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976" w:rsidRPr="004A1976" w:rsidRDefault="004A1976" w:rsidP="004A1976">
      <w:pPr>
        <w:pBdr>
          <w:bottom w:val="single" w:sz="4" w:space="1" w:color="auto"/>
        </w:pBdr>
        <w:jc w:val="both"/>
        <w:rPr>
          <w:b/>
          <w:sz w:val="36"/>
        </w:rPr>
      </w:pPr>
      <w:r w:rsidRPr="004A1976">
        <w:rPr>
          <w:b/>
          <w:sz w:val="36"/>
        </w:rPr>
        <w:t>Encuentra las parejas</w:t>
      </w:r>
    </w:p>
    <w:p w:rsidR="001D5BB6" w:rsidRDefault="005F5EA6" w:rsidP="005F5EA6">
      <w:pPr>
        <w:spacing w:line="240" w:lineRule="auto"/>
        <w:jc w:val="both"/>
      </w:pPr>
      <w:bookmarkStart w:id="0" w:name="_GoBack"/>
      <w:bookmarkEnd w:id="0"/>
      <w:r>
        <w:t>La asociación de vecinos de A Carballeira</w:t>
      </w:r>
      <w:r w:rsidR="00724458">
        <w:t xml:space="preserve">, </w:t>
      </w:r>
      <w:r w:rsidR="00434B73">
        <w:t>que cuenta con muchos socios de</w:t>
      </w:r>
      <w:r w:rsidR="00724458">
        <w:t xml:space="preserve"> edad avanzada, nos ha encargado que desarrollemos una pe</w:t>
      </w:r>
      <w:r w:rsidR="00195609">
        <w:t>queña aplicación</w:t>
      </w:r>
      <w:r w:rsidR="00724458">
        <w:t xml:space="preserve"> para ejercitar la memoria</w:t>
      </w:r>
      <w:r>
        <w:t xml:space="preserve"> y </w:t>
      </w:r>
      <w:r w:rsidR="00195609">
        <w:t>que además</w:t>
      </w:r>
      <w:r w:rsidR="00EB4EB9">
        <w:t>,</w:t>
      </w:r>
      <w:r w:rsidR="00195609">
        <w:t xml:space="preserve"> sea fácil de usar</w:t>
      </w:r>
      <w:r w:rsidR="00724458">
        <w:t xml:space="preserve">. Se nos ha ocurrido implementar el juego de buscar parejas con cartas. </w:t>
      </w:r>
    </w:p>
    <w:p w:rsidR="00724458" w:rsidRDefault="00724458" w:rsidP="00724458">
      <w:r>
        <w:t>La interfaz HTML será como sigue:</w:t>
      </w:r>
    </w:p>
    <w:p w:rsidR="00724458" w:rsidRDefault="005F5EA6" w:rsidP="00724458">
      <w:r>
        <w:rPr>
          <w:noProof/>
          <w:lang w:eastAsia="es-ES"/>
        </w:rPr>
        <w:drawing>
          <wp:anchor distT="0" distB="0" distL="114300" distR="114300" simplePos="0" relativeHeight="251632128" behindDoc="1" locked="0" layoutInCell="1" allowOverlap="1">
            <wp:simplePos x="0" y="0"/>
            <wp:positionH relativeFrom="margin">
              <wp:posOffset>-1905</wp:posOffset>
            </wp:positionH>
            <wp:positionV relativeFrom="paragraph">
              <wp:posOffset>6132</wp:posOffset>
            </wp:positionV>
            <wp:extent cx="2092325" cy="3363595"/>
            <wp:effectExtent l="0" t="0" r="3175" b="8255"/>
            <wp:wrapTight wrapText="bothSides">
              <wp:wrapPolygon edited="0">
                <wp:start x="0" y="0"/>
                <wp:lineTo x="0" y="21531"/>
                <wp:lineTo x="21436" y="21531"/>
                <wp:lineTo x="2143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92325" cy="3363595"/>
                    </a:xfrm>
                    <a:prstGeom prst="rect">
                      <a:avLst/>
                    </a:prstGeom>
                  </pic:spPr>
                </pic:pic>
              </a:graphicData>
            </a:graphic>
            <wp14:sizeRelH relativeFrom="page">
              <wp14:pctWidth>0</wp14:pctWidth>
            </wp14:sizeRelH>
            <wp14:sizeRelV relativeFrom="page">
              <wp14:pctHeight>0</wp14:pctHeight>
            </wp14:sizeRelV>
          </wp:anchor>
        </w:drawing>
      </w:r>
    </w:p>
    <w:p w:rsidR="00724458" w:rsidRDefault="00724458" w:rsidP="00195609">
      <w:pPr>
        <w:pStyle w:val="Prrafodelista"/>
        <w:ind w:left="3119"/>
        <w:jc w:val="both"/>
      </w:pPr>
      <w:r>
        <w:t xml:space="preserve">Un </w:t>
      </w:r>
      <w:r w:rsidRPr="00195609">
        <w:rPr>
          <w:b/>
        </w:rPr>
        <w:t>cuadro de texto</w:t>
      </w:r>
      <w:r>
        <w:t xml:space="preserve"> no editable en el que se irán mostrando las parejas encontradas hasta el momento.  </w:t>
      </w:r>
    </w:p>
    <w:p w:rsidR="00724458" w:rsidRDefault="00724458" w:rsidP="00195609">
      <w:pPr>
        <w:jc w:val="both"/>
      </w:pPr>
      <w:r>
        <w:t xml:space="preserve">Una </w:t>
      </w:r>
      <w:r w:rsidRPr="00195609">
        <w:rPr>
          <w:b/>
        </w:rPr>
        <w:t>tabla de 4x4 elementos</w:t>
      </w:r>
      <w:r>
        <w:t xml:space="preserve"> en la que irán apareciendo las cartas.</w:t>
      </w:r>
      <w:r w:rsidR="00941F0A">
        <w:t xml:space="preserve"> </w:t>
      </w:r>
      <w:r>
        <w:t>Inicialmente aparece cargada una imagen del dorso de la carta.</w:t>
      </w:r>
      <w:r w:rsidR="005F5EA6">
        <w:t xml:space="preserve"> El lugar de un elemento &lt;table&gt; podéis emplear elementos &lt;div&gt; colocados como se indica en la imagen.</w:t>
      </w:r>
    </w:p>
    <w:p w:rsidR="00724458" w:rsidRDefault="00724458" w:rsidP="00195609">
      <w:pPr>
        <w:jc w:val="both"/>
      </w:pPr>
      <w:r>
        <w:t xml:space="preserve">Un elemento </w:t>
      </w:r>
      <w:r w:rsidR="005F5EA6">
        <w:rPr>
          <w:b/>
        </w:rPr>
        <w:t>&lt;p</w:t>
      </w:r>
      <w:r w:rsidRPr="00195609">
        <w:rPr>
          <w:b/>
        </w:rPr>
        <w:t>&gt;</w:t>
      </w:r>
      <w:r>
        <w:t xml:space="preserve"> </w:t>
      </w:r>
      <w:r w:rsidR="005F5EA6">
        <w:t xml:space="preserve">inferior </w:t>
      </w:r>
      <w:r>
        <w:t>en el que irán apareciendo mensajes informativos.</w:t>
      </w:r>
    </w:p>
    <w:p w:rsidR="00724458" w:rsidRDefault="00724458" w:rsidP="00724458">
      <w:pPr>
        <w:pStyle w:val="Prrafodelista"/>
      </w:pPr>
    </w:p>
    <w:p w:rsidR="00941F0A" w:rsidRDefault="00941F0A" w:rsidP="00724458">
      <w:pPr>
        <w:pStyle w:val="Prrafodelista"/>
      </w:pPr>
    </w:p>
    <w:p w:rsidR="00941F0A" w:rsidRDefault="00941F0A" w:rsidP="00724458">
      <w:pPr>
        <w:pStyle w:val="Prrafodelista"/>
      </w:pPr>
    </w:p>
    <w:p w:rsidR="00941F0A" w:rsidRDefault="00941F0A" w:rsidP="00724458">
      <w:pPr>
        <w:pStyle w:val="Prrafodelista"/>
      </w:pPr>
    </w:p>
    <w:p w:rsidR="00941F0A" w:rsidRDefault="00941F0A" w:rsidP="00724458">
      <w:pPr>
        <w:pStyle w:val="Prrafodelista"/>
      </w:pPr>
    </w:p>
    <w:p w:rsidR="00941F0A" w:rsidRDefault="005F5EA6" w:rsidP="00724458">
      <w:pPr>
        <w:pStyle w:val="Prrafodelista"/>
      </w:pPr>
      <w:r>
        <w:rPr>
          <w:noProof/>
          <w:lang w:eastAsia="es-ES"/>
        </w:rPr>
        <w:drawing>
          <wp:anchor distT="0" distB="0" distL="114300" distR="114300" simplePos="0" relativeHeight="251652608" behindDoc="1" locked="0" layoutInCell="1" allowOverlap="1" wp14:anchorId="7CC3D14B" wp14:editId="7F412174">
            <wp:simplePos x="0" y="0"/>
            <wp:positionH relativeFrom="column">
              <wp:posOffset>1459666</wp:posOffset>
            </wp:positionH>
            <wp:positionV relativeFrom="paragraph">
              <wp:posOffset>317396</wp:posOffset>
            </wp:positionV>
            <wp:extent cx="2738773" cy="4678737"/>
            <wp:effectExtent l="0" t="0" r="4445" b="7620"/>
            <wp:wrapTight wrapText="bothSides">
              <wp:wrapPolygon edited="0">
                <wp:start x="0" y="0"/>
                <wp:lineTo x="0" y="21547"/>
                <wp:lineTo x="21485" y="21547"/>
                <wp:lineTo x="2148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38773" cy="4678737"/>
                    </a:xfrm>
                    <a:prstGeom prst="rect">
                      <a:avLst/>
                    </a:prstGeom>
                  </pic:spPr>
                </pic:pic>
              </a:graphicData>
            </a:graphic>
            <wp14:sizeRelH relativeFrom="page">
              <wp14:pctWidth>0</wp14:pctWidth>
            </wp14:sizeRelH>
            <wp14:sizeRelV relativeFrom="page">
              <wp14:pctHeight>0</wp14:pctHeight>
            </wp14:sizeRelV>
          </wp:anchor>
        </w:drawing>
      </w:r>
    </w:p>
    <w:p w:rsidR="00941F0A" w:rsidRDefault="00941F0A" w:rsidP="00724458">
      <w:pPr>
        <w:pStyle w:val="Prrafodelista"/>
      </w:pPr>
    </w:p>
    <w:p w:rsidR="00941F0A" w:rsidRDefault="00941F0A" w:rsidP="005F5EA6">
      <w:r>
        <w:t>El funcionamiento de la aplicación es muy simple. El usuario hará click la primera carta y en ese momento se mostrará la carta que esté en esa posición.</w:t>
      </w:r>
    </w:p>
    <w:p w:rsidR="00941F0A" w:rsidRDefault="00941F0A" w:rsidP="00941F0A">
      <w:pPr>
        <w:pStyle w:val="Prrafodelista"/>
        <w:ind w:left="142"/>
        <w:jc w:val="both"/>
      </w:pPr>
    </w:p>
    <w:p w:rsidR="00941F0A" w:rsidRDefault="00941F0A" w:rsidP="00941F0A">
      <w:pPr>
        <w:pStyle w:val="Prrafodelista"/>
        <w:ind w:left="142"/>
        <w:jc w:val="both"/>
      </w:pPr>
      <w:r>
        <w:t>Al hacer click en la segunda carta, esta se mostrará. Aquí pueden pasar 2 cosas:</w:t>
      </w:r>
    </w:p>
    <w:p w:rsidR="00E6259C" w:rsidRDefault="00E6259C" w:rsidP="00941F0A">
      <w:pPr>
        <w:pStyle w:val="Prrafodelista"/>
        <w:ind w:left="142"/>
        <w:jc w:val="both"/>
      </w:pPr>
    </w:p>
    <w:p w:rsidR="00941F0A" w:rsidRDefault="00941F0A" w:rsidP="00E6259C">
      <w:pPr>
        <w:pStyle w:val="Prrafodelista"/>
        <w:numPr>
          <w:ilvl w:val="0"/>
          <w:numId w:val="1"/>
        </w:numPr>
        <w:ind w:left="426"/>
        <w:jc w:val="both"/>
      </w:pPr>
      <w:r w:rsidRPr="00941F0A">
        <w:rPr>
          <w:b/>
        </w:rPr>
        <w:t>Que las cartas sean iguales</w:t>
      </w:r>
      <w:r>
        <w:t>. En este caso habrá un acierto. Se incrementará el contador y en el elemento de visualización de mensajes se</w:t>
      </w:r>
      <w:r w:rsidR="006B6A26">
        <w:t xml:space="preserve"> </w:t>
      </w:r>
      <w:r>
        <w:t>mostrará</w:t>
      </w:r>
      <w:r w:rsidR="006B6A26">
        <w:t xml:space="preserve"> </w:t>
      </w:r>
      <w:r>
        <w:t>el</w:t>
      </w:r>
      <w:r w:rsidR="006B6A26">
        <w:t xml:space="preserve"> </w:t>
      </w:r>
      <w:r>
        <w:t>mensaje “Nueva pareja Encontrada!”</w:t>
      </w:r>
    </w:p>
    <w:p w:rsidR="00941F0A" w:rsidRDefault="00941F0A" w:rsidP="00941F0A">
      <w:pPr>
        <w:pStyle w:val="Prrafodelista"/>
        <w:ind w:left="426"/>
      </w:pPr>
      <w:r>
        <w:t>Al ser un acierto, el usuario ya no podrá hacer click más veces sobre esta pareja de cartas.</w:t>
      </w:r>
    </w:p>
    <w:p w:rsidR="00E6259C" w:rsidRDefault="00E6259C" w:rsidP="00941F0A">
      <w:pPr>
        <w:pStyle w:val="Prrafodelista"/>
        <w:ind w:left="426"/>
      </w:pPr>
    </w:p>
    <w:p w:rsidR="00E6259C" w:rsidRDefault="00E6259C" w:rsidP="00941F0A">
      <w:pPr>
        <w:pStyle w:val="Prrafodelista"/>
        <w:ind w:left="426"/>
      </w:pPr>
    </w:p>
    <w:p w:rsidR="00E6259C" w:rsidRDefault="00E6259C" w:rsidP="00941F0A">
      <w:pPr>
        <w:pStyle w:val="Prrafodelista"/>
        <w:ind w:left="426"/>
      </w:pPr>
    </w:p>
    <w:p w:rsidR="00E6259C" w:rsidRDefault="00E6259C" w:rsidP="00941F0A">
      <w:pPr>
        <w:pStyle w:val="Prrafodelista"/>
        <w:ind w:left="426"/>
      </w:pPr>
    </w:p>
    <w:p w:rsidR="00E6259C" w:rsidRDefault="00E6259C" w:rsidP="00941F0A">
      <w:pPr>
        <w:pStyle w:val="Prrafodelista"/>
        <w:ind w:left="426"/>
      </w:pPr>
    </w:p>
    <w:p w:rsidR="00E6259C" w:rsidRDefault="00E6259C" w:rsidP="00941F0A">
      <w:pPr>
        <w:pStyle w:val="Prrafodelista"/>
        <w:ind w:left="426"/>
      </w:pPr>
    </w:p>
    <w:p w:rsidR="00E6259C" w:rsidRDefault="00E6259C" w:rsidP="00941F0A">
      <w:pPr>
        <w:pStyle w:val="Prrafodelista"/>
        <w:ind w:left="426"/>
      </w:pPr>
    </w:p>
    <w:p w:rsidR="00E6259C" w:rsidRDefault="00E6259C" w:rsidP="00941F0A">
      <w:pPr>
        <w:pStyle w:val="Prrafodelista"/>
        <w:ind w:left="426"/>
      </w:pPr>
    </w:p>
    <w:p w:rsidR="00941F0A" w:rsidRDefault="00941F0A" w:rsidP="00195609">
      <w:pPr>
        <w:pStyle w:val="Prrafodelista"/>
        <w:numPr>
          <w:ilvl w:val="0"/>
          <w:numId w:val="1"/>
        </w:numPr>
      </w:pPr>
      <w:r>
        <w:rPr>
          <w:b/>
        </w:rPr>
        <w:lastRenderedPageBreak/>
        <w:t>Que las cartas sean distintas</w:t>
      </w:r>
      <w:r>
        <w:t xml:space="preserve">. </w:t>
      </w:r>
    </w:p>
    <w:p w:rsidR="005F5EA6" w:rsidRDefault="005F5EA6" w:rsidP="005F5EA6">
      <w:pPr>
        <w:pStyle w:val="Prrafodelista"/>
        <w:rPr>
          <w:b/>
        </w:rPr>
      </w:pPr>
    </w:p>
    <w:p w:rsidR="005F5EA6" w:rsidRDefault="005F5EA6" w:rsidP="005F5EA6">
      <w:pPr>
        <w:pStyle w:val="Prrafodelista"/>
      </w:pPr>
      <w:r>
        <w:rPr>
          <w:noProof/>
          <w:lang w:eastAsia="es-ES"/>
        </w:rPr>
        <w:drawing>
          <wp:anchor distT="0" distB="0" distL="114300" distR="114300" simplePos="0" relativeHeight="251663360" behindDoc="1" locked="0" layoutInCell="1" allowOverlap="1" wp14:anchorId="0D61677A" wp14:editId="6CCB79C0">
            <wp:simplePos x="0" y="0"/>
            <wp:positionH relativeFrom="margin">
              <wp:posOffset>0</wp:posOffset>
            </wp:positionH>
            <wp:positionV relativeFrom="paragraph">
              <wp:posOffset>6094</wp:posOffset>
            </wp:positionV>
            <wp:extent cx="2390140" cy="3708400"/>
            <wp:effectExtent l="0" t="0" r="0" b="6350"/>
            <wp:wrapTight wrapText="bothSides">
              <wp:wrapPolygon edited="0">
                <wp:start x="0" y="0"/>
                <wp:lineTo x="0" y="21526"/>
                <wp:lineTo x="21348" y="21526"/>
                <wp:lineTo x="2134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140"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F0A" w:rsidRDefault="003E56D8" w:rsidP="00E6259C">
      <w:pPr>
        <w:pStyle w:val="Prrafodelista"/>
        <w:ind w:left="426"/>
        <w:jc w:val="both"/>
      </w:pPr>
      <w:r>
        <w:t>En este caso</w:t>
      </w:r>
      <w:r w:rsidR="00941F0A">
        <w:t xml:space="preserve"> el usuario dispondrá de un segundo para observar</w:t>
      </w:r>
      <w:r>
        <w:t xml:space="preserve"> ambas cartas</w:t>
      </w:r>
      <w:r w:rsidR="00941F0A">
        <w:t xml:space="preserve"> (la primera y la segunda)</w:t>
      </w:r>
      <w:r>
        <w:t xml:space="preserve"> antes de que el dor</w:t>
      </w:r>
      <w:r w:rsidR="00195609">
        <w:t>so de las mismas</w:t>
      </w:r>
      <w:r>
        <w:t xml:space="preserve"> sea cargado </w:t>
      </w:r>
      <w:r w:rsidR="00195609">
        <w:t xml:space="preserve">nuevamente </w:t>
      </w:r>
      <w:r>
        <w:t>y dejen de verse.</w:t>
      </w:r>
      <w:r w:rsidR="00941F0A">
        <w:t xml:space="preserve"> </w:t>
      </w:r>
      <w:r w:rsidR="00E6259C">
        <w:t xml:space="preserve"> En este caso no se muestra ningún mensaje informativo). </w:t>
      </w:r>
    </w:p>
    <w:p w:rsidR="00E6259C" w:rsidRDefault="00E6259C" w:rsidP="003E56D8">
      <w:pPr>
        <w:pStyle w:val="Prrafodelista"/>
        <w:ind w:left="426"/>
      </w:pPr>
    </w:p>
    <w:p w:rsidR="005F5EA6" w:rsidRDefault="005F5EA6" w:rsidP="003E56D8">
      <w:pPr>
        <w:pStyle w:val="Prrafodelista"/>
        <w:ind w:left="426"/>
      </w:pPr>
    </w:p>
    <w:p w:rsidR="005F5EA6" w:rsidRDefault="005F5EA6" w:rsidP="003E56D8">
      <w:pPr>
        <w:pStyle w:val="Prrafodelista"/>
        <w:ind w:left="426"/>
      </w:pPr>
    </w:p>
    <w:p w:rsidR="00724458" w:rsidRDefault="005F5EA6" w:rsidP="00724458">
      <w:pPr>
        <w:ind w:left="142"/>
      </w:pPr>
      <w:r>
        <w:rPr>
          <w:noProof/>
          <w:lang w:eastAsia="es-ES"/>
        </w:rPr>
        <w:drawing>
          <wp:anchor distT="0" distB="0" distL="114300" distR="114300" simplePos="0" relativeHeight="251670016" behindDoc="1" locked="0" layoutInCell="1" allowOverlap="1" wp14:anchorId="771BA2EC" wp14:editId="7A462304">
            <wp:simplePos x="0" y="0"/>
            <wp:positionH relativeFrom="column">
              <wp:posOffset>997016</wp:posOffset>
            </wp:positionH>
            <wp:positionV relativeFrom="paragraph">
              <wp:posOffset>250683</wp:posOffset>
            </wp:positionV>
            <wp:extent cx="3293110" cy="4224020"/>
            <wp:effectExtent l="0" t="0" r="2540" b="5080"/>
            <wp:wrapTight wrapText="bothSides">
              <wp:wrapPolygon edited="0">
                <wp:start x="0" y="0"/>
                <wp:lineTo x="0" y="21529"/>
                <wp:lineTo x="21492" y="21529"/>
                <wp:lineTo x="2149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93110" cy="4224020"/>
                    </a:xfrm>
                    <a:prstGeom prst="rect">
                      <a:avLst/>
                    </a:prstGeom>
                  </pic:spPr>
                </pic:pic>
              </a:graphicData>
            </a:graphic>
            <wp14:sizeRelH relativeFrom="page">
              <wp14:pctWidth>0</wp14:pctWidth>
            </wp14:sizeRelH>
            <wp14:sizeRelV relativeFrom="page">
              <wp14:pctHeight>0</wp14:pctHeight>
            </wp14:sizeRelV>
          </wp:anchor>
        </w:drawing>
      </w:r>
    </w:p>
    <w:p w:rsidR="00E6259C" w:rsidRDefault="00E6259C" w:rsidP="00724458">
      <w:pPr>
        <w:ind w:left="142"/>
      </w:pPr>
    </w:p>
    <w:p w:rsidR="00E6259C" w:rsidRDefault="00E6259C" w:rsidP="00724458">
      <w:pPr>
        <w:ind w:left="142"/>
      </w:pPr>
    </w:p>
    <w:p w:rsidR="00E6259C" w:rsidRDefault="00E6259C" w:rsidP="00724458">
      <w:pPr>
        <w:ind w:left="142"/>
      </w:pPr>
    </w:p>
    <w:p w:rsidR="00E6259C" w:rsidRDefault="00E6259C" w:rsidP="00724458">
      <w:pPr>
        <w:ind w:left="142"/>
      </w:pPr>
    </w:p>
    <w:p w:rsidR="00E6259C" w:rsidRDefault="00E6259C" w:rsidP="00724458">
      <w:pPr>
        <w:ind w:left="142"/>
      </w:pPr>
    </w:p>
    <w:p w:rsidR="00E6259C" w:rsidRDefault="00E6259C" w:rsidP="00724458">
      <w:pPr>
        <w:ind w:left="142"/>
      </w:pPr>
    </w:p>
    <w:p w:rsidR="00E6259C" w:rsidRDefault="00E6259C" w:rsidP="00724458">
      <w:pPr>
        <w:ind w:left="142"/>
      </w:pPr>
    </w:p>
    <w:p w:rsidR="00E6259C" w:rsidRDefault="00E6259C" w:rsidP="00724458">
      <w:pPr>
        <w:ind w:left="142"/>
      </w:pPr>
    </w:p>
    <w:p w:rsidR="00E6259C" w:rsidRDefault="00E6259C" w:rsidP="00724458">
      <w:pPr>
        <w:ind w:left="142"/>
      </w:pPr>
    </w:p>
    <w:p w:rsidR="00E6259C" w:rsidRDefault="00E8024F" w:rsidP="00E6259C">
      <w:pPr>
        <w:pStyle w:val="Prrafodelista"/>
        <w:ind w:left="0"/>
        <w:jc w:val="both"/>
      </w:pPr>
      <w:r>
        <w:t>El usuario p</w:t>
      </w:r>
      <w:r w:rsidR="00E6259C">
        <w:t xml:space="preserve">odrá continuar haciendo click sobre otra pareja de cartas, hasta ir encontrando las sucesivas parejas. </w:t>
      </w:r>
    </w:p>
    <w:p w:rsidR="00E6259C" w:rsidRDefault="00E6259C" w:rsidP="00E6259C">
      <w:pPr>
        <w:pStyle w:val="Prrafodelista"/>
        <w:ind w:left="426"/>
        <w:jc w:val="both"/>
      </w:pPr>
    </w:p>
    <w:p w:rsidR="00E6259C" w:rsidRDefault="00E6259C" w:rsidP="00E6259C">
      <w:pPr>
        <w:pStyle w:val="Prrafodelista"/>
        <w:ind w:left="0"/>
        <w:jc w:val="both"/>
      </w:pPr>
      <w:r>
        <w:t>Cuando hayamos encontrado las 8 parejas, el juego finalizará y se mostrará el mensaje: “Felicidades!! Has encontrado todas las parejas!!”</w:t>
      </w:r>
    </w:p>
    <w:p w:rsidR="00195609" w:rsidRDefault="00195609" w:rsidP="00724458">
      <w:pPr>
        <w:ind w:left="142"/>
      </w:pPr>
    </w:p>
    <w:p w:rsidR="005F5EA6" w:rsidRDefault="005F5EA6" w:rsidP="00724458">
      <w:pPr>
        <w:ind w:left="142"/>
      </w:pPr>
    </w:p>
    <w:p w:rsidR="00E6259C" w:rsidRPr="001C44A0" w:rsidRDefault="00195609" w:rsidP="00195609">
      <w:pPr>
        <w:rPr>
          <w:b/>
          <w:sz w:val="28"/>
        </w:rPr>
      </w:pPr>
      <w:r w:rsidRPr="001C44A0">
        <w:rPr>
          <w:b/>
          <w:sz w:val="28"/>
        </w:rPr>
        <w:t>Consideraciones para la implementación</w:t>
      </w:r>
    </w:p>
    <w:p w:rsidR="00195609" w:rsidRDefault="00195609" w:rsidP="001209C2">
      <w:pPr>
        <w:pStyle w:val="Prrafodelista"/>
        <w:numPr>
          <w:ilvl w:val="0"/>
          <w:numId w:val="2"/>
        </w:numPr>
        <w:jc w:val="both"/>
      </w:pPr>
      <w:r>
        <w:t xml:space="preserve">Además de los elementos de estructura de la página HTML, deberás implementar un array en memoria (de 4x4 posiciones), en los que almacenarás el valor de las cartas. </w:t>
      </w:r>
      <w:r w:rsidR="00EB4EB9">
        <w:t>Este array</w:t>
      </w:r>
      <w:r w:rsidR="001209C2">
        <w:t>, en realidad,</w:t>
      </w:r>
      <w:r w:rsidR="00EB4EB9">
        <w:t xml:space="preserve"> almacena la solución. </w:t>
      </w:r>
      <w:r>
        <w:t>En el ejemplo,</w:t>
      </w:r>
      <w:r w:rsidR="00EB4EB9">
        <w:t xml:space="preserve"> el vector en memoria contiene los nombres de las cartas (almacenados como tipo String).</w:t>
      </w:r>
    </w:p>
    <w:p w:rsidR="00D859DD" w:rsidRDefault="00D859DD" w:rsidP="001209C2">
      <w:pPr>
        <w:pStyle w:val="Prrafodelista"/>
        <w:ind w:left="426"/>
        <w:jc w:val="both"/>
      </w:pPr>
    </w:p>
    <w:p w:rsidR="00EB4EB9" w:rsidRDefault="00EB4EB9" w:rsidP="001209C2">
      <w:pPr>
        <w:pStyle w:val="Prrafodelista"/>
        <w:ind w:left="426"/>
        <w:jc w:val="both"/>
      </w:pPr>
      <w:r>
        <w:t xml:space="preserve">El nombre almacenado en el array coincide con el nombre correspondiente imagen (“1P” hace referencia a la imagen “1P.png” que tenemos en el disco. </w:t>
      </w:r>
    </w:p>
    <w:p w:rsidR="00D859DD" w:rsidRDefault="00D859DD" w:rsidP="001209C2">
      <w:pPr>
        <w:pStyle w:val="Prrafodelista"/>
        <w:ind w:left="426"/>
        <w:jc w:val="both"/>
      </w:pPr>
    </w:p>
    <w:p w:rsidR="00D859DD" w:rsidRDefault="00D859DD" w:rsidP="001209C2">
      <w:pPr>
        <w:pStyle w:val="Prrafodelista"/>
        <w:ind w:left="426"/>
        <w:jc w:val="both"/>
      </w:pPr>
    </w:p>
    <w:p w:rsidR="00D859DD" w:rsidRDefault="00D859DD" w:rsidP="001209C2">
      <w:pPr>
        <w:pStyle w:val="Prrafodelista"/>
        <w:ind w:left="426"/>
        <w:jc w:val="both"/>
      </w:pPr>
    </w:p>
    <w:p w:rsidR="00D859DD" w:rsidRDefault="00D859DD" w:rsidP="001209C2">
      <w:pPr>
        <w:pStyle w:val="Prrafodelista"/>
        <w:ind w:left="426"/>
        <w:jc w:val="both"/>
      </w:pPr>
    </w:p>
    <w:tbl>
      <w:tblPr>
        <w:tblStyle w:val="Tablaconcuadrcula"/>
        <w:tblpPr w:leftFromText="141" w:rightFromText="141" w:vertAnchor="text" w:horzAnchor="page" w:tblpX="4685" w:tblpY="121"/>
        <w:tblW w:w="0" w:type="auto"/>
        <w:tblLook w:val="04A0" w:firstRow="1" w:lastRow="0" w:firstColumn="1" w:lastColumn="0" w:noHBand="0" w:noVBand="1"/>
      </w:tblPr>
      <w:tblGrid>
        <w:gridCol w:w="958"/>
        <w:gridCol w:w="1134"/>
        <w:gridCol w:w="1134"/>
        <w:gridCol w:w="992"/>
      </w:tblGrid>
      <w:tr w:rsidR="001209C2" w:rsidTr="001209C2">
        <w:tc>
          <w:tcPr>
            <w:tcW w:w="958" w:type="dxa"/>
          </w:tcPr>
          <w:p w:rsidR="001209C2" w:rsidRDefault="001209C2" w:rsidP="001209C2">
            <w:pPr>
              <w:pStyle w:val="Prrafodelista"/>
              <w:ind w:left="0"/>
            </w:pPr>
            <w:r>
              <w:lastRenderedPageBreak/>
              <w:t>“1P”</w:t>
            </w:r>
          </w:p>
        </w:tc>
        <w:tc>
          <w:tcPr>
            <w:tcW w:w="1134" w:type="dxa"/>
          </w:tcPr>
          <w:p w:rsidR="001209C2" w:rsidRDefault="001209C2" w:rsidP="001209C2">
            <w:pPr>
              <w:pStyle w:val="Prrafodelista"/>
              <w:ind w:left="0"/>
            </w:pPr>
            <w:r>
              <w:t>“7D”</w:t>
            </w:r>
          </w:p>
        </w:tc>
        <w:tc>
          <w:tcPr>
            <w:tcW w:w="1134" w:type="dxa"/>
          </w:tcPr>
          <w:p w:rsidR="001209C2" w:rsidRDefault="001209C2" w:rsidP="001209C2">
            <w:pPr>
              <w:pStyle w:val="Prrafodelista"/>
              <w:ind w:left="0"/>
            </w:pPr>
            <w:r>
              <w:t>“8C”</w:t>
            </w:r>
          </w:p>
        </w:tc>
        <w:tc>
          <w:tcPr>
            <w:tcW w:w="992" w:type="dxa"/>
          </w:tcPr>
          <w:p w:rsidR="001209C2" w:rsidRDefault="001209C2" w:rsidP="001209C2">
            <w:pPr>
              <w:pStyle w:val="Prrafodelista"/>
              <w:ind w:left="0"/>
            </w:pPr>
            <w:r>
              <w:t>“6T”</w:t>
            </w:r>
          </w:p>
        </w:tc>
      </w:tr>
      <w:tr w:rsidR="001209C2" w:rsidTr="001209C2">
        <w:tc>
          <w:tcPr>
            <w:tcW w:w="958" w:type="dxa"/>
          </w:tcPr>
          <w:p w:rsidR="001209C2" w:rsidRDefault="001209C2" w:rsidP="001209C2">
            <w:pPr>
              <w:pStyle w:val="Prrafodelista"/>
              <w:ind w:left="0"/>
            </w:pPr>
            <w:r>
              <w:t>“6T”</w:t>
            </w:r>
          </w:p>
        </w:tc>
        <w:tc>
          <w:tcPr>
            <w:tcW w:w="1134" w:type="dxa"/>
          </w:tcPr>
          <w:p w:rsidR="001209C2" w:rsidRDefault="001209C2" w:rsidP="001209C2">
            <w:pPr>
              <w:pStyle w:val="Prrafodelista"/>
              <w:ind w:left="0"/>
            </w:pPr>
            <w:r>
              <w:t>“1P”</w:t>
            </w:r>
          </w:p>
        </w:tc>
        <w:tc>
          <w:tcPr>
            <w:tcW w:w="1134" w:type="dxa"/>
          </w:tcPr>
          <w:p w:rsidR="001209C2" w:rsidRDefault="001209C2" w:rsidP="001209C2">
            <w:pPr>
              <w:pStyle w:val="Prrafodelista"/>
              <w:ind w:left="0"/>
            </w:pPr>
            <w:r>
              <w:t>“8D”</w:t>
            </w:r>
          </w:p>
        </w:tc>
        <w:tc>
          <w:tcPr>
            <w:tcW w:w="992" w:type="dxa"/>
          </w:tcPr>
          <w:p w:rsidR="001209C2" w:rsidRDefault="001209C2" w:rsidP="001209C2">
            <w:pPr>
              <w:pStyle w:val="Prrafodelista"/>
              <w:ind w:left="0"/>
            </w:pPr>
            <w:r>
              <w:t>“8C”</w:t>
            </w:r>
          </w:p>
        </w:tc>
      </w:tr>
      <w:tr w:rsidR="001209C2" w:rsidTr="001209C2">
        <w:tc>
          <w:tcPr>
            <w:tcW w:w="958" w:type="dxa"/>
          </w:tcPr>
          <w:p w:rsidR="001209C2" w:rsidRDefault="001209C2" w:rsidP="001209C2">
            <w:pPr>
              <w:pStyle w:val="Prrafodelista"/>
              <w:ind w:left="0"/>
            </w:pPr>
            <w:r>
              <w:t>“9P”</w:t>
            </w:r>
          </w:p>
        </w:tc>
        <w:tc>
          <w:tcPr>
            <w:tcW w:w="1134" w:type="dxa"/>
          </w:tcPr>
          <w:p w:rsidR="001209C2" w:rsidRDefault="001209C2" w:rsidP="001209C2">
            <w:pPr>
              <w:pStyle w:val="Prrafodelista"/>
              <w:ind w:left="0"/>
            </w:pPr>
            <w:r>
              <w:t>“8P”</w:t>
            </w:r>
          </w:p>
        </w:tc>
        <w:tc>
          <w:tcPr>
            <w:tcW w:w="1134" w:type="dxa"/>
          </w:tcPr>
          <w:p w:rsidR="001209C2" w:rsidRDefault="001209C2" w:rsidP="001209C2">
            <w:pPr>
              <w:pStyle w:val="Prrafodelista"/>
              <w:ind w:left="0"/>
            </w:pPr>
            <w:r>
              <w:t>“2P”</w:t>
            </w:r>
          </w:p>
        </w:tc>
        <w:tc>
          <w:tcPr>
            <w:tcW w:w="992" w:type="dxa"/>
          </w:tcPr>
          <w:p w:rsidR="001209C2" w:rsidRDefault="001209C2" w:rsidP="001209C2">
            <w:pPr>
              <w:pStyle w:val="Prrafodelista"/>
              <w:ind w:left="0"/>
            </w:pPr>
            <w:r>
              <w:t>“9P”</w:t>
            </w:r>
          </w:p>
        </w:tc>
      </w:tr>
      <w:tr w:rsidR="001209C2" w:rsidTr="001209C2">
        <w:tc>
          <w:tcPr>
            <w:tcW w:w="958" w:type="dxa"/>
          </w:tcPr>
          <w:p w:rsidR="001209C2" w:rsidRDefault="001209C2" w:rsidP="001209C2">
            <w:pPr>
              <w:pStyle w:val="Prrafodelista"/>
              <w:ind w:left="0"/>
            </w:pPr>
            <w:r>
              <w:t>“8P”</w:t>
            </w:r>
          </w:p>
        </w:tc>
        <w:tc>
          <w:tcPr>
            <w:tcW w:w="1134" w:type="dxa"/>
          </w:tcPr>
          <w:p w:rsidR="001209C2" w:rsidRDefault="001209C2" w:rsidP="001209C2">
            <w:pPr>
              <w:pStyle w:val="Prrafodelista"/>
              <w:ind w:left="0"/>
            </w:pPr>
            <w:r>
              <w:t>“7D”</w:t>
            </w:r>
          </w:p>
        </w:tc>
        <w:tc>
          <w:tcPr>
            <w:tcW w:w="1134" w:type="dxa"/>
          </w:tcPr>
          <w:p w:rsidR="001209C2" w:rsidRDefault="001209C2" w:rsidP="001209C2">
            <w:pPr>
              <w:pStyle w:val="Prrafodelista"/>
              <w:ind w:left="0"/>
            </w:pPr>
            <w:r>
              <w:t>“8D”</w:t>
            </w:r>
          </w:p>
        </w:tc>
        <w:tc>
          <w:tcPr>
            <w:tcW w:w="992" w:type="dxa"/>
          </w:tcPr>
          <w:p w:rsidR="001209C2" w:rsidRDefault="001209C2" w:rsidP="001209C2">
            <w:pPr>
              <w:pStyle w:val="Prrafodelista"/>
              <w:ind w:left="0"/>
            </w:pPr>
            <w:r>
              <w:t>“2P”</w:t>
            </w:r>
          </w:p>
        </w:tc>
      </w:tr>
    </w:tbl>
    <w:p w:rsidR="00EB4EB9" w:rsidRDefault="00EB4EB9" w:rsidP="00EB4EB9">
      <w:pPr>
        <w:pStyle w:val="Prrafodelista"/>
        <w:ind w:left="426"/>
      </w:pPr>
    </w:p>
    <w:p w:rsidR="001209C2" w:rsidRDefault="001209C2" w:rsidP="00EB4EB9">
      <w:pPr>
        <w:pStyle w:val="Prrafodelista"/>
        <w:ind w:left="426"/>
      </w:pPr>
    </w:p>
    <w:p w:rsidR="001209C2" w:rsidRDefault="001209C2" w:rsidP="00EB4EB9">
      <w:pPr>
        <w:pStyle w:val="Prrafodelista"/>
        <w:ind w:left="426"/>
      </w:pPr>
    </w:p>
    <w:p w:rsidR="001209C2" w:rsidRDefault="001209C2" w:rsidP="00EB4EB9">
      <w:pPr>
        <w:pStyle w:val="Prrafodelista"/>
        <w:ind w:left="426"/>
      </w:pPr>
    </w:p>
    <w:p w:rsidR="001209C2" w:rsidRDefault="001209C2" w:rsidP="00EB4EB9">
      <w:pPr>
        <w:pStyle w:val="Prrafodelista"/>
        <w:ind w:left="426"/>
      </w:pPr>
    </w:p>
    <w:p w:rsidR="00EB4EB9" w:rsidRDefault="00EB4EB9" w:rsidP="001209C2">
      <w:pPr>
        <w:pStyle w:val="Prrafodelista"/>
        <w:numPr>
          <w:ilvl w:val="0"/>
          <w:numId w:val="2"/>
        </w:numPr>
        <w:jc w:val="both"/>
      </w:pPr>
      <w:r>
        <w:t>La primera parte del ejercicio consiste en la generación de este array de valores. Para ello habrá que definir dos funciones, generaValor() y generaPalo() que generan automáticamente una carta. Antes de almacenar el valor de la carta en el array, habrá que comprobar que no haya sido generado previamente.</w:t>
      </w:r>
    </w:p>
    <w:p w:rsidR="004006E0" w:rsidRDefault="004006E0" w:rsidP="00EB4EB9">
      <w:pPr>
        <w:pStyle w:val="Prrafodelista"/>
        <w:ind w:left="426"/>
      </w:pPr>
    </w:p>
    <w:p w:rsidR="001209C2" w:rsidRDefault="004006E0" w:rsidP="001209C2">
      <w:pPr>
        <w:pStyle w:val="Prrafodelista"/>
        <w:numPr>
          <w:ilvl w:val="0"/>
          <w:numId w:val="2"/>
        </w:numPr>
        <w:jc w:val="both"/>
      </w:pPr>
      <w:r>
        <w:t xml:space="preserve">En lo que a la interfaz se refiere, se creará una tabla de 4x4 celdas. En cada celda se cargará la imagen que se corresponde con el dorso de la carta. Es muy importante establecer un paralelismo entre la tablaHTML y la tabla que tenemos en memoria. De esta manera podremos utilizar las posiciones (fila,columna) para referenciar a ambos elementos (la imagen de la carta y </w:t>
      </w:r>
      <w:r w:rsidR="00082271">
        <w:t>su nombre correspondiente en el array en memoria</w:t>
      </w:r>
      <w:r>
        <w:t>).</w:t>
      </w:r>
    </w:p>
    <w:p w:rsidR="001209C2" w:rsidRDefault="001209C2" w:rsidP="001209C2">
      <w:pPr>
        <w:pStyle w:val="Prrafodelista"/>
      </w:pPr>
    </w:p>
    <w:p w:rsidR="001209C2" w:rsidRDefault="00082271" w:rsidP="001209C2">
      <w:pPr>
        <w:pStyle w:val="Prrafodelista"/>
        <w:ind w:left="786"/>
        <w:jc w:val="both"/>
      </w:pPr>
      <w:r>
        <w:t>Cada una de las imágenes cargadas en la tablaHTML (objetos &lt;img&gt; deberá tener asociado un identificador que almacene la fila y la columna en la que se encuentra)</w:t>
      </w:r>
    </w:p>
    <w:p w:rsidR="001209C2" w:rsidRDefault="001209C2" w:rsidP="001209C2">
      <w:pPr>
        <w:pStyle w:val="Prrafodelista"/>
        <w:ind w:left="786"/>
      </w:pPr>
    </w:p>
    <w:p w:rsidR="00082271" w:rsidRDefault="00082271" w:rsidP="001209C2">
      <w:pPr>
        <w:pStyle w:val="Prrafodelista"/>
        <w:numPr>
          <w:ilvl w:val="0"/>
          <w:numId w:val="2"/>
        </w:numPr>
        <w:jc w:val="both"/>
      </w:pPr>
      <w:r>
        <w:t>Cada una de las imágenes HTML</w:t>
      </w:r>
      <w:r w:rsidR="001C44A0">
        <w:t xml:space="preserve"> </w:t>
      </w:r>
      <w:r w:rsidR="001209C2">
        <w:t xml:space="preserve">(&lt;img&gt;) </w:t>
      </w:r>
      <w:r w:rsidR="001C44A0">
        <w:t>deberá tener asociado un manejador de eventos que responderá al evento</w:t>
      </w:r>
      <w:r>
        <w:t xml:space="preserve"> </w:t>
      </w:r>
      <w:r w:rsidR="001C44A0">
        <w:t xml:space="preserve">click del ratón.  </w:t>
      </w:r>
      <w:r>
        <w:t xml:space="preserve"> </w:t>
      </w:r>
    </w:p>
    <w:p w:rsidR="001209C2" w:rsidRDefault="001209C2" w:rsidP="001209C2">
      <w:pPr>
        <w:pStyle w:val="Prrafodelista"/>
        <w:ind w:left="786"/>
        <w:jc w:val="both"/>
      </w:pPr>
    </w:p>
    <w:p w:rsidR="001209C2" w:rsidRDefault="001209C2" w:rsidP="00434B73">
      <w:pPr>
        <w:pStyle w:val="Prrafodelista"/>
        <w:ind w:left="786"/>
        <w:jc w:val="both"/>
      </w:pPr>
      <w:r>
        <w:t>Programar el manejador de evento de manera que su funcionamiento cumpla los requisitos de la aplicación. Tener en cuenta que para voltear las cartas (es decir, cargar la imagen del dorso de la carta en la posición que corresponda (cuando no hay acierto) una vez haya transcurrido 1seg</w:t>
      </w:r>
      <w:r w:rsidR="00434B73">
        <w:t>)</w:t>
      </w:r>
      <w:r>
        <w:t xml:space="preserve">, debes emplear la función setInterval). </w:t>
      </w:r>
    </w:p>
    <w:p w:rsidR="00082271" w:rsidRDefault="00082271" w:rsidP="00EB4EB9">
      <w:pPr>
        <w:pStyle w:val="Prrafodelista"/>
        <w:ind w:left="426"/>
      </w:pPr>
    </w:p>
    <w:p w:rsidR="00434B73" w:rsidRDefault="00434B73" w:rsidP="00434B73">
      <w:pPr>
        <w:pStyle w:val="Prrafodelista"/>
        <w:numPr>
          <w:ilvl w:val="0"/>
          <w:numId w:val="2"/>
        </w:numPr>
        <w:jc w:val="both"/>
      </w:pPr>
      <w:r>
        <w:t xml:space="preserve">Las imágenes para emplear se encuentran en el directorio común de la asignatura. </w:t>
      </w:r>
    </w:p>
    <w:p w:rsidR="004006E0" w:rsidRDefault="004006E0" w:rsidP="00EB4EB9">
      <w:pPr>
        <w:pStyle w:val="Prrafodelista"/>
        <w:ind w:left="426"/>
      </w:pPr>
    </w:p>
    <w:p w:rsidR="00EB4EB9" w:rsidRDefault="00EB4EB9" w:rsidP="00EB4EB9">
      <w:pPr>
        <w:pStyle w:val="Prrafodelista"/>
        <w:ind w:left="426"/>
      </w:pPr>
    </w:p>
    <w:p w:rsidR="00EB4EB9" w:rsidRDefault="00EB4EB9" w:rsidP="00EB4EB9">
      <w:pPr>
        <w:pStyle w:val="Prrafodelista"/>
        <w:ind w:left="426"/>
      </w:pPr>
    </w:p>
    <w:p w:rsidR="00195609" w:rsidRDefault="00195609" w:rsidP="00195609">
      <w:pPr>
        <w:pStyle w:val="Prrafodelista"/>
        <w:ind w:left="426"/>
      </w:pPr>
    </w:p>
    <w:p w:rsidR="00E6259C" w:rsidRDefault="00E6259C" w:rsidP="00724458">
      <w:pPr>
        <w:ind w:left="142"/>
      </w:pPr>
    </w:p>
    <w:p w:rsidR="00E6259C" w:rsidRDefault="00E6259C" w:rsidP="00724458">
      <w:pPr>
        <w:ind w:left="142"/>
      </w:pPr>
    </w:p>
    <w:sectPr w:rsidR="00E6259C" w:rsidSect="005F5EA6">
      <w:headerReference w:type="default" r:id="rId11"/>
      <w:footerReference w:type="default" r:id="rId12"/>
      <w:pgSz w:w="11906" w:h="16838"/>
      <w:pgMar w:top="1418" w:right="991" w:bottom="1276"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BC7" w:rsidRDefault="00614BC7" w:rsidP="001C44A0">
      <w:pPr>
        <w:spacing w:after="0" w:line="240" w:lineRule="auto"/>
      </w:pPr>
      <w:r>
        <w:separator/>
      </w:r>
    </w:p>
  </w:endnote>
  <w:endnote w:type="continuationSeparator" w:id="0">
    <w:p w:rsidR="00614BC7" w:rsidRDefault="00614BC7" w:rsidP="001C4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355245"/>
      <w:docPartObj>
        <w:docPartGallery w:val="Page Numbers (Bottom of Page)"/>
        <w:docPartUnique/>
      </w:docPartObj>
    </w:sdtPr>
    <w:sdtEndPr/>
    <w:sdtContent>
      <w:sdt>
        <w:sdtPr>
          <w:id w:val="1728636285"/>
          <w:docPartObj>
            <w:docPartGallery w:val="Page Numbers (Top of Page)"/>
            <w:docPartUnique/>
          </w:docPartObj>
        </w:sdtPr>
        <w:sdtEndPr/>
        <w:sdtContent>
          <w:p w:rsidR="005F5EA6" w:rsidRDefault="005F5EA6">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6F6BEA">
              <w:rPr>
                <w:b/>
                <w:bCs/>
                <w:noProof/>
              </w:rPr>
              <w:t>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6F6BEA">
              <w:rPr>
                <w:b/>
                <w:bCs/>
                <w:noProof/>
              </w:rPr>
              <w:t>3</w:t>
            </w:r>
            <w:r>
              <w:rPr>
                <w:b/>
                <w:bCs/>
                <w:sz w:val="24"/>
                <w:szCs w:val="24"/>
              </w:rPr>
              <w:fldChar w:fldCharType="end"/>
            </w:r>
          </w:p>
        </w:sdtContent>
      </w:sdt>
    </w:sdtContent>
  </w:sdt>
  <w:p w:rsidR="001C44A0" w:rsidRDefault="001C44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BC7" w:rsidRDefault="00614BC7" w:rsidP="001C44A0">
      <w:pPr>
        <w:spacing w:after="0" w:line="240" w:lineRule="auto"/>
      </w:pPr>
      <w:r>
        <w:separator/>
      </w:r>
    </w:p>
  </w:footnote>
  <w:footnote w:type="continuationSeparator" w:id="0">
    <w:p w:rsidR="00614BC7" w:rsidRDefault="00614BC7" w:rsidP="001C4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EA6" w:rsidRDefault="005F5EA6">
    <w:pPr>
      <w:pStyle w:val="Encabezado"/>
    </w:pPr>
    <w:r w:rsidRPr="005F5EA6">
      <w:rPr>
        <w:noProof/>
        <w:lang w:eastAsia="es-ES"/>
      </w:rPr>
      <w:drawing>
        <wp:anchor distT="0" distB="0" distL="114300" distR="114300" simplePos="0" relativeHeight="251651584" behindDoc="0" locked="0" layoutInCell="1" allowOverlap="1" wp14:anchorId="671A6A3E" wp14:editId="7B6ABF29">
          <wp:simplePos x="0" y="0"/>
          <wp:positionH relativeFrom="page">
            <wp:posOffset>3508375</wp:posOffset>
          </wp:positionH>
          <wp:positionV relativeFrom="page">
            <wp:posOffset>379730</wp:posOffset>
          </wp:positionV>
          <wp:extent cx="978535" cy="375920"/>
          <wp:effectExtent l="0" t="0" r="0" b="5080"/>
          <wp:wrapNone/>
          <wp:docPr id="19" name="Imagen 19"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IFP"/>
                  <pic:cNvPicPr>
                    <a:picLocks noChangeAspect="1" noChangeArrowheads="1"/>
                  </pic:cNvPicPr>
                </pic:nvPicPr>
                <pic:blipFill>
                  <a:blip r:embed="rId1">
                    <a:extLst>
                      <a:ext uri="{28A0092B-C50C-407E-A947-70E740481C1C}">
                        <a14:useLocalDpi xmlns:a14="http://schemas.microsoft.com/office/drawing/2010/main" val="0"/>
                      </a:ext>
                    </a:extLst>
                  </a:blip>
                  <a:srcRect l="8368" t="26384" r="8534" b="27956"/>
                  <a:stretch>
                    <a:fillRect/>
                  </a:stretch>
                </pic:blipFill>
                <pic:spPr bwMode="auto">
                  <a:xfrm>
                    <a:off x="0" y="0"/>
                    <a:ext cx="978535" cy="375920"/>
                  </a:xfrm>
                  <a:prstGeom prst="rect">
                    <a:avLst/>
                  </a:prstGeom>
                  <a:noFill/>
                </pic:spPr>
              </pic:pic>
            </a:graphicData>
          </a:graphic>
          <wp14:sizeRelH relativeFrom="page">
            <wp14:pctWidth>0</wp14:pctWidth>
          </wp14:sizeRelH>
          <wp14:sizeRelV relativeFrom="page">
            <wp14:pctHeight>0</wp14:pctHeight>
          </wp14:sizeRelV>
        </wp:anchor>
      </w:drawing>
    </w:r>
    <w:r w:rsidRPr="005F5EA6">
      <w:rPr>
        <w:noProof/>
        <w:lang w:eastAsia="es-ES"/>
      </w:rPr>
      <w:drawing>
        <wp:anchor distT="0" distB="0" distL="114300" distR="114300" simplePos="0" relativeHeight="251668992" behindDoc="0" locked="0" layoutInCell="1" allowOverlap="1" wp14:anchorId="7ED1BEC6" wp14:editId="4F90B667">
          <wp:simplePos x="0" y="0"/>
          <wp:positionH relativeFrom="page">
            <wp:posOffset>540385</wp:posOffset>
          </wp:positionH>
          <wp:positionV relativeFrom="page">
            <wp:posOffset>340360</wp:posOffset>
          </wp:positionV>
          <wp:extent cx="1968500" cy="351790"/>
          <wp:effectExtent l="0" t="0" r="0" b="0"/>
          <wp:wrapNone/>
          <wp:docPr id="18" name="Imagen 18" descr="Logo_Cultura-Educacion_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ultura-Educacion_20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351790"/>
                  </a:xfrm>
                  <a:prstGeom prst="rect">
                    <a:avLst/>
                  </a:prstGeom>
                  <a:noFill/>
                </pic:spPr>
              </pic:pic>
            </a:graphicData>
          </a:graphic>
          <wp14:sizeRelH relativeFrom="page">
            <wp14:pctWidth>0</wp14:pctWidth>
          </wp14:sizeRelH>
          <wp14:sizeRelV relativeFrom="page">
            <wp14:pctHeight>0</wp14:pctHeight>
          </wp14:sizeRelV>
        </wp:anchor>
      </w:drawing>
    </w:r>
    <w:r w:rsidRPr="005F5EA6">
      <w:rPr>
        <w:noProof/>
        <w:lang w:eastAsia="es-ES"/>
      </w:rPr>
      <w:drawing>
        <wp:anchor distT="0" distB="0" distL="114300" distR="114300" simplePos="0" relativeHeight="251684352" behindDoc="0" locked="0" layoutInCell="1" allowOverlap="1" wp14:anchorId="40FF1756" wp14:editId="152F21FA">
          <wp:simplePos x="0" y="0"/>
          <wp:positionH relativeFrom="margin">
            <wp:posOffset>5294630</wp:posOffset>
          </wp:positionH>
          <wp:positionV relativeFrom="paragraph">
            <wp:posOffset>-153367</wp:posOffset>
          </wp:positionV>
          <wp:extent cx="1003300" cy="491490"/>
          <wp:effectExtent l="0" t="0" r="6350" b="3810"/>
          <wp:wrapNone/>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rritapblanco1.png"/>
                  <pic:cNvPicPr/>
                </pic:nvPicPr>
                <pic:blipFill rotWithShape="1">
                  <a:blip r:embed="rId3">
                    <a:extLst>
                      <a:ext uri="{28A0092B-C50C-407E-A947-70E740481C1C}">
                        <a14:useLocalDpi xmlns:a14="http://schemas.microsoft.com/office/drawing/2010/main" val="0"/>
                      </a:ext>
                    </a:extLst>
                  </a:blip>
                  <a:srcRect b="15443"/>
                  <a:stretch/>
                </pic:blipFill>
                <pic:spPr bwMode="auto">
                  <a:xfrm>
                    <a:off x="0" y="0"/>
                    <a:ext cx="1003300" cy="49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46B1E"/>
    <w:multiLevelType w:val="hybridMultilevel"/>
    <w:tmpl w:val="CBB0BB5A"/>
    <w:lvl w:ilvl="0" w:tplc="0FFA2C8E">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C54A84"/>
    <w:multiLevelType w:val="hybridMultilevel"/>
    <w:tmpl w:val="AB34912A"/>
    <w:lvl w:ilvl="0" w:tplc="DCD217E2">
      <w:start w:val="1"/>
      <w:numFmt w:val="decimal"/>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458"/>
    <w:rsid w:val="00034F3E"/>
    <w:rsid w:val="00082271"/>
    <w:rsid w:val="001209C2"/>
    <w:rsid w:val="00190E8D"/>
    <w:rsid w:val="00195609"/>
    <w:rsid w:val="001C44A0"/>
    <w:rsid w:val="001D5BB6"/>
    <w:rsid w:val="00304FD7"/>
    <w:rsid w:val="00356C64"/>
    <w:rsid w:val="003E56D8"/>
    <w:rsid w:val="004006E0"/>
    <w:rsid w:val="00434B73"/>
    <w:rsid w:val="00480414"/>
    <w:rsid w:val="00492C87"/>
    <w:rsid w:val="004A1976"/>
    <w:rsid w:val="00515F50"/>
    <w:rsid w:val="005F5EA6"/>
    <w:rsid w:val="00614BC7"/>
    <w:rsid w:val="006B6A26"/>
    <w:rsid w:val="006F6BEA"/>
    <w:rsid w:val="00724458"/>
    <w:rsid w:val="00941F0A"/>
    <w:rsid w:val="00D859DD"/>
    <w:rsid w:val="00E6259C"/>
    <w:rsid w:val="00E8024F"/>
    <w:rsid w:val="00EB4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CFED7D-AB44-4D65-AED0-87DDAE72D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4458"/>
    <w:pPr>
      <w:ind w:left="720"/>
      <w:contextualSpacing/>
    </w:pPr>
  </w:style>
  <w:style w:type="table" w:styleId="Tablaconcuadrcula">
    <w:name w:val="Table Grid"/>
    <w:basedOn w:val="Tablanormal"/>
    <w:uiPriority w:val="39"/>
    <w:rsid w:val="00195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C44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44A0"/>
  </w:style>
  <w:style w:type="paragraph" w:styleId="Piedepgina">
    <w:name w:val="footer"/>
    <w:basedOn w:val="Normal"/>
    <w:link w:val="PiedepginaCar"/>
    <w:uiPriority w:val="99"/>
    <w:unhideWhenUsed/>
    <w:rsid w:val="001C44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44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3</Pages>
  <Words>592</Words>
  <Characters>3260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Conchi Martínez</dc:creator>
  <cp:lastModifiedBy>conchi</cp:lastModifiedBy>
  <cp:revision>10</cp:revision>
  <dcterms:created xsi:type="dcterms:W3CDTF">2018-01-25T22:07:00Z</dcterms:created>
  <dcterms:modified xsi:type="dcterms:W3CDTF">2020-03-17T11:44:00Z</dcterms:modified>
</cp:coreProperties>
</file>