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7DE" w:rsidRPr="00227412" w:rsidRDefault="00920135" w:rsidP="00AB684A">
      <w:pPr>
        <w:rPr>
          <w:rFonts w:cstheme="minorHAnsi"/>
          <w:b/>
          <w:sz w:val="28"/>
        </w:rPr>
      </w:pPr>
      <w:r w:rsidRPr="00227412">
        <w:rPr>
          <w:rFonts w:cstheme="minorHAnsi"/>
          <w:b/>
          <w:sz w:val="28"/>
        </w:rPr>
        <w:t>Paleta de colores</w:t>
      </w:r>
    </w:p>
    <w:p w:rsidR="00920135" w:rsidRPr="00EE17E3" w:rsidRDefault="00920135" w:rsidP="00920135">
      <w:pPr>
        <w:spacing w:after="120" w:line="240" w:lineRule="auto"/>
        <w:jc w:val="both"/>
        <w:rPr>
          <w:rFonts w:eastAsia="Times New Roman" w:cstheme="minorHAnsi"/>
          <w:color w:val="333333"/>
          <w:lang w:eastAsia="es-ES"/>
        </w:rPr>
      </w:pPr>
      <w:r w:rsidRPr="00EE17E3">
        <w:rPr>
          <w:rFonts w:eastAsia="Times New Roman" w:cstheme="minorHAnsi"/>
          <w:color w:val="333333"/>
          <w:lang w:eastAsia="es-ES"/>
        </w:rPr>
        <w:t>Queremos hacer una aplicación en </w:t>
      </w:r>
      <w:r w:rsidRPr="00EE17E3">
        <w:rPr>
          <w:rFonts w:eastAsia="Times New Roman" w:cstheme="minorHAnsi"/>
          <w:color w:val="333333"/>
          <w:lang w:val="en" w:eastAsia="es-ES"/>
        </w:rPr>
        <w:t>JavaScript</w:t>
      </w:r>
      <w:r w:rsidRPr="00EE17E3">
        <w:rPr>
          <w:rFonts w:eastAsia="Times New Roman" w:cstheme="minorHAnsi"/>
          <w:color w:val="333333"/>
          <w:lang w:eastAsia="es-ES"/>
        </w:rPr>
        <w:t> que simule un pequeño tablero de dibujo. Para ello tendrás que dibujar una tablero de 30 celdas x 30 celdas con cada celda de ancho 10 </w:t>
      </w:r>
      <w:proofErr w:type="spellStart"/>
      <w:r w:rsidRPr="00EE17E3">
        <w:rPr>
          <w:rFonts w:eastAsia="Times New Roman" w:cstheme="minorHAnsi"/>
          <w:color w:val="333333"/>
          <w:lang w:eastAsia="es-ES"/>
        </w:rPr>
        <w:t>px</w:t>
      </w:r>
      <w:proofErr w:type="spellEnd"/>
      <w:r w:rsidRPr="00EE17E3">
        <w:rPr>
          <w:rFonts w:eastAsia="Times New Roman" w:cstheme="minorHAnsi"/>
          <w:color w:val="333333"/>
          <w:lang w:eastAsia="es-ES"/>
        </w:rPr>
        <w:t> y alto 10 </w:t>
      </w:r>
      <w:proofErr w:type="spellStart"/>
      <w:r w:rsidRPr="00EE17E3">
        <w:rPr>
          <w:rFonts w:eastAsia="Times New Roman" w:cstheme="minorHAnsi"/>
          <w:color w:val="333333"/>
          <w:lang w:val="en" w:eastAsia="es-ES"/>
        </w:rPr>
        <w:t>px</w:t>
      </w:r>
      <w:proofErr w:type="spellEnd"/>
      <w:r w:rsidRPr="00EE17E3">
        <w:rPr>
          <w:rFonts w:eastAsia="Times New Roman" w:cstheme="minorHAnsi"/>
          <w:color w:val="333333"/>
          <w:lang w:eastAsia="es-ES"/>
        </w:rPr>
        <w:t>. Para realizar el tablero de dibujo tendrás que emplear obligatoriamente los métodos de creación de nodos del </w:t>
      </w:r>
      <w:r w:rsidRPr="00EE17E3">
        <w:rPr>
          <w:rFonts w:eastAsia="Times New Roman" w:cstheme="minorHAnsi"/>
          <w:color w:val="333333"/>
          <w:lang w:val="en" w:eastAsia="es-ES"/>
        </w:rPr>
        <w:t>DOM</w:t>
      </w:r>
      <w:r w:rsidRPr="00EE17E3">
        <w:rPr>
          <w:rFonts w:eastAsia="Times New Roman" w:cstheme="minorHAnsi"/>
          <w:color w:val="333333"/>
          <w:lang w:eastAsia="es-ES"/>
        </w:rPr>
        <w:t>. Una vez generado el tablero lo meterás dentro del </w:t>
      </w:r>
      <w:r w:rsidRPr="00EE17E3">
        <w:rPr>
          <w:rFonts w:eastAsia="Times New Roman" w:cstheme="minorHAnsi"/>
          <w:color w:val="DD1144"/>
          <w:bdr w:val="single" w:sz="6" w:space="2" w:color="E1E1E8" w:frame="1"/>
          <w:shd w:val="clear" w:color="auto" w:fill="F7F7F9"/>
          <w:lang w:eastAsia="es-ES"/>
        </w:rPr>
        <w:t>DIV</w:t>
      </w:r>
      <w:r w:rsidRPr="00EE17E3">
        <w:rPr>
          <w:rFonts w:eastAsia="Times New Roman" w:cstheme="minorHAnsi"/>
          <w:color w:val="333333"/>
          <w:lang w:eastAsia="es-ES"/>
        </w:rPr>
        <w:t> con id "</w:t>
      </w:r>
      <w:proofErr w:type="spellStart"/>
      <w:r w:rsidRPr="00EE17E3">
        <w:rPr>
          <w:rFonts w:eastAsia="Times New Roman" w:cstheme="minorHAnsi"/>
          <w:color w:val="333333"/>
          <w:lang w:eastAsia="es-ES"/>
        </w:rPr>
        <w:t>zonadibujo</w:t>
      </w:r>
      <w:proofErr w:type="spellEnd"/>
      <w:r w:rsidRPr="00EE17E3">
        <w:rPr>
          <w:rFonts w:eastAsia="Times New Roman" w:cstheme="minorHAnsi"/>
          <w:color w:val="333333"/>
          <w:lang w:eastAsia="es-ES"/>
        </w:rPr>
        <w:t>". Además tendrás una paleta con 5 colores de dibujo (que ya está creada y se facilita con el código .</w:t>
      </w:r>
      <w:proofErr w:type="spellStart"/>
      <w:r w:rsidRPr="00EE17E3">
        <w:rPr>
          <w:rFonts w:eastAsia="Times New Roman" w:cstheme="minorHAnsi"/>
          <w:color w:val="333333"/>
          <w:lang w:eastAsia="es-ES"/>
        </w:rPr>
        <w:t>html</w:t>
      </w:r>
      <w:proofErr w:type="spellEnd"/>
      <w:r w:rsidRPr="00EE17E3">
        <w:rPr>
          <w:rFonts w:eastAsia="Times New Roman" w:cstheme="minorHAnsi"/>
          <w:color w:val="333333"/>
          <w:lang w:eastAsia="es-ES"/>
        </w:rPr>
        <w:t>)</w:t>
      </w:r>
    </w:p>
    <w:p w:rsidR="00920135" w:rsidRPr="00EE17E3" w:rsidRDefault="00920135" w:rsidP="00254EC6">
      <w:pPr>
        <w:spacing w:after="120" w:line="240" w:lineRule="auto"/>
        <w:jc w:val="both"/>
        <w:rPr>
          <w:rFonts w:eastAsia="Times New Roman" w:cstheme="minorHAnsi"/>
          <w:color w:val="333333"/>
          <w:lang w:eastAsia="es-ES"/>
        </w:rPr>
      </w:pPr>
      <w:r w:rsidRPr="00EE17E3">
        <w:rPr>
          <w:rFonts w:eastAsia="Times New Roman" w:cstheme="minorHAnsi"/>
          <w:color w:val="333333"/>
          <w:lang w:eastAsia="es-ES"/>
        </w:rPr>
        <w:t>Se te facilitará un fichero .</w:t>
      </w:r>
      <w:proofErr w:type="spellStart"/>
      <w:r w:rsidRPr="00EE17E3">
        <w:rPr>
          <w:rFonts w:eastAsia="Times New Roman" w:cstheme="minorHAnsi"/>
          <w:color w:val="333333"/>
          <w:lang w:eastAsia="es-ES"/>
        </w:rPr>
        <w:t>html</w:t>
      </w:r>
      <w:proofErr w:type="spellEnd"/>
      <w:r w:rsidRPr="00EE17E3">
        <w:rPr>
          <w:rFonts w:eastAsia="Times New Roman" w:cstheme="minorHAnsi"/>
          <w:color w:val="333333"/>
          <w:lang w:eastAsia="es-ES"/>
        </w:rPr>
        <w:t xml:space="preserve"> y un fichero .</w:t>
      </w:r>
      <w:proofErr w:type="spellStart"/>
      <w:r w:rsidRPr="00EE17E3">
        <w:rPr>
          <w:rFonts w:eastAsia="Times New Roman" w:cstheme="minorHAnsi"/>
          <w:color w:val="333333"/>
          <w:lang w:eastAsia="es-ES"/>
        </w:rPr>
        <w:t>css</w:t>
      </w:r>
      <w:proofErr w:type="spellEnd"/>
      <w:r w:rsidRPr="00EE17E3">
        <w:rPr>
          <w:rFonts w:eastAsia="Times New Roman" w:cstheme="minorHAnsi"/>
          <w:color w:val="333333"/>
          <w:lang w:eastAsia="es-ES"/>
        </w:rPr>
        <w:t xml:space="preserve"> con los estilos que tendrás que utilizar. La programación de la aplicación </w:t>
      </w:r>
      <w:r w:rsidRPr="00EE17E3">
        <w:rPr>
          <w:rFonts w:eastAsia="Times New Roman" w:cstheme="minorHAnsi"/>
          <w:color w:val="333333"/>
          <w:lang w:val="en" w:eastAsia="es-ES"/>
        </w:rPr>
        <w:t>JavaScript</w:t>
      </w:r>
      <w:r w:rsidRPr="00EE17E3">
        <w:rPr>
          <w:rFonts w:eastAsia="Times New Roman" w:cstheme="minorHAnsi"/>
          <w:color w:val="333333"/>
          <w:lang w:eastAsia="es-ES"/>
        </w:rPr>
        <w:t> la tendrás que realizar en un fichero .</w:t>
      </w:r>
      <w:proofErr w:type="spellStart"/>
      <w:r w:rsidRPr="00EE17E3">
        <w:rPr>
          <w:rFonts w:eastAsia="Times New Roman" w:cstheme="minorHAnsi"/>
          <w:color w:val="333333"/>
          <w:lang w:eastAsia="es-ES"/>
        </w:rPr>
        <w:t>js</w:t>
      </w:r>
      <w:proofErr w:type="spellEnd"/>
      <w:r w:rsidRPr="00EE17E3">
        <w:rPr>
          <w:rFonts w:eastAsia="Times New Roman" w:cstheme="minorHAnsi"/>
          <w:color w:val="333333"/>
          <w:lang w:eastAsia="es-ES"/>
        </w:rPr>
        <w:t xml:space="preserve"> adicional.</w:t>
      </w:r>
    </w:p>
    <w:p w:rsidR="00920135" w:rsidRPr="00EE17E3" w:rsidRDefault="00920135" w:rsidP="00254EC6">
      <w:pPr>
        <w:spacing w:after="120" w:line="240" w:lineRule="auto"/>
        <w:jc w:val="both"/>
        <w:rPr>
          <w:rFonts w:eastAsia="Times New Roman" w:cstheme="minorHAnsi"/>
          <w:color w:val="333333"/>
          <w:lang w:eastAsia="es-ES"/>
        </w:rPr>
      </w:pPr>
      <w:r w:rsidRPr="00EE17E3">
        <w:rPr>
          <w:rFonts w:eastAsia="Times New Roman" w:cstheme="minorHAnsi"/>
          <w:color w:val="333333"/>
          <w:lang w:eastAsia="es-ES"/>
        </w:rPr>
        <w:t>La aplicación tendrá que ser </w:t>
      </w:r>
      <w:r w:rsidRPr="00EE17E3">
        <w:rPr>
          <w:rFonts w:eastAsia="Times New Roman" w:cstheme="minorHAnsi"/>
          <w:color w:val="333333"/>
          <w:lang w:val="en" w:eastAsia="es-ES"/>
        </w:rPr>
        <w:t>cross-browser</w:t>
      </w:r>
      <w:r w:rsidRPr="00EE17E3">
        <w:rPr>
          <w:rFonts w:eastAsia="Times New Roman" w:cstheme="minorHAnsi"/>
          <w:color w:val="333333"/>
          <w:lang w:eastAsia="es-ES"/>
        </w:rPr>
        <w:t> y funcionar perfectamente en </w:t>
      </w:r>
      <w:r w:rsidRPr="00EE17E3">
        <w:rPr>
          <w:rFonts w:eastAsia="Times New Roman" w:cstheme="minorHAnsi"/>
          <w:color w:val="333333"/>
          <w:lang w:val="en" w:eastAsia="es-ES"/>
        </w:rPr>
        <w:t>Firefox</w:t>
      </w:r>
      <w:r w:rsidRPr="00EE17E3">
        <w:rPr>
          <w:rFonts w:eastAsia="Times New Roman" w:cstheme="minorHAnsi"/>
          <w:color w:val="333333"/>
          <w:lang w:eastAsia="es-ES"/>
        </w:rPr>
        <w:t>, </w:t>
      </w:r>
      <w:r w:rsidRPr="00EE17E3">
        <w:rPr>
          <w:rFonts w:eastAsia="Times New Roman" w:cstheme="minorHAnsi"/>
          <w:color w:val="333333"/>
          <w:lang w:val="en" w:eastAsia="es-ES"/>
        </w:rPr>
        <w:t>Google Chrome</w:t>
      </w:r>
      <w:r w:rsidRPr="00EE17E3">
        <w:rPr>
          <w:rFonts w:eastAsia="Times New Roman" w:cstheme="minorHAnsi"/>
          <w:color w:val="333333"/>
          <w:lang w:eastAsia="es-ES"/>
        </w:rPr>
        <w:t> e </w:t>
      </w:r>
      <w:r w:rsidRPr="00EE17E3">
        <w:rPr>
          <w:rFonts w:eastAsia="Times New Roman" w:cstheme="minorHAnsi"/>
          <w:color w:val="333333"/>
          <w:lang w:val="en" w:eastAsia="es-ES"/>
        </w:rPr>
        <w:t>Internet Explorer</w:t>
      </w:r>
      <w:r w:rsidRPr="00EE17E3">
        <w:rPr>
          <w:rFonts w:eastAsia="Times New Roman" w:cstheme="minorHAnsi"/>
          <w:color w:val="333333"/>
          <w:lang w:eastAsia="es-ES"/>
        </w:rPr>
        <w:t> (versión 8 y superiores. Si tienes la versión 9 pulsando F12 podrás cambiar el modo de compatibilidad para chequear como se vería en la versión 8).</w:t>
      </w:r>
    </w:p>
    <w:p w:rsidR="00920135" w:rsidRPr="00EE17E3" w:rsidRDefault="00920135" w:rsidP="00254EC6">
      <w:pPr>
        <w:spacing w:after="120" w:line="240" w:lineRule="auto"/>
        <w:jc w:val="both"/>
        <w:rPr>
          <w:rFonts w:eastAsia="Times New Roman" w:cstheme="minorHAnsi"/>
          <w:color w:val="333333"/>
          <w:lang w:eastAsia="es-ES"/>
        </w:rPr>
      </w:pPr>
      <w:r w:rsidRPr="00EE17E3">
        <w:rPr>
          <w:rFonts w:eastAsia="Times New Roman" w:cstheme="minorHAnsi"/>
          <w:color w:val="333333"/>
          <w:lang w:eastAsia="es-ES"/>
        </w:rPr>
        <w:t>Si se modifican los colores programados en los estilos </w:t>
      </w:r>
      <w:r w:rsidRPr="00EE17E3">
        <w:rPr>
          <w:rFonts w:eastAsia="Times New Roman" w:cstheme="minorHAnsi"/>
          <w:color w:val="333333"/>
          <w:lang w:val="en" w:eastAsia="es-ES"/>
        </w:rPr>
        <w:t>CSS</w:t>
      </w:r>
      <w:r w:rsidRPr="00EE17E3">
        <w:rPr>
          <w:rFonts w:eastAsia="Times New Roman" w:cstheme="minorHAnsi"/>
          <w:color w:val="333333"/>
          <w:lang w:eastAsia="es-ES"/>
        </w:rPr>
        <w:t> (color1 a color 6) la aplicación tendrá que seguir funcionando correctamente.</w:t>
      </w:r>
    </w:p>
    <w:p w:rsidR="00920135" w:rsidRPr="00EE17E3" w:rsidRDefault="00920135" w:rsidP="00254EC6">
      <w:pPr>
        <w:spacing w:after="120" w:line="240" w:lineRule="auto"/>
        <w:jc w:val="both"/>
        <w:rPr>
          <w:rFonts w:eastAsia="Times New Roman" w:cstheme="minorHAnsi"/>
          <w:color w:val="333333"/>
          <w:lang w:eastAsia="es-ES"/>
        </w:rPr>
      </w:pPr>
      <w:r w:rsidRPr="00EE17E3">
        <w:rPr>
          <w:rFonts w:eastAsia="Times New Roman" w:cstheme="minorHAnsi"/>
          <w:color w:val="333333"/>
          <w:lang w:eastAsia="es-ES"/>
        </w:rPr>
        <w:t>La forma de funcionamiento de la aplicación será la siguiente:</w:t>
      </w:r>
    </w:p>
    <w:p w:rsidR="00920135" w:rsidRPr="00EE17E3" w:rsidRDefault="00920135" w:rsidP="00254EC6">
      <w:pPr>
        <w:numPr>
          <w:ilvl w:val="0"/>
          <w:numId w:val="1"/>
        </w:numPr>
        <w:spacing w:before="100" w:beforeAutospacing="1" w:after="100" w:afterAutospacing="1" w:line="240" w:lineRule="atLeast"/>
        <w:ind w:left="375"/>
        <w:jc w:val="both"/>
        <w:rPr>
          <w:rFonts w:eastAsia="Times New Roman" w:cstheme="minorHAnsi"/>
          <w:color w:val="333333"/>
          <w:lang w:eastAsia="es-ES"/>
        </w:rPr>
      </w:pPr>
      <w:r w:rsidRPr="00EE17E3">
        <w:rPr>
          <w:rFonts w:eastAsia="Times New Roman" w:cstheme="minorHAnsi"/>
          <w:color w:val="333333"/>
          <w:lang w:eastAsia="es-ES"/>
        </w:rPr>
        <w:t xml:space="preserve">Haremos </w:t>
      </w:r>
      <w:proofErr w:type="spellStart"/>
      <w:r w:rsidRPr="00EE17E3">
        <w:rPr>
          <w:rFonts w:eastAsia="Times New Roman" w:cstheme="minorHAnsi"/>
          <w:color w:val="333333"/>
          <w:lang w:eastAsia="es-ES"/>
        </w:rPr>
        <w:t>click</w:t>
      </w:r>
      <w:proofErr w:type="spellEnd"/>
      <w:r w:rsidRPr="00EE17E3">
        <w:rPr>
          <w:rFonts w:eastAsia="Times New Roman" w:cstheme="minorHAnsi"/>
          <w:color w:val="333333"/>
          <w:lang w:eastAsia="es-ES"/>
        </w:rPr>
        <w:t xml:space="preserve"> en alguno de los 5 colores de la paleta y se le asignará la clase "</w:t>
      </w:r>
      <w:r w:rsidRPr="00EE17E3">
        <w:rPr>
          <w:rFonts w:eastAsia="Times New Roman" w:cstheme="minorHAnsi"/>
          <w:color w:val="DD1144"/>
          <w:bdr w:val="single" w:sz="6" w:space="2" w:color="E1E1E8" w:frame="1"/>
          <w:shd w:val="clear" w:color="auto" w:fill="F7F7F9"/>
          <w:lang w:eastAsia="es-ES"/>
        </w:rPr>
        <w:t>seleccionado</w:t>
      </w:r>
      <w:r w:rsidRPr="00EE17E3">
        <w:rPr>
          <w:rFonts w:eastAsia="Times New Roman" w:cstheme="minorHAnsi"/>
          <w:color w:val="333333"/>
          <w:lang w:eastAsia="es-ES"/>
        </w:rPr>
        <w:t>".</w:t>
      </w:r>
    </w:p>
    <w:p w:rsidR="00920135" w:rsidRPr="00EE17E3" w:rsidRDefault="00920135" w:rsidP="00254EC6">
      <w:pPr>
        <w:numPr>
          <w:ilvl w:val="0"/>
          <w:numId w:val="1"/>
        </w:numPr>
        <w:spacing w:before="100" w:beforeAutospacing="1" w:after="100" w:afterAutospacing="1" w:line="240" w:lineRule="atLeast"/>
        <w:ind w:left="375"/>
        <w:jc w:val="both"/>
        <w:rPr>
          <w:rFonts w:eastAsia="Times New Roman" w:cstheme="minorHAnsi"/>
          <w:color w:val="333333"/>
          <w:lang w:eastAsia="es-ES"/>
        </w:rPr>
      </w:pPr>
      <w:r w:rsidRPr="00EE17E3">
        <w:rPr>
          <w:rFonts w:eastAsia="Times New Roman" w:cstheme="minorHAnsi"/>
          <w:color w:val="333333"/>
          <w:lang w:eastAsia="es-ES"/>
        </w:rPr>
        <w:t xml:space="preserve">Una vez seleccionado un color de la paleta, haremos un </w:t>
      </w:r>
      <w:proofErr w:type="spellStart"/>
      <w:r w:rsidRPr="00EE17E3">
        <w:rPr>
          <w:rFonts w:eastAsia="Times New Roman" w:cstheme="minorHAnsi"/>
          <w:color w:val="333333"/>
          <w:lang w:eastAsia="es-ES"/>
        </w:rPr>
        <w:t>click</w:t>
      </w:r>
      <w:proofErr w:type="spellEnd"/>
      <w:r w:rsidRPr="00EE17E3">
        <w:rPr>
          <w:rFonts w:eastAsia="Times New Roman" w:cstheme="minorHAnsi"/>
          <w:color w:val="333333"/>
          <w:lang w:eastAsia="es-ES"/>
        </w:rPr>
        <w:t xml:space="preserve"> en una celda (que se pintará del color activo en la paleta) y desde ese momento al mover el ratón por el tablero pintará del color activo todas las celdas por las que vayamos pasando el ratón. En el momento que volvamos a hacer </w:t>
      </w:r>
      <w:proofErr w:type="spellStart"/>
      <w:r w:rsidRPr="00EE17E3">
        <w:rPr>
          <w:rFonts w:eastAsia="Times New Roman" w:cstheme="minorHAnsi"/>
          <w:color w:val="333333"/>
          <w:lang w:eastAsia="es-ES"/>
        </w:rPr>
        <w:t>click</w:t>
      </w:r>
      <w:proofErr w:type="spellEnd"/>
      <w:r w:rsidRPr="00EE17E3">
        <w:rPr>
          <w:rFonts w:eastAsia="Times New Roman" w:cstheme="minorHAnsi"/>
          <w:color w:val="333333"/>
          <w:lang w:eastAsia="es-ES"/>
        </w:rPr>
        <w:t xml:space="preserve"> en otra celda dejará de pintar.</w:t>
      </w:r>
    </w:p>
    <w:p w:rsidR="00920135" w:rsidRPr="00EE17E3" w:rsidRDefault="00920135" w:rsidP="00254EC6">
      <w:pPr>
        <w:numPr>
          <w:ilvl w:val="0"/>
          <w:numId w:val="1"/>
        </w:numPr>
        <w:spacing w:before="100" w:beforeAutospacing="1" w:after="100" w:afterAutospacing="1" w:line="240" w:lineRule="atLeast"/>
        <w:ind w:left="375"/>
        <w:jc w:val="both"/>
        <w:rPr>
          <w:rFonts w:eastAsia="Times New Roman" w:cstheme="minorHAnsi"/>
          <w:color w:val="333333"/>
          <w:lang w:eastAsia="es-ES"/>
        </w:rPr>
      </w:pPr>
      <w:r w:rsidRPr="00EE17E3">
        <w:rPr>
          <w:rFonts w:eastAsia="Times New Roman" w:cstheme="minorHAnsi"/>
          <w:color w:val="333333"/>
          <w:lang w:eastAsia="es-ES"/>
        </w:rPr>
        <w:t>Podremos escoger un color diferente y repetir el proceso, incluso sobre celdas que ya han sido pintadas.</w:t>
      </w:r>
    </w:p>
    <w:p w:rsidR="00920135" w:rsidRPr="00EE17E3" w:rsidRDefault="00920135" w:rsidP="00254EC6">
      <w:pPr>
        <w:numPr>
          <w:ilvl w:val="0"/>
          <w:numId w:val="1"/>
        </w:numPr>
        <w:spacing w:before="100" w:beforeAutospacing="1" w:after="100" w:afterAutospacing="1" w:line="240" w:lineRule="atLeast"/>
        <w:ind w:left="375"/>
        <w:jc w:val="both"/>
        <w:rPr>
          <w:rFonts w:eastAsia="Times New Roman" w:cstheme="minorHAnsi"/>
          <w:color w:val="333333"/>
          <w:lang w:eastAsia="es-ES"/>
        </w:rPr>
      </w:pPr>
      <w:r w:rsidRPr="00EE17E3">
        <w:rPr>
          <w:rFonts w:eastAsia="Times New Roman" w:cstheme="minorHAnsi"/>
          <w:color w:val="333333"/>
          <w:lang w:eastAsia="es-ES"/>
        </w:rPr>
        <w:t>Para borrar una celda pintaremos con el color blanco de la paleta.</w:t>
      </w:r>
    </w:p>
    <w:p w:rsidR="00920135" w:rsidRPr="00EE17E3" w:rsidRDefault="00920135" w:rsidP="00254EC6">
      <w:pPr>
        <w:numPr>
          <w:ilvl w:val="0"/>
          <w:numId w:val="1"/>
        </w:numPr>
        <w:spacing w:before="100" w:beforeAutospacing="1" w:after="100" w:afterAutospacing="1" w:line="240" w:lineRule="atLeast"/>
        <w:ind w:left="375"/>
        <w:jc w:val="both"/>
        <w:rPr>
          <w:rFonts w:eastAsia="Times New Roman" w:cstheme="minorHAnsi"/>
          <w:color w:val="333333"/>
          <w:lang w:eastAsia="es-ES"/>
        </w:rPr>
      </w:pPr>
      <w:r w:rsidRPr="00EE17E3">
        <w:rPr>
          <w:rFonts w:eastAsia="Times New Roman" w:cstheme="minorHAnsi"/>
          <w:color w:val="333333"/>
          <w:lang w:eastAsia="es-ES"/>
        </w:rPr>
        <w:t>Cada vez que el pincel esté activado se mostrará un mensaje debajo de la paleta de colores indicando: PINCEL ACTIVADO o PINCEL DESACTIVADO.</w:t>
      </w:r>
    </w:p>
    <w:p w:rsidR="00920135" w:rsidRPr="00EE17E3" w:rsidRDefault="00920135" w:rsidP="00254EC6">
      <w:pPr>
        <w:spacing w:after="120" w:line="240" w:lineRule="auto"/>
        <w:jc w:val="both"/>
        <w:rPr>
          <w:rFonts w:eastAsia="Times New Roman" w:cstheme="minorHAnsi"/>
          <w:color w:val="333333"/>
          <w:lang w:eastAsia="es-ES"/>
        </w:rPr>
      </w:pPr>
      <w:r w:rsidRPr="00EE17E3">
        <w:rPr>
          <w:rFonts w:eastAsia="Times New Roman" w:cstheme="minorHAnsi"/>
          <w:b/>
          <w:bCs/>
          <w:color w:val="333333"/>
          <w:lang w:eastAsia="es-ES"/>
        </w:rPr>
        <w:t>Captura de cómo debería quedar la aplicación:</w:t>
      </w:r>
    </w:p>
    <w:p w:rsidR="00920135" w:rsidRPr="00EE17E3" w:rsidRDefault="00920135" w:rsidP="006655E4">
      <w:pPr>
        <w:jc w:val="center"/>
        <w:rPr>
          <w:rFonts w:cstheme="minorHAnsi"/>
        </w:rPr>
      </w:pPr>
      <w:bookmarkStart w:id="0" w:name="_GoBack"/>
      <w:r w:rsidRPr="00EE17E3">
        <w:rPr>
          <w:rFonts w:eastAsia="Times New Roman" w:cstheme="minorHAnsi"/>
          <w:noProof/>
          <w:color w:val="333333"/>
          <w:lang w:eastAsia="es-ES"/>
        </w:rPr>
        <w:drawing>
          <wp:inline distT="0" distB="0" distL="0" distR="0" wp14:anchorId="4C0CB9DB" wp14:editId="1F42DBFB">
            <wp:extent cx="3256367" cy="3456026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WEC06-SOLTARE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222" cy="34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20135" w:rsidRPr="00EE17E3" w:rsidRDefault="00920135" w:rsidP="004656E4">
      <w:pPr>
        <w:tabs>
          <w:tab w:val="left" w:pos="1378"/>
        </w:tabs>
        <w:rPr>
          <w:rFonts w:cstheme="minorHAnsi"/>
        </w:rPr>
      </w:pPr>
      <w:r w:rsidRPr="00EE17E3">
        <w:rPr>
          <w:rFonts w:cstheme="minorHAnsi"/>
        </w:rPr>
        <w:tab/>
      </w:r>
    </w:p>
    <w:sectPr w:rsidR="00920135" w:rsidRPr="00EE17E3" w:rsidSect="00AB684A">
      <w:headerReference w:type="default" r:id="rId8"/>
      <w:footerReference w:type="default" r:id="rId9"/>
      <w:pgSz w:w="11906" w:h="16838"/>
      <w:pgMar w:top="1417" w:right="991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0EED" w:rsidRDefault="007C0EED" w:rsidP="008D59C8">
      <w:pPr>
        <w:spacing w:after="0" w:line="240" w:lineRule="auto"/>
      </w:pPr>
      <w:r>
        <w:separator/>
      </w:r>
    </w:p>
  </w:endnote>
  <w:endnote w:type="continuationSeparator" w:id="0">
    <w:p w:rsidR="007C0EED" w:rsidRDefault="007C0EED" w:rsidP="008D5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4427239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8D59C8" w:rsidRDefault="008D59C8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E17E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E17E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D59C8" w:rsidRDefault="008D59C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0EED" w:rsidRDefault="007C0EED" w:rsidP="008D59C8">
      <w:pPr>
        <w:spacing w:after="0" w:line="240" w:lineRule="auto"/>
      </w:pPr>
      <w:r>
        <w:separator/>
      </w:r>
    </w:p>
  </w:footnote>
  <w:footnote w:type="continuationSeparator" w:id="0">
    <w:p w:rsidR="007C0EED" w:rsidRDefault="007C0EED" w:rsidP="008D59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7412" w:rsidRDefault="00227412">
    <w:pPr>
      <w:pStyle w:val="Encabezado"/>
    </w:pPr>
    <w:r w:rsidRPr="00227412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1EBA4861" wp14:editId="6B777CEA">
          <wp:simplePos x="0" y="0"/>
          <wp:positionH relativeFrom="margin">
            <wp:posOffset>5146472</wp:posOffset>
          </wp:positionH>
          <wp:positionV relativeFrom="paragraph">
            <wp:posOffset>-213360</wp:posOffset>
          </wp:positionV>
          <wp:extent cx="1143000" cy="662305"/>
          <wp:effectExtent l="0" t="0" r="0" b="0"/>
          <wp:wrapNone/>
          <wp:docPr id="6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27412"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7E93CF45" wp14:editId="078398E2">
          <wp:simplePos x="0" y="0"/>
          <wp:positionH relativeFrom="margin">
            <wp:posOffset>-370852</wp:posOffset>
          </wp:positionH>
          <wp:positionV relativeFrom="paragraph">
            <wp:posOffset>-151890</wp:posOffset>
          </wp:positionV>
          <wp:extent cx="2513965" cy="409575"/>
          <wp:effectExtent l="0" t="0" r="635" b="9525"/>
          <wp:wrapTight wrapText="bothSides">
            <wp:wrapPolygon edited="0">
              <wp:start x="0" y="0"/>
              <wp:lineTo x="0" y="21098"/>
              <wp:lineTo x="15058" y="21098"/>
              <wp:lineTo x="21442" y="17079"/>
              <wp:lineTo x="21442" y="0"/>
              <wp:lineTo x="2783" y="0"/>
              <wp:lineTo x="0" y="0"/>
            </wp:wrapPolygon>
          </wp:wrapTight>
          <wp:docPr id="63" name="Imagen 63" descr="logo-xun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xun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396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27412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5B547678" wp14:editId="5251C245">
          <wp:simplePos x="0" y="0"/>
          <wp:positionH relativeFrom="page">
            <wp:posOffset>3468370</wp:posOffset>
          </wp:positionH>
          <wp:positionV relativeFrom="page">
            <wp:posOffset>290830</wp:posOffset>
          </wp:positionV>
          <wp:extent cx="1238250" cy="476250"/>
          <wp:effectExtent l="0" t="0" r="0" b="0"/>
          <wp:wrapNone/>
          <wp:docPr id="64" name="Imagen 64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1238250" cy="4762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CB282A"/>
    <w:multiLevelType w:val="multilevel"/>
    <w:tmpl w:val="2E8AB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3A6D61"/>
    <w:multiLevelType w:val="multilevel"/>
    <w:tmpl w:val="005C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84A"/>
    <w:rsid w:val="00194E3A"/>
    <w:rsid w:val="00227412"/>
    <w:rsid w:val="00254EC6"/>
    <w:rsid w:val="004656E4"/>
    <w:rsid w:val="006655E4"/>
    <w:rsid w:val="006A36FC"/>
    <w:rsid w:val="007C0EED"/>
    <w:rsid w:val="008D59C8"/>
    <w:rsid w:val="00920135"/>
    <w:rsid w:val="00AB684A"/>
    <w:rsid w:val="00BE17DE"/>
    <w:rsid w:val="00D833BB"/>
    <w:rsid w:val="00EE1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F33BCB-38C6-424C-A804-CB585DDC3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68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unhideWhenUsed/>
    <w:rsid w:val="00AB684A"/>
  </w:style>
  <w:style w:type="character" w:styleId="CdigoHTML">
    <w:name w:val="HTML Code"/>
    <w:basedOn w:val="Fuentedeprrafopredeter"/>
    <w:uiPriority w:val="99"/>
    <w:semiHidden/>
    <w:unhideWhenUsed/>
    <w:rsid w:val="00AB684A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AB684A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AB684A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D59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59C8"/>
  </w:style>
  <w:style w:type="paragraph" w:styleId="Piedepgina">
    <w:name w:val="footer"/>
    <w:basedOn w:val="Normal"/>
    <w:link w:val="PiedepginaCar"/>
    <w:uiPriority w:val="99"/>
    <w:unhideWhenUsed/>
    <w:rsid w:val="008D59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59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9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299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wadmin</dc:creator>
  <cp:keywords/>
  <dc:description/>
  <cp:lastModifiedBy>wadmin</cp:lastModifiedBy>
  <cp:revision>8</cp:revision>
  <dcterms:created xsi:type="dcterms:W3CDTF">2020-04-15T09:59:00Z</dcterms:created>
  <dcterms:modified xsi:type="dcterms:W3CDTF">2020-04-21T08:37:00Z</dcterms:modified>
</cp:coreProperties>
</file>