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F926E" w14:textId="77777777" w:rsidR="00A5380D" w:rsidRDefault="00CC2675" w:rsidP="00176483">
      <w:pPr>
        <w:jc w:val="center"/>
        <w:rPr>
          <w:b/>
          <w:sz w:val="36"/>
        </w:rPr>
      </w:pPr>
      <w:r>
        <w:rPr>
          <w:b/>
          <w:sz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36"/>
        </w:rPr>
        <w:instrText>ADDIN CNKISM.UserStyle</w:instrText>
      </w:r>
      <w:r w:rsidR="00DE7F2F">
        <w:rPr>
          <w:b/>
          <w:sz w:val="36"/>
        </w:rPr>
      </w:r>
      <w:r w:rsidR="00DE7F2F">
        <w:rPr>
          <w:b/>
          <w:sz w:val="36"/>
        </w:rPr>
        <w:fldChar w:fldCharType="separate"/>
      </w:r>
      <w:r>
        <w:rPr>
          <w:b/>
          <w:sz w:val="36"/>
        </w:rPr>
        <w:fldChar w:fldCharType="end"/>
      </w:r>
      <w:r w:rsidR="00176483" w:rsidRPr="00461532">
        <w:rPr>
          <w:rFonts w:hint="eastAsia"/>
          <w:b/>
          <w:sz w:val="36"/>
        </w:rPr>
        <w:t>《</w:t>
      </w:r>
      <w:r w:rsidR="00176483" w:rsidRPr="00461532">
        <w:rPr>
          <w:rFonts w:hint="eastAsia"/>
          <w:b/>
          <w:sz w:val="36"/>
        </w:rPr>
        <w:t>J</w:t>
      </w:r>
      <w:r w:rsidR="00FC03E1">
        <w:rPr>
          <w:b/>
          <w:sz w:val="36"/>
        </w:rPr>
        <w:t>SP/Servlet</w:t>
      </w:r>
      <w:r w:rsidR="00176483" w:rsidRPr="00461532">
        <w:rPr>
          <w:rFonts w:hint="eastAsia"/>
          <w:b/>
          <w:sz w:val="36"/>
        </w:rPr>
        <w:t>程序设计》课程</w:t>
      </w:r>
      <w:r w:rsidR="00A5380D">
        <w:rPr>
          <w:rFonts w:hint="eastAsia"/>
          <w:b/>
          <w:sz w:val="36"/>
        </w:rPr>
        <w:t xml:space="preserve"> </w:t>
      </w:r>
    </w:p>
    <w:p w14:paraId="76215D66" w14:textId="77777777" w:rsidR="00176483" w:rsidRPr="00461532" w:rsidRDefault="00176483" w:rsidP="00176483">
      <w:pPr>
        <w:jc w:val="center"/>
        <w:rPr>
          <w:b/>
          <w:sz w:val="36"/>
        </w:rPr>
      </w:pPr>
      <w:r w:rsidRPr="00461532">
        <w:rPr>
          <w:rFonts w:hint="eastAsia"/>
          <w:b/>
          <w:sz w:val="36"/>
        </w:rPr>
        <w:t>实验报告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71"/>
        <w:gridCol w:w="1134"/>
        <w:gridCol w:w="547"/>
        <w:gridCol w:w="729"/>
        <w:gridCol w:w="65"/>
        <w:gridCol w:w="1768"/>
        <w:gridCol w:w="1210"/>
        <w:gridCol w:w="1567"/>
      </w:tblGrid>
      <w:tr w:rsidR="00A5380D" w:rsidRPr="00600726" w14:paraId="4B815C11" w14:textId="77777777" w:rsidTr="00A5380D">
        <w:trPr>
          <w:trHeight w:val="625"/>
          <w:jc w:val="center"/>
        </w:trPr>
        <w:tc>
          <w:tcPr>
            <w:tcW w:w="1276" w:type="dxa"/>
            <w:gridSpan w:val="2"/>
            <w:noWrap/>
            <w:vAlign w:val="bottom"/>
            <w:hideMark/>
          </w:tcPr>
          <w:p w14:paraId="79091148" w14:textId="77777777" w:rsidR="00A5380D" w:rsidRPr="00176483" w:rsidRDefault="00A5380D" w:rsidP="00A5380D">
            <w:pPr>
              <w:wordWrap w:val="0"/>
              <w:ind w:leftChars="-51" w:left="-107"/>
              <w:jc w:val="right"/>
              <w:rPr>
                <w:b/>
              </w:rPr>
            </w:pPr>
            <w:r w:rsidRPr="00176483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 xml:space="preserve"> </w:t>
            </w:r>
            <w:r w:rsidRPr="00176483">
              <w:rPr>
                <w:rFonts w:hint="eastAsia"/>
                <w:b/>
              </w:rPr>
              <w:t>名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681" w:type="dxa"/>
            <w:gridSpan w:val="2"/>
            <w:tcBorders>
              <w:bottom w:val="single" w:sz="4" w:space="0" w:color="auto"/>
            </w:tcBorders>
            <w:noWrap/>
            <w:vAlign w:val="bottom"/>
            <w:hideMark/>
          </w:tcPr>
          <w:p w14:paraId="6BE8E17A" w14:textId="0B8296E4" w:rsidR="00A5380D" w:rsidRPr="00600726" w:rsidRDefault="00135F61" w:rsidP="00A5380D">
            <w:pPr>
              <w:jc w:val="left"/>
            </w:pPr>
            <w:r>
              <w:rPr>
                <w:rFonts w:hint="eastAsia"/>
              </w:rPr>
              <w:t>苏桐渤</w:t>
            </w:r>
          </w:p>
        </w:tc>
        <w:tc>
          <w:tcPr>
            <w:tcW w:w="794" w:type="dxa"/>
            <w:gridSpan w:val="2"/>
            <w:noWrap/>
            <w:vAlign w:val="bottom"/>
            <w:hideMark/>
          </w:tcPr>
          <w:p w14:paraId="601EFBEE" w14:textId="77777777" w:rsidR="00A5380D" w:rsidRPr="00176483" w:rsidRDefault="00A5380D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学号：</w:t>
            </w:r>
          </w:p>
        </w:tc>
        <w:tc>
          <w:tcPr>
            <w:tcW w:w="1768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FB3C7FC" w14:textId="3A3A7FC2" w:rsidR="00A5380D" w:rsidRPr="00600726" w:rsidRDefault="00C002F0" w:rsidP="00A5380D">
            <w:r>
              <w:rPr>
                <w:rFonts w:hint="eastAsia"/>
              </w:rPr>
              <w:t>2</w:t>
            </w:r>
            <w:r>
              <w:t>019212212236</w:t>
            </w:r>
          </w:p>
        </w:tc>
        <w:tc>
          <w:tcPr>
            <w:tcW w:w="1210" w:type="dxa"/>
            <w:noWrap/>
            <w:vAlign w:val="bottom"/>
            <w:hideMark/>
          </w:tcPr>
          <w:p w14:paraId="4F0BBEF3" w14:textId="77777777" w:rsidR="00A5380D" w:rsidRPr="00176483" w:rsidRDefault="00A5380D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班</w:t>
            </w:r>
            <w:r>
              <w:rPr>
                <w:rFonts w:hint="eastAsia"/>
                <w:b/>
              </w:rPr>
              <w:t xml:space="preserve">    </w:t>
            </w:r>
            <w:r w:rsidRPr="00176483">
              <w:rPr>
                <w:rFonts w:hint="eastAsia"/>
                <w:b/>
              </w:rPr>
              <w:t>级：</w:t>
            </w:r>
            <w:r w:rsidRPr="00176483">
              <w:rPr>
                <w:b/>
              </w:rPr>
              <w:t xml:space="preserve"> </w:t>
            </w:r>
          </w:p>
        </w:tc>
        <w:tc>
          <w:tcPr>
            <w:tcW w:w="1567" w:type="dxa"/>
            <w:tcBorders>
              <w:bottom w:val="single" w:sz="4" w:space="0" w:color="auto"/>
            </w:tcBorders>
            <w:noWrap/>
            <w:vAlign w:val="bottom"/>
          </w:tcPr>
          <w:p w14:paraId="10A95728" w14:textId="3D5D2707" w:rsidR="00A5380D" w:rsidRPr="00600726" w:rsidRDefault="00C002F0" w:rsidP="00A5380D">
            <w:r>
              <w:rPr>
                <w:rFonts w:hint="eastAsia"/>
              </w:rPr>
              <w:t>软工</w:t>
            </w:r>
            <w:r>
              <w:rPr>
                <w:rFonts w:hint="eastAsia"/>
              </w:rPr>
              <w:t>1</w:t>
            </w:r>
            <w:r>
              <w:t>92</w:t>
            </w:r>
          </w:p>
        </w:tc>
      </w:tr>
      <w:tr w:rsidR="006C5BEE" w:rsidRPr="00600726" w14:paraId="349DE21D" w14:textId="77777777" w:rsidTr="006C5BEE">
        <w:trPr>
          <w:trHeight w:val="561"/>
          <w:jc w:val="center"/>
        </w:trPr>
        <w:tc>
          <w:tcPr>
            <w:tcW w:w="1205" w:type="dxa"/>
            <w:noWrap/>
            <w:vAlign w:val="bottom"/>
            <w:hideMark/>
          </w:tcPr>
          <w:p w14:paraId="3CB5DD68" w14:textId="77777777" w:rsidR="006C5BEE" w:rsidRPr="006C5BEE" w:rsidRDefault="006C5BEE" w:rsidP="00A5380D">
            <w:pPr>
              <w:rPr>
                <w:b/>
              </w:rPr>
            </w:pPr>
            <w:r w:rsidRPr="006C5BEE">
              <w:rPr>
                <w:b/>
              </w:rPr>
              <w:t>指导教师：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1205" w:type="dxa"/>
            <w:gridSpan w:val="2"/>
            <w:tcBorders>
              <w:bottom w:val="single" w:sz="4" w:space="0" w:color="auto"/>
            </w:tcBorders>
            <w:vAlign w:val="bottom"/>
          </w:tcPr>
          <w:p w14:paraId="27FBA178" w14:textId="77777777" w:rsidR="006C5BEE" w:rsidRPr="006C5BEE" w:rsidRDefault="006C5BEE" w:rsidP="00A5380D">
            <w:pPr>
              <w:rPr>
                <w:b/>
              </w:rPr>
            </w:pPr>
            <w:r>
              <w:rPr>
                <w:b/>
              </w:rPr>
              <w:t>石兴民</w:t>
            </w:r>
          </w:p>
        </w:tc>
        <w:tc>
          <w:tcPr>
            <w:tcW w:w="1276" w:type="dxa"/>
            <w:gridSpan w:val="2"/>
            <w:noWrap/>
            <w:vAlign w:val="bottom"/>
            <w:hideMark/>
          </w:tcPr>
          <w:p w14:paraId="7B6E4564" w14:textId="77777777" w:rsidR="006C5BEE" w:rsidRPr="00176483" w:rsidRDefault="006C5BEE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实验日期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833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50691480" w14:textId="4DCA8CB4" w:rsidR="006C5BEE" w:rsidRPr="00600726" w:rsidRDefault="001D22FE" w:rsidP="00A5380D">
            <w:r>
              <w:rPr>
                <w:rFonts w:hint="eastAsia"/>
              </w:rPr>
              <w:t>2</w:t>
            </w:r>
            <w:r>
              <w:t>021/09/06</w:t>
            </w:r>
          </w:p>
        </w:tc>
        <w:tc>
          <w:tcPr>
            <w:tcW w:w="1210" w:type="dxa"/>
            <w:noWrap/>
            <w:vAlign w:val="bottom"/>
            <w:hideMark/>
          </w:tcPr>
          <w:p w14:paraId="6A44400C" w14:textId="77777777" w:rsidR="006C5BEE" w:rsidRPr="00176483" w:rsidRDefault="006C5BEE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实验成绩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567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575A0C7C" w14:textId="77777777" w:rsidR="006C5BEE" w:rsidRPr="00600726" w:rsidRDefault="006C5BEE" w:rsidP="00A5380D"/>
        </w:tc>
      </w:tr>
      <w:tr w:rsidR="00A5380D" w:rsidRPr="00600726" w14:paraId="7F45A8E3" w14:textId="77777777" w:rsidTr="00E57456">
        <w:trPr>
          <w:trHeight w:val="561"/>
          <w:jc w:val="center"/>
        </w:trPr>
        <w:tc>
          <w:tcPr>
            <w:tcW w:w="1276" w:type="dxa"/>
            <w:gridSpan w:val="2"/>
            <w:noWrap/>
            <w:vAlign w:val="bottom"/>
          </w:tcPr>
          <w:p w14:paraId="27F8500C" w14:textId="77777777" w:rsidR="00A5380D" w:rsidRPr="00176483" w:rsidRDefault="00A5380D" w:rsidP="00A5380D">
            <w:pPr>
              <w:wordWrap w:val="0"/>
              <w:ind w:leftChars="-51" w:left="-107"/>
              <w:jc w:val="right"/>
              <w:rPr>
                <w:b/>
              </w:rPr>
            </w:pPr>
            <w:r w:rsidRPr="00530D8D">
              <w:rPr>
                <w:b/>
              </w:rPr>
              <w:t>实验</w:t>
            </w:r>
            <w:r>
              <w:rPr>
                <w:b/>
              </w:rPr>
              <w:t>名称：</w:t>
            </w:r>
          </w:p>
        </w:tc>
        <w:tc>
          <w:tcPr>
            <w:tcW w:w="7020" w:type="dxa"/>
            <w:gridSpan w:val="7"/>
            <w:tcBorders>
              <w:bottom w:val="single" w:sz="4" w:space="0" w:color="auto"/>
            </w:tcBorders>
            <w:noWrap/>
            <w:vAlign w:val="bottom"/>
          </w:tcPr>
          <w:p w14:paraId="7C23AA35" w14:textId="5D2F7F17" w:rsidR="00A5380D" w:rsidRPr="00600726" w:rsidRDefault="00684B35" w:rsidP="00A5380D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开发环境的配置与使用</w:t>
            </w:r>
          </w:p>
        </w:tc>
      </w:tr>
    </w:tbl>
    <w:p w14:paraId="2E6D1390" w14:textId="77777777" w:rsidR="00FA2424" w:rsidRDefault="00FA2424" w:rsidP="00530D8D">
      <w:pPr>
        <w:ind w:firstLineChars="67" w:firstLine="141"/>
        <w:rPr>
          <w:b/>
          <w:shd w:val="pct15" w:color="auto" w:fill="FFFFFF"/>
        </w:rPr>
      </w:pPr>
    </w:p>
    <w:p w14:paraId="3F6E2974" w14:textId="4CBFF1F7" w:rsidR="00530D8D" w:rsidRPr="009F67C2" w:rsidRDefault="00530D8D" w:rsidP="009F67C2">
      <w:pPr>
        <w:spacing w:beforeLines="50" w:before="156" w:afterLines="50" w:after="156" w:line="360" w:lineRule="exact"/>
        <w:ind w:firstLineChars="67" w:firstLine="141"/>
        <w:rPr>
          <w:b/>
        </w:rPr>
      </w:pPr>
      <w:r w:rsidRPr="00530D8D">
        <w:rPr>
          <w:rFonts w:hint="eastAsia"/>
          <w:b/>
          <w:shd w:val="pct15" w:color="auto" w:fill="FFFFFF"/>
        </w:rPr>
        <w:t>实验</w:t>
      </w:r>
      <w:r>
        <w:rPr>
          <w:rFonts w:hint="eastAsia"/>
          <w:b/>
          <w:shd w:val="pct15" w:color="auto" w:fill="FFFFFF"/>
        </w:rPr>
        <w:t>目的</w:t>
      </w:r>
    </w:p>
    <w:p w14:paraId="504BF9CE" w14:textId="668F91E7" w:rsidR="00766250" w:rsidRPr="00A50790" w:rsidRDefault="00A50790" w:rsidP="00BF2D98">
      <w:pPr>
        <w:spacing w:line="360" w:lineRule="exact"/>
        <w:ind w:firstLineChars="67" w:firstLine="141"/>
        <w:rPr>
          <w:color w:val="000000" w:themeColor="text1"/>
        </w:rPr>
      </w:pPr>
      <w:r>
        <w:rPr>
          <w:rFonts w:hint="eastAsia"/>
          <w:color w:val="000000" w:themeColor="text1"/>
        </w:rPr>
        <w:t>掌握</w:t>
      </w:r>
      <w:r>
        <w:rPr>
          <w:rFonts w:hint="eastAsia"/>
          <w:color w:val="000000" w:themeColor="text1"/>
        </w:rPr>
        <w:t>Web</w:t>
      </w:r>
      <w:r>
        <w:rPr>
          <w:rFonts w:hint="eastAsia"/>
          <w:color w:val="000000" w:themeColor="text1"/>
        </w:rPr>
        <w:t>应用开发环境的配置与使用。</w:t>
      </w:r>
      <w:r w:rsidR="009A348D">
        <w:rPr>
          <w:rFonts w:hint="eastAsia"/>
          <w:color w:val="000000" w:themeColor="text1"/>
        </w:rPr>
        <w:t>重点掌握如何在</w:t>
      </w:r>
      <w:r w:rsidR="009A348D">
        <w:rPr>
          <w:rFonts w:hint="eastAsia"/>
          <w:color w:val="000000" w:themeColor="text1"/>
        </w:rPr>
        <w:t>Eclipse</w:t>
      </w:r>
      <w:r w:rsidR="009A348D">
        <w:rPr>
          <w:rFonts w:hint="eastAsia"/>
          <w:color w:val="000000" w:themeColor="text1"/>
        </w:rPr>
        <w:t>种配置</w:t>
      </w:r>
      <w:r w:rsidR="009A348D">
        <w:rPr>
          <w:rFonts w:hint="eastAsia"/>
          <w:color w:val="000000" w:themeColor="text1"/>
        </w:rPr>
        <w:t>Tomcat</w:t>
      </w:r>
      <w:r w:rsidR="009A348D">
        <w:rPr>
          <w:rFonts w:hint="eastAsia"/>
          <w:color w:val="000000" w:themeColor="text1"/>
        </w:rPr>
        <w:t>服务器，在服务器上配置和运行</w:t>
      </w:r>
      <w:r w:rsidR="009A348D">
        <w:rPr>
          <w:rFonts w:hint="eastAsia"/>
          <w:color w:val="000000" w:themeColor="text1"/>
        </w:rPr>
        <w:t>Web</w:t>
      </w:r>
      <w:r w:rsidR="009A348D">
        <w:rPr>
          <w:rFonts w:hint="eastAsia"/>
          <w:color w:val="000000" w:themeColor="text1"/>
        </w:rPr>
        <w:t>应用。</w:t>
      </w:r>
    </w:p>
    <w:p w14:paraId="29F19DCC" w14:textId="77777777" w:rsidR="00175ACC" w:rsidRDefault="00175ACC" w:rsidP="00BF2D98">
      <w:pPr>
        <w:spacing w:line="360" w:lineRule="exact"/>
        <w:ind w:firstLineChars="67" w:firstLine="141"/>
      </w:pPr>
    </w:p>
    <w:p w14:paraId="007459D1" w14:textId="299BB748" w:rsidR="00530D8D" w:rsidRPr="007E7635" w:rsidRDefault="00530D8D" w:rsidP="007E7635">
      <w:pPr>
        <w:spacing w:beforeLines="50" w:before="156" w:afterLines="50" w:after="156" w:line="360" w:lineRule="exact"/>
        <w:ind w:firstLineChars="67" w:firstLine="141"/>
        <w:rPr>
          <w:b/>
          <w:shd w:val="pct15" w:color="auto" w:fill="FFFFFF"/>
        </w:rPr>
      </w:pPr>
      <w:r w:rsidRPr="00530D8D">
        <w:rPr>
          <w:b/>
          <w:shd w:val="pct15" w:color="auto" w:fill="FFFFFF"/>
        </w:rPr>
        <w:t>实验要求</w:t>
      </w:r>
    </w:p>
    <w:p w14:paraId="0AA6511D" w14:textId="0EA313CE" w:rsidR="00530D8D" w:rsidRDefault="003F0578" w:rsidP="00BF2D98">
      <w:pPr>
        <w:spacing w:line="360" w:lineRule="exact"/>
        <w:ind w:firstLineChars="67" w:firstLine="141"/>
      </w:pPr>
      <w:r>
        <w:rPr>
          <w:rFonts w:hint="eastAsia"/>
        </w:rPr>
        <w:t>掌握</w:t>
      </w:r>
      <w:r>
        <w:rPr>
          <w:rFonts w:hint="eastAsia"/>
        </w:rPr>
        <w:t>Web</w:t>
      </w:r>
      <w:r>
        <w:rPr>
          <w:rFonts w:hint="eastAsia"/>
        </w:rPr>
        <w:t>开发环境配置的基本过程，了解并掌握如何在</w:t>
      </w:r>
      <w:r>
        <w:rPr>
          <w:rFonts w:hint="eastAsia"/>
        </w:rPr>
        <w:t>Eclipse</w:t>
      </w:r>
      <w:r>
        <w:rPr>
          <w:rFonts w:hint="eastAsia"/>
        </w:rPr>
        <w:t>中配置</w:t>
      </w:r>
      <w:r>
        <w:rPr>
          <w:rFonts w:hint="eastAsia"/>
        </w:rPr>
        <w:t>Tomcat</w:t>
      </w:r>
      <w:r>
        <w:rPr>
          <w:rFonts w:hint="eastAsia"/>
        </w:rPr>
        <w:t>服务器，如何管理和使用</w:t>
      </w:r>
      <w:r>
        <w:rPr>
          <w:rFonts w:hint="eastAsia"/>
        </w:rPr>
        <w:t>Tomcat</w:t>
      </w:r>
      <w:r>
        <w:rPr>
          <w:rFonts w:hint="eastAsia"/>
        </w:rPr>
        <w:t>服务器</w:t>
      </w:r>
      <w:r w:rsidR="00DC7FCA">
        <w:rPr>
          <w:rFonts w:hint="eastAsia"/>
        </w:rPr>
        <w:t>。</w:t>
      </w:r>
    </w:p>
    <w:p w14:paraId="0EED53CF" w14:textId="77777777" w:rsidR="00530D8D" w:rsidRDefault="00530D8D" w:rsidP="00BF2D98">
      <w:pPr>
        <w:spacing w:line="360" w:lineRule="exact"/>
        <w:ind w:firstLineChars="67" w:firstLine="141"/>
      </w:pPr>
    </w:p>
    <w:p w14:paraId="41B4DA9E" w14:textId="77777777" w:rsidR="00530D8D" w:rsidRPr="00530D8D" w:rsidRDefault="00720554" w:rsidP="00BF2D98">
      <w:pPr>
        <w:spacing w:beforeLines="50" w:before="156" w:afterLines="50" w:after="156" w:line="360" w:lineRule="exact"/>
        <w:ind w:firstLineChars="67" w:firstLine="141"/>
        <w:rPr>
          <w:b/>
          <w:shd w:val="pct15" w:color="auto" w:fill="FFFFFF"/>
        </w:rPr>
      </w:pPr>
      <w:r>
        <w:rPr>
          <w:b/>
          <w:shd w:val="pct15" w:color="auto" w:fill="FFFFFF"/>
        </w:rPr>
        <w:t>实验内容</w:t>
      </w:r>
      <w:r w:rsidR="00EB07C4">
        <w:rPr>
          <w:b/>
          <w:shd w:val="pct15" w:color="auto" w:fill="FFFFFF"/>
        </w:rPr>
        <w:t>与</w:t>
      </w:r>
      <w:r>
        <w:rPr>
          <w:b/>
          <w:shd w:val="pct15" w:color="auto" w:fill="FFFFFF"/>
        </w:rPr>
        <w:t>步骤</w:t>
      </w:r>
    </w:p>
    <w:p w14:paraId="20CA2C12" w14:textId="07098071" w:rsidR="009B1CF0" w:rsidRDefault="009B1CF0"/>
    <w:p w14:paraId="5F31B53E" w14:textId="2397DB36" w:rsidR="00A73009" w:rsidRDefault="009B1CF0" w:rsidP="00A7300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JDK</w:t>
      </w:r>
      <w:r w:rsidR="00A225EC">
        <w:rPr>
          <w:rFonts w:hint="eastAsia"/>
        </w:rPr>
        <w:t>的安装与配置</w:t>
      </w:r>
    </w:p>
    <w:p w14:paraId="6FD6A395" w14:textId="6AC565F5" w:rsidR="00096DB4" w:rsidRDefault="00543E71" w:rsidP="00B84F33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JDK</w:t>
      </w:r>
      <w:r w:rsidR="00EC5F33">
        <w:t xml:space="preserve"> </w:t>
      </w:r>
      <w:r w:rsidR="00F975B1">
        <w:rPr>
          <w:noProof/>
        </w:rPr>
        <w:drawing>
          <wp:inline distT="0" distB="0" distL="0" distR="0" wp14:anchorId="34597B57" wp14:editId="3F372AB0">
            <wp:extent cx="2743200" cy="91946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159" cy="92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67CD" w14:textId="4784F7F8" w:rsidR="00E0792D" w:rsidRDefault="00E0792D" w:rsidP="00A73009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环境配置</w:t>
      </w:r>
    </w:p>
    <w:p w14:paraId="5329B4BE" w14:textId="39DC41C7" w:rsidR="00E0792D" w:rsidRDefault="00073056" w:rsidP="00A73009">
      <w:pPr>
        <w:pStyle w:val="a8"/>
        <w:numPr>
          <w:ilvl w:val="1"/>
          <w:numId w:val="4"/>
        </w:numPr>
        <w:ind w:firstLineChars="0"/>
      </w:pPr>
      <w:r>
        <w:rPr>
          <w:noProof/>
        </w:rPr>
        <w:drawing>
          <wp:inline distT="0" distB="0" distL="0" distR="0" wp14:anchorId="51D4319B" wp14:editId="7A9571BD">
            <wp:extent cx="2282730" cy="2324100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7129" cy="232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83B8" w14:textId="3637AFB9" w:rsidR="00D03148" w:rsidRDefault="00D91BED" w:rsidP="00A73009">
      <w:pPr>
        <w:pStyle w:val="a8"/>
        <w:numPr>
          <w:ilvl w:val="1"/>
          <w:numId w:val="4"/>
        </w:numPr>
        <w:ind w:firstLineChars="0"/>
      </w:pPr>
      <w:r>
        <w:rPr>
          <w:noProof/>
        </w:rPr>
        <w:lastRenderedPageBreak/>
        <w:drawing>
          <wp:inline distT="0" distB="0" distL="0" distR="0" wp14:anchorId="115D1677" wp14:editId="3B3386EE">
            <wp:extent cx="4361905" cy="1942857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DC42" w14:textId="33AD211B" w:rsidR="00E0792D" w:rsidRDefault="00E0792D" w:rsidP="00A73009">
      <w:pPr>
        <w:pStyle w:val="a8"/>
        <w:numPr>
          <w:ilvl w:val="1"/>
          <w:numId w:val="4"/>
        </w:numPr>
        <w:ind w:firstLineChars="0"/>
      </w:pPr>
      <w:r>
        <w:rPr>
          <w:noProof/>
        </w:rPr>
        <w:drawing>
          <wp:inline distT="0" distB="0" distL="0" distR="0" wp14:anchorId="392ED0EE" wp14:editId="29CA8E57">
            <wp:extent cx="3076575" cy="2353548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509" cy="235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DC22" w14:textId="612F43CE" w:rsidR="00732348" w:rsidRDefault="00732348" w:rsidP="00A73009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检查配置是否成功</w:t>
      </w:r>
    </w:p>
    <w:p w14:paraId="6D490DA6" w14:textId="148DD6AF" w:rsidR="00732348" w:rsidRDefault="0090724C" w:rsidP="00A73009">
      <w:pPr>
        <w:pStyle w:val="a8"/>
        <w:numPr>
          <w:ilvl w:val="1"/>
          <w:numId w:val="4"/>
        </w:numPr>
        <w:ind w:firstLineChars="0"/>
      </w:pPr>
      <w:r>
        <w:rPr>
          <w:noProof/>
        </w:rPr>
        <w:drawing>
          <wp:inline distT="0" distB="0" distL="0" distR="0" wp14:anchorId="2071A1D6" wp14:editId="2FC18DDF">
            <wp:extent cx="4400550" cy="1609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6433" cy="161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4087" w14:textId="1F0FAEC6" w:rsidR="00245B9B" w:rsidRDefault="00F01E3B" w:rsidP="00245B9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的安装与</w:t>
      </w:r>
      <w:r w:rsidR="005324D0">
        <w:rPr>
          <w:rFonts w:hint="eastAsia"/>
        </w:rPr>
        <w:t>配置</w:t>
      </w:r>
    </w:p>
    <w:p w14:paraId="37B0B6F9" w14:textId="464250CC" w:rsidR="007D19F6" w:rsidRDefault="007D19F6" w:rsidP="007D19F6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安装</w:t>
      </w:r>
      <w:r w:rsidR="00F00509">
        <w:rPr>
          <w:rFonts w:hint="eastAsia"/>
        </w:rPr>
        <w:t>压缩包</w:t>
      </w:r>
    </w:p>
    <w:p w14:paraId="79228935" w14:textId="351EC5A3" w:rsidR="0092470B" w:rsidRDefault="0092470B" w:rsidP="007D19F6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配置环境变量</w:t>
      </w:r>
    </w:p>
    <w:p w14:paraId="7890E144" w14:textId="1D3380D4" w:rsidR="0092470B" w:rsidRDefault="00C077CB" w:rsidP="007D19F6">
      <w:pPr>
        <w:pStyle w:val="a8"/>
        <w:numPr>
          <w:ilvl w:val="1"/>
          <w:numId w:val="4"/>
        </w:numPr>
        <w:ind w:firstLineChars="0"/>
      </w:pPr>
      <w:r>
        <w:rPr>
          <w:noProof/>
        </w:rPr>
        <w:drawing>
          <wp:inline distT="0" distB="0" distL="0" distR="0" wp14:anchorId="5BE1FF3C" wp14:editId="2EAA3370">
            <wp:extent cx="3764283" cy="1329690"/>
            <wp:effectExtent l="0" t="0" r="762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8618" cy="133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344B" w14:textId="2686B791" w:rsidR="00624889" w:rsidRDefault="00624889" w:rsidP="007D19F6">
      <w:pPr>
        <w:pStyle w:val="a8"/>
        <w:numPr>
          <w:ilvl w:val="1"/>
          <w:numId w:val="4"/>
        </w:numPr>
        <w:ind w:firstLineChars="0"/>
      </w:pPr>
      <w:r>
        <w:t>B</w:t>
      </w:r>
      <w:r>
        <w:rPr>
          <w:rFonts w:hint="eastAsia"/>
        </w:rPr>
        <w:t>in</w:t>
      </w:r>
      <w:r>
        <w:rPr>
          <w:rFonts w:hint="eastAsia"/>
        </w:rPr>
        <w:t>目录下点击</w:t>
      </w:r>
      <w:r>
        <w:rPr>
          <w:rFonts w:hint="eastAsia"/>
        </w:rPr>
        <w:t>s</w:t>
      </w:r>
      <w:r>
        <w:t>tartup.bat</w:t>
      </w:r>
      <w:r>
        <w:rPr>
          <w:rFonts w:hint="eastAsia"/>
        </w:rPr>
        <w:t>再打开网页</w:t>
      </w:r>
      <w:hyperlink r:id="rId14" w:history="1">
        <w:r w:rsidR="003351A1" w:rsidRPr="00281B8E">
          <w:rPr>
            <w:rStyle w:val="a9"/>
          </w:rPr>
          <w:t>http://localhost:8080/</w:t>
        </w:r>
      </w:hyperlink>
    </w:p>
    <w:p w14:paraId="66FF2902" w14:textId="4F1D1859" w:rsidR="003351A1" w:rsidRDefault="00C077CB" w:rsidP="007D19F6">
      <w:pPr>
        <w:pStyle w:val="a8"/>
        <w:numPr>
          <w:ilvl w:val="1"/>
          <w:numId w:val="4"/>
        </w:numPr>
        <w:ind w:firstLineChars="0"/>
      </w:pPr>
      <w:r>
        <w:rPr>
          <w:noProof/>
        </w:rPr>
        <w:lastRenderedPageBreak/>
        <w:drawing>
          <wp:inline distT="0" distB="0" distL="0" distR="0" wp14:anchorId="0AD6FE72" wp14:editId="6FA1E526">
            <wp:extent cx="3484386" cy="1854200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7274" cy="185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E912" w14:textId="1E2804A8" w:rsidR="00B46B6C" w:rsidRDefault="005C3B5E" w:rsidP="00B46B6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下载安装</w:t>
      </w:r>
      <w:r>
        <w:rPr>
          <w:rFonts w:hint="eastAsia"/>
        </w:rPr>
        <w:t>Eclipse</w:t>
      </w:r>
    </w:p>
    <w:p w14:paraId="00476DE9" w14:textId="39531D08" w:rsidR="002F072B" w:rsidRDefault="002F072B" w:rsidP="00B46B6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 w:rsidR="00570F96">
        <w:rPr>
          <w:rFonts w:hint="eastAsia"/>
        </w:rPr>
        <w:t>Eclipse</w:t>
      </w:r>
      <w:r w:rsidR="00570F96">
        <w:rPr>
          <w:rFonts w:hint="eastAsia"/>
        </w:rPr>
        <w:t>种配置</w:t>
      </w:r>
      <w:r w:rsidR="00570F96">
        <w:rPr>
          <w:rFonts w:hint="eastAsia"/>
        </w:rPr>
        <w:t>Tomcat</w:t>
      </w:r>
      <w:r w:rsidR="00570F96">
        <w:rPr>
          <w:rFonts w:hint="eastAsia"/>
        </w:rPr>
        <w:t>服务器</w:t>
      </w:r>
    </w:p>
    <w:p w14:paraId="448D9FDC" w14:textId="3021F147" w:rsidR="008D164A" w:rsidRDefault="00AA1587" w:rsidP="008D164A">
      <w:pPr>
        <w:pStyle w:val="a8"/>
        <w:numPr>
          <w:ilvl w:val="1"/>
          <w:numId w:val="4"/>
        </w:numPr>
        <w:ind w:firstLineChars="0"/>
      </w:pPr>
      <w:r>
        <w:rPr>
          <w:noProof/>
        </w:rPr>
        <w:drawing>
          <wp:inline distT="0" distB="0" distL="0" distR="0" wp14:anchorId="1CDC0DE6" wp14:editId="6D14BA29">
            <wp:extent cx="3914775" cy="229343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8727" cy="229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1054" w14:textId="23529D50" w:rsidR="00A66ED5" w:rsidRDefault="00A66ED5" w:rsidP="008D164A">
      <w:pPr>
        <w:pStyle w:val="a8"/>
        <w:numPr>
          <w:ilvl w:val="1"/>
          <w:numId w:val="4"/>
        </w:numPr>
        <w:ind w:firstLineChars="0"/>
      </w:pPr>
      <w:r>
        <w:rPr>
          <w:noProof/>
        </w:rPr>
        <w:drawing>
          <wp:inline distT="0" distB="0" distL="0" distR="0" wp14:anchorId="3BAFD9C0" wp14:editId="141ED4CB">
            <wp:extent cx="5274310" cy="94678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C873" w14:textId="07561364" w:rsidR="00AB2770" w:rsidRDefault="00290196" w:rsidP="008D164A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目录下新建</w:t>
      </w:r>
      <w:r>
        <w:rPr>
          <w:rFonts w:hint="eastAsia"/>
        </w:rPr>
        <w:t>i</w:t>
      </w:r>
      <w:r>
        <w:t>ndex.jsp</w:t>
      </w:r>
      <w:r>
        <w:rPr>
          <w:rFonts w:hint="eastAsia"/>
        </w:rPr>
        <w:t>并运行</w:t>
      </w:r>
    </w:p>
    <w:p w14:paraId="0C3295C2" w14:textId="6A5D2CA2" w:rsidR="00290196" w:rsidRDefault="00290196" w:rsidP="008D164A">
      <w:pPr>
        <w:pStyle w:val="a8"/>
        <w:numPr>
          <w:ilvl w:val="1"/>
          <w:numId w:val="4"/>
        </w:numPr>
        <w:ind w:firstLineChars="0"/>
      </w:pPr>
      <w:r>
        <w:rPr>
          <w:noProof/>
        </w:rPr>
        <w:drawing>
          <wp:inline distT="0" distB="0" distL="0" distR="0" wp14:anchorId="0A09D13F" wp14:editId="25E7E276">
            <wp:extent cx="5274310" cy="50101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2CF4" w14:textId="3B91205E" w:rsidR="000C1C2C" w:rsidRDefault="000C1C2C" w:rsidP="008D164A">
      <w:pPr>
        <w:pStyle w:val="a8"/>
        <w:numPr>
          <w:ilvl w:val="1"/>
          <w:numId w:val="4"/>
        </w:numPr>
        <w:ind w:firstLineChars="0"/>
      </w:pPr>
      <w:r>
        <w:rPr>
          <w:noProof/>
        </w:rPr>
        <w:drawing>
          <wp:inline distT="0" distB="0" distL="0" distR="0" wp14:anchorId="664EC243" wp14:editId="767F84D7">
            <wp:extent cx="4019048" cy="933333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975E" w14:textId="62ED368C" w:rsidR="006903C5" w:rsidRDefault="007B32BF" w:rsidP="006903C5">
      <w:pPr>
        <w:pStyle w:val="a8"/>
        <w:numPr>
          <w:ilvl w:val="0"/>
          <w:numId w:val="4"/>
        </w:numPr>
        <w:ind w:firstLineChars="0"/>
      </w:pPr>
      <w:r>
        <w:t>创建</w:t>
      </w:r>
      <w:r>
        <w:t xml:space="preserve"> investigation.html </w:t>
      </w:r>
      <w:r>
        <w:t>页面，在该页面中设计一个表单</w:t>
      </w:r>
    </w:p>
    <w:p w14:paraId="41528C79" w14:textId="19AEA2BB" w:rsidR="00965D0C" w:rsidRDefault="00B137A6" w:rsidP="006903C5">
      <w:pPr>
        <w:pStyle w:val="a8"/>
        <w:numPr>
          <w:ilvl w:val="0"/>
          <w:numId w:val="4"/>
        </w:numPr>
        <w:ind w:firstLineChars="0"/>
      </w:pPr>
      <w:r>
        <w:rPr>
          <w:noProof/>
        </w:rPr>
        <w:lastRenderedPageBreak/>
        <w:drawing>
          <wp:inline distT="0" distB="0" distL="0" distR="0" wp14:anchorId="5BA59714" wp14:editId="67B0C9A0">
            <wp:extent cx="2619375" cy="35299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2029" cy="353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82A0" w14:textId="77777777" w:rsidR="009B1CF0" w:rsidRDefault="009B1CF0"/>
    <w:p w14:paraId="5B984A64" w14:textId="7C6AC3ED" w:rsidR="009B1CF0" w:rsidRDefault="009B1CF0"/>
    <w:p w14:paraId="7D8E4180" w14:textId="77777777" w:rsidR="009B1CF0" w:rsidRDefault="009B1CF0" w:rsidP="009B1CF0">
      <w:pPr>
        <w:spacing w:beforeLines="50" w:before="156" w:afterLines="50" w:after="156" w:line="360" w:lineRule="exact"/>
      </w:pPr>
    </w:p>
    <w:p w14:paraId="5573BD2A" w14:textId="77777777" w:rsidR="009B1CF0" w:rsidRDefault="009B1CF0" w:rsidP="009B1CF0">
      <w:pPr>
        <w:spacing w:beforeLines="50" w:before="156" w:afterLines="50" w:after="156" w:line="360" w:lineRule="exact"/>
      </w:pPr>
    </w:p>
    <w:p w14:paraId="542CE33A" w14:textId="77777777" w:rsidR="009B1CF0" w:rsidRDefault="009B1CF0" w:rsidP="009B1CF0">
      <w:pPr>
        <w:spacing w:beforeLines="50" w:before="156" w:afterLines="50" w:after="156" w:line="360" w:lineRule="exact"/>
      </w:pPr>
    </w:p>
    <w:p w14:paraId="26EB66FE" w14:textId="2447A729" w:rsidR="009B1CF0" w:rsidRDefault="009B1CF0" w:rsidP="00734DDB">
      <w:pPr>
        <w:spacing w:beforeLines="50" w:before="156" w:afterLines="50" w:after="156" w:line="360" w:lineRule="exact"/>
        <w:ind w:firstLineChars="67" w:firstLine="141"/>
        <w:rPr>
          <w:color w:val="FF0000"/>
        </w:rPr>
      </w:pPr>
      <w:r w:rsidRPr="00530D8D">
        <w:rPr>
          <w:b/>
          <w:shd w:val="pct15" w:color="auto" w:fill="FFFFFF"/>
        </w:rPr>
        <w:t>总结</w:t>
      </w:r>
      <w:r>
        <w:rPr>
          <w:b/>
          <w:shd w:val="pct15" w:color="auto" w:fill="FFFFFF"/>
        </w:rPr>
        <w:t>与问题分析</w:t>
      </w:r>
    </w:p>
    <w:p w14:paraId="6BE48B03" w14:textId="44229C88" w:rsidR="00734DDB" w:rsidRDefault="00734DDB" w:rsidP="00734DDB">
      <w:pPr>
        <w:spacing w:beforeLines="50" w:before="156" w:afterLines="50" w:after="156" w:line="360" w:lineRule="exact"/>
        <w:ind w:firstLineChars="67" w:firstLine="141"/>
        <w:rPr>
          <w:color w:val="FF0000"/>
        </w:rPr>
      </w:pPr>
    </w:p>
    <w:p w14:paraId="7EDBDDCD" w14:textId="580533C8" w:rsidR="00AB45AD" w:rsidRPr="007A3C6D" w:rsidRDefault="00924CE0" w:rsidP="003A7B29">
      <w:pPr>
        <w:pStyle w:val="a8"/>
        <w:numPr>
          <w:ilvl w:val="0"/>
          <w:numId w:val="5"/>
        </w:numPr>
        <w:spacing w:beforeLines="50" w:before="156" w:afterLines="50" w:after="156" w:line="360" w:lineRule="exact"/>
        <w:ind w:firstLineChars="0"/>
      </w:pPr>
      <w:r>
        <w:rPr>
          <w:rFonts w:hint="eastAsia"/>
          <w:color w:val="000000" w:themeColor="text1"/>
        </w:rPr>
        <w:t>因为个人对</w:t>
      </w:r>
      <w:r>
        <w:rPr>
          <w:rFonts w:hint="eastAsia"/>
          <w:color w:val="000000" w:themeColor="text1"/>
        </w:rPr>
        <w:t>vscode</w:t>
      </w:r>
      <w:r>
        <w:rPr>
          <w:rFonts w:hint="eastAsia"/>
          <w:color w:val="000000" w:themeColor="text1"/>
        </w:rPr>
        <w:t>的青睐和有一个云服务器</w:t>
      </w:r>
      <w:r w:rsidR="00E84F02">
        <w:rPr>
          <w:rFonts w:hint="eastAsia"/>
          <w:color w:val="000000" w:themeColor="text1"/>
        </w:rPr>
        <w:t>，所以也捣鼓了一下怎么用</w:t>
      </w:r>
      <w:r w:rsidR="00E84F02">
        <w:rPr>
          <w:rFonts w:hint="eastAsia"/>
          <w:color w:val="000000" w:themeColor="text1"/>
        </w:rPr>
        <w:t>vscode</w:t>
      </w:r>
      <w:r w:rsidR="00E84F02">
        <w:rPr>
          <w:rFonts w:hint="eastAsia"/>
          <w:color w:val="000000" w:themeColor="text1"/>
        </w:rPr>
        <w:t>远程连接云服务器然和做</w:t>
      </w:r>
      <w:r w:rsidR="00E84F02">
        <w:rPr>
          <w:rFonts w:hint="eastAsia"/>
          <w:color w:val="000000" w:themeColor="text1"/>
        </w:rPr>
        <w:t>web</w:t>
      </w:r>
      <w:r w:rsidR="00E84F02">
        <w:rPr>
          <w:rFonts w:hint="eastAsia"/>
          <w:color w:val="000000" w:themeColor="text1"/>
        </w:rPr>
        <w:t>项目</w:t>
      </w:r>
    </w:p>
    <w:p w14:paraId="5AA056F2" w14:textId="2CBC6957" w:rsidR="007A3C6D" w:rsidRPr="00F86046" w:rsidRDefault="00041753" w:rsidP="007A3C6D">
      <w:pPr>
        <w:pStyle w:val="a8"/>
        <w:numPr>
          <w:ilvl w:val="1"/>
          <w:numId w:val="5"/>
        </w:numPr>
        <w:spacing w:beforeLines="50" w:before="156" w:afterLines="50" w:after="156" w:line="360" w:lineRule="exact"/>
        <w:ind w:firstLineChars="0"/>
      </w:pP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scode</w:t>
      </w:r>
      <w:r>
        <w:rPr>
          <w:rFonts w:hint="eastAsia"/>
          <w:color w:val="000000" w:themeColor="text1"/>
        </w:rPr>
        <w:t>远程连接云服务器是下载了一个</w:t>
      </w:r>
      <w:r>
        <w:rPr>
          <w:rFonts w:hint="eastAsia"/>
          <w:color w:val="000000" w:themeColor="text1"/>
        </w:rPr>
        <w:t>remore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ssh</w:t>
      </w:r>
      <w:r>
        <w:rPr>
          <w:rFonts w:hint="eastAsia"/>
          <w:color w:val="000000" w:themeColor="text1"/>
        </w:rPr>
        <w:t>的插件</w:t>
      </w:r>
    </w:p>
    <w:p w14:paraId="5322036C" w14:textId="4E28D928" w:rsidR="00F86046" w:rsidRPr="004F035E" w:rsidRDefault="00F86046" w:rsidP="007A3C6D">
      <w:pPr>
        <w:pStyle w:val="a8"/>
        <w:numPr>
          <w:ilvl w:val="1"/>
          <w:numId w:val="5"/>
        </w:numPr>
        <w:spacing w:beforeLines="50" w:before="156" w:afterLines="50" w:after="156" w:line="360" w:lineRule="exact"/>
        <w:ind w:firstLineChars="0"/>
      </w:pPr>
      <w:r>
        <w:rPr>
          <w:rFonts w:hint="eastAsia"/>
          <w:color w:val="000000" w:themeColor="text1"/>
        </w:rPr>
        <w:t>同样的是在云服务器端配置了</w:t>
      </w:r>
      <w:r>
        <w:rPr>
          <w:rFonts w:hint="eastAsia"/>
          <w:color w:val="000000" w:themeColor="text1"/>
        </w:rPr>
        <w:t>JDK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tomcat</w:t>
      </w:r>
      <w:r>
        <w:rPr>
          <w:rFonts w:hint="eastAsia"/>
          <w:color w:val="000000" w:themeColor="text1"/>
        </w:rPr>
        <w:t>的环境</w:t>
      </w:r>
    </w:p>
    <w:p w14:paraId="101FA189" w14:textId="70665733" w:rsidR="004F035E" w:rsidRPr="00042DBD" w:rsidRDefault="00B32C99" w:rsidP="007A3C6D">
      <w:pPr>
        <w:pStyle w:val="a8"/>
        <w:numPr>
          <w:ilvl w:val="1"/>
          <w:numId w:val="5"/>
        </w:numPr>
        <w:spacing w:beforeLines="50" w:before="156" w:afterLines="50" w:after="156" w:line="360" w:lineRule="exact"/>
        <w:ind w:firstLineChars="0"/>
      </w:pPr>
      <w:r>
        <w:rPr>
          <w:rFonts w:hint="eastAsia"/>
          <w:color w:val="000000" w:themeColor="text1"/>
        </w:rPr>
        <w:t>解析了一个域名并指向了</w:t>
      </w: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>080</w:t>
      </w:r>
      <w:r>
        <w:rPr>
          <w:rFonts w:hint="eastAsia"/>
          <w:color w:val="000000" w:themeColor="text1"/>
        </w:rPr>
        <w:t>的端口，</w:t>
      </w:r>
      <w:r w:rsidR="007772AB">
        <w:rPr>
          <w:rFonts w:hint="eastAsia"/>
          <w:color w:val="000000" w:themeColor="text1"/>
        </w:rPr>
        <w:t>这样</w:t>
      </w:r>
      <w:hyperlink r:id="rId21" w:history="1">
        <w:r w:rsidR="007772AB" w:rsidRPr="00750206">
          <w:rPr>
            <w:rStyle w:val="a9"/>
          </w:rPr>
          <w:t>http://tomcat.lllllan.cn/</w:t>
        </w:r>
      </w:hyperlink>
      <w:r w:rsidR="007772AB">
        <w:rPr>
          <w:color w:val="000000" w:themeColor="text1"/>
        </w:rPr>
        <w:t xml:space="preserve"> </w:t>
      </w:r>
      <w:r w:rsidR="007772AB">
        <w:rPr>
          <w:rFonts w:hint="eastAsia"/>
          <w:color w:val="000000" w:themeColor="text1"/>
        </w:rPr>
        <w:t>就可以访问到了</w:t>
      </w:r>
    </w:p>
    <w:p w14:paraId="212C33F8" w14:textId="75F3DAFE" w:rsidR="00042DBD" w:rsidRPr="009B1CF0" w:rsidRDefault="00042DBD" w:rsidP="007A3C6D">
      <w:pPr>
        <w:pStyle w:val="a8"/>
        <w:numPr>
          <w:ilvl w:val="1"/>
          <w:numId w:val="5"/>
        </w:numPr>
        <w:spacing w:beforeLines="50" w:before="156" w:afterLines="50" w:after="156" w:line="360" w:lineRule="exact"/>
        <w:ind w:firstLineChars="0"/>
        <w:rPr>
          <w:rFonts w:hint="eastAsia"/>
        </w:rPr>
      </w:pPr>
      <w:r>
        <w:rPr>
          <w:rFonts w:hint="eastAsia"/>
          <w:color w:val="000000" w:themeColor="text1"/>
        </w:rPr>
        <w:t>连接云服务器端下载了</w:t>
      </w:r>
      <w:r>
        <w:rPr>
          <w:rFonts w:hint="eastAsia"/>
          <w:color w:val="000000" w:themeColor="text1"/>
        </w:rPr>
        <w:t>tomcat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for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的插件，用来打包</w:t>
      </w:r>
      <w:r>
        <w:rPr>
          <w:rFonts w:hint="eastAsia"/>
          <w:color w:val="000000" w:themeColor="text1"/>
        </w:rPr>
        <w:t>war</w:t>
      </w:r>
    </w:p>
    <w:sectPr w:rsidR="00042DBD" w:rsidRPr="009B1CF0">
      <w:headerReference w:type="even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382A2" w14:textId="77777777" w:rsidR="00DE7F2F" w:rsidRDefault="00DE7F2F" w:rsidP="00096DB4">
      <w:r>
        <w:separator/>
      </w:r>
    </w:p>
  </w:endnote>
  <w:endnote w:type="continuationSeparator" w:id="0">
    <w:p w14:paraId="35F1D337" w14:textId="77777777" w:rsidR="00DE7F2F" w:rsidRDefault="00DE7F2F" w:rsidP="00096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4294498"/>
      <w:docPartObj>
        <w:docPartGallery w:val="Page Numbers (Bottom of Page)"/>
        <w:docPartUnique/>
      </w:docPartObj>
    </w:sdtPr>
    <w:sdtEndPr/>
    <w:sdtContent>
      <w:p w14:paraId="6AF33A50" w14:textId="77777777" w:rsidR="00096DB4" w:rsidRDefault="00DE7F2F" w:rsidP="00096DB4">
        <w:pPr>
          <w:pStyle w:val="a6"/>
          <w:jc w:val="center"/>
        </w:pPr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096DB4">
              <w:rPr>
                <w:lang w:val="zh-CN"/>
              </w:rPr>
              <w:t xml:space="preserve"> </w:t>
            </w:r>
            <w:r w:rsidR="00096DB4">
              <w:rPr>
                <w:lang w:val="zh-CN"/>
              </w:rPr>
              <w:t>第</w:t>
            </w:r>
            <w:r w:rsidR="00096DB4">
              <w:rPr>
                <w:b/>
                <w:bCs/>
                <w:sz w:val="24"/>
                <w:szCs w:val="24"/>
              </w:rPr>
              <w:fldChar w:fldCharType="begin"/>
            </w:r>
            <w:r w:rsidR="00096DB4">
              <w:rPr>
                <w:b/>
                <w:bCs/>
              </w:rPr>
              <w:instrText>PAGE</w:instrText>
            </w:r>
            <w:r w:rsidR="00096DB4">
              <w:rPr>
                <w:b/>
                <w:bCs/>
                <w:sz w:val="24"/>
                <w:szCs w:val="24"/>
              </w:rPr>
              <w:fldChar w:fldCharType="separate"/>
            </w:r>
            <w:r w:rsidR="00DB4F38">
              <w:rPr>
                <w:b/>
                <w:bCs/>
                <w:noProof/>
              </w:rPr>
              <w:t>2</w:t>
            </w:r>
            <w:r w:rsidR="00096DB4">
              <w:rPr>
                <w:b/>
                <w:bCs/>
                <w:sz w:val="24"/>
                <w:szCs w:val="24"/>
              </w:rPr>
              <w:fldChar w:fldCharType="end"/>
            </w:r>
            <w:r w:rsidR="00096DB4">
              <w:rPr>
                <w:lang w:val="zh-CN"/>
              </w:rPr>
              <w:t xml:space="preserve"> </w:t>
            </w:r>
            <w:r w:rsidR="00096DB4">
              <w:rPr>
                <w:lang w:val="zh-CN"/>
              </w:rPr>
              <w:t>页</w:t>
            </w:r>
            <w:r w:rsidR="00096DB4">
              <w:rPr>
                <w:lang w:val="zh-CN"/>
              </w:rPr>
              <w:t xml:space="preserve">/ </w:t>
            </w:r>
            <w:r w:rsidR="00096DB4">
              <w:rPr>
                <w:lang w:val="zh-CN"/>
              </w:rPr>
              <w:t>共</w:t>
            </w:r>
            <w:r w:rsidR="00096DB4">
              <w:rPr>
                <w:lang w:val="zh-CN"/>
              </w:rPr>
              <w:t xml:space="preserve"> </w:t>
            </w:r>
            <w:r w:rsidR="00096DB4">
              <w:rPr>
                <w:b/>
                <w:bCs/>
                <w:sz w:val="24"/>
                <w:szCs w:val="24"/>
              </w:rPr>
              <w:fldChar w:fldCharType="begin"/>
            </w:r>
            <w:r w:rsidR="00096DB4">
              <w:rPr>
                <w:b/>
                <w:bCs/>
              </w:rPr>
              <w:instrText>NUMPAGES</w:instrText>
            </w:r>
            <w:r w:rsidR="00096DB4">
              <w:rPr>
                <w:b/>
                <w:bCs/>
                <w:sz w:val="24"/>
                <w:szCs w:val="24"/>
              </w:rPr>
              <w:fldChar w:fldCharType="separate"/>
            </w:r>
            <w:r w:rsidR="00DB4F38">
              <w:rPr>
                <w:b/>
                <w:bCs/>
                <w:noProof/>
              </w:rPr>
              <w:t>2</w:t>
            </w:r>
            <w:r w:rsidR="00096DB4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  <w:r w:rsidR="00096DB4">
          <w:t xml:space="preserve"> </w:t>
        </w:r>
        <w:r w:rsidR="00096DB4">
          <w:t>页</w:t>
        </w:r>
      </w:p>
    </w:sdtContent>
  </w:sdt>
  <w:p w14:paraId="10110A19" w14:textId="77777777" w:rsidR="00096DB4" w:rsidRDefault="00096D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445B" w14:textId="77777777" w:rsidR="00DE7F2F" w:rsidRDefault="00DE7F2F" w:rsidP="00096DB4">
      <w:r>
        <w:separator/>
      </w:r>
    </w:p>
  </w:footnote>
  <w:footnote w:type="continuationSeparator" w:id="0">
    <w:p w14:paraId="6E2074B7" w14:textId="77777777" w:rsidR="00DE7F2F" w:rsidRDefault="00DE7F2F" w:rsidP="00096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AC21" w14:textId="77777777" w:rsidR="007F61CB" w:rsidRDefault="007F61CB" w:rsidP="007F61CB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C0CAB"/>
    <w:multiLevelType w:val="hybridMultilevel"/>
    <w:tmpl w:val="F11C6700"/>
    <w:lvl w:ilvl="0" w:tplc="BD5617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CE0FBC"/>
    <w:multiLevelType w:val="hybridMultilevel"/>
    <w:tmpl w:val="CCDCA742"/>
    <w:lvl w:ilvl="0" w:tplc="7A72DB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5D0743"/>
    <w:multiLevelType w:val="hybridMultilevel"/>
    <w:tmpl w:val="2984EFC4"/>
    <w:lvl w:ilvl="0" w:tplc="A86E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59748B"/>
    <w:multiLevelType w:val="hybridMultilevel"/>
    <w:tmpl w:val="266C6A20"/>
    <w:lvl w:ilvl="0" w:tplc="0B288246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4" w15:restartNumberingAfterBreak="0">
    <w:nsid w:val="6C12458F"/>
    <w:multiLevelType w:val="hybridMultilevel"/>
    <w:tmpl w:val="13B0CDC8"/>
    <w:lvl w:ilvl="0" w:tplc="BEBEF672">
      <w:numFmt w:val="bullet"/>
      <w:lvlText w:val="-"/>
      <w:lvlJc w:val="left"/>
      <w:pPr>
        <w:ind w:left="501" w:hanging="360"/>
      </w:pPr>
      <w:rPr>
        <w:rFonts w:ascii="Calibri" w:eastAsiaTheme="minorEastAsia" w:hAnsi="Calibri" w:cs="Calibri" w:hint="default"/>
        <w:color w:val="FF0000"/>
      </w:rPr>
    </w:lvl>
    <w:lvl w:ilvl="1" w:tplc="04090003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483"/>
    <w:rsid w:val="000073CD"/>
    <w:rsid w:val="000269DA"/>
    <w:rsid w:val="00041753"/>
    <w:rsid w:val="00042DBD"/>
    <w:rsid w:val="00045126"/>
    <w:rsid w:val="00073056"/>
    <w:rsid w:val="000869CC"/>
    <w:rsid w:val="00093753"/>
    <w:rsid w:val="00096DB4"/>
    <w:rsid w:val="000B18AD"/>
    <w:rsid w:val="000C1C2C"/>
    <w:rsid w:val="00111452"/>
    <w:rsid w:val="00135F61"/>
    <w:rsid w:val="00157761"/>
    <w:rsid w:val="00175ACC"/>
    <w:rsid w:val="00176483"/>
    <w:rsid w:val="001A19C1"/>
    <w:rsid w:val="001A55C5"/>
    <w:rsid w:val="001D22FE"/>
    <w:rsid w:val="00241853"/>
    <w:rsid w:val="0024250C"/>
    <w:rsid w:val="00245B9B"/>
    <w:rsid w:val="00290196"/>
    <w:rsid w:val="0029712B"/>
    <w:rsid w:val="002F072B"/>
    <w:rsid w:val="003351A1"/>
    <w:rsid w:val="003A7B29"/>
    <w:rsid w:val="003F0578"/>
    <w:rsid w:val="00401982"/>
    <w:rsid w:val="0041312B"/>
    <w:rsid w:val="00433359"/>
    <w:rsid w:val="00461532"/>
    <w:rsid w:val="004721C2"/>
    <w:rsid w:val="004F035E"/>
    <w:rsid w:val="00530D8D"/>
    <w:rsid w:val="005324D0"/>
    <w:rsid w:val="00543E71"/>
    <w:rsid w:val="00570F96"/>
    <w:rsid w:val="005C3B5E"/>
    <w:rsid w:val="005D7199"/>
    <w:rsid w:val="00601BD3"/>
    <w:rsid w:val="00610E46"/>
    <w:rsid w:val="00624889"/>
    <w:rsid w:val="006433D3"/>
    <w:rsid w:val="006515E0"/>
    <w:rsid w:val="00684B35"/>
    <w:rsid w:val="006903C5"/>
    <w:rsid w:val="00691616"/>
    <w:rsid w:val="006C5BEE"/>
    <w:rsid w:val="006F4CBA"/>
    <w:rsid w:val="00720554"/>
    <w:rsid w:val="00732348"/>
    <w:rsid w:val="00734DDB"/>
    <w:rsid w:val="00761FDB"/>
    <w:rsid w:val="00766250"/>
    <w:rsid w:val="007772AB"/>
    <w:rsid w:val="00782A11"/>
    <w:rsid w:val="007A3C6D"/>
    <w:rsid w:val="007B32BF"/>
    <w:rsid w:val="007D19F6"/>
    <w:rsid w:val="007E7635"/>
    <w:rsid w:val="007F5026"/>
    <w:rsid w:val="007F61CB"/>
    <w:rsid w:val="00801C38"/>
    <w:rsid w:val="00837026"/>
    <w:rsid w:val="00895A4F"/>
    <w:rsid w:val="008B4DA8"/>
    <w:rsid w:val="008D164A"/>
    <w:rsid w:val="0090724C"/>
    <w:rsid w:val="0092470B"/>
    <w:rsid w:val="00924CE0"/>
    <w:rsid w:val="00965D0C"/>
    <w:rsid w:val="009A348D"/>
    <w:rsid w:val="009A366F"/>
    <w:rsid w:val="009B1CF0"/>
    <w:rsid w:val="009F67C2"/>
    <w:rsid w:val="00A225EC"/>
    <w:rsid w:val="00A31CD8"/>
    <w:rsid w:val="00A50790"/>
    <w:rsid w:val="00A5311B"/>
    <w:rsid w:val="00A5380D"/>
    <w:rsid w:val="00A66ED5"/>
    <w:rsid w:val="00A73009"/>
    <w:rsid w:val="00AA1587"/>
    <w:rsid w:val="00AB2770"/>
    <w:rsid w:val="00AB45AD"/>
    <w:rsid w:val="00AD4D92"/>
    <w:rsid w:val="00B01BBE"/>
    <w:rsid w:val="00B137A6"/>
    <w:rsid w:val="00B24FCA"/>
    <w:rsid w:val="00B32C99"/>
    <w:rsid w:val="00B46B6C"/>
    <w:rsid w:val="00B84F33"/>
    <w:rsid w:val="00BB4B48"/>
    <w:rsid w:val="00BE377C"/>
    <w:rsid w:val="00BF2D98"/>
    <w:rsid w:val="00C002F0"/>
    <w:rsid w:val="00C077CB"/>
    <w:rsid w:val="00C15AB6"/>
    <w:rsid w:val="00C265C7"/>
    <w:rsid w:val="00C27667"/>
    <w:rsid w:val="00C4355F"/>
    <w:rsid w:val="00C5405F"/>
    <w:rsid w:val="00C922AD"/>
    <w:rsid w:val="00CA60F1"/>
    <w:rsid w:val="00CB56BF"/>
    <w:rsid w:val="00CC2675"/>
    <w:rsid w:val="00D03148"/>
    <w:rsid w:val="00D2045F"/>
    <w:rsid w:val="00D24677"/>
    <w:rsid w:val="00D34BF9"/>
    <w:rsid w:val="00D75074"/>
    <w:rsid w:val="00D86A0D"/>
    <w:rsid w:val="00D91BED"/>
    <w:rsid w:val="00DB4F38"/>
    <w:rsid w:val="00DC7FCA"/>
    <w:rsid w:val="00DD6619"/>
    <w:rsid w:val="00DE7F2F"/>
    <w:rsid w:val="00E043BC"/>
    <w:rsid w:val="00E0792D"/>
    <w:rsid w:val="00E43D1A"/>
    <w:rsid w:val="00E57456"/>
    <w:rsid w:val="00E6368A"/>
    <w:rsid w:val="00E84F02"/>
    <w:rsid w:val="00EB07C4"/>
    <w:rsid w:val="00EC5F33"/>
    <w:rsid w:val="00EF1572"/>
    <w:rsid w:val="00F00509"/>
    <w:rsid w:val="00F01E3B"/>
    <w:rsid w:val="00F63CF3"/>
    <w:rsid w:val="00F86046"/>
    <w:rsid w:val="00F9666D"/>
    <w:rsid w:val="00F975B1"/>
    <w:rsid w:val="00FA2424"/>
    <w:rsid w:val="00FC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A74E6"/>
  <w15:chartTrackingRefBased/>
  <w15:docId w15:val="{2D8A4924-7B20-4F5E-A819-382B37B6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6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96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6D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6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6DB4"/>
    <w:rPr>
      <w:sz w:val="18"/>
      <w:szCs w:val="18"/>
    </w:rPr>
  </w:style>
  <w:style w:type="paragraph" w:styleId="a8">
    <w:name w:val="List Paragraph"/>
    <w:basedOn w:val="a"/>
    <w:uiPriority w:val="34"/>
    <w:qFormat/>
    <w:rsid w:val="00C27667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624889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335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6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://tomcat.lllllan.c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53C4C-D22D-4CF2-AA35-26ABCCAC8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 david</dc:creator>
  <cp:keywords/>
  <dc:description/>
  <cp:lastModifiedBy>苏 桐渤</cp:lastModifiedBy>
  <cp:revision>135</cp:revision>
  <dcterms:created xsi:type="dcterms:W3CDTF">2015-03-24T14:18:00Z</dcterms:created>
  <dcterms:modified xsi:type="dcterms:W3CDTF">2021-09-07T12:51:00Z</dcterms:modified>
</cp:coreProperties>
</file>