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13205" w14:textId="77777777" w:rsidR="009F278F" w:rsidRDefault="009F278F" w:rsidP="009F278F">
      <w:pPr>
        <w:ind w:right="-44" w:firstLine="540"/>
        <w:jc w:val="center"/>
        <w:rPr>
          <w:rFonts w:ascii="宋体" w:eastAsia="宋体" w:hint="eastAsia"/>
          <w:sz w:val="24"/>
        </w:rPr>
      </w:pPr>
    </w:p>
    <w:p w14:paraId="1688C95A" w14:textId="793BAE1E" w:rsidR="009F278F" w:rsidRDefault="009F278F" w:rsidP="009F278F">
      <w:pPr>
        <w:ind w:right="-44" w:firstLine="473"/>
        <w:rPr>
          <w:rFonts w:ascii="宋体"/>
          <w:b/>
        </w:rPr>
      </w:pPr>
      <w:r>
        <w:rPr>
          <w:rFonts w:ascii="宋体" w:hint="eastAsia"/>
          <w:b/>
        </w:rPr>
        <w:t xml:space="preserve">                                        </w:t>
      </w:r>
      <w:r>
        <w:rPr>
          <w:rFonts w:ascii="宋体"/>
          <w:b/>
        </w:rPr>
        <w:t xml:space="preserve">           </w:t>
      </w:r>
      <w:r>
        <w:rPr>
          <w:rFonts w:hint="eastAsia"/>
        </w:rPr>
        <w:t>项目编号</w:t>
      </w:r>
      <w:r w:rsidR="00C33E90">
        <w:rPr>
          <w:rFonts w:hint="eastAsia"/>
        </w:rPr>
        <w:t>：</w:t>
      </w:r>
      <w:r w:rsidRPr="009F278F">
        <w:rPr>
          <w:rFonts w:hint="eastAsia"/>
        </w:rPr>
        <w:t>T020PRP37057</w:t>
      </w:r>
    </w:p>
    <w:p w14:paraId="18A14BE1" w14:textId="77777777" w:rsidR="009F278F" w:rsidRDefault="009F278F" w:rsidP="009F278F">
      <w:pPr>
        <w:spacing w:line="320" w:lineRule="exact"/>
        <w:ind w:right="-44" w:firstLine="540"/>
        <w:rPr>
          <w:szCs w:val="21"/>
        </w:rPr>
      </w:pPr>
      <w:r>
        <w:rPr>
          <w:rFonts w:hint="eastAsia"/>
          <w:sz w:val="24"/>
        </w:rPr>
        <w:t xml:space="preserve">      </w:t>
      </w:r>
      <w:r>
        <w:rPr>
          <w:rFonts w:hint="eastAsia"/>
          <w:szCs w:val="21"/>
        </w:rPr>
        <w:t xml:space="preserve">                                                                              </w:t>
      </w:r>
    </w:p>
    <w:p w14:paraId="7EE8A378" w14:textId="77777777" w:rsidR="009F278F" w:rsidRPr="00367C75" w:rsidRDefault="009F278F" w:rsidP="009F278F">
      <w:pPr>
        <w:spacing w:line="320" w:lineRule="exact"/>
        <w:ind w:left="640" w:right="-44" w:firstLine="473"/>
        <w:rPr>
          <w:rFonts w:ascii="黑体" w:eastAsia="黑体"/>
          <w:sz w:val="24"/>
          <w:szCs w:val="24"/>
        </w:rPr>
      </w:pPr>
      <w:r>
        <w:rPr>
          <w:rFonts w:hint="eastAsia"/>
          <w:bCs/>
          <w:szCs w:val="21"/>
        </w:rPr>
        <w:t xml:space="preserve">                                                  </w:t>
      </w:r>
    </w:p>
    <w:p w14:paraId="3DD41D4B" w14:textId="77777777" w:rsidR="009F278F" w:rsidRDefault="009F278F" w:rsidP="000457AB">
      <w:pPr>
        <w:spacing w:line="300" w:lineRule="auto"/>
        <w:ind w:right="-44"/>
        <w:jc w:val="center"/>
        <w:rPr>
          <w:rFonts w:ascii="黑体" w:eastAsia="黑体"/>
          <w:b/>
          <w:bCs/>
          <w:sz w:val="36"/>
          <w:szCs w:val="28"/>
        </w:rPr>
      </w:pPr>
      <w:r>
        <w:object w:dxaOrig="3420" w:dyaOrig="867" w14:anchorId="6F2B4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15pt;height:59.25pt" o:ole="">
            <v:imagedata r:id="rId7" o:title=""/>
          </v:shape>
          <o:OLEObject Type="Embed" ProgID="CorelDRAW.Graphic.9" ShapeID="_x0000_i1025" DrawAspect="Content" ObjectID="_1661727487" r:id="rId8"/>
        </w:object>
      </w:r>
    </w:p>
    <w:p w14:paraId="526F83AC" w14:textId="77777777" w:rsidR="006A77B0" w:rsidRDefault="006A77B0" w:rsidP="006A77B0">
      <w:pPr>
        <w:spacing w:line="300" w:lineRule="auto"/>
        <w:ind w:right="-44"/>
        <w:rPr>
          <w:rFonts w:ascii="黑体" w:eastAsia="黑体"/>
          <w:b/>
          <w:bCs/>
          <w:sz w:val="36"/>
          <w:szCs w:val="28"/>
        </w:rPr>
      </w:pPr>
    </w:p>
    <w:p w14:paraId="4C34546D" w14:textId="6A477565" w:rsidR="009F278F" w:rsidRDefault="009F278F" w:rsidP="006A77B0">
      <w:pPr>
        <w:spacing w:line="300" w:lineRule="auto"/>
        <w:ind w:right="-44"/>
        <w:jc w:val="center"/>
        <w:rPr>
          <w:rFonts w:ascii="黑体" w:eastAsia="黑体"/>
          <w:b/>
          <w:bCs/>
          <w:sz w:val="48"/>
          <w:szCs w:val="48"/>
        </w:rPr>
      </w:pPr>
      <w:r>
        <w:rPr>
          <w:rFonts w:ascii="黑体" w:eastAsia="黑体" w:hint="eastAsia"/>
          <w:b/>
          <w:bCs/>
          <w:sz w:val="48"/>
          <w:szCs w:val="48"/>
        </w:rPr>
        <w:t>本科生研究计划（PRP）</w:t>
      </w:r>
      <w:r w:rsidRPr="00705667">
        <w:rPr>
          <w:rFonts w:ascii="黑体" w:eastAsia="黑体" w:hint="eastAsia"/>
          <w:b/>
          <w:bCs/>
          <w:sz w:val="48"/>
          <w:szCs w:val="48"/>
        </w:rPr>
        <w:t>研究论文</w:t>
      </w:r>
    </w:p>
    <w:p w14:paraId="0E97AF65" w14:textId="7269898B" w:rsidR="009F278F" w:rsidRPr="00705667" w:rsidRDefault="009F278F" w:rsidP="006A77B0">
      <w:pPr>
        <w:spacing w:line="300" w:lineRule="auto"/>
        <w:ind w:right="-44"/>
        <w:jc w:val="center"/>
        <w:rPr>
          <w:rFonts w:ascii="黑体" w:eastAsia="黑体"/>
          <w:sz w:val="48"/>
          <w:szCs w:val="48"/>
        </w:rPr>
      </w:pPr>
      <w:r>
        <w:rPr>
          <w:rFonts w:ascii="黑体" w:eastAsia="黑体" w:hint="eastAsia"/>
          <w:sz w:val="48"/>
          <w:szCs w:val="48"/>
        </w:rPr>
        <w:t xml:space="preserve">(第 </w:t>
      </w:r>
      <w:r>
        <w:rPr>
          <w:rFonts w:ascii="黑体" w:eastAsia="黑体"/>
          <w:sz w:val="48"/>
          <w:szCs w:val="48"/>
        </w:rPr>
        <w:t>37</w:t>
      </w:r>
      <w:r>
        <w:rPr>
          <w:rFonts w:ascii="黑体" w:eastAsia="黑体" w:hint="eastAsia"/>
          <w:sz w:val="48"/>
          <w:szCs w:val="48"/>
        </w:rPr>
        <w:t xml:space="preserve"> 期)</w:t>
      </w:r>
    </w:p>
    <w:p w14:paraId="6C306857" w14:textId="77777777" w:rsidR="009F278F" w:rsidRDefault="009F278F" w:rsidP="009F278F">
      <w:pPr>
        <w:spacing w:line="300" w:lineRule="auto"/>
        <w:ind w:right="-44" w:firstLine="675"/>
        <w:rPr>
          <w:rFonts w:ascii="黑体" w:eastAsia="黑体"/>
          <w:sz w:val="30"/>
          <w:szCs w:val="28"/>
        </w:rPr>
      </w:pPr>
    </w:p>
    <w:p w14:paraId="181FC9B8" w14:textId="77777777" w:rsidR="009F278F" w:rsidRDefault="009F278F" w:rsidP="009F278F">
      <w:pPr>
        <w:spacing w:line="300" w:lineRule="auto"/>
        <w:ind w:right="-44" w:firstLine="675"/>
        <w:rPr>
          <w:rFonts w:ascii="黑体" w:eastAsia="黑体"/>
          <w:sz w:val="30"/>
          <w:szCs w:val="28"/>
        </w:rPr>
      </w:pPr>
    </w:p>
    <w:p w14:paraId="168A51EB" w14:textId="77777777" w:rsidR="009F278F" w:rsidRPr="004D2E40" w:rsidRDefault="009F278F" w:rsidP="009F278F">
      <w:pPr>
        <w:spacing w:line="300" w:lineRule="auto"/>
        <w:ind w:right="-44" w:firstLine="675"/>
        <w:rPr>
          <w:rFonts w:ascii="黑体" w:eastAsia="黑体"/>
          <w:sz w:val="30"/>
          <w:szCs w:val="28"/>
        </w:rPr>
      </w:pPr>
    </w:p>
    <w:p w14:paraId="53754F14" w14:textId="77777777" w:rsidR="009F278F" w:rsidRDefault="009F278F" w:rsidP="009F278F">
      <w:pPr>
        <w:spacing w:line="320" w:lineRule="exact"/>
        <w:ind w:left="1259" w:right="-44" w:firstLine="630"/>
        <w:rPr>
          <w:b/>
          <w:bCs/>
          <w:sz w:val="28"/>
          <w:szCs w:val="21"/>
        </w:rPr>
      </w:pPr>
    </w:p>
    <w:p w14:paraId="5667A0A2" w14:textId="77777777" w:rsidR="009F278F" w:rsidRDefault="009F278F" w:rsidP="009F278F">
      <w:pPr>
        <w:spacing w:line="320" w:lineRule="exact"/>
        <w:ind w:left="1259" w:right="-44" w:firstLine="630"/>
        <w:rPr>
          <w:b/>
          <w:bCs/>
          <w:sz w:val="28"/>
          <w:szCs w:val="21"/>
        </w:rPr>
      </w:pPr>
    </w:p>
    <w:p w14:paraId="608A560B" w14:textId="77777777" w:rsidR="009F278F" w:rsidRDefault="009F278F" w:rsidP="009F278F">
      <w:pPr>
        <w:spacing w:line="320" w:lineRule="exact"/>
        <w:ind w:left="1259" w:right="-44" w:firstLine="630"/>
        <w:rPr>
          <w:b/>
          <w:bCs/>
          <w:sz w:val="28"/>
          <w:szCs w:val="21"/>
        </w:rPr>
      </w:pPr>
    </w:p>
    <w:p w14:paraId="3613D31E" w14:textId="77777777" w:rsidR="009F278F" w:rsidRDefault="009F278F" w:rsidP="009F278F">
      <w:pPr>
        <w:spacing w:line="320" w:lineRule="exact"/>
        <w:ind w:left="1259" w:right="-44" w:firstLine="630"/>
        <w:rPr>
          <w:b/>
          <w:bCs/>
          <w:sz w:val="28"/>
          <w:szCs w:val="21"/>
        </w:rPr>
      </w:pPr>
    </w:p>
    <w:p w14:paraId="3196E7B0" w14:textId="77777777" w:rsidR="009F278F" w:rsidRDefault="009F278F" w:rsidP="009F278F">
      <w:pPr>
        <w:spacing w:line="320" w:lineRule="exact"/>
        <w:ind w:left="1259" w:right="-44" w:firstLine="630"/>
        <w:rPr>
          <w:b/>
          <w:bCs/>
          <w:sz w:val="28"/>
          <w:szCs w:val="21"/>
        </w:rPr>
      </w:pPr>
    </w:p>
    <w:p w14:paraId="054310D9" w14:textId="77777777" w:rsidR="009F278F" w:rsidRDefault="009F278F" w:rsidP="009F278F">
      <w:pPr>
        <w:spacing w:line="320" w:lineRule="exact"/>
        <w:ind w:left="1259" w:right="-44" w:firstLine="630"/>
        <w:rPr>
          <w:b/>
          <w:bCs/>
          <w:sz w:val="28"/>
          <w:szCs w:val="21"/>
        </w:rPr>
      </w:pPr>
    </w:p>
    <w:p w14:paraId="78EA1A5D" w14:textId="5F6648CB" w:rsidR="009F278F" w:rsidRPr="009F278F" w:rsidRDefault="009F278F" w:rsidP="006A77B0">
      <w:pPr>
        <w:ind w:right="-44"/>
        <w:jc w:val="center"/>
        <w:rPr>
          <w:rFonts w:ascii="微软雅黑" w:eastAsia="微软雅黑" w:hAnsi="微软雅黑" w:cs="宋体"/>
          <w:color w:val="000000"/>
          <w:kern w:val="0"/>
          <w:sz w:val="27"/>
          <w:szCs w:val="27"/>
        </w:rPr>
      </w:pPr>
      <w:r w:rsidRPr="009F278F">
        <w:rPr>
          <w:rFonts w:ascii="微软雅黑" w:eastAsia="微软雅黑" w:hAnsi="微软雅黑" w:cs="宋体" w:hint="eastAsia"/>
          <w:color w:val="000000"/>
          <w:kern w:val="0"/>
          <w:sz w:val="27"/>
          <w:szCs w:val="27"/>
        </w:rPr>
        <w:t>利用手势识别技术进行帕金森病早期诊断的关键技术研究</w:t>
      </w:r>
    </w:p>
    <w:p w14:paraId="48025134" w14:textId="77777777" w:rsidR="009F278F" w:rsidRDefault="009F278F" w:rsidP="009F278F">
      <w:pPr>
        <w:spacing w:line="320" w:lineRule="exact"/>
        <w:ind w:right="-44" w:firstLine="630"/>
        <w:rPr>
          <w:b/>
          <w:bCs/>
          <w:sz w:val="28"/>
          <w:szCs w:val="28"/>
        </w:rPr>
      </w:pPr>
    </w:p>
    <w:p w14:paraId="1BF215A1" w14:textId="45AE9B2D" w:rsidR="009F278F" w:rsidRPr="007C6BD7" w:rsidRDefault="009F278F" w:rsidP="006A77B0">
      <w:pPr>
        <w:spacing w:line="320" w:lineRule="exact"/>
        <w:ind w:right="-44"/>
        <w:jc w:val="center"/>
        <w:rPr>
          <w:rFonts w:ascii="微软雅黑" w:eastAsia="微软雅黑" w:hAnsi="微软雅黑"/>
          <w:color w:val="000000"/>
          <w:sz w:val="27"/>
          <w:szCs w:val="27"/>
        </w:rPr>
      </w:pPr>
      <w:r>
        <w:rPr>
          <w:rFonts w:hint="eastAsia"/>
          <w:b/>
          <w:bCs/>
          <w:sz w:val="28"/>
          <w:szCs w:val="28"/>
        </w:rPr>
        <w:t>项目负责人：</w:t>
      </w:r>
      <w:proofErr w:type="gramStart"/>
      <w:r w:rsidR="007C6BD7" w:rsidRPr="009F278F">
        <w:rPr>
          <w:rFonts w:ascii="微软雅黑" w:eastAsia="微软雅黑" w:hAnsi="微软雅黑" w:cs="宋体" w:hint="eastAsia"/>
          <w:color w:val="000000"/>
          <w:kern w:val="0"/>
          <w:sz w:val="27"/>
          <w:szCs w:val="27"/>
        </w:rPr>
        <w:t>姜泽坤</w:t>
      </w:r>
      <w:proofErr w:type="gramEnd"/>
      <w:r>
        <w:rPr>
          <w:rFonts w:hint="eastAsia"/>
          <w:b/>
          <w:bCs/>
          <w:sz w:val="28"/>
          <w:szCs w:val="28"/>
        </w:rPr>
        <w:t xml:space="preserve">  学</w:t>
      </w:r>
      <w:r w:rsidRPr="00705667">
        <w:rPr>
          <w:rFonts w:hint="eastAsia"/>
          <w:b/>
          <w:bCs/>
          <w:sz w:val="28"/>
          <w:szCs w:val="28"/>
        </w:rPr>
        <w:t xml:space="preserve">院（系）： </w:t>
      </w:r>
      <w:r w:rsidR="007C6BD7" w:rsidRPr="007C6BD7">
        <w:rPr>
          <w:rFonts w:ascii="微软雅黑" w:eastAsia="微软雅黑" w:hAnsi="微软雅黑" w:hint="eastAsia"/>
          <w:color w:val="000000"/>
          <w:sz w:val="27"/>
          <w:szCs w:val="27"/>
        </w:rPr>
        <w:t>电子信息与电气工程学院</w:t>
      </w:r>
    </w:p>
    <w:p w14:paraId="31347DE2" w14:textId="77777777" w:rsidR="009F278F" w:rsidRDefault="009F278F" w:rsidP="009F278F">
      <w:pPr>
        <w:spacing w:line="320" w:lineRule="exact"/>
        <w:ind w:right="-44" w:firstLine="630"/>
        <w:rPr>
          <w:b/>
          <w:bCs/>
          <w:sz w:val="28"/>
          <w:szCs w:val="28"/>
        </w:rPr>
      </w:pPr>
    </w:p>
    <w:p w14:paraId="45CE0A03" w14:textId="08BB033A" w:rsidR="009F278F" w:rsidRPr="00705667" w:rsidRDefault="009F278F" w:rsidP="006A77B0">
      <w:pPr>
        <w:spacing w:line="320" w:lineRule="exact"/>
        <w:ind w:right="-44"/>
        <w:jc w:val="center"/>
        <w:rPr>
          <w:b/>
          <w:bCs/>
          <w:sz w:val="28"/>
          <w:szCs w:val="28"/>
        </w:rPr>
      </w:pPr>
      <w:r w:rsidRPr="003435C9">
        <w:rPr>
          <w:rFonts w:hint="eastAsia"/>
          <w:b/>
          <w:bCs/>
          <w:spacing w:val="32"/>
          <w:sz w:val="28"/>
          <w:szCs w:val="28"/>
        </w:rPr>
        <w:t>指导教师</w:t>
      </w:r>
      <w:r>
        <w:rPr>
          <w:rFonts w:hint="eastAsia"/>
          <w:b/>
          <w:bCs/>
          <w:sz w:val="28"/>
          <w:szCs w:val="28"/>
        </w:rPr>
        <w:t>：</w:t>
      </w:r>
      <w:r w:rsidRPr="009F278F">
        <w:rPr>
          <w:rFonts w:ascii="微软雅黑" w:eastAsia="微软雅黑" w:hAnsi="微软雅黑" w:cs="宋体" w:hint="eastAsia"/>
          <w:color w:val="000000"/>
          <w:kern w:val="0"/>
          <w:sz w:val="27"/>
          <w:szCs w:val="27"/>
        </w:rPr>
        <w:t>陈晓军</w:t>
      </w:r>
      <w:r>
        <w:rPr>
          <w:rFonts w:hint="eastAsia"/>
          <w:b/>
          <w:bCs/>
          <w:sz w:val="28"/>
          <w:szCs w:val="28"/>
        </w:rPr>
        <w:t xml:space="preserve">  学</w:t>
      </w:r>
      <w:r w:rsidRPr="00705667">
        <w:rPr>
          <w:rFonts w:hint="eastAsia"/>
          <w:b/>
          <w:bCs/>
          <w:sz w:val="28"/>
          <w:szCs w:val="28"/>
        </w:rPr>
        <w:t xml:space="preserve">院（系）： </w:t>
      </w:r>
      <w:r>
        <w:rPr>
          <w:rFonts w:ascii="微软雅黑" w:eastAsia="微软雅黑" w:hAnsi="微软雅黑" w:hint="eastAsia"/>
          <w:color w:val="000000"/>
          <w:sz w:val="27"/>
          <w:szCs w:val="27"/>
        </w:rPr>
        <w:t>机械与动力工程学院</w:t>
      </w:r>
    </w:p>
    <w:p w14:paraId="0C62F6CD" w14:textId="77777777" w:rsidR="009F278F" w:rsidRPr="00705667" w:rsidRDefault="009F278F" w:rsidP="009F278F">
      <w:pPr>
        <w:spacing w:line="320" w:lineRule="exact"/>
        <w:ind w:right="-44" w:firstLine="630"/>
        <w:rPr>
          <w:b/>
          <w:bCs/>
          <w:sz w:val="28"/>
          <w:szCs w:val="28"/>
        </w:rPr>
      </w:pPr>
    </w:p>
    <w:p w14:paraId="4BA2C48E" w14:textId="1AFF236B" w:rsidR="009F278F" w:rsidRPr="00705667" w:rsidRDefault="009F278F" w:rsidP="006A77B0">
      <w:pPr>
        <w:spacing w:line="320" w:lineRule="exact"/>
        <w:ind w:right="-44"/>
        <w:jc w:val="center"/>
        <w:rPr>
          <w:b/>
          <w:bCs/>
          <w:sz w:val="28"/>
          <w:szCs w:val="28"/>
        </w:rPr>
      </w:pPr>
      <w:r>
        <w:rPr>
          <w:rFonts w:hint="eastAsia"/>
          <w:b/>
          <w:bCs/>
          <w:sz w:val="28"/>
          <w:szCs w:val="28"/>
        </w:rPr>
        <w:t>参与学生：</w:t>
      </w:r>
      <w:r w:rsidRPr="009F278F">
        <w:rPr>
          <w:rFonts w:ascii="微软雅黑" w:eastAsia="微软雅黑" w:hAnsi="微软雅黑" w:cs="宋体" w:hint="eastAsia"/>
          <w:color w:val="000000"/>
          <w:kern w:val="0"/>
          <w:sz w:val="27"/>
          <w:szCs w:val="27"/>
        </w:rPr>
        <w:t>李</w:t>
      </w:r>
      <w:proofErr w:type="gramStart"/>
      <w:r w:rsidRPr="009F278F">
        <w:rPr>
          <w:rFonts w:ascii="微软雅黑" w:eastAsia="微软雅黑" w:hAnsi="微软雅黑" w:cs="宋体" w:hint="eastAsia"/>
          <w:color w:val="000000"/>
          <w:kern w:val="0"/>
          <w:sz w:val="27"/>
          <w:szCs w:val="27"/>
        </w:rPr>
        <w:t>乘帆</w:t>
      </w:r>
      <w:r w:rsidRPr="009F278F">
        <w:rPr>
          <w:rFonts w:ascii="微软雅黑" w:eastAsia="微软雅黑" w:hAnsi="微软雅黑" w:cs="宋体"/>
          <w:color w:val="000000"/>
          <w:kern w:val="0"/>
          <w:sz w:val="27"/>
          <w:szCs w:val="27"/>
        </w:rPr>
        <w:t xml:space="preserve"> </w:t>
      </w:r>
      <w:r>
        <w:rPr>
          <w:rFonts w:ascii="微软雅黑" w:eastAsia="微软雅黑" w:hAnsi="微软雅黑" w:cs="宋体"/>
          <w:color w:val="000000"/>
          <w:kern w:val="0"/>
          <w:sz w:val="27"/>
          <w:szCs w:val="27"/>
        </w:rPr>
        <w:t xml:space="preserve">  </w:t>
      </w:r>
      <w:r w:rsidRPr="009F278F">
        <w:rPr>
          <w:rFonts w:ascii="微软雅黑" w:eastAsia="微软雅黑" w:hAnsi="微软雅黑" w:cs="宋体" w:hint="eastAsia"/>
          <w:color w:val="000000"/>
          <w:kern w:val="0"/>
          <w:sz w:val="27"/>
          <w:szCs w:val="27"/>
        </w:rPr>
        <w:t>姜泽坤</w:t>
      </w:r>
      <w:proofErr w:type="gramEnd"/>
      <w:r w:rsidRPr="009F278F">
        <w:rPr>
          <w:rFonts w:ascii="微软雅黑" w:eastAsia="微软雅黑" w:hAnsi="微软雅黑" w:cs="宋体" w:hint="eastAsia"/>
          <w:color w:val="000000"/>
          <w:kern w:val="0"/>
          <w:sz w:val="27"/>
          <w:szCs w:val="27"/>
        </w:rPr>
        <w:t xml:space="preserve"> </w:t>
      </w:r>
      <w:r>
        <w:rPr>
          <w:rFonts w:ascii="微软雅黑" w:eastAsia="微软雅黑" w:hAnsi="微软雅黑" w:cs="宋体"/>
          <w:color w:val="000000"/>
          <w:kern w:val="0"/>
          <w:sz w:val="27"/>
          <w:szCs w:val="27"/>
        </w:rPr>
        <w:t xml:space="preserve">  </w:t>
      </w:r>
      <w:r w:rsidRPr="009F278F">
        <w:rPr>
          <w:rFonts w:ascii="微软雅黑" w:eastAsia="微软雅黑" w:hAnsi="微软雅黑" w:cs="宋体" w:hint="eastAsia"/>
          <w:color w:val="000000"/>
          <w:kern w:val="0"/>
          <w:sz w:val="27"/>
          <w:szCs w:val="27"/>
        </w:rPr>
        <w:t xml:space="preserve">纪冕 </w:t>
      </w:r>
      <w:r>
        <w:rPr>
          <w:rFonts w:ascii="微软雅黑" w:eastAsia="微软雅黑" w:hAnsi="微软雅黑" w:cs="宋体"/>
          <w:color w:val="000000"/>
          <w:kern w:val="0"/>
          <w:sz w:val="27"/>
          <w:szCs w:val="27"/>
        </w:rPr>
        <w:t xml:space="preserve">  </w:t>
      </w:r>
      <w:r w:rsidRPr="009F278F">
        <w:rPr>
          <w:rFonts w:ascii="微软雅黑" w:eastAsia="微软雅黑" w:hAnsi="微软雅黑" w:cs="宋体" w:hint="eastAsia"/>
          <w:color w:val="000000"/>
          <w:kern w:val="0"/>
          <w:sz w:val="27"/>
          <w:szCs w:val="27"/>
        </w:rPr>
        <w:t>马永琦</w:t>
      </w:r>
    </w:p>
    <w:p w14:paraId="3D340203" w14:textId="77777777" w:rsidR="007C6BD7" w:rsidRDefault="009F278F" w:rsidP="007C6BD7">
      <w:pPr>
        <w:spacing w:line="320" w:lineRule="exact"/>
        <w:ind w:right="-44" w:firstLine="630"/>
        <w:rPr>
          <w:b/>
          <w:bCs/>
          <w:sz w:val="28"/>
          <w:szCs w:val="28"/>
        </w:rPr>
      </w:pPr>
      <w:r>
        <w:rPr>
          <w:rFonts w:hint="eastAsia"/>
          <w:b/>
          <w:bCs/>
          <w:sz w:val="28"/>
          <w:szCs w:val="28"/>
        </w:rPr>
        <w:t xml:space="preserve">    </w:t>
      </w:r>
    </w:p>
    <w:p w14:paraId="4F3CBB8A" w14:textId="112E6DB9" w:rsidR="009F278F" w:rsidRPr="00705667" w:rsidRDefault="009F278F" w:rsidP="007C6BD7">
      <w:pPr>
        <w:spacing w:line="320" w:lineRule="exact"/>
        <w:ind w:right="-44"/>
        <w:jc w:val="center"/>
        <w:rPr>
          <w:b/>
          <w:bCs/>
          <w:sz w:val="28"/>
          <w:szCs w:val="28"/>
        </w:rPr>
      </w:pPr>
      <w:r>
        <w:rPr>
          <w:rFonts w:hint="eastAsia"/>
          <w:b/>
          <w:bCs/>
          <w:sz w:val="28"/>
          <w:szCs w:val="28"/>
        </w:rPr>
        <w:t>项目执行时间：</w:t>
      </w:r>
      <w:r w:rsidRPr="009F278F">
        <w:rPr>
          <w:rFonts w:ascii="微软雅黑" w:eastAsia="微软雅黑" w:hAnsi="微软雅黑" w:cs="宋体"/>
          <w:color w:val="000000"/>
          <w:kern w:val="0"/>
          <w:sz w:val="27"/>
          <w:szCs w:val="27"/>
        </w:rPr>
        <w:t>2019</w:t>
      </w:r>
      <w:r w:rsidRPr="009F278F">
        <w:rPr>
          <w:rFonts w:ascii="微软雅黑" w:eastAsia="微软雅黑" w:hAnsi="微软雅黑" w:cs="宋体" w:hint="eastAsia"/>
          <w:color w:val="000000"/>
          <w:kern w:val="0"/>
          <w:sz w:val="27"/>
          <w:szCs w:val="27"/>
        </w:rPr>
        <w:t xml:space="preserve">年 </w:t>
      </w:r>
      <w:r w:rsidRPr="009F278F">
        <w:rPr>
          <w:rFonts w:ascii="微软雅黑" w:eastAsia="微软雅黑" w:hAnsi="微软雅黑" w:cs="宋体"/>
          <w:color w:val="000000"/>
          <w:kern w:val="0"/>
          <w:sz w:val="27"/>
          <w:szCs w:val="27"/>
        </w:rPr>
        <w:t>4</w:t>
      </w:r>
      <w:r w:rsidRPr="009F278F">
        <w:rPr>
          <w:rFonts w:ascii="微软雅黑" w:eastAsia="微软雅黑" w:hAnsi="微软雅黑" w:cs="宋体" w:hint="eastAsia"/>
          <w:color w:val="000000"/>
          <w:kern w:val="0"/>
          <w:sz w:val="27"/>
          <w:szCs w:val="27"/>
        </w:rPr>
        <w:t xml:space="preserve">月 至 </w:t>
      </w:r>
      <w:r w:rsidRPr="009F278F">
        <w:rPr>
          <w:rFonts w:ascii="微软雅黑" w:eastAsia="微软雅黑" w:hAnsi="微软雅黑" w:cs="宋体"/>
          <w:color w:val="000000"/>
          <w:kern w:val="0"/>
          <w:sz w:val="27"/>
          <w:szCs w:val="27"/>
        </w:rPr>
        <w:t>2020</w:t>
      </w:r>
      <w:r w:rsidRPr="009F278F">
        <w:rPr>
          <w:rFonts w:ascii="微软雅黑" w:eastAsia="微软雅黑" w:hAnsi="微软雅黑" w:cs="宋体" w:hint="eastAsia"/>
          <w:color w:val="000000"/>
          <w:kern w:val="0"/>
          <w:sz w:val="27"/>
          <w:szCs w:val="27"/>
        </w:rPr>
        <w:t>年</w:t>
      </w:r>
      <w:r w:rsidRPr="009F278F">
        <w:rPr>
          <w:rFonts w:ascii="微软雅黑" w:eastAsia="微软雅黑" w:hAnsi="微软雅黑" w:cs="宋体"/>
          <w:color w:val="000000"/>
          <w:kern w:val="0"/>
          <w:sz w:val="27"/>
          <w:szCs w:val="27"/>
        </w:rPr>
        <w:t xml:space="preserve"> 9 </w:t>
      </w:r>
      <w:r w:rsidRPr="009F278F">
        <w:rPr>
          <w:rFonts w:ascii="微软雅黑" w:eastAsia="微软雅黑" w:hAnsi="微软雅黑" w:cs="宋体" w:hint="eastAsia"/>
          <w:color w:val="000000"/>
          <w:kern w:val="0"/>
          <w:sz w:val="27"/>
          <w:szCs w:val="27"/>
        </w:rPr>
        <w:t>月</w:t>
      </w:r>
    </w:p>
    <w:p w14:paraId="67F376BF" w14:textId="77777777" w:rsidR="009F278F" w:rsidRDefault="009F278F" w:rsidP="009F278F">
      <w:pPr>
        <w:spacing w:line="320" w:lineRule="exact"/>
        <w:ind w:left="1259" w:right="-44" w:firstLine="630"/>
        <w:rPr>
          <w:b/>
          <w:bCs/>
          <w:sz w:val="28"/>
          <w:szCs w:val="21"/>
        </w:rPr>
      </w:pPr>
    </w:p>
    <w:p w14:paraId="021F6085" w14:textId="77777777" w:rsidR="009F278F" w:rsidRDefault="009F278F" w:rsidP="009F278F">
      <w:pPr>
        <w:spacing w:line="320" w:lineRule="exact"/>
        <w:ind w:left="1259" w:right="-44" w:firstLine="473"/>
        <w:rPr>
          <w:szCs w:val="21"/>
        </w:rPr>
      </w:pPr>
    </w:p>
    <w:p w14:paraId="08C68DB6" w14:textId="77777777" w:rsidR="009F278F" w:rsidRDefault="009F278F" w:rsidP="009F278F">
      <w:pPr>
        <w:spacing w:line="320" w:lineRule="exact"/>
        <w:ind w:left="1259" w:right="-44" w:firstLine="473"/>
        <w:rPr>
          <w:szCs w:val="21"/>
        </w:rPr>
      </w:pPr>
    </w:p>
    <w:p w14:paraId="443725DC" w14:textId="77777777" w:rsidR="009F278F" w:rsidRPr="007C6BD7" w:rsidRDefault="009F278F" w:rsidP="009F278F">
      <w:pPr>
        <w:spacing w:line="320" w:lineRule="exact"/>
        <w:ind w:left="1259" w:right="-44" w:firstLine="473"/>
        <w:rPr>
          <w:szCs w:val="21"/>
        </w:rPr>
      </w:pPr>
    </w:p>
    <w:p w14:paraId="12B42FDF" w14:textId="48FE785E" w:rsidR="009F278F" w:rsidRDefault="009F278F" w:rsidP="009F278F">
      <w:pPr>
        <w:spacing w:line="320" w:lineRule="exact"/>
        <w:ind w:left="1259" w:right="-44" w:firstLine="473"/>
        <w:rPr>
          <w:szCs w:val="21"/>
        </w:rPr>
      </w:pPr>
    </w:p>
    <w:p w14:paraId="655C8656" w14:textId="299A896E" w:rsidR="009F278F" w:rsidRDefault="009F278F" w:rsidP="009F278F">
      <w:pPr>
        <w:spacing w:line="320" w:lineRule="exact"/>
        <w:ind w:left="1259" w:right="-44" w:firstLine="473"/>
        <w:rPr>
          <w:szCs w:val="21"/>
        </w:rPr>
      </w:pPr>
    </w:p>
    <w:p w14:paraId="289701ED" w14:textId="4431A715" w:rsidR="009F278F" w:rsidRDefault="009F278F" w:rsidP="009F278F">
      <w:pPr>
        <w:spacing w:line="320" w:lineRule="exact"/>
        <w:ind w:left="1259" w:right="-44" w:firstLine="473"/>
        <w:rPr>
          <w:szCs w:val="21"/>
        </w:rPr>
      </w:pPr>
    </w:p>
    <w:p w14:paraId="259D4918" w14:textId="59A78974" w:rsidR="009F278F" w:rsidRDefault="009F278F" w:rsidP="009F278F">
      <w:pPr>
        <w:spacing w:line="320" w:lineRule="exact"/>
        <w:ind w:left="1259" w:right="-44" w:firstLine="473"/>
        <w:rPr>
          <w:szCs w:val="21"/>
        </w:rPr>
      </w:pPr>
    </w:p>
    <w:p w14:paraId="0B511091" w14:textId="38D1EA53" w:rsidR="00C33E90" w:rsidRDefault="00C33E90" w:rsidP="009F278F">
      <w:pPr>
        <w:spacing w:line="320" w:lineRule="exact"/>
        <w:ind w:left="1259" w:right="-44" w:firstLine="473"/>
        <w:rPr>
          <w:szCs w:val="21"/>
        </w:rPr>
      </w:pPr>
    </w:p>
    <w:p w14:paraId="681743D2" w14:textId="0193BD6C" w:rsidR="00C33E90" w:rsidRDefault="00C33E90" w:rsidP="009F278F">
      <w:pPr>
        <w:spacing w:line="320" w:lineRule="exact"/>
        <w:ind w:left="1259" w:right="-44" w:firstLine="473"/>
        <w:rPr>
          <w:szCs w:val="21"/>
        </w:rPr>
      </w:pPr>
    </w:p>
    <w:p w14:paraId="1BD689EA" w14:textId="77777777" w:rsidR="00C33E90" w:rsidRDefault="00C33E90" w:rsidP="009F278F">
      <w:pPr>
        <w:spacing w:line="320" w:lineRule="exact"/>
        <w:ind w:left="1259" w:right="-44" w:firstLine="473"/>
        <w:rPr>
          <w:szCs w:val="21"/>
        </w:rPr>
      </w:pPr>
    </w:p>
    <w:p w14:paraId="11F30323" w14:textId="77777777" w:rsidR="009F278F" w:rsidRDefault="009F278F" w:rsidP="00711DD6">
      <w:pPr>
        <w:ind w:right="-44" w:firstLine="723"/>
        <w:jc w:val="center"/>
        <w:rPr>
          <w:rFonts w:ascii="黑体" w:eastAsia="黑体" w:hAnsi="黑体" w:cs="宋体"/>
          <w:b/>
          <w:bCs/>
          <w:color w:val="000000"/>
          <w:kern w:val="0"/>
          <w:sz w:val="32"/>
          <w:szCs w:val="32"/>
        </w:rPr>
      </w:pPr>
      <w:r w:rsidRPr="009F278F">
        <w:rPr>
          <w:rFonts w:ascii="黑体" w:eastAsia="黑体" w:hAnsi="黑体" w:cs="宋体" w:hint="eastAsia"/>
          <w:b/>
          <w:bCs/>
          <w:color w:val="000000"/>
          <w:kern w:val="0"/>
          <w:sz w:val="32"/>
          <w:szCs w:val="32"/>
        </w:rPr>
        <w:t>利用手势识别技术进行帕金森病早期诊断的关键技术研究</w:t>
      </w:r>
    </w:p>
    <w:p w14:paraId="41A2AA35" w14:textId="77777777" w:rsidR="00C33E90" w:rsidRDefault="00C33E90" w:rsidP="00711DD6">
      <w:pPr>
        <w:ind w:right="-44"/>
        <w:jc w:val="center"/>
        <w:rPr>
          <w:rFonts w:ascii="黑体" w:eastAsia="黑体" w:hAnsi="黑体" w:cs="宋体"/>
          <w:b/>
          <w:bCs/>
          <w:color w:val="000000"/>
          <w:kern w:val="0"/>
          <w:sz w:val="32"/>
          <w:szCs w:val="32"/>
        </w:rPr>
      </w:pPr>
    </w:p>
    <w:p w14:paraId="75AE3F89" w14:textId="11244390" w:rsidR="009F278F" w:rsidRDefault="009F278F" w:rsidP="00C33E90">
      <w:pPr>
        <w:pStyle w:val="a7"/>
        <w:ind w:right="-44" w:firstLineChars="900" w:firstLine="2160"/>
        <w:rPr>
          <w:rFonts w:ascii="楷体_GB2312" w:eastAsia="楷体_GB2312"/>
          <w:sz w:val="24"/>
        </w:rPr>
      </w:pPr>
      <w:r>
        <w:rPr>
          <w:rFonts w:ascii="楷体_GB2312" w:eastAsia="楷体_GB2312" w:hint="eastAsia"/>
          <w:sz w:val="24"/>
        </w:rPr>
        <w:t xml:space="preserve">密西根学院： </w:t>
      </w:r>
      <w:proofErr w:type="gramStart"/>
      <w:r>
        <w:rPr>
          <w:rFonts w:ascii="楷体_GB2312" w:eastAsia="楷体_GB2312" w:hint="eastAsia"/>
          <w:sz w:val="24"/>
        </w:rPr>
        <w:t>李乘帆</w:t>
      </w:r>
      <w:proofErr w:type="gramEnd"/>
      <w:r>
        <w:rPr>
          <w:rFonts w:ascii="楷体_GB2312" w:eastAsia="楷体_GB2312" w:hint="eastAsia"/>
          <w:sz w:val="24"/>
        </w:rPr>
        <w:t xml:space="preserve"> 5</w:t>
      </w:r>
      <w:r>
        <w:rPr>
          <w:rFonts w:ascii="楷体_GB2312" w:eastAsia="楷体_GB2312"/>
          <w:sz w:val="24"/>
        </w:rPr>
        <w:t>19370910172</w:t>
      </w:r>
    </w:p>
    <w:p w14:paraId="72C9585E" w14:textId="57B8D4EF" w:rsidR="009F278F" w:rsidRDefault="009F278F" w:rsidP="00C33E90">
      <w:pPr>
        <w:spacing w:line="320" w:lineRule="exact"/>
        <w:ind w:right="-44"/>
        <w:jc w:val="center"/>
        <w:rPr>
          <w:rFonts w:ascii="楷体_GB2312" w:eastAsia="楷体_GB2312" w:hAnsi="Times New Roman" w:cs="Times New Roman"/>
          <w:sz w:val="24"/>
          <w:szCs w:val="24"/>
        </w:rPr>
      </w:pPr>
      <w:r w:rsidRPr="00711DD6">
        <w:rPr>
          <w:rFonts w:ascii="楷体_GB2312" w:eastAsia="楷体_GB2312" w:hAnsi="Times New Roman" w:cs="Times New Roman" w:hint="eastAsia"/>
          <w:sz w:val="24"/>
          <w:szCs w:val="24"/>
        </w:rPr>
        <w:t xml:space="preserve">指导教师： </w:t>
      </w:r>
      <w:r w:rsidR="00711DD6" w:rsidRPr="00711DD6">
        <w:rPr>
          <w:rFonts w:ascii="楷体_GB2312" w:eastAsia="楷体_GB2312" w:hAnsi="Times New Roman" w:cs="Times New Roman" w:hint="eastAsia"/>
          <w:sz w:val="24"/>
          <w:szCs w:val="24"/>
        </w:rPr>
        <w:t>机械与动力工程学院</w:t>
      </w:r>
      <w:r w:rsidR="00711DD6">
        <w:rPr>
          <w:rFonts w:ascii="楷体_GB2312" w:eastAsia="楷体_GB2312" w:hAnsi="Times New Roman" w:cs="Times New Roman" w:hint="eastAsia"/>
          <w:sz w:val="24"/>
          <w:szCs w:val="24"/>
        </w:rPr>
        <w:t xml:space="preserve"> </w:t>
      </w:r>
      <w:r w:rsidR="00711DD6">
        <w:rPr>
          <w:rFonts w:ascii="楷体_GB2312" w:eastAsia="楷体_GB2312" w:hAnsi="Times New Roman" w:cs="Times New Roman"/>
          <w:sz w:val="24"/>
          <w:szCs w:val="24"/>
        </w:rPr>
        <w:t xml:space="preserve"> </w:t>
      </w:r>
      <w:r w:rsidR="00711DD6" w:rsidRPr="00711DD6">
        <w:rPr>
          <w:rFonts w:ascii="楷体_GB2312" w:eastAsia="楷体_GB2312" w:hAnsi="Times New Roman" w:cs="Times New Roman" w:hint="eastAsia"/>
          <w:sz w:val="24"/>
          <w:szCs w:val="24"/>
        </w:rPr>
        <w:t>陈晓军</w:t>
      </w:r>
    </w:p>
    <w:p w14:paraId="68CDA85E" w14:textId="186882AE" w:rsidR="00711DD6" w:rsidRDefault="00711DD6" w:rsidP="00711DD6">
      <w:pPr>
        <w:widowControl w:val="0"/>
        <w:spacing w:line="320" w:lineRule="exact"/>
        <w:ind w:right="-44"/>
        <w:jc w:val="center"/>
        <w:rPr>
          <w:rFonts w:ascii="楷体_GB2312" w:eastAsia="楷体_GB2312" w:hAnsi="Times New Roman" w:cs="Times New Roman"/>
          <w:sz w:val="24"/>
          <w:szCs w:val="24"/>
        </w:rPr>
      </w:pPr>
    </w:p>
    <w:p w14:paraId="491AB402" w14:textId="77777777" w:rsidR="00C33E90" w:rsidRPr="00711DD6" w:rsidRDefault="00C33E90" w:rsidP="00711DD6">
      <w:pPr>
        <w:widowControl w:val="0"/>
        <w:spacing w:line="320" w:lineRule="exact"/>
        <w:ind w:right="-44"/>
        <w:jc w:val="center"/>
        <w:rPr>
          <w:rFonts w:ascii="楷体_GB2312" w:eastAsia="楷体_GB2312" w:hAnsi="Times New Roman" w:cs="Times New Roman"/>
          <w:sz w:val="24"/>
          <w:szCs w:val="24"/>
        </w:rPr>
      </w:pPr>
    </w:p>
    <w:p w14:paraId="3ED6216D" w14:textId="6A89A76C" w:rsidR="00711DD6" w:rsidRDefault="00711DD6" w:rsidP="00343D77">
      <w:pPr>
        <w:ind w:right="-44"/>
        <w:jc w:val="center"/>
        <w:rPr>
          <w:rFonts w:ascii="黑体" w:eastAsia="黑体" w:hAnsi="黑体" w:cs="宋体"/>
          <w:b/>
          <w:bCs/>
          <w:color w:val="000000"/>
          <w:kern w:val="0"/>
          <w:sz w:val="32"/>
          <w:szCs w:val="32"/>
        </w:rPr>
      </w:pPr>
      <w:r>
        <w:rPr>
          <w:rFonts w:ascii="黑体" w:eastAsia="黑体" w:hAnsi="黑体" w:cs="宋体" w:hint="eastAsia"/>
          <w:b/>
          <w:bCs/>
          <w:color w:val="000000"/>
          <w:kern w:val="0"/>
          <w:sz w:val="32"/>
          <w:szCs w:val="32"/>
        </w:rPr>
        <w:t>摘 要</w:t>
      </w:r>
    </w:p>
    <w:p w14:paraId="45923955" w14:textId="26BBE34D" w:rsidR="004A0717" w:rsidRPr="004A0717" w:rsidRDefault="00711DD6" w:rsidP="00B3687C">
      <w:pPr>
        <w:ind w:right="-44" w:firstLineChars="200" w:firstLine="420"/>
        <w:rPr>
          <w:rFonts w:ascii="宋体" w:eastAsia="宋体" w:hAnsi="宋体"/>
          <w:szCs w:val="20"/>
        </w:rPr>
      </w:pPr>
      <w:r w:rsidRPr="004A0717">
        <w:rPr>
          <w:rFonts w:ascii="宋体" w:eastAsia="宋体" w:hAnsi="宋体" w:hint="eastAsia"/>
          <w:szCs w:val="20"/>
        </w:rPr>
        <w:t>帕金森病</w:t>
      </w:r>
      <w:r w:rsidRPr="004A0717">
        <w:rPr>
          <w:rFonts w:ascii="宋体" w:eastAsia="宋体" w:hAnsi="宋体"/>
          <w:szCs w:val="20"/>
        </w:rPr>
        <w:t>是一种常见的神经系统变性疾病</w:t>
      </w:r>
      <w:r w:rsidRPr="004A0717">
        <w:rPr>
          <w:rFonts w:ascii="宋体" w:eastAsia="宋体" w:hAnsi="宋体" w:hint="eastAsia"/>
          <w:szCs w:val="20"/>
        </w:rPr>
        <w:t>，</w:t>
      </w:r>
      <w:r w:rsidRPr="004A0717">
        <w:rPr>
          <w:rFonts w:ascii="宋体" w:eastAsia="宋体" w:hAnsi="宋体"/>
          <w:szCs w:val="20"/>
        </w:rPr>
        <w:t>65岁以上的人患病率高达1%</w:t>
      </w:r>
      <w:r w:rsidRPr="004A0717">
        <w:rPr>
          <w:rFonts w:ascii="宋体" w:eastAsia="宋体" w:hAnsi="宋体" w:hint="eastAsia"/>
          <w:szCs w:val="20"/>
        </w:rPr>
        <w:t>。帕金</w:t>
      </w:r>
      <w:proofErr w:type="gramStart"/>
      <w:r w:rsidRPr="004A0717">
        <w:rPr>
          <w:rFonts w:ascii="宋体" w:eastAsia="宋体" w:hAnsi="宋体" w:hint="eastAsia"/>
          <w:szCs w:val="20"/>
        </w:rPr>
        <w:t>森患者</w:t>
      </w:r>
      <w:proofErr w:type="gramEnd"/>
      <w:r w:rsidRPr="004A0717">
        <w:rPr>
          <w:rFonts w:ascii="宋体" w:eastAsia="宋体" w:hAnsi="宋体" w:hint="eastAsia"/>
          <w:szCs w:val="20"/>
        </w:rPr>
        <w:t>会产生许多</w:t>
      </w:r>
      <w:r w:rsidR="004A0717" w:rsidRPr="004A0717">
        <w:rPr>
          <w:rFonts w:ascii="宋体" w:eastAsia="宋体" w:hAnsi="宋体" w:hint="eastAsia"/>
          <w:szCs w:val="20"/>
        </w:rPr>
        <w:t>严重的症状，其中包含</w:t>
      </w:r>
      <w:r w:rsidRPr="004A0717">
        <w:rPr>
          <w:rFonts w:ascii="宋体" w:eastAsia="宋体" w:hAnsi="宋体" w:hint="eastAsia"/>
          <w:szCs w:val="20"/>
        </w:rPr>
        <w:t>步态冻结现象，其也被称为运动阻滞。本文针对帕金森病的这一病发症状，通过对于U</w:t>
      </w:r>
      <w:r w:rsidRPr="004A0717">
        <w:rPr>
          <w:rFonts w:ascii="宋体" w:eastAsia="宋体" w:hAnsi="宋体"/>
          <w:szCs w:val="20"/>
        </w:rPr>
        <w:t>CI</w:t>
      </w:r>
      <w:r w:rsidRPr="004A0717">
        <w:rPr>
          <w:rFonts w:ascii="宋体" w:eastAsia="宋体" w:hAnsi="宋体" w:hint="eastAsia"/>
          <w:szCs w:val="20"/>
        </w:rPr>
        <w:t>数据库中关于步态冻结数据集</w:t>
      </w:r>
      <w:r w:rsidR="004A0717" w:rsidRPr="004A0717">
        <w:rPr>
          <w:rFonts w:ascii="宋体" w:eastAsia="宋体" w:hAnsi="宋体" w:hint="eastAsia"/>
          <w:szCs w:val="20"/>
        </w:rPr>
        <w:t>运用机器学习进行模型的训练，拟合和测试，力求在多种机器学习模型和算法下，训练出准确率最高的模型，来达到对于帕金森病早期诊断的辅助作用。</w:t>
      </w:r>
    </w:p>
    <w:p w14:paraId="7B980A5A" w14:textId="6AEB9196" w:rsidR="004A0717" w:rsidRDefault="004A0717" w:rsidP="00B3687C">
      <w:pPr>
        <w:ind w:right="-44"/>
        <w:rPr>
          <w:rFonts w:ascii="宋体" w:eastAsia="宋体" w:hAnsi="宋体"/>
          <w:szCs w:val="21"/>
        </w:rPr>
      </w:pPr>
      <w:r w:rsidRPr="004A0717">
        <w:rPr>
          <w:rFonts w:ascii="宋体" w:eastAsia="宋体" w:hAnsi="宋体" w:hint="eastAsia"/>
          <w:b/>
          <w:bCs/>
          <w:sz w:val="24"/>
          <w:szCs w:val="24"/>
        </w:rPr>
        <w:t>关键词</w:t>
      </w:r>
      <w:r w:rsidRPr="004A0717">
        <w:rPr>
          <w:rFonts w:ascii="宋体" w:eastAsia="宋体" w:hAnsi="宋体" w:hint="eastAsia"/>
          <w:szCs w:val="21"/>
        </w:rPr>
        <w:t>：</w:t>
      </w:r>
      <w:r>
        <w:rPr>
          <w:rFonts w:ascii="宋体" w:eastAsia="宋体" w:hAnsi="宋体" w:hint="eastAsia"/>
          <w:szCs w:val="21"/>
        </w:rPr>
        <w:t>帕金森，步态冻结，机器学习，诊断</w:t>
      </w:r>
    </w:p>
    <w:p w14:paraId="4DCFD2AC" w14:textId="77777777" w:rsidR="00C33E90" w:rsidRDefault="00C33E90" w:rsidP="004A0717">
      <w:pPr>
        <w:ind w:right="-44" w:firstLine="473"/>
        <w:rPr>
          <w:rFonts w:ascii="宋体" w:eastAsia="宋体" w:hAnsi="宋体"/>
          <w:szCs w:val="21"/>
        </w:rPr>
      </w:pPr>
    </w:p>
    <w:p w14:paraId="3B5BE59F" w14:textId="26EBC510" w:rsidR="004A0717" w:rsidRPr="004A0717" w:rsidRDefault="004A0717" w:rsidP="00343D77">
      <w:pPr>
        <w:ind w:right="-44"/>
        <w:jc w:val="center"/>
        <w:rPr>
          <w:rFonts w:ascii="Times New Roman" w:eastAsia="宋体" w:hAnsi="Times New Roman" w:cs="Times New Roman"/>
          <w:sz w:val="28"/>
          <w:szCs w:val="28"/>
        </w:rPr>
      </w:pPr>
      <w:r w:rsidRPr="004A0717">
        <w:rPr>
          <w:rFonts w:ascii="Times New Roman" w:eastAsia="宋体" w:hAnsi="Times New Roman" w:cs="Times New Roman" w:hint="cs"/>
          <w:sz w:val="28"/>
          <w:szCs w:val="28"/>
        </w:rPr>
        <w:t>A</w:t>
      </w:r>
      <w:r w:rsidRPr="004A0717">
        <w:rPr>
          <w:rFonts w:ascii="Times New Roman" w:eastAsia="宋体" w:hAnsi="Times New Roman" w:cs="Times New Roman"/>
          <w:sz w:val="28"/>
          <w:szCs w:val="28"/>
        </w:rPr>
        <w:t>BSTRACT</w:t>
      </w:r>
    </w:p>
    <w:p w14:paraId="1F2279BE" w14:textId="121E88C8" w:rsidR="004A0717" w:rsidRPr="004A0717" w:rsidRDefault="004A0717" w:rsidP="004A0717">
      <w:pPr>
        <w:ind w:right="-44" w:firstLineChars="200" w:firstLine="420"/>
        <w:rPr>
          <w:rFonts w:ascii="Times New Roman" w:hAnsi="Times New Roman" w:cs="Times New Roman"/>
        </w:rPr>
      </w:pPr>
      <w:r w:rsidRPr="004A0717">
        <w:rPr>
          <w:rFonts w:ascii="Times New Roman" w:hAnsi="Times New Roman" w:cs="Times New Roman"/>
        </w:rPr>
        <w:t>Parkinson's disease is a common neurodegenerative disease. The prevalence of Parkinson's disease in people over 65 years old is as high as 1%. Parkinson's patients have many serious symptoms, including freezing</w:t>
      </w:r>
      <w:r>
        <w:rPr>
          <w:rFonts w:ascii="Times New Roman" w:hAnsi="Times New Roman" w:cs="Times New Roman"/>
        </w:rPr>
        <w:t xml:space="preserve"> of gait</w:t>
      </w:r>
      <w:r w:rsidRPr="004A0717">
        <w:rPr>
          <w:rFonts w:ascii="Times New Roman" w:hAnsi="Times New Roman" w:cs="Times New Roman"/>
        </w:rPr>
        <w:t xml:space="preserve">. </w:t>
      </w:r>
      <w:r w:rsidR="00A33923">
        <w:rPr>
          <w:rFonts w:ascii="Times New Roman" w:hAnsi="Times New Roman" w:cs="Times New Roman"/>
        </w:rPr>
        <w:t>We</w:t>
      </w:r>
      <w:r w:rsidRPr="004A0717">
        <w:rPr>
          <w:rFonts w:ascii="Times New Roman" w:hAnsi="Times New Roman" w:cs="Times New Roman"/>
        </w:rPr>
        <w:t xml:space="preserve"> the use of machine learning to train and test the freezing</w:t>
      </w:r>
      <w:r>
        <w:rPr>
          <w:rFonts w:ascii="Times New Roman" w:hAnsi="Times New Roman" w:cs="Times New Roman"/>
        </w:rPr>
        <w:t xml:space="preserve"> of gait</w:t>
      </w:r>
      <w:r w:rsidRPr="004A0717">
        <w:rPr>
          <w:rFonts w:ascii="Times New Roman" w:hAnsi="Times New Roman" w:cs="Times New Roman"/>
        </w:rPr>
        <w:t xml:space="preserve"> data set in UCI database and strive to train the model with the highest accuracy under a variety of machine learning models and algorithms, so </w:t>
      </w:r>
      <w:r w:rsidR="00A33923">
        <w:rPr>
          <w:rFonts w:ascii="Times New Roman" w:hAnsi="Times New Roman" w:cs="Times New Roman"/>
        </w:rPr>
        <w:t>that</w:t>
      </w:r>
      <w:r w:rsidRPr="004A0717">
        <w:rPr>
          <w:rFonts w:ascii="Times New Roman" w:hAnsi="Times New Roman" w:cs="Times New Roman"/>
        </w:rPr>
        <w:t xml:space="preserve"> </w:t>
      </w:r>
      <w:r w:rsidR="00A33923">
        <w:rPr>
          <w:rFonts w:ascii="Times New Roman" w:hAnsi="Times New Roman" w:cs="Times New Roman"/>
        </w:rPr>
        <w:t>we can</w:t>
      </w:r>
      <w:r w:rsidRPr="004A0717">
        <w:rPr>
          <w:rFonts w:ascii="Times New Roman" w:hAnsi="Times New Roman" w:cs="Times New Roman"/>
        </w:rPr>
        <w:t xml:space="preserve"> achieve the role of early diagnosis of Parkinson's disease.</w:t>
      </w:r>
    </w:p>
    <w:p w14:paraId="472F79BA" w14:textId="38720A3E" w:rsidR="004A0717" w:rsidRDefault="004A0717" w:rsidP="00B3687C">
      <w:pPr>
        <w:ind w:right="-44"/>
        <w:rPr>
          <w:rFonts w:ascii="Times New Roman" w:hAnsi="Times New Roman" w:cs="Times New Roman"/>
        </w:rPr>
      </w:pPr>
      <w:r w:rsidRPr="004A0717">
        <w:rPr>
          <w:rFonts w:ascii="Times New Roman" w:hAnsi="Times New Roman" w:cs="Times New Roman"/>
          <w:b/>
          <w:bCs/>
          <w:sz w:val="24"/>
          <w:szCs w:val="24"/>
        </w:rPr>
        <w:t>Key words:</w:t>
      </w:r>
      <w:r w:rsidRPr="004A0717">
        <w:rPr>
          <w:rFonts w:ascii="Times New Roman" w:hAnsi="Times New Roman" w:cs="Times New Roman"/>
        </w:rPr>
        <w:t xml:space="preserve"> Parkinson's disease, freezing</w:t>
      </w:r>
      <w:r>
        <w:rPr>
          <w:rFonts w:ascii="Times New Roman" w:hAnsi="Times New Roman" w:cs="Times New Roman"/>
        </w:rPr>
        <w:t xml:space="preserve"> of gait</w:t>
      </w:r>
      <w:r w:rsidRPr="004A0717">
        <w:rPr>
          <w:rFonts w:ascii="Times New Roman" w:hAnsi="Times New Roman" w:cs="Times New Roman"/>
        </w:rPr>
        <w:t>, machine learning, diagnosis</w:t>
      </w:r>
    </w:p>
    <w:p w14:paraId="09FFBF19" w14:textId="3352DC01" w:rsidR="00A33923" w:rsidRDefault="00A33923" w:rsidP="004A0717">
      <w:pPr>
        <w:ind w:right="-44" w:firstLine="473"/>
        <w:rPr>
          <w:rFonts w:ascii="Times New Roman" w:hAnsi="Times New Roman" w:cs="Times New Roman"/>
        </w:rPr>
      </w:pPr>
    </w:p>
    <w:p w14:paraId="0CCED581" w14:textId="75E15FBF" w:rsidR="00A33923" w:rsidRDefault="00A33923" w:rsidP="004A0717">
      <w:pPr>
        <w:ind w:right="-44" w:firstLine="473"/>
        <w:rPr>
          <w:rFonts w:ascii="Times New Roman" w:hAnsi="Times New Roman" w:cs="Times New Roman"/>
        </w:rPr>
      </w:pPr>
    </w:p>
    <w:p w14:paraId="622310D4" w14:textId="76498B53" w:rsidR="00A33923" w:rsidRDefault="00A33923" w:rsidP="004A0717">
      <w:pPr>
        <w:ind w:right="-44" w:firstLine="473"/>
        <w:rPr>
          <w:rFonts w:ascii="Times New Roman" w:hAnsi="Times New Roman" w:cs="Times New Roman"/>
        </w:rPr>
      </w:pPr>
    </w:p>
    <w:p w14:paraId="7E72E815" w14:textId="193E746D" w:rsidR="00A33923" w:rsidRDefault="00A33923" w:rsidP="004A0717">
      <w:pPr>
        <w:ind w:right="-44" w:firstLine="473"/>
        <w:rPr>
          <w:rFonts w:ascii="Times New Roman" w:hAnsi="Times New Roman" w:cs="Times New Roman"/>
        </w:rPr>
      </w:pPr>
    </w:p>
    <w:p w14:paraId="0C054AC0" w14:textId="4211505D" w:rsidR="00A33923" w:rsidRDefault="00A33923" w:rsidP="004A0717">
      <w:pPr>
        <w:ind w:right="-44" w:firstLine="473"/>
        <w:rPr>
          <w:rFonts w:ascii="Times New Roman" w:hAnsi="Times New Roman" w:cs="Times New Roman"/>
        </w:rPr>
      </w:pPr>
    </w:p>
    <w:p w14:paraId="2D44C47F" w14:textId="64950893" w:rsidR="00A33923" w:rsidRDefault="00A33923" w:rsidP="004A0717">
      <w:pPr>
        <w:ind w:right="-44" w:firstLine="473"/>
        <w:rPr>
          <w:rFonts w:ascii="Times New Roman" w:hAnsi="Times New Roman" w:cs="Times New Roman"/>
        </w:rPr>
      </w:pPr>
    </w:p>
    <w:p w14:paraId="4476D275" w14:textId="1D74B14A" w:rsidR="00A33923" w:rsidRDefault="00A33923" w:rsidP="004A0717">
      <w:pPr>
        <w:ind w:right="-44" w:firstLine="473"/>
        <w:rPr>
          <w:rFonts w:ascii="Times New Roman" w:hAnsi="Times New Roman" w:cs="Times New Roman"/>
        </w:rPr>
      </w:pPr>
    </w:p>
    <w:p w14:paraId="20C2351B" w14:textId="557C22C0" w:rsidR="00A33923" w:rsidRDefault="00A33923" w:rsidP="004A0717">
      <w:pPr>
        <w:ind w:right="-44" w:firstLine="473"/>
        <w:rPr>
          <w:rFonts w:ascii="Times New Roman" w:hAnsi="Times New Roman" w:cs="Times New Roman"/>
        </w:rPr>
      </w:pPr>
    </w:p>
    <w:p w14:paraId="164E06B4" w14:textId="4A63F0E5" w:rsidR="00A33923" w:rsidRDefault="00A33923" w:rsidP="004A0717">
      <w:pPr>
        <w:ind w:right="-44" w:firstLine="473"/>
        <w:rPr>
          <w:rFonts w:ascii="Times New Roman" w:hAnsi="Times New Roman" w:cs="Times New Roman"/>
        </w:rPr>
      </w:pPr>
    </w:p>
    <w:p w14:paraId="771D624C" w14:textId="3D50E709" w:rsidR="00A33923" w:rsidRDefault="00A33923" w:rsidP="004A0717">
      <w:pPr>
        <w:ind w:right="-44" w:firstLine="473"/>
        <w:rPr>
          <w:rFonts w:ascii="Times New Roman" w:hAnsi="Times New Roman" w:cs="Times New Roman"/>
        </w:rPr>
      </w:pPr>
    </w:p>
    <w:p w14:paraId="63BC0D9F" w14:textId="4063864C" w:rsidR="00A33923" w:rsidRDefault="00A33923" w:rsidP="004A0717">
      <w:pPr>
        <w:ind w:right="-44" w:firstLine="473"/>
        <w:rPr>
          <w:rFonts w:ascii="Times New Roman" w:hAnsi="Times New Roman" w:cs="Times New Roman"/>
        </w:rPr>
      </w:pPr>
    </w:p>
    <w:p w14:paraId="4523DCEA" w14:textId="0BDEC58B" w:rsidR="00A33923" w:rsidRDefault="00A33923" w:rsidP="004A0717">
      <w:pPr>
        <w:ind w:right="-44" w:firstLine="473"/>
        <w:rPr>
          <w:rFonts w:ascii="Times New Roman" w:hAnsi="Times New Roman" w:cs="Times New Roman"/>
        </w:rPr>
      </w:pPr>
    </w:p>
    <w:p w14:paraId="04B9C169" w14:textId="71551433" w:rsidR="00C33E90" w:rsidRPr="00C33E90" w:rsidRDefault="00C33E90" w:rsidP="00C33E90">
      <w:pPr>
        <w:pStyle w:val="a9"/>
        <w:tabs>
          <w:tab w:val="left" w:pos="0"/>
        </w:tabs>
        <w:snapToGrid w:val="0"/>
        <w:ind w:firstLine="360"/>
        <w:rPr>
          <w:rFonts w:ascii="黑体" w:eastAsia="黑体"/>
        </w:rPr>
      </w:pPr>
      <w:r>
        <w:rPr>
          <w:rFonts w:ascii="黑体" w:eastAsia="黑体"/>
        </w:rPr>
        <w:lastRenderedPageBreak/>
        <w:t>1</w:t>
      </w:r>
      <w:r>
        <w:rPr>
          <w:rFonts w:ascii="黑体" w:eastAsia="黑体" w:hint="eastAsia"/>
        </w:rPr>
        <w:t>. 绪论</w:t>
      </w:r>
    </w:p>
    <w:p w14:paraId="08E657AE" w14:textId="2BAC0233" w:rsidR="00C33E90" w:rsidRPr="005D221B" w:rsidRDefault="00900BF3" w:rsidP="00C33E90">
      <w:pPr>
        <w:pStyle w:val="a9"/>
        <w:snapToGrid w:val="0"/>
        <w:spacing w:before="0" w:after="0"/>
        <w:ind w:firstLineChars="200" w:firstLine="420"/>
        <w:rPr>
          <w:sz w:val="21"/>
        </w:rPr>
      </w:pPr>
      <w:r w:rsidRPr="005D221B">
        <w:rPr>
          <w:sz w:val="21"/>
        </w:rPr>
        <w:t>1</w:t>
      </w:r>
      <w:r w:rsidR="00C33E90" w:rsidRPr="005D221B">
        <w:rPr>
          <w:rFonts w:hint="eastAsia"/>
          <w:sz w:val="21"/>
        </w:rPr>
        <w:t>.</w:t>
      </w:r>
      <w:r w:rsidR="00C33E90" w:rsidRPr="005D221B">
        <w:rPr>
          <w:sz w:val="21"/>
        </w:rPr>
        <w:t>1</w:t>
      </w:r>
      <w:r w:rsidR="00C33E90" w:rsidRPr="005D221B">
        <w:rPr>
          <w:rFonts w:hint="eastAsia"/>
          <w:sz w:val="21"/>
        </w:rPr>
        <w:t xml:space="preserve"> 国内外概况</w:t>
      </w:r>
    </w:p>
    <w:p w14:paraId="78884129" w14:textId="1B012DF7" w:rsidR="00B3687C" w:rsidRPr="005D221B" w:rsidRDefault="00B3687C" w:rsidP="00E34ADB">
      <w:pPr>
        <w:ind w:firstLine="420"/>
        <w:rPr>
          <w:rFonts w:ascii="宋体" w:eastAsia="宋体" w:hAnsi="宋体"/>
        </w:rPr>
      </w:pPr>
      <w:r w:rsidRPr="005D221B">
        <w:rPr>
          <w:rFonts w:ascii="宋体" w:eastAsia="宋体" w:hAnsi="宋体" w:hint="eastAsia"/>
        </w:rPr>
        <w:t>我们选用的是</w:t>
      </w:r>
      <w:r w:rsidRPr="000010D9">
        <w:rPr>
          <w:rFonts w:ascii="Times New Roman" w:eastAsia="宋体" w:hAnsi="Times New Roman" w:cs="Times New Roman"/>
        </w:rPr>
        <w:t>UCI</w:t>
      </w:r>
      <w:r w:rsidRPr="005D221B">
        <w:rPr>
          <w:rFonts w:ascii="宋体" w:eastAsia="宋体" w:hAnsi="宋体" w:hint="eastAsia"/>
        </w:rPr>
        <w:t>提供的</w:t>
      </w:r>
      <w:r w:rsidR="00265CEF" w:rsidRPr="005D221B">
        <w:rPr>
          <w:rFonts w:ascii="宋体" w:eastAsia="宋体" w:hAnsi="宋体" w:hint="eastAsia"/>
        </w:rPr>
        <w:t>步态冻结</w:t>
      </w:r>
      <w:r w:rsidRPr="005D221B">
        <w:rPr>
          <w:rFonts w:ascii="宋体" w:eastAsia="宋体" w:hAnsi="宋体" w:hint="eastAsia"/>
        </w:rPr>
        <w:t>数据集</w:t>
      </w:r>
      <w:r w:rsidR="00265CEF" w:rsidRPr="005D221B">
        <w:rPr>
          <w:rFonts w:ascii="宋体" w:eastAsia="宋体" w:hAnsi="宋体" w:hint="eastAsia"/>
        </w:rPr>
        <w:t>和语音数据集</w:t>
      </w:r>
      <w:r w:rsidRPr="005D221B">
        <w:rPr>
          <w:rFonts w:ascii="宋体" w:eastAsia="宋体" w:hAnsi="宋体" w:hint="eastAsia"/>
        </w:rPr>
        <w:t>来进行机器学习并阅读了一些国外的文章和文献。在我</w:t>
      </w:r>
      <w:r w:rsidR="00265CEF" w:rsidRPr="005D221B">
        <w:rPr>
          <w:rFonts w:ascii="宋体" w:eastAsia="宋体" w:hAnsi="宋体" w:hint="eastAsia"/>
        </w:rPr>
        <w:t>所</w:t>
      </w:r>
      <w:r w:rsidRPr="005D221B">
        <w:rPr>
          <w:rFonts w:ascii="宋体" w:eastAsia="宋体" w:hAnsi="宋体" w:hint="eastAsia"/>
        </w:rPr>
        <w:t>阅读的文章中，有</w:t>
      </w:r>
      <w:r w:rsidRPr="005D221B">
        <w:rPr>
          <w:rFonts w:ascii="宋体" w:eastAsia="宋体" w:hAnsi="宋体"/>
        </w:rPr>
        <w:t>8</w:t>
      </w:r>
      <w:r w:rsidRPr="005D221B">
        <w:rPr>
          <w:rFonts w:ascii="宋体" w:eastAsia="宋体" w:hAnsi="宋体" w:hint="eastAsia"/>
        </w:rPr>
        <w:t>篇文章使用了</w:t>
      </w:r>
      <w:r w:rsidRPr="000010D9">
        <w:rPr>
          <w:rFonts w:ascii="Times New Roman" w:eastAsia="宋体" w:hAnsi="Times New Roman" w:cs="Times New Roman" w:hint="eastAsia"/>
        </w:rPr>
        <w:t>P</w:t>
      </w:r>
      <w:r w:rsidRPr="000010D9">
        <w:rPr>
          <w:rFonts w:ascii="Times New Roman" w:eastAsia="宋体" w:hAnsi="Times New Roman" w:cs="Times New Roman"/>
        </w:rPr>
        <w:t>PMI</w:t>
      </w:r>
      <w:r w:rsidRPr="005D221B">
        <w:rPr>
          <w:rFonts w:ascii="宋体" w:eastAsia="宋体" w:hAnsi="宋体" w:hint="eastAsia"/>
        </w:rPr>
        <w:t>的数据库</w:t>
      </w:r>
      <w:r w:rsidR="00265CEF" w:rsidRPr="005D221B">
        <w:rPr>
          <w:rFonts w:ascii="宋体" w:eastAsia="宋体" w:hAnsi="宋体" w:hint="eastAsia"/>
        </w:rPr>
        <w:t>中的数据来</w:t>
      </w:r>
      <w:r w:rsidRPr="005D221B">
        <w:rPr>
          <w:rFonts w:ascii="宋体" w:eastAsia="宋体" w:hAnsi="宋体" w:hint="eastAsia"/>
        </w:rPr>
        <w:t>做机器学习，三篇文章使用了</w:t>
      </w:r>
      <w:proofErr w:type="spellStart"/>
      <w:r w:rsidRPr="000010D9">
        <w:rPr>
          <w:rFonts w:ascii="Times New Roman" w:eastAsia="宋体" w:hAnsi="Times New Roman" w:cs="Times New Roman" w:hint="eastAsia"/>
        </w:rPr>
        <w:t>P</w:t>
      </w:r>
      <w:r w:rsidRPr="000010D9">
        <w:rPr>
          <w:rFonts w:ascii="Times New Roman" w:eastAsia="宋体" w:hAnsi="Times New Roman" w:cs="Times New Roman"/>
        </w:rPr>
        <w:t>hysioNet</w:t>
      </w:r>
      <w:proofErr w:type="spellEnd"/>
      <w:r w:rsidRPr="005D221B">
        <w:rPr>
          <w:rFonts w:ascii="宋体" w:eastAsia="宋体" w:hAnsi="宋体" w:hint="eastAsia"/>
        </w:rPr>
        <w:t>的帕金森数据</w:t>
      </w:r>
      <w:r w:rsidR="00265CEF" w:rsidRPr="005D221B">
        <w:rPr>
          <w:rFonts w:ascii="宋体" w:eastAsia="宋体" w:hAnsi="宋体" w:hint="eastAsia"/>
        </w:rPr>
        <w:t>来训练模型</w:t>
      </w:r>
      <w:r w:rsidRPr="005D221B">
        <w:rPr>
          <w:rFonts w:ascii="宋体" w:eastAsia="宋体" w:hAnsi="宋体" w:hint="eastAsia"/>
        </w:rPr>
        <w:t>，其余还有使用了本地采样的数据集。我们也阅读了一些</w:t>
      </w:r>
      <w:r w:rsidR="00265CEF" w:rsidRPr="005D221B">
        <w:rPr>
          <w:rFonts w:ascii="宋体" w:eastAsia="宋体" w:hAnsi="宋体" w:hint="eastAsia"/>
        </w:rPr>
        <w:t>有关于</w:t>
      </w:r>
      <w:r w:rsidRPr="005D221B">
        <w:rPr>
          <w:rFonts w:ascii="宋体" w:eastAsia="宋体" w:hAnsi="宋体" w:hint="eastAsia"/>
        </w:rPr>
        <w:t>特征选取和优化的专项讨论</w:t>
      </w:r>
      <w:r w:rsidR="00265CEF" w:rsidRPr="005D221B">
        <w:rPr>
          <w:rFonts w:ascii="宋体" w:eastAsia="宋体" w:hAnsi="宋体" w:hint="eastAsia"/>
        </w:rPr>
        <w:t>以及</w:t>
      </w:r>
      <w:r w:rsidRPr="005D221B">
        <w:rPr>
          <w:rFonts w:ascii="宋体" w:eastAsia="宋体" w:hAnsi="宋体" w:hint="eastAsia"/>
        </w:rPr>
        <w:t>专门</w:t>
      </w:r>
      <w:r w:rsidR="00265CEF" w:rsidRPr="005D221B">
        <w:rPr>
          <w:rFonts w:ascii="宋体" w:eastAsia="宋体" w:hAnsi="宋体" w:hint="eastAsia"/>
        </w:rPr>
        <w:t>回顾和</w:t>
      </w:r>
      <w:r w:rsidRPr="005D221B">
        <w:rPr>
          <w:rFonts w:ascii="宋体" w:eastAsia="宋体" w:hAnsi="宋体" w:hint="eastAsia"/>
        </w:rPr>
        <w:t>整理前人成果的文章。这些文章虽然和我们使用的并非是同一数据库，但在数据预处理和算法选择</w:t>
      </w:r>
      <w:r w:rsidR="00265CEF" w:rsidRPr="005D221B">
        <w:rPr>
          <w:rFonts w:ascii="宋体" w:eastAsia="宋体" w:hAnsi="宋体" w:hint="eastAsia"/>
        </w:rPr>
        <w:t>以及优化</w:t>
      </w:r>
      <w:r w:rsidRPr="005D221B">
        <w:rPr>
          <w:rFonts w:ascii="宋体" w:eastAsia="宋体" w:hAnsi="宋体" w:hint="eastAsia"/>
        </w:rPr>
        <w:t>中，都是值得我们学习和借鉴的。</w:t>
      </w:r>
    </w:p>
    <w:p w14:paraId="1C38C164" w14:textId="6B135ADE" w:rsidR="00B3687C" w:rsidRPr="005D221B" w:rsidRDefault="00265CEF" w:rsidP="00E34ADB">
      <w:pPr>
        <w:ind w:firstLine="420"/>
        <w:rPr>
          <w:rFonts w:ascii="宋体" w:eastAsia="宋体" w:hAnsi="宋体"/>
        </w:rPr>
      </w:pPr>
      <w:r w:rsidRPr="005D221B">
        <w:rPr>
          <w:rFonts w:ascii="宋体" w:eastAsia="宋体" w:hAnsi="宋体" w:hint="eastAsia"/>
        </w:rPr>
        <w:t>而</w:t>
      </w:r>
      <w:r w:rsidR="00A84029" w:rsidRPr="005D221B">
        <w:rPr>
          <w:rFonts w:ascii="宋体" w:eastAsia="宋体" w:hAnsi="宋体" w:hint="eastAsia"/>
        </w:rPr>
        <w:t>有关在</w:t>
      </w:r>
      <w:r w:rsidR="00A84029" w:rsidRPr="000010D9">
        <w:rPr>
          <w:rFonts w:ascii="Times New Roman" w:eastAsia="宋体" w:hAnsi="Times New Roman" w:cs="Times New Roman" w:hint="eastAsia"/>
        </w:rPr>
        <w:t>U</w:t>
      </w:r>
      <w:r w:rsidR="00A84029" w:rsidRPr="000010D9">
        <w:rPr>
          <w:rFonts w:ascii="Times New Roman" w:eastAsia="宋体" w:hAnsi="Times New Roman" w:cs="Times New Roman"/>
        </w:rPr>
        <w:t>CI</w:t>
      </w:r>
      <w:r w:rsidR="00A84029" w:rsidRPr="005D221B">
        <w:rPr>
          <w:rFonts w:ascii="宋体" w:eastAsia="宋体" w:hAnsi="宋体" w:hint="eastAsia"/>
        </w:rPr>
        <w:t>数据集上</w:t>
      </w:r>
      <w:r w:rsidRPr="005D221B">
        <w:rPr>
          <w:rFonts w:ascii="宋体" w:eastAsia="宋体" w:hAnsi="宋体" w:hint="eastAsia"/>
        </w:rPr>
        <w:t>做机器学习研究的</w:t>
      </w:r>
      <w:r w:rsidR="00A84029" w:rsidRPr="005D221B">
        <w:rPr>
          <w:rFonts w:ascii="宋体" w:eastAsia="宋体" w:hAnsi="宋体" w:hint="eastAsia"/>
        </w:rPr>
        <w:t>，有如下四篇文章</w:t>
      </w:r>
      <w:r w:rsidR="005D221B" w:rsidRPr="005D221B">
        <w:rPr>
          <w:rFonts w:ascii="宋体" w:eastAsia="宋体" w:hAnsi="宋体" w:hint="eastAsia"/>
        </w:rPr>
        <w:t>：</w:t>
      </w:r>
    </w:p>
    <w:p w14:paraId="6D7B5CE8" w14:textId="244E9664" w:rsidR="00A84029" w:rsidRPr="005D221B" w:rsidRDefault="00A84029" w:rsidP="00E34ADB">
      <w:pPr>
        <w:ind w:firstLine="420"/>
        <w:rPr>
          <w:rFonts w:ascii="宋体" w:eastAsia="宋体" w:hAnsi="宋体"/>
        </w:rPr>
      </w:pPr>
      <w:r w:rsidRPr="005D221B">
        <w:rPr>
          <w:rFonts w:ascii="宋体" w:eastAsia="宋体" w:hAnsi="宋体" w:hint="eastAsia"/>
        </w:rPr>
        <w:t>论文</w:t>
      </w:r>
      <w:r w:rsidRPr="005D221B">
        <w:rPr>
          <w:rFonts w:ascii="宋体" w:eastAsia="宋体" w:hAnsi="宋体"/>
        </w:rPr>
        <w:t>[13]</w:t>
      </w:r>
      <w:r w:rsidRPr="005D221B">
        <w:rPr>
          <w:rFonts w:ascii="宋体" w:eastAsia="宋体" w:hAnsi="宋体" w:hint="eastAsia"/>
        </w:rPr>
        <w:t>主要使用了</w:t>
      </w:r>
      <w:r w:rsidRPr="000010D9">
        <w:rPr>
          <w:rFonts w:ascii="Times New Roman" w:eastAsia="宋体" w:hAnsi="Times New Roman" w:cs="Times New Roman"/>
        </w:rPr>
        <w:t>ANN</w:t>
      </w:r>
      <w:r w:rsidRPr="005D221B">
        <w:rPr>
          <w:rFonts w:ascii="宋体" w:eastAsia="宋体" w:hAnsi="宋体" w:hint="eastAsia"/>
        </w:rPr>
        <w:t>（人工神经网络）的方法去训练以及测试数据集，其使用的数据库为U</w:t>
      </w:r>
      <w:r w:rsidRPr="005D221B">
        <w:rPr>
          <w:rFonts w:ascii="宋体" w:eastAsia="宋体" w:hAnsi="宋体"/>
        </w:rPr>
        <w:t>CI</w:t>
      </w:r>
      <w:r w:rsidRPr="005D221B">
        <w:rPr>
          <w:rFonts w:ascii="宋体" w:eastAsia="宋体" w:hAnsi="宋体" w:hint="eastAsia"/>
        </w:rPr>
        <w:t>的数据库，但</w:t>
      </w:r>
      <w:r w:rsidR="00265CEF" w:rsidRPr="005D221B">
        <w:rPr>
          <w:rFonts w:ascii="宋体" w:eastAsia="宋体" w:hAnsi="宋体" w:hint="eastAsia"/>
        </w:rPr>
        <w:t>本文</w:t>
      </w:r>
      <w:r w:rsidRPr="005D221B">
        <w:rPr>
          <w:rFonts w:ascii="宋体" w:eastAsia="宋体" w:hAnsi="宋体" w:hint="eastAsia"/>
        </w:rPr>
        <w:t>并未指明</w:t>
      </w:r>
      <w:r w:rsidR="00265CEF" w:rsidRPr="005D221B">
        <w:rPr>
          <w:rFonts w:ascii="宋体" w:eastAsia="宋体" w:hAnsi="宋体" w:hint="eastAsia"/>
        </w:rPr>
        <w:t>所做的</w:t>
      </w:r>
      <w:r w:rsidRPr="005D221B">
        <w:rPr>
          <w:rFonts w:ascii="宋体" w:eastAsia="宋体" w:hAnsi="宋体" w:hint="eastAsia"/>
        </w:rPr>
        <w:t>具体数据集</w:t>
      </w:r>
      <w:r w:rsidR="00265CEF" w:rsidRPr="005D221B">
        <w:rPr>
          <w:rFonts w:ascii="宋体" w:eastAsia="宋体" w:hAnsi="宋体" w:hint="eastAsia"/>
        </w:rPr>
        <w:t>。本片文章并非主要关注特定学习算法，而是</w:t>
      </w:r>
      <w:r w:rsidRPr="005D221B">
        <w:rPr>
          <w:rFonts w:ascii="宋体" w:eastAsia="宋体" w:hAnsi="宋体" w:hint="eastAsia"/>
        </w:rPr>
        <w:t>主要关心于特征的选取，在共计2</w:t>
      </w:r>
      <w:r w:rsidRPr="005D221B">
        <w:rPr>
          <w:rFonts w:ascii="宋体" w:eastAsia="宋体" w:hAnsi="宋体"/>
        </w:rPr>
        <w:t>2</w:t>
      </w:r>
      <w:r w:rsidRPr="005D221B">
        <w:rPr>
          <w:rFonts w:ascii="宋体" w:eastAsia="宋体" w:hAnsi="宋体" w:hint="eastAsia"/>
        </w:rPr>
        <w:t>个特征中，逐次去除</w:t>
      </w:r>
      <w:r w:rsidRPr="007A6FDE">
        <w:rPr>
          <w:rFonts w:ascii="Times New Roman" w:eastAsia="宋体" w:hAnsi="Times New Roman" w:cs="Times New Roman"/>
        </w:rPr>
        <w:t>I</w:t>
      </w:r>
      <w:r w:rsidRPr="007A6FDE">
        <w:rPr>
          <w:rFonts w:ascii="Times New Roman" w:eastAsia="宋体" w:hAnsi="Times New Roman" w:cs="Times New Roman" w:hint="eastAsia"/>
        </w:rPr>
        <w:t>nformation</w:t>
      </w:r>
      <w:r w:rsidRPr="007A6FDE">
        <w:rPr>
          <w:rFonts w:ascii="Times New Roman" w:eastAsia="宋体" w:hAnsi="Times New Roman" w:cs="Times New Roman"/>
        </w:rPr>
        <w:t xml:space="preserve"> G</w:t>
      </w:r>
      <w:r w:rsidRPr="007A6FDE">
        <w:rPr>
          <w:rFonts w:ascii="Times New Roman" w:eastAsia="宋体" w:hAnsi="Times New Roman" w:cs="Times New Roman" w:hint="eastAsia"/>
        </w:rPr>
        <w:t>ain</w:t>
      </w:r>
      <w:r w:rsidRPr="005D221B">
        <w:rPr>
          <w:rFonts w:ascii="宋体" w:eastAsia="宋体" w:hAnsi="宋体" w:hint="eastAsia"/>
        </w:rPr>
        <w:t>（</w:t>
      </w:r>
      <w:r w:rsidR="00265CEF" w:rsidRPr="005D221B">
        <w:rPr>
          <w:rFonts w:ascii="宋体" w:eastAsia="宋体" w:hAnsi="宋体" w:hint="eastAsia"/>
        </w:rPr>
        <w:t>指的是</w:t>
      </w:r>
      <w:r w:rsidRPr="005D221B">
        <w:rPr>
          <w:rFonts w:ascii="宋体" w:eastAsia="宋体" w:hAnsi="宋体" w:hint="eastAsia"/>
        </w:rPr>
        <w:t>属性区分数据样本的能力）最小的特征，</w:t>
      </w:r>
      <w:r w:rsidR="00265CEF" w:rsidRPr="005D221B">
        <w:rPr>
          <w:rFonts w:ascii="宋体" w:eastAsia="宋体" w:hAnsi="宋体" w:hint="eastAsia"/>
        </w:rPr>
        <w:t>而到</w:t>
      </w:r>
      <w:r w:rsidRPr="005D221B">
        <w:rPr>
          <w:rFonts w:ascii="宋体" w:eastAsia="宋体" w:hAnsi="宋体" w:hint="eastAsia"/>
        </w:rPr>
        <w:t>最后发现</w:t>
      </w:r>
      <w:proofErr w:type="gramStart"/>
      <w:r w:rsidR="00265CEF" w:rsidRPr="005D221B">
        <w:rPr>
          <w:rFonts w:ascii="宋体" w:eastAsia="宋体" w:hAnsi="宋体" w:hint="eastAsia"/>
        </w:rPr>
        <w:t>当</w:t>
      </w:r>
      <w:r w:rsidRPr="005D221B">
        <w:rPr>
          <w:rFonts w:ascii="宋体" w:eastAsia="宋体" w:hAnsi="宋体" w:hint="eastAsia"/>
        </w:rPr>
        <w:t>特征</w:t>
      </w:r>
      <w:proofErr w:type="gramEnd"/>
      <w:r w:rsidR="00265CEF" w:rsidRPr="005D221B">
        <w:rPr>
          <w:rFonts w:ascii="宋体" w:eastAsia="宋体" w:hAnsi="宋体" w:hint="eastAsia"/>
        </w:rPr>
        <w:t>数目</w:t>
      </w:r>
      <w:r w:rsidRPr="005D221B">
        <w:rPr>
          <w:rFonts w:ascii="宋体" w:eastAsia="宋体" w:hAnsi="宋体" w:hint="eastAsia"/>
        </w:rPr>
        <w:t>为1</w:t>
      </w:r>
      <w:r w:rsidRPr="005D221B">
        <w:rPr>
          <w:rFonts w:ascii="宋体" w:eastAsia="宋体" w:hAnsi="宋体"/>
        </w:rPr>
        <w:t>6</w:t>
      </w:r>
      <w:r w:rsidRPr="005D221B">
        <w:rPr>
          <w:rFonts w:ascii="宋体" w:eastAsia="宋体" w:hAnsi="宋体" w:hint="eastAsia"/>
        </w:rPr>
        <w:t>时，</w:t>
      </w:r>
      <w:r w:rsidR="00265CEF" w:rsidRPr="005D221B">
        <w:rPr>
          <w:rFonts w:ascii="宋体" w:eastAsia="宋体" w:hAnsi="宋体" w:hint="eastAsia"/>
        </w:rPr>
        <w:t>训练模型达到的</w:t>
      </w:r>
      <w:r w:rsidRPr="005D221B">
        <w:rPr>
          <w:rFonts w:ascii="宋体" w:eastAsia="宋体" w:hAnsi="宋体" w:hint="eastAsia"/>
        </w:rPr>
        <w:t>准确率最高。</w:t>
      </w:r>
      <w:r w:rsidR="00265CEF" w:rsidRPr="005D221B">
        <w:rPr>
          <w:rFonts w:ascii="宋体" w:eastAsia="宋体" w:hAnsi="宋体" w:hint="eastAsia"/>
        </w:rPr>
        <w:t>在第一个数据集，也就是步态冻结的数据集上，</w:t>
      </w:r>
      <w:r w:rsidRPr="005D221B">
        <w:rPr>
          <w:rFonts w:ascii="宋体" w:eastAsia="宋体" w:hAnsi="宋体" w:hint="eastAsia"/>
        </w:rPr>
        <w:t>我们也使用了</w:t>
      </w:r>
      <w:r w:rsidRPr="007A6FDE">
        <w:rPr>
          <w:rFonts w:ascii="Times New Roman" w:eastAsia="宋体" w:hAnsi="Times New Roman" w:cs="Times New Roman" w:hint="eastAsia"/>
        </w:rPr>
        <w:t>A</w:t>
      </w:r>
      <w:r w:rsidRPr="007A6FDE">
        <w:rPr>
          <w:rFonts w:ascii="Times New Roman" w:eastAsia="宋体" w:hAnsi="Times New Roman" w:cs="Times New Roman"/>
        </w:rPr>
        <w:t>NN</w:t>
      </w:r>
      <w:r w:rsidRPr="005D221B">
        <w:rPr>
          <w:rFonts w:ascii="宋体" w:eastAsia="宋体" w:hAnsi="宋体" w:hint="eastAsia"/>
        </w:rPr>
        <w:t>去训练模型，</w:t>
      </w:r>
      <w:r w:rsidR="00265CEF" w:rsidRPr="005D221B">
        <w:rPr>
          <w:rFonts w:ascii="宋体" w:eastAsia="宋体" w:hAnsi="宋体" w:hint="eastAsia"/>
        </w:rPr>
        <w:t>具体细节和比较会在</w:t>
      </w:r>
      <w:r w:rsidRPr="005D221B">
        <w:rPr>
          <w:rFonts w:ascii="宋体" w:eastAsia="宋体" w:hAnsi="宋体" w:hint="eastAsia"/>
        </w:rPr>
        <w:t>下文中提及。</w:t>
      </w:r>
    </w:p>
    <w:p w14:paraId="7A12202F" w14:textId="72BC159D" w:rsidR="00A84029" w:rsidRPr="005D221B" w:rsidRDefault="00A84029" w:rsidP="00E34ADB">
      <w:pPr>
        <w:ind w:firstLine="420"/>
        <w:rPr>
          <w:rFonts w:ascii="宋体" w:eastAsia="宋体" w:hAnsi="宋体"/>
        </w:rPr>
      </w:pPr>
      <w:r w:rsidRPr="005D221B">
        <w:rPr>
          <w:rFonts w:ascii="宋体" w:eastAsia="宋体" w:hAnsi="宋体" w:hint="eastAsia"/>
        </w:rPr>
        <w:t>在论文</w:t>
      </w:r>
      <w:r w:rsidRPr="005D221B">
        <w:rPr>
          <w:rFonts w:ascii="宋体" w:eastAsia="宋体" w:hAnsi="宋体"/>
        </w:rPr>
        <w:t>[1</w:t>
      </w:r>
      <w:r w:rsidR="00E34ADB" w:rsidRPr="005D221B">
        <w:rPr>
          <w:rFonts w:ascii="宋体" w:eastAsia="宋体" w:hAnsi="宋体"/>
        </w:rPr>
        <w:t>4</w:t>
      </w:r>
      <w:r w:rsidRPr="005D221B">
        <w:rPr>
          <w:rFonts w:ascii="宋体" w:eastAsia="宋体" w:hAnsi="宋体"/>
        </w:rPr>
        <w:t>]</w:t>
      </w:r>
      <w:r w:rsidRPr="005D221B">
        <w:rPr>
          <w:rFonts w:ascii="宋体" w:eastAsia="宋体" w:hAnsi="宋体" w:hint="eastAsia"/>
        </w:rPr>
        <w:t>中，作者使用了</w:t>
      </w:r>
      <w:r w:rsidRPr="007A6FDE">
        <w:rPr>
          <w:rFonts w:ascii="Times New Roman" w:eastAsia="宋体" w:hAnsi="Times New Roman" w:cs="Times New Roman" w:hint="eastAsia"/>
        </w:rPr>
        <w:t>W</w:t>
      </w:r>
      <w:r w:rsidRPr="007A6FDE">
        <w:rPr>
          <w:rFonts w:ascii="Times New Roman" w:eastAsia="宋体" w:hAnsi="Times New Roman" w:cs="Times New Roman"/>
        </w:rPr>
        <w:t>EKA F</w:t>
      </w:r>
      <w:r w:rsidRPr="007A6FDE">
        <w:rPr>
          <w:rFonts w:ascii="Times New Roman" w:eastAsia="宋体" w:hAnsi="Times New Roman" w:cs="Times New Roman" w:hint="eastAsia"/>
        </w:rPr>
        <w:t>ilter</w:t>
      </w:r>
      <w:r w:rsidRPr="005D221B">
        <w:rPr>
          <w:rFonts w:ascii="宋体" w:eastAsia="宋体" w:hAnsi="宋体"/>
        </w:rPr>
        <w:t xml:space="preserve"> </w:t>
      </w:r>
      <w:r w:rsidR="00265CEF" w:rsidRPr="005D221B">
        <w:rPr>
          <w:rFonts w:ascii="宋体" w:eastAsia="宋体" w:hAnsi="宋体" w:hint="eastAsia"/>
        </w:rPr>
        <w:t>来</w:t>
      </w:r>
      <w:r w:rsidRPr="005D221B">
        <w:rPr>
          <w:rFonts w:ascii="宋体" w:eastAsia="宋体" w:hAnsi="宋体" w:hint="eastAsia"/>
        </w:rPr>
        <w:t>进行数据预处理，并使用朴素贝叶斯法</w:t>
      </w:r>
      <w:r w:rsidRPr="005D221B">
        <w:rPr>
          <w:rFonts w:ascii="宋体" w:eastAsia="宋体" w:hAnsi="宋体"/>
        </w:rPr>
        <w:t>(</w:t>
      </w:r>
      <w:r w:rsidRPr="007A6FDE">
        <w:rPr>
          <w:rFonts w:ascii="Times New Roman" w:eastAsia="宋体" w:hAnsi="Times New Roman" w:cs="Times New Roman"/>
        </w:rPr>
        <w:t>Naïve Bayes</w:t>
      </w:r>
      <w:r w:rsidRPr="005D221B">
        <w:rPr>
          <w:rFonts w:ascii="宋体" w:eastAsia="宋体" w:hAnsi="宋体"/>
        </w:rPr>
        <w:t>)</w:t>
      </w:r>
      <w:r w:rsidRPr="005D221B">
        <w:rPr>
          <w:rFonts w:ascii="宋体" w:eastAsia="宋体" w:hAnsi="宋体" w:hint="eastAsia"/>
        </w:rPr>
        <w:t>进行数据挖掘。最后在帕金森数据集中，比较在</w:t>
      </w:r>
      <w:r w:rsidR="00265CEF" w:rsidRPr="005D221B">
        <w:rPr>
          <w:rFonts w:ascii="宋体" w:eastAsia="宋体" w:hAnsi="宋体" w:hint="eastAsia"/>
        </w:rPr>
        <w:t>使用</w:t>
      </w:r>
      <w:r w:rsidRPr="007A6FDE">
        <w:rPr>
          <w:rFonts w:ascii="Times New Roman" w:eastAsia="宋体" w:hAnsi="Times New Roman" w:cs="Times New Roman" w:hint="eastAsia"/>
        </w:rPr>
        <w:t>No</w:t>
      </w:r>
      <w:r w:rsidRPr="007A6FDE">
        <w:rPr>
          <w:rFonts w:ascii="Times New Roman" w:eastAsia="宋体" w:hAnsi="Times New Roman" w:cs="Times New Roman"/>
        </w:rPr>
        <w:t xml:space="preserve"> F</w:t>
      </w:r>
      <w:r w:rsidRPr="007A6FDE">
        <w:rPr>
          <w:rFonts w:ascii="Times New Roman" w:eastAsia="宋体" w:hAnsi="Times New Roman" w:cs="Times New Roman" w:hint="eastAsia"/>
        </w:rPr>
        <w:t>ilter</w:t>
      </w:r>
      <w:r w:rsidR="00265CEF" w:rsidRPr="007A6FDE">
        <w:rPr>
          <w:rFonts w:ascii="Times New Roman" w:eastAsia="宋体" w:hAnsi="Times New Roman" w:cs="Times New Roman" w:hint="eastAsia"/>
        </w:rPr>
        <w:t>，</w:t>
      </w:r>
      <w:proofErr w:type="spellStart"/>
      <w:r w:rsidRPr="007A6FDE">
        <w:rPr>
          <w:rFonts w:ascii="Times New Roman" w:eastAsia="宋体" w:hAnsi="Times New Roman" w:cs="Times New Roman"/>
        </w:rPr>
        <w:t>Supevised</w:t>
      </w:r>
      <w:proofErr w:type="spellEnd"/>
      <w:r w:rsidRPr="007A6FDE">
        <w:rPr>
          <w:rFonts w:ascii="Times New Roman" w:eastAsia="宋体" w:hAnsi="Times New Roman" w:cs="Times New Roman"/>
        </w:rPr>
        <w:t xml:space="preserve"> Filter</w:t>
      </w:r>
      <w:r w:rsidR="00265CEF" w:rsidRPr="007A6FDE">
        <w:rPr>
          <w:rFonts w:ascii="Times New Roman" w:eastAsia="宋体" w:hAnsi="Times New Roman" w:cs="Times New Roman" w:hint="eastAsia"/>
        </w:rPr>
        <w:t>和</w:t>
      </w:r>
      <w:proofErr w:type="spellStart"/>
      <w:r w:rsidRPr="007A6FDE">
        <w:rPr>
          <w:rFonts w:ascii="Times New Roman" w:eastAsia="宋体" w:hAnsi="Times New Roman" w:cs="Times New Roman"/>
        </w:rPr>
        <w:t>U</w:t>
      </w:r>
      <w:r w:rsidRPr="007A6FDE">
        <w:rPr>
          <w:rFonts w:ascii="Times New Roman" w:eastAsia="宋体" w:hAnsi="Times New Roman" w:cs="Times New Roman" w:hint="eastAsia"/>
        </w:rPr>
        <w:t>ns</w:t>
      </w:r>
      <w:r w:rsidRPr="007A6FDE">
        <w:rPr>
          <w:rFonts w:ascii="Times New Roman" w:eastAsia="宋体" w:hAnsi="Times New Roman" w:cs="Times New Roman"/>
        </w:rPr>
        <w:t>upevised</w:t>
      </w:r>
      <w:proofErr w:type="spellEnd"/>
      <w:r w:rsidRPr="007A6FDE">
        <w:rPr>
          <w:rFonts w:ascii="Times New Roman" w:eastAsia="宋体" w:hAnsi="Times New Roman" w:cs="Times New Roman"/>
        </w:rPr>
        <w:t xml:space="preserve"> Filter</w:t>
      </w:r>
      <w:r w:rsidRPr="005D221B">
        <w:rPr>
          <w:rFonts w:ascii="宋体" w:eastAsia="宋体" w:hAnsi="宋体" w:hint="eastAsia"/>
        </w:rPr>
        <w:t>三种方式下处理的数据在朴素贝叶斯法</w:t>
      </w:r>
      <w:r w:rsidR="00265CEF" w:rsidRPr="005D221B">
        <w:rPr>
          <w:rFonts w:ascii="宋体" w:eastAsia="宋体" w:hAnsi="宋体" w:hint="eastAsia"/>
        </w:rPr>
        <w:t>之</w:t>
      </w:r>
      <w:r w:rsidRPr="005D221B">
        <w:rPr>
          <w:rFonts w:ascii="宋体" w:eastAsia="宋体" w:hAnsi="宋体" w:hint="eastAsia"/>
        </w:rPr>
        <w:t>下的准确率。所以这篇文章主要侧重于数据预处理阶</w:t>
      </w:r>
      <w:r w:rsidRPr="007A6FDE">
        <w:rPr>
          <w:rFonts w:ascii="Times New Roman" w:eastAsia="宋体" w:hAnsi="Times New Roman" w:cs="Times New Roman" w:hint="eastAsia"/>
        </w:rPr>
        <w:t>段</w:t>
      </w:r>
      <w:r w:rsidRPr="007A6FDE">
        <w:rPr>
          <w:rFonts w:ascii="Times New Roman" w:eastAsia="宋体" w:hAnsi="Times New Roman" w:cs="Times New Roman" w:hint="eastAsia"/>
        </w:rPr>
        <w:t>Filter</w:t>
      </w:r>
      <w:r w:rsidRPr="005D221B">
        <w:rPr>
          <w:rFonts w:ascii="宋体" w:eastAsia="宋体" w:hAnsi="宋体" w:hint="eastAsia"/>
        </w:rPr>
        <w:t>的选择</w:t>
      </w:r>
      <w:r w:rsidR="00265CEF" w:rsidRPr="005D221B">
        <w:rPr>
          <w:rFonts w:ascii="宋体" w:eastAsia="宋体" w:hAnsi="宋体" w:hint="eastAsia"/>
        </w:rPr>
        <w:t>对于结果的影响</w:t>
      </w:r>
      <w:r w:rsidRPr="005D221B">
        <w:rPr>
          <w:rFonts w:ascii="宋体" w:eastAsia="宋体" w:hAnsi="宋体" w:hint="eastAsia"/>
        </w:rPr>
        <w:t>。</w:t>
      </w:r>
    </w:p>
    <w:p w14:paraId="05A8AB70" w14:textId="116D97D4" w:rsidR="00A84029" w:rsidRPr="005D221B" w:rsidRDefault="00A84029" w:rsidP="00E34ADB">
      <w:pPr>
        <w:ind w:firstLine="420"/>
        <w:rPr>
          <w:rFonts w:ascii="宋体" w:eastAsia="宋体" w:hAnsi="宋体"/>
        </w:rPr>
      </w:pPr>
      <w:r w:rsidRPr="005D221B">
        <w:rPr>
          <w:rFonts w:ascii="宋体" w:eastAsia="宋体" w:hAnsi="宋体" w:hint="eastAsia"/>
        </w:rPr>
        <w:t>论文</w:t>
      </w:r>
      <w:r w:rsidRPr="005D221B">
        <w:rPr>
          <w:rFonts w:ascii="宋体" w:eastAsia="宋体" w:hAnsi="宋体"/>
        </w:rPr>
        <w:t>[1</w:t>
      </w:r>
      <w:r w:rsidR="00E34ADB" w:rsidRPr="005D221B">
        <w:rPr>
          <w:rFonts w:ascii="宋体" w:eastAsia="宋体" w:hAnsi="宋体"/>
        </w:rPr>
        <w:t>5</w:t>
      </w:r>
      <w:r w:rsidRPr="005D221B">
        <w:rPr>
          <w:rFonts w:ascii="宋体" w:eastAsia="宋体" w:hAnsi="宋体"/>
        </w:rPr>
        <w:t>]</w:t>
      </w:r>
      <w:r w:rsidRPr="005D221B">
        <w:rPr>
          <w:rFonts w:ascii="宋体" w:eastAsia="宋体" w:hAnsi="宋体" w:hint="eastAsia"/>
        </w:rPr>
        <w:t>主要是语音方面的研究，本篇论文侧重多种训练方法和不同特征选取和数据预处理方法的结合，并且致力于提高机器学习预测模型的准确度</w:t>
      </w:r>
      <w:r w:rsidR="00E34ADB" w:rsidRPr="005D221B">
        <w:rPr>
          <w:rFonts w:ascii="宋体" w:eastAsia="宋体" w:hAnsi="宋体" w:hint="eastAsia"/>
        </w:rPr>
        <w:t>。</w:t>
      </w:r>
      <w:r w:rsidR="005D221B" w:rsidRPr="005D221B">
        <w:rPr>
          <w:rFonts w:ascii="宋体" w:eastAsia="宋体" w:hAnsi="宋体" w:hint="eastAsia"/>
        </w:rPr>
        <w:t>其</w:t>
      </w:r>
      <w:r w:rsidRPr="005D221B">
        <w:rPr>
          <w:rFonts w:ascii="宋体" w:eastAsia="宋体" w:hAnsi="宋体" w:hint="eastAsia"/>
        </w:rPr>
        <w:t>主要</w:t>
      </w:r>
      <w:r w:rsidR="005D221B" w:rsidRPr="005D221B">
        <w:rPr>
          <w:rFonts w:ascii="宋体" w:eastAsia="宋体" w:hAnsi="宋体" w:hint="eastAsia"/>
        </w:rPr>
        <w:t>应用</w:t>
      </w:r>
      <w:r w:rsidRPr="005D221B">
        <w:rPr>
          <w:rFonts w:ascii="宋体" w:eastAsia="宋体" w:hAnsi="宋体" w:hint="eastAsia"/>
        </w:rPr>
        <w:t>方法有</w:t>
      </w:r>
      <w:r w:rsidR="00E34ADB" w:rsidRPr="005D221B">
        <w:rPr>
          <w:rFonts w:ascii="宋体" w:eastAsia="宋体" w:hAnsi="宋体" w:hint="eastAsia"/>
        </w:rPr>
        <w:t>：</w:t>
      </w:r>
    </w:p>
    <w:p w14:paraId="32C59099" w14:textId="45881389" w:rsidR="00A84029" w:rsidRPr="007A6FDE" w:rsidRDefault="005D221B" w:rsidP="00E34ADB">
      <w:pPr>
        <w:ind w:firstLine="420"/>
        <w:rPr>
          <w:rFonts w:ascii="Times New Roman" w:eastAsia="宋体" w:hAnsi="Times New Roman" w:cs="Times New Roman"/>
        </w:rPr>
      </w:pPr>
      <w:r w:rsidRPr="005D221B">
        <w:rPr>
          <w:rFonts w:ascii="宋体" w:eastAsia="宋体" w:hAnsi="宋体" w:hint="eastAsia"/>
        </w:rPr>
        <w:t>—</w:t>
      </w:r>
      <w:r w:rsidR="00E34ADB" w:rsidRPr="007A6FDE">
        <w:rPr>
          <w:rFonts w:ascii="Times New Roman" w:eastAsia="宋体" w:hAnsi="Times New Roman" w:cs="Times New Roman" w:hint="eastAsia"/>
        </w:rPr>
        <w:t>利用</w:t>
      </w:r>
      <w:r w:rsidR="00A84029" w:rsidRPr="007A6FDE">
        <w:rPr>
          <w:rFonts w:ascii="Times New Roman" w:eastAsia="宋体" w:hAnsi="Times New Roman" w:cs="Times New Roman"/>
        </w:rPr>
        <w:t xml:space="preserve">PCA, LDA, SFS SBS </w:t>
      </w:r>
      <w:r w:rsidR="00E34ADB" w:rsidRPr="007A6FDE">
        <w:rPr>
          <w:rFonts w:ascii="Times New Roman" w:eastAsia="宋体" w:hAnsi="Times New Roman" w:cs="Times New Roman" w:hint="eastAsia"/>
        </w:rPr>
        <w:t>完成</w:t>
      </w:r>
      <w:proofErr w:type="gramStart"/>
      <w:r w:rsidR="00A84029" w:rsidRPr="007A6FDE">
        <w:rPr>
          <w:rFonts w:ascii="Times New Roman" w:eastAsia="宋体" w:hAnsi="Times New Roman" w:cs="Times New Roman" w:hint="eastAsia"/>
        </w:rPr>
        <w:t>特征降维与</w:t>
      </w:r>
      <w:proofErr w:type="gramEnd"/>
      <w:r w:rsidR="00A84029" w:rsidRPr="007A6FDE">
        <w:rPr>
          <w:rFonts w:ascii="Times New Roman" w:eastAsia="宋体" w:hAnsi="Times New Roman" w:cs="Times New Roman" w:hint="eastAsia"/>
        </w:rPr>
        <w:t>选取</w:t>
      </w:r>
    </w:p>
    <w:p w14:paraId="60491E2A" w14:textId="5E341BA9" w:rsidR="00A84029" w:rsidRPr="005D221B" w:rsidRDefault="005D221B" w:rsidP="00E34ADB">
      <w:pPr>
        <w:ind w:firstLine="420"/>
        <w:rPr>
          <w:rFonts w:ascii="宋体" w:eastAsia="宋体" w:hAnsi="宋体"/>
        </w:rPr>
      </w:pPr>
      <w:r w:rsidRPr="007A6FDE">
        <w:rPr>
          <w:rFonts w:ascii="Times New Roman" w:eastAsia="宋体" w:hAnsi="Times New Roman" w:cs="Times New Roman" w:hint="eastAsia"/>
        </w:rPr>
        <w:t>—</w:t>
      </w:r>
      <w:r w:rsidR="00E34ADB" w:rsidRPr="007A6FDE">
        <w:rPr>
          <w:rFonts w:ascii="Times New Roman" w:eastAsia="宋体" w:hAnsi="Times New Roman" w:cs="Times New Roman" w:hint="eastAsia"/>
        </w:rPr>
        <w:t>利用</w:t>
      </w:r>
      <w:r w:rsidR="00A84029" w:rsidRPr="007A6FDE">
        <w:rPr>
          <w:rFonts w:ascii="Times New Roman" w:eastAsia="宋体" w:hAnsi="Times New Roman" w:cs="Times New Roman"/>
        </w:rPr>
        <w:t xml:space="preserve">LS-SVM, PNN, GRNN </w:t>
      </w:r>
      <w:r w:rsidR="00A84029" w:rsidRPr="007A6FDE">
        <w:rPr>
          <w:rFonts w:ascii="Times New Roman" w:eastAsia="宋体" w:hAnsi="Times New Roman" w:cs="Times New Roman" w:hint="eastAsia"/>
        </w:rPr>
        <w:t>分类</w:t>
      </w:r>
      <w:r w:rsidR="00A84029" w:rsidRPr="007A6FDE">
        <w:rPr>
          <w:rFonts w:ascii="Times New Roman" w:eastAsia="宋体" w:hAnsi="Times New Roman" w:cs="Times New Roman" w:hint="eastAsia"/>
        </w:rPr>
        <w:t xml:space="preserve"> </w:t>
      </w:r>
      <w:r w:rsidR="00A84029" w:rsidRPr="005D221B">
        <w:rPr>
          <w:rFonts w:ascii="宋体" w:eastAsia="宋体" w:hAnsi="宋体"/>
        </w:rPr>
        <w:t xml:space="preserve">      </w:t>
      </w:r>
    </w:p>
    <w:p w14:paraId="70171044" w14:textId="004DEE2E" w:rsidR="00A84029" w:rsidRPr="005D221B" w:rsidRDefault="00A84029" w:rsidP="00E34ADB">
      <w:pPr>
        <w:ind w:firstLine="420"/>
        <w:rPr>
          <w:rFonts w:ascii="宋体" w:eastAsia="宋体" w:hAnsi="宋体"/>
        </w:rPr>
      </w:pPr>
      <w:r w:rsidRPr="005D221B">
        <w:rPr>
          <w:rFonts w:ascii="宋体" w:eastAsia="宋体" w:hAnsi="宋体" w:hint="eastAsia"/>
        </w:rPr>
        <w:t>而我们也同样</w:t>
      </w:r>
      <w:r w:rsidR="00E34ADB" w:rsidRPr="005D221B">
        <w:rPr>
          <w:rFonts w:ascii="宋体" w:eastAsia="宋体" w:hAnsi="宋体" w:hint="eastAsia"/>
        </w:rPr>
        <w:t>在语音特征的数据集上</w:t>
      </w:r>
      <w:r w:rsidRPr="005D221B">
        <w:rPr>
          <w:rFonts w:ascii="宋体" w:eastAsia="宋体" w:hAnsi="宋体" w:hint="eastAsia"/>
        </w:rPr>
        <w:t>尝</w:t>
      </w:r>
      <w:r w:rsidRPr="007A6FDE">
        <w:rPr>
          <w:rFonts w:ascii="Times New Roman" w:eastAsia="宋体" w:hAnsi="Times New Roman" w:cs="Times New Roman" w:hint="eastAsia"/>
        </w:rPr>
        <w:t>试了</w:t>
      </w:r>
      <w:r w:rsidRPr="007A6FDE">
        <w:rPr>
          <w:rFonts w:ascii="Times New Roman" w:eastAsia="宋体" w:hAnsi="Times New Roman" w:cs="Times New Roman" w:hint="eastAsia"/>
        </w:rPr>
        <w:t>L</w:t>
      </w:r>
      <w:r w:rsidRPr="007A6FDE">
        <w:rPr>
          <w:rFonts w:ascii="Times New Roman" w:eastAsia="宋体" w:hAnsi="Times New Roman" w:cs="Times New Roman"/>
        </w:rPr>
        <w:t xml:space="preserve">DA </w:t>
      </w:r>
      <w:r w:rsidRPr="007A6FDE">
        <w:rPr>
          <w:rFonts w:ascii="Times New Roman" w:eastAsia="宋体" w:hAnsi="Times New Roman" w:cs="Times New Roman" w:hint="eastAsia"/>
        </w:rPr>
        <w:t>和</w:t>
      </w:r>
      <w:r w:rsidRPr="007A6FDE">
        <w:rPr>
          <w:rFonts w:ascii="Times New Roman" w:eastAsia="宋体" w:hAnsi="Times New Roman" w:cs="Times New Roman" w:hint="eastAsia"/>
        </w:rPr>
        <w:t xml:space="preserve"> </w:t>
      </w:r>
      <w:r w:rsidRPr="007A6FDE">
        <w:rPr>
          <w:rFonts w:ascii="Times New Roman" w:eastAsia="宋体" w:hAnsi="Times New Roman" w:cs="Times New Roman"/>
        </w:rPr>
        <w:t xml:space="preserve">SVM </w:t>
      </w:r>
      <w:r w:rsidRPr="007A6FDE">
        <w:rPr>
          <w:rFonts w:ascii="Times New Roman" w:eastAsia="宋体" w:hAnsi="Times New Roman" w:cs="Times New Roman" w:hint="eastAsia"/>
        </w:rPr>
        <w:t>两种分类法来</w:t>
      </w:r>
      <w:r w:rsidRPr="005D221B">
        <w:rPr>
          <w:rFonts w:ascii="宋体" w:eastAsia="宋体" w:hAnsi="宋体" w:hint="eastAsia"/>
        </w:rPr>
        <w:t>训练我们的模型。这篇文章最终结果的准确率是普遍很高的，但在我们的实战中，却远远达不到这种高度</w:t>
      </w:r>
      <w:r w:rsidR="005D221B" w:rsidRPr="005D221B">
        <w:rPr>
          <w:rFonts w:ascii="宋体" w:eastAsia="宋体" w:hAnsi="宋体" w:hint="eastAsia"/>
        </w:rPr>
        <w:t>，这在后文会进行比对。</w:t>
      </w:r>
    </w:p>
    <w:p w14:paraId="68FAB553" w14:textId="7F82FD80" w:rsidR="00FD0147" w:rsidRPr="005D221B" w:rsidRDefault="00A84029" w:rsidP="005D221B">
      <w:pPr>
        <w:ind w:firstLine="420"/>
        <w:rPr>
          <w:rFonts w:ascii="宋体" w:eastAsia="宋体" w:hAnsi="宋体"/>
        </w:rPr>
      </w:pPr>
      <w:r w:rsidRPr="005D221B">
        <w:rPr>
          <w:rFonts w:ascii="宋体" w:eastAsia="宋体" w:hAnsi="宋体" w:hint="eastAsia"/>
        </w:rPr>
        <w:t>论文</w:t>
      </w:r>
      <w:r w:rsidRPr="005D221B">
        <w:rPr>
          <w:rFonts w:ascii="宋体" w:eastAsia="宋体" w:hAnsi="宋体"/>
        </w:rPr>
        <w:t>[16]</w:t>
      </w:r>
      <w:r w:rsidRPr="005D221B">
        <w:rPr>
          <w:rFonts w:ascii="宋体" w:eastAsia="宋体" w:hAnsi="宋体" w:hint="eastAsia"/>
        </w:rPr>
        <w:t>则利用了增强型概率神经网</w:t>
      </w:r>
      <w:r w:rsidRPr="007A6FDE">
        <w:rPr>
          <w:rFonts w:ascii="Times New Roman" w:eastAsia="宋体" w:hAnsi="Times New Roman" w:cs="Times New Roman" w:hint="eastAsia"/>
        </w:rPr>
        <w:t>络</w:t>
      </w:r>
      <w:r w:rsidRPr="007A6FDE">
        <w:rPr>
          <w:rFonts w:ascii="Times New Roman" w:eastAsia="宋体" w:hAnsi="Times New Roman" w:cs="Times New Roman" w:hint="eastAsia"/>
        </w:rPr>
        <w:t xml:space="preserve"> </w:t>
      </w:r>
      <w:r w:rsidRPr="007A6FDE">
        <w:rPr>
          <w:rFonts w:ascii="Times New Roman" w:eastAsia="宋体" w:hAnsi="Times New Roman" w:cs="Times New Roman"/>
        </w:rPr>
        <w:t>Enhanced Probabilistic Neural Network</w:t>
      </w:r>
      <w:r w:rsidR="005D221B" w:rsidRPr="007A6FDE">
        <w:rPr>
          <w:rFonts w:ascii="Times New Roman" w:eastAsia="宋体" w:hAnsi="Times New Roman" w:cs="Times New Roman" w:hint="eastAsia"/>
        </w:rPr>
        <w:t>，其</w:t>
      </w:r>
      <w:r w:rsidRPr="007A6FDE">
        <w:rPr>
          <w:rFonts w:ascii="Times New Roman" w:eastAsia="宋体" w:hAnsi="Times New Roman" w:cs="Times New Roman" w:hint="eastAsia"/>
        </w:rPr>
        <w:t>在</w:t>
      </w:r>
      <w:r w:rsidRPr="007A6FDE">
        <w:rPr>
          <w:rFonts w:ascii="Times New Roman" w:eastAsia="宋体" w:hAnsi="Times New Roman" w:cs="Times New Roman" w:hint="eastAsia"/>
        </w:rPr>
        <w:t>U</w:t>
      </w:r>
      <w:r w:rsidRPr="007A6FDE">
        <w:rPr>
          <w:rFonts w:ascii="Times New Roman" w:eastAsia="宋体" w:hAnsi="Times New Roman" w:cs="Times New Roman"/>
        </w:rPr>
        <w:t xml:space="preserve">CI </w:t>
      </w:r>
      <w:r w:rsidRPr="007A6FDE">
        <w:rPr>
          <w:rFonts w:ascii="Times New Roman" w:eastAsia="宋体" w:hAnsi="Times New Roman" w:cs="Times New Roman" w:hint="eastAsia"/>
        </w:rPr>
        <w:t>和</w:t>
      </w:r>
      <w:r w:rsidRPr="007A6FDE">
        <w:rPr>
          <w:rFonts w:ascii="Times New Roman" w:eastAsia="宋体" w:hAnsi="Times New Roman" w:cs="Times New Roman"/>
        </w:rPr>
        <w:t xml:space="preserve"> PPMI</w:t>
      </w:r>
      <w:r w:rsidRPr="007A6FDE">
        <w:rPr>
          <w:rFonts w:ascii="Times New Roman" w:eastAsia="宋体" w:hAnsi="Times New Roman" w:cs="Times New Roman" w:hint="eastAsia"/>
        </w:rPr>
        <w:t>两大数据库中的帕金森数据集上训练与测试</w:t>
      </w:r>
      <w:r w:rsidR="00E34ADB" w:rsidRPr="007A6FDE">
        <w:rPr>
          <w:rFonts w:ascii="Times New Roman" w:eastAsia="宋体" w:hAnsi="Times New Roman" w:cs="Times New Roman" w:hint="eastAsia"/>
        </w:rPr>
        <w:t>。</w:t>
      </w:r>
      <w:r w:rsidR="005D221B" w:rsidRPr="007A6FDE">
        <w:rPr>
          <w:rFonts w:ascii="Times New Roman" w:eastAsia="宋体" w:hAnsi="Times New Roman" w:cs="Times New Roman" w:hint="eastAsia"/>
        </w:rPr>
        <w:t>而</w:t>
      </w:r>
      <w:r w:rsidRPr="007A6FDE">
        <w:rPr>
          <w:rFonts w:ascii="Times New Roman" w:eastAsia="宋体" w:hAnsi="Times New Roman" w:cs="Times New Roman" w:hint="eastAsia"/>
        </w:rPr>
        <w:t>最终比较了</w:t>
      </w:r>
      <w:r w:rsidRPr="007A6FDE">
        <w:rPr>
          <w:rFonts w:ascii="Times New Roman" w:eastAsia="宋体" w:hAnsi="Times New Roman" w:cs="Times New Roman"/>
        </w:rPr>
        <w:t xml:space="preserve"> PNN</w:t>
      </w:r>
      <w:r w:rsidRPr="007A6FDE">
        <w:rPr>
          <w:rFonts w:ascii="Times New Roman" w:eastAsia="宋体" w:hAnsi="Times New Roman" w:cs="Times New Roman" w:hint="eastAsia"/>
        </w:rPr>
        <w:t>、</w:t>
      </w:r>
      <w:r w:rsidRPr="007A6FDE">
        <w:rPr>
          <w:rFonts w:ascii="Times New Roman" w:eastAsia="宋体" w:hAnsi="Times New Roman" w:cs="Times New Roman"/>
        </w:rPr>
        <w:t>SVM</w:t>
      </w:r>
      <w:r w:rsidRPr="007A6FDE">
        <w:rPr>
          <w:rFonts w:ascii="Times New Roman" w:eastAsia="宋体" w:hAnsi="Times New Roman" w:cs="Times New Roman" w:hint="eastAsia"/>
        </w:rPr>
        <w:t>、</w:t>
      </w:r>
      <w:r w:rsidRPr="007A6FDE">
        <w:rPr>
          <w:rFonts w:ascii="Times New Roman" w:eastAsia="宋体" w:hAnsi="Times New Roman" w:cs="Times New Roman"/>
        </w:rPr>
        <w:t>k-NN</w:t>
      </w:r>
      <w:r w:rsidRPr="007A6FDE">
        <w:rPr>
          <w:rFonts w:ascii="Times New Roman" w:eastAsia="宋体" w:hAnsi="Times New Roman" w:cs="Times New Roman" w:hint="eastAsia"/>
        </w:rPr>
        <w:t>，</w:t>
      </w:r>
      <w:r w:rsidRPr="007A6FDE">
        <w:rPr>
          <w:rFonts w:ascii="Times New Roman" w:eastAsia="宋体" w:hAnsi="Times New Roman" w:cs="Times New Roman"/>
        </w:rPr>
        <w:t>CT</w:t>
      </w:r>
      <w:r w:rsidR="005D221B" w:rsidRPr="007A6FDE">
        <w:rPr>
          <w:rFonts w:ascii="Times New Roman" w:eastAsia="宋体" w:hAnsi="Times New Roman" w:cs="Times New Roman" w:hint="eastAsia"/>
        </w:rPr>
        <w:t>和</w:t>
      </w:r>
      <w:r w:rsidRPr="007A6FDE">
        <w:rPr>
          <w:rFonts w:ascii="Times New Roman" w:eastAsia="宋体" w:hAnsi="Times New Roman" w:cs="Times New Roman"/>
        </w:rPr>
        <w:t>EPNN</w:t>
      </w:r>
      <w:r w:rsidR="00E34ADB" w:rsidRPr="007A6FDE">
        <w:rPr>
          <w:rFonts w:ascii="Times New Roman" w:eastAsia="宋体" w:hAnsi="Times New Roman" w:cs="Times New Roman" w:hint="eastAsia"/>
        </w:rPr>
        <w:t>几种算法的准确性来证明</w:t>
      </w:r>
      <w:r w:rsidR="00E34ADB" w:rsidRPr="007A6FDE">
        <w:rPr>
          <w:rFonts w:ascii="Times New Roman" w:eastAsia="宋体" w:hAnsi="Times New Roman" w:cs="Times New Roman" w:hint="eastAsia"/>
        </w:rPr>
        <w:t>E</w:t>
      </w:r>
      <w:r w:rsidR="00E34ADB" w:rsidRPr="007A6FDE">
        <w:rPr>
          <w:rFonts w:ascii="Times New Roman" w:eastAsia="宋体" w:hAnsi="Times New Roman" w:cs="Times New Roman"/>
        </w:rPr>
        <w:t>PNN</w:t>
      </w:r>
      <w:r w:rsidR="00E34ADB" w:rsidRPr="007A6FDE">
        <w:rPr>
          <w:rFonts w:ascii="Times New Roman" w:eastAsia="宋体" w:hAnsi="Times New Roman" w:cs="Times New Roman" w:hint="eastAsia"/>
        </w:rPr>
        <w:t>的优</w:t>
      </w:r>
      <w:r w:rsidR="00E34ADB" w:rsidRPr="005D221B">
        <w:rPr>
          <w:rFonts w:ascii="宋体" w:eastAsia="宋体" w:hAnsi="宋体" w:hint="eastAsia"/>
        </w:rPr>
        <w:t>越性。</w:t>
      </w:r>
    </w:p>
    <w:p w14:paraId="044FCD42" w14:textId="032FB0CF" w:rsidR="00C33E90" w:rsidRDefault="00900BF3" w:rsidP="00C33E90">
      <w:pPr>
        <w:pStyle w:val="a9"/>
        <w:snapToGrid w:val="0"/>
        <w:spacing w:before="0" w:after="0"/>
        <w:ind w:firstLineChars="200" w:firstLine="420"/>
        <w:rPr>
          <w:sz w:val="21"/>
        </w:rPr>
      </w:pPr>
      <w:r>
        <w:rPr>
          <w:sz w:val="21"/>
        </w:rPr>
        <w:t>1</w:t>
      </w:r>
      <w:r w:rsidR="00C33E90" w:rsidRPr="00C33E90">
        <w:rPr>
          <w:rFonts w:hint="eastAsia"/>
          <w:sz w:val="21"/>
        </w:rPr>
        <w:t>.</w:t>
      </w:r>
      <w:r w:rsidR="00FD0147">
        <w:rPr>
          <w:sz w:val="21"/>
        </w:rPr>
        <w:t>2</w:t>
      </w:r>
      <w:r w:rsidR="00C33E90" w:rsidRPr="00C33E90">
        <w:rPr>
          <w:rFonts w:hint="eastAsia"/>
          <w:sz w:val="21"/>
        </w:rPr>
        <w:t xml:space="preserve"> 目的和研究范围</w:t>
      </w:r>
    </w:p>
    <w:p w14:paraId="579EA9DF" w14:textId="15DAAC4C" w:rsidR="00FD0147" w:rsidRPr="000010D9" w:rsidRDefault="000010D9" w:rsidP="000010D9">
      <w:pPr>
        <w:pStyle w:val="a9"/>
        <w:snapToGrid w:val="0"/>
        <w:spacing w:beforeLines="50" w:before="156" w:line="276" w:lineRule="auto"/>
        <w:ind w:firstLineChars="200" w:firstLine="420"/>
        <w:rPr>
          <w:sz w:val="21"/>
          <w:szCs w:val="21"/>
        </w:rPr>
      </w:pPr>
      <w:r>
        <w:rPr>
          <w:rFonts w:hint="eastAsia"/>
          <w:sz w:val="21"/>
          <w:szCs w:val="21"/>
        </w:rPr>
        <w:t>帕金森病的诊断往往是艰难而耗时的，</w:t>
      </w:r>
      <w:r w:rsidRPr="00FF13D8">
        <w:rPr>
          <w:rFonts w:hint="eastAsia"/>
          <w:sz w:val="21"/>
          <w:szCs w:val="21"/>
        </w:rPr>
        <w:t>每次诊断都</w:t>
      </w:r>
      <w:r>
        <w:rPr>
          <w:rFonts w:hint="eastAsia"/>
          <w:sz w:val="21"/>
          <w:szCs w:val="21"/>
        </w:rPr>
        <w:t>几乎</w:t>
      </w:r>
      <w:r w:rsidRPr="00FF13D8">
        <w:rPr>
          <w:rFonts w:hint="eastAsia"/>
          <w:sz w:val="21"/>
          <w:szCs w:val="21"/>
        </w:rPr>
        <w:t>要花去医生30</w:t>
      </w:r>
      <w:r w:rsidRPr="00FF13D8">
        <w:rPr>
          <w:sz w:val="21"/>
          <w:szCs w:val="21"/>
        </w:rPr>
        <w:t>-</w:t>
      </w:r>
      <w:r w:rsidRPr="00FF13D8">
        <w:rPr>
          <w:rFonts w:hint="eastAsia"/>
          <w:sz w:val="21"/>
          <w:szCs w:val="21"/>
        </w:rPr>
        <w:t>40分钟。</w:t>
      </w:r>
      <w:r>
        <w:rPr>
          <w:rFonts w:hint="eastAsia"/>
          <w:sz w:val="21"/>
          <w:szCs w:val="21"/>
        </w:rPr>
        <w:t>所以本</w:t>
      </w:r>
      <w:r w:rsidRPr="00FF13D8">
        <w:rPr>
          <w:rFonts w:hint="eastAsia"/>
          <w:sz w:val="21"/>
          <w:szCs w:val="21"/>
        </w:rPr>
        <w:t>项目依</w:t>
      </w:r>
      <w:r w:rsidRPr="007A6FDE">
        <w:rPr>
          <w:rFonts w:ascii="Times New Roman" w:hAnsi="Times New Roman" w:hint="eastAsia"/>
          <w:kern w:val="2"/>
          <w:sz w:val="21"/>
          <w:szCs w:val="22"/>
        </w:rPr>
        <w:t>托人工智能技术计划对帕金森病的诊断提出新的思路，依托计算机的优势使诊断过程变得客观、可量化，在短时间内得到精确的结果。我们在步态冻结和数据集上，使用了</w:t>
      </w:r>
      <w:r w:rsidRPr="007A6FDE">
        <w:rPr>
          <w:rFonts w:ascii="Times New Roman" w:hAnsi="Times New Roman"/>
          <w:kern w:val="2"/>
          <w:sz w:val="21"/>
          <w:szCs w:val="22"/>
        </w:rPr>
        <w:t>ANN</w:t>
      </w:r>
      <w:r w:rsidRPr="007A6FDE">
        <w:rPr>
          <w:rFonts w:ascii="Times New Roman" w:hAnsi="Times New Roman" w:hint="eastAsia"/>
          <w:kern w:val="2"/>
          <w:sz w:val="21"/>
          <w:szCs w:val="22"/>
        </w:rPr>
        <w:t>（人工神经网络）进行模型的训练和测试；在语音研究的数据集上则使用</w:t>
      </w:r>
      <w:r w:rsidRPr="007A6FDE">
        <w:rPr>
          <w:rFonts w:ascii="Times New Roman" w:hAnsi="Times New Roman" w:hint="eastAsia"/>
          <w:kern w:val="2"/>
          <w:sz w:val="21"/>
          <w:szCs w:val="22"/>
        </w:rPr>
        <w:t>L</w:t>
      </w:r>
      <w:r w:rsidRPr="007A6FDE">
        <w:rPr>
          <w:rFonts w:ascii="Times New Roman" w:hAnsi="Times New Roman"/>
          <w:kern w:val="2"/>
          <w:sz w:val="21"/>
          <w:szCs w:val="22"/>
        </w:rPr>
        <w:t>DA</w:t>
      </w:r>
      <w:r w:rsidRPr="007A6FDE">
        <w:rPr>
          <w:rFonts w:ascii="Times New Roman" w:hAnsi="Times New Roman" w:hint="eastAsia"/>
          <w:kern w:val="2"/>
          <w:sz w:val="21"/>
          <w:szCs w:val="22"/>
        </w:rPr>
        <w:t>以及</w:t>
      </w:r>
      <w:r w:rsidRPr="007A6FDE">
        <w:rPr>
          <w:rFonts w:ascii="Times New Roman" w:hAnsi="Times New Roman" w:hint="eastAsia"/>
          <w:kern w:val="2"/>
          <w:sz w:val="21"/>
          <w:szCs w:val="22"/>
        </w:rPr>
        <w:t>S</w:t>
      </w:r>
      <w:r w:rsidRPr="007A6FDE">
        <w:rPr>
          <w:rFonts w:ascii="Times New Roman" w:hAnsi="Times New Roman"/>
          <w:kern w:val="2"/>
          <w:sz w:val="21"/>
          <w:szCs w:val="22"/>
        </w:rPr>
        <w:t>VM</w:t>
      </w:r>
      <w:r w:rsidRPr="007A6FDE">
        <w:rPr>
          <w:rFonts w:ascii="Times New Roman" w:hAnsi="Times New Roman" w:hint="eastAsia"/>
          <w:kern w:val="2"/>
          <w:sz w:val="21"/>
          <w:szCs w:val="22"/>
        </w:rPr>
        <w:t>。从而试图在多种方法中，寻找最适合于甄别早期帕金森症状的学习方法，并且通过对于各种参量的调整，努力提高判断</w:t>
      </w:r>
      <w:r>
        <w:rPr>
          <w:rFonts w:hint="eastAsia"/>
          <w:sz w:val="21"/>
        </w:rPr>
        <w:t>精度。</w:t>
      </w:r>
    </w:p>
    <w:p w14:paraId="1EC3EDCA" w14:textId="0110920A" w:rsidR="00FD0147" w:rsidRDefault="00FD0147" w:rsidP="00900BF3">
      <w:pPr>
        <w:pStyle w:val="a9"/>
        <w:tabs>
          <w:tab w:val="left" w:pos="0"/>
        </w:tabs>
        <w:snapToGrid w:val="0"/>
        <w:ind w:firstLine="360"/>
        <w:rPr>
          <w:rFonts w:ascii="黑体" w:eastAsia="黑体"/>
        </w:rPr>
      </w:pPr>
    </w:p>
    <w:p w14:paraId="73BF4679" w14:textId="77777777" w:rsidR="000010D9" w:rsidRDefault="000010D9" w:rsidP="00900BF3">
      <w:pPr>
        <w:pStyle w:val="a9"/>
        <w:tabs>
          <w:tab w:val="left" w:pos="0"/>
        </w:tabs>
        <w:snapToGrid w:val="0"/>
        <w:ind w:firstLine="360"/>
        <w:rPr>
          <w:rFonts w:ascii="黑体" w:eastAsia="黑体"/>
        </w:rPr>
      </w:pPr>
    </w:p>
    <w:p w14:paraId="76EEA891" w14:textId="29EDB19F" w:rsidR="00C33E90" w:rsidRPr="000010D9" w:rsidRDefault="00900BF3" w:rsidP="00900BF3">
      <w:pPr>
        <w:pStyle w:val="a9"/>
        <w:tabs>
          <w:tab w:val="left" w:pos="0"/>
        </w:tabs>
        <w:snapToGrid w:val="0"/>
        <w:ind w:firstLine="360"/>
        <w:rPr>
          <w:rFonts w:ascii="黑体" w:eastAsia="黑体"/>
        </w:rPr>
      </w:pPr>
      <w:r w:rsidRPr="000010D9">
        <w:rPr>
          <w:rFonts w:ascii="黑体" w:eastAsia="黑体"/>
        </w:rPr>
        <w:lastRenderedPageBreak/>
        <w:t xml:space="preserve">2. </w:t>
      </w:r>
      <w:r w:rsidR="00C33E90" w:rsidRPr="000010D9">
        <w:rPr>
          <w:rFonts w:ascii="黑体" w:eastAsia="黑体" w:hint="eastAsia"/>
        </w:rPr>
        <w:t>研究内容及方法</w:t>
      </w:r>
    </w:p>
    <w:p w14:paraId="3FA891B0" w14:textId="01B56351" w:rsidR="00A94082" w:rsidRPr="004C1DCB" w:rsidRDefault="00FD0147" w:rsidP="00A94082">
      <w:pPr>
        <w:pStyle w:val="a9"/>
        <w:snapToGrid w:val="0"/>
        <w:spacing w:before="0" w:after="0"/>
        <w:ind w:firstLineChars="200" w:firstLine="422"/>
        <w:rPr>
          <w:b/>
          <w:bCs/>
          <w:sz w:val="21"/>
        </w:rPr>
      </w:pPr>
      <w:r w:rsidRPr="004C1DCB">
        <w:rPr>
          <w:b/>
          <w:bCs/>
          <w:sz w:val="21"/>
        </w:rPr>
        <w:t>2</w:t>
      </w:r>
      <w:r w:rsidRPr="004C1DCB">
        <w:rPr>
          <w:rFonts w:hint="eastAsia"/>
          <w:b/>
          <w:bCs/>
          <w:sz w:val="21"/>
        </w:rPr>
        <w:t>.</w:t>
      </w:r>
      <w:r w:rsidRPr="004C1DCB">
        <w:rPr>
          <w:b/>
          <w:bCs/>
          <w:sz w:val="21"/>
        </w:rPr>
        <w:t>1</w:t>
      </w:r>
      <w:r w:rsidRPr="004C1DCB">
        <w:rPr>
          <w:rFonts w:hint="eastAsia"/>
          <w:b/>
          <w:bCs/>
          <w:sz w:val="21"/>
        </w:rPr>
        <w:t xml:space="preserve"> 步态冻结数据集</w:t>
      </w:r>
    </w:p>
    <w:p w14:paraId="2557926E" w14:textId="26AFD000" w:rsidR="00FD0147" w:rsidRPr="005D221B" w:rsidRDefault="00FD0147" w:rsidP="00FD0147">
      <w:pPr>
        <w:pStyle w:val="a9"/>
        <w:snapToGrid w:val="0"/>
        <w:spacing w:before="0" w:after="0"/>
        <w:ind w:firstLineChars="200" w:firstLine="420"/>
        <w:rPr>
          <w:sz w:val="21"/>
        </w:rPr>
      </w:pPr>
      <w:r w:rsidRPr="005D221B">
        <w:rPr>
          <w:sz w:val="21"/>
        </w:rPr>
        <w:t>2</w:t>
      </w:r>
      <w:r w:rsidRPr="005D221B">
        <w:rPr>
          <w:rFonts w:hint="eastAsia"/>
          <w:sz w:val="21"/>
        </w:rPr>
        <w:t>.</w:t>
      </w:r>
      <w:r w:rsidRPr="005D221B">
        <w:rPr>
          <w:sz w:val="21"/>
        </w:rPr>
        <w:t>1.1</w:t>
      </w:r>
      <w:r w:rsidRPr="005D221B">
        <w:rPr>
          <w:rFonts w:hint="eastAsia"/>
          <w:sz w:val="21"/>
        </w:rPr>
        <w:t xml:space="preserve"> 数据集介绍</w:t>
      </w:r>
    </w:p>
    <w:p w14:paraId="32ED6E30" w14:textId="6D158FCF" w:rsidR="00586D43" w:rsidRPr="005D221B" w:rsidRDefault="000010D9" w:rsidP="000010D9">
      <w:pPr>
        <w:widowControl w:val="0"/>
        <w:ind w:firstLine="360"/>
        <w:jc w:val="both"/>
        <w:rPr>
          <w:rFonts w:ascii="宋体" w:eastAsia="宋体" w:hAnsi="宋体"/>
        </w:rPr>
      </w:pPr>
      <w:r>
        <w:rPr>
          <w:rFonts w:ascii="宋体" w:eastAsia="宋体" w:hAnsi="宋体" w:hint="eastAsia"/>
        </w:rPr>
        <w:t>步</w:t>
      </w:r>
      <w:r w:rsidRPr="007A6FDE">
        <w:rPr>
          <w:rFonts w:ascii="Times New Roman" w:eastAsia="宋体" w:hAnsi="Times New Roman" w:cs="Times New Roman" w:hint="eastAsia"/>
        </w:rPr>
        <w:t>态冻结</w:t>
      </w:r>
      <w:r w:rsidR="00586D43" w:rsidRPr="007A6FDE">
        <w:rPr>
          <w:rFonts w:ascii="Times New Roman" w:eastAsia="宋体" w:hAnsi="Times New Roman" w:cs="Times New Roman" w:hint="eastAsia"/>
        </w:rPr>
        <w:t>数据集是对</w:t>
      </w:r>
      <w:r w:rsidR="00586D43" w:rsidRPr="007A6FDE">
        <w:rPr>
          <w:rFonts w:ascii="Times New Roman" w:eastAsia="宋体" w:hAnsi="Times New Roman" w:cs="Times New Roman" w:hint="eastAsia"/>
        </w:rPr>
        <w:t>10</w:t>
      </w:r>
      <w:r w:rsidR="00586D43" w:rsidRPr="007A6FDE">
        <w:rPr>
          <w:rFonts w:ascii="Times New Roman" w:eastAsia="宋体" w:hAnsi="Times New Roman" w:cs="Times New Roman" w:hint="eastAsia"/>
        </w:rPr>
        <w:t>名帕金森病患者</w:t>
      </w:r>
      <w:r w:rsidR="00A94082" w:rsidRPr="007A6FDE">
        <w:rPr>
          <w:rFonts w:ascii="Times New Roman" w:eastAsia="宋体" w:hAnsi="Times New Roman" w:cs="Times New Roman" w:hint="eastAsia"/>
        </w:rPr>
        <w:t>步态</w:t>
      </w:r>
      <w:r w:rsidR="00586D43" w:rsidRPr="007A6FDE">
        <w:rPr>
          <w:rFonts w:ascii="Times New Roman" w:eastAsia="宋体" w:hAnsi="Times New Roman" w:cs="Times New Roman" w:hint="eastAsia"/>
        </w:rPr>
        <w:t>冻结现象</w:t>
      </w:r>
      <w:r w:rsidR="00A94082" w:rsidRPr="007A6FDE">
        <w:rPr>
          <w:rFonts w:ascii="Times New Roman" w:eastAsia="宋体" w:hAnsi="Times New Roman" w:cs="Times New Roman" w:hint="eastAsia"/>
        </w:rPr>
        <w:t>的研究。</w:t>
      </w:r>
      <w:r w:rsidR="00586D43" w:rsidRPr="007A6FDE">
        <w:rPr>
          <w:rFonts w:ascii="Times New Roman" w:eastAsia="宋体" w:hAnsi="Times New Roman" w:cs="Times New Roman" w:hint="eastAsia"/>
        </w:rPr>
        <w:t>传感器被</w:t>
      </w:r>
      <w:r w:rsidRPr="007A6FDE">
        <w:rPr>
          <w:rFonts w:ascii="Times New Roman" w:eastAsia="宋体" w:hAnsi="Times New Roman" w:cs="Times New Roman" w:hint="eastAsia"/>
        </w:rPr>
        <w:t>分别</w:t>
      </w:r>
      <w:r w:rsidR="00586D43" w:rsidRPr="007A6FDE">
        <w:rPr>
          <w:rFonts w:ascii="Times New Roman" w:eastAsia="宋体" w:hAnsi="Times New Roman" w:cs="Times New Roman" w:hint="eastAsia"/>
        </w:rPr>
        <w:t>放置在脚踝</w:t>
      </w:r>
      <w:r w:rsidR="00586D43" w:rsidRPr="007A6FDE">
        <w:rPr>
          <w:rFonts w:ascii="Times New Roman" w:eastAsia="宋体" w:hAnsi="Times New Roman" w:cs="Times New Roman" w:hint="eastAsia"/>
        </w:rPr>
        <w:t>shank sensor</w:t>
      </w:r>
      <w:r w:rsidR="00586D43" w:rsidRPr="007A6FDE">
        <w:rPr>
          <w:rFonts w:ascii="Times New Roman" w:eastAsia="宋体" w:hAnsi="Times New Roman" w:cs="Times New Roman" w:hint="eastAsia"/>
        </w:rPr>
        <w:t>（小腿）、大腿上膝盖上方</w:t>
      </w:r>
      <w:r w:rsidR="00586D43" w:rsidRPr="007A6FDE">
        <w:rPr>
          <w:rFonts w:ascii="Times New Roman" w:eastAsia="宋体" w:hAnsi="Times New Roman" w:cs="Times New Roman" w:hint="eastAsia"/>
        </w:rPr>
        <w:t>thigh sensor</w:t>
      </w:r>
      <w:r w:rsidR="00586D43" w:rsidRPr="007A6FDE">
        <w:rPr>
          <w:rFonts w:ascii="Times New Roman" w:eastAsia="宋体" w:hAnsi="Times New Roman" w:cs="Times New Roman" w:hint="eastAsia"/>
        </w:rPr>
        <w:t>和臀部</w:t>
      </w:r>
      <w:r w:rsidR="00586D43" w:rsidRPr="007A6FDE">
        <w:rPr>
          <w:rFonts w:ascii="Times New Roman" w:eastAsia="宋体" w:hAnsi="Times New Roman" w:cs="Times New Roman" w:hint="eastAsia"/>
        </w:rPr>
        <w:t xml:space="preserve"> trunk sensor</w:t>
      </w:r>
      <w:r w:rsidR="00586D43" w:rsidRPr="007A6FDE">
        <w:rPr>
          <w:rFonts w:ascii="Times New Roman" w:eastAsia="宋体" w:hAnsi="Times New Roman" w:cs="Times New Roman" w:hint="eastAsia"/>
        </w:rPr>
        <w:t>。帕金森病患者在实验室里进行了几次步行测试</w:t>
      </w:r>
      <w:r w:rsidR="00A94082" w:rsidRPr="007A6FDE">
        <w:rPr>
          <w:rFonts w:ascii="Times New Roman" w:eastAsia="宋体" w:hAnsi="Times New Roman" w:cs="Times New Roman" w:hint="eastAsia"/>
        </w:rPr>
        <w:t>并</w:t>
      </w:r>
      <w:r w:rsidR="00586D43" w:rsidRPr="007A6FDE">
        <w:rPr>
          <w:rFonts w:ascii="Times New Roman" w:eastAsia="宋体" w:hAnsi="Times New Roman" w:cs="Times New Roman" w:hint="eastAsia"/>
        </w:rPr>
        <w:t>记录了超过</w:t>
      </w:r>
      <w:r w:rsidR="00586D43" w:rsidRPr="007A6FDE">
        <w:rPr>
          <w:rFonts w:ascii="Times New Roman" w:eastAsia="宋体" w:hAnsi="Times New Roman" w:cs="Times New Roman" w:hint="eastAsia"/>
        </w:rPr>
        <w:t>8</w:t>
      </w:r>
      <w:r w:rsidR="00586D43" w:rsidRPr="007A6FDE">
        <w:rPr>
          <w:rFonts w:ascii="Times New Roman" w:eastAsia="宋体" w:hAnsi="Times New Roman" w:cs="Times New Roman" w:hint="eastAsia"/>
        </w:rPr>
        <w:t>小时的数据。</w:t>
      </w:r>
      <w:r w:rsidR="00A94082" w:rsidRPr="007A6FDE">
        <w:rPr>
          <w:rFonts w:ascii="Times New Roman" w:eastAsia="宋体" w:hAnsi="Times New Roman" w:cs="Times New Roman" w:hint="eastAsia"/>
        </w:rPr>
        <w:t>数据集中包含了超过</w:t>
      </w:r>
      <w:r w:rsidR="00A94082" w:rsidRPr="007A6FDE">
        <w:rPr>
          <w:rFonts w:ascii="Times New Roman" w:eastAsia="宋体" w:hAnsi="Times New Roman" w:cs="Times New Roman" w:hint="eastAsia"/>
        </w:rPr>
        <w:t>2</w:t>
      </w:r>
      <w:r w:rsidR="00A94082" w:rsidRPr="007A6FDE">
        <w:rPr>
          <w:rFonts w:ascii="Times New Roman" w:eastAsia="宋体" w:hAnsi="Times New Roman" w:cs="Times New Roman"/>
        </w:rPr>
        <w:t>00</w:t>
      </w:r>
      <w:r w:rsidR="00A94082" w:rsidRPr="007A6FDE">
        <w:rPr>
          <w:rFonts w:ascii="Times New Roman" w:eastAsia="宋体" w:hAnsi="Times New Roman" w:cs="Times New Roman" w:hint="eastAsia"/>
        </w:rPr>
        <w:t>万条</w:t>
      </w:r>
      <w:r w:rsidRPr="007A6FDE">
        <w:rPr>
          <w:rFonts w:ascii="Times New Roman" w:eastAsia="宋体" w:hAnsi="Times New Roman" w:cs="Times New Roman" w:hint="eastAsia"/>
        </w:rPr>
        <w:t>实验</w:t>
      </w:r>
      <w:r w:rsidR="00A94082" w:rsidRPr="007A6FDE">
        <w:rPr>
          <w:rFonts w:ascii="Times New Roman" w:eastAsia="宋体" w:hAnsi="Times New Roman" w:cs="Times New Roman" w:hint="eastAsia"/>
        </w:rPr>
        <w:t>记录，其中有效记录为</w:t>
      </w:r>
      <w:r w:rsidR="00A94082" w:rsidRPr="007A6FDE">
        <w:rPr>
          <w:rFonts w:ascii="Times New Roman" w:eastAsia="宋体" w:hAnsi="Times New Roman" w:cs="Times New Roman" w:hint="eastAsia"/>
        </w:rPr>
        <w:t>1</w:t>
      </w:r>
      <w:r w:rsidR="00A94082" w:rsidRPr="007A6FDE">
        <w:rPr>
          <w:rFonts w:ascii="Times New Roman" w:eastAsia="宋体" w:hAnsi="Times New Roman" w:cs="Times New Roman"/>
        </w:rPr>
        <w:t>140835</w:t>
      </w:r>
      <w:r w:rsidR="00A94082" w:rsidRPr="007A6FDE">
        <w:rPr>
          <w:rFonts w:ascii="Times New Roman" w:eastAsia="宋体" w:hAnsi="Times New Roman" w:cs="Times New Roman" w:hint="eastAsia"/>
        </w:rPr>
        <w:t>条。以下是数据集中每个</w:t>
      </w:r>
      <w:r w:rsidRPr="007A6FDE">
        <w:rPr>
          <w:rFonts w:ascii="Times New Roman" w:eastAsia="宋体" w:hAnsi="Times New Roman" w:cs="Times New Roman" w:hint="eastAsia"/>
        </w:rPr>
        <w:t>样本</w:t>
      </w:r>
      <w:r w:rsidR="00A94082" w:rsidRPr="007A6FDE">
        <w:rPr>
          <w:rFonts w:ascii="Times New Roman" w:eastAsia="宋体" w:hAnsi="Times New Roman" w:cs="Times New Roman" w:hint="eastAsia"/>
        </w:rPr>
        <w:t>所包含的</w:t>
      </w:r>
      <w:r w:rsidR="00A94082" w:rsidRPr="005D221B">
        <w:rPr>
          <w:rFonts w:ascii="宋体" w:eastAsia="宋体" w:hAnsi="宋体" w:hint="eastAsia"/>
        </w:rPr>
        <w:t>数据内容。</w:t>
      </w:r>
    </w:p>
    <w:p w14:paraId="59A8F716" w14:textId="77777777" w:rsidR="00A94082" w:rsidRPr="000010D9" w:rsidRDefault="00A94082" w:rsidP="00A94082">
      <w:pPr>
        <w:numPr>
          <w:ilvl w:val="0"/>
          <w:numId w:val="1"/>
        </w:numPr>
        <w:spacing w:before="100" w:beforeAutospacing="1" w:after="100" w:afterAutospacing="1"/>
        <w:rPr>
          <w:rFonts w:ascii="Times New Roman" w:eastAsia="宋体" w:hAnsi="Times New Roman" w:cs="Times New Roman"/>
        </w:rPr>
      </w:pPr>
      <w:r w:rsidRPr="000010D9">
        <w:rPr>
          <w:rFonts w:ascii="Times New Roman" w:eastAsia="宋体" w:hAnsi="Times New Roman" w:cs="Times New Roman"/>
        </w:rPr>
        <w:t>Time of sample in millisecond</w:t>
      </w:r>
    </w:p>
    <w:p w14:paraId="421BE40E" w14:textId="77777777" w:rsidR="00A94082" w:rsidRPr="000010D9" w:rsidRDefault="00A94082" w:rsidP="00A94082">
      <w:pPr>
        <w:numPr>
          <w:ilvl w:val="0"/>
          <w:numId w:val="1"/>
        </w:numPr>
        <w:spacing w:before="100" w:beforeAutospacing="1" w:after="100" w:afterAutospacing="1"/>
        <w:rPr>
          <w:rFonts w:ascii="Times New Roman" w:eastAsia="宋体" w:hAnsi="Times New Roman" w:cs="Times New Roman"/>
        </w:rPr>
      </w:pPr>
      <w:r w:rsidRPr="000010D9">
        <w:rPr>
          <w:rFonts w:ascii="Times New Roman" w:eastAsia="宋体" w:hAnsi="Times New Roman" w:cs="Times New Roman"/>
        </w:rPr>
        <w:t>Ankle (shank) acceleration - horizontal forward acceleration [mg]</w:t>
      </w:r>
    </w:p>
    <w:p w14:paraId="4308B77D" w14:textId="77777777" w:rsidR="00A94082" w:rsidRPr="000010D9" w:rsidRDefault="00A94082" w:rsidP="00A94082">
      <w:pPr>
        <w:numPr>
          <w:ilvl w:val="0"/>
          <w:numId w:val="1"/>
        </w:numPr>
        <w:spacing w:before="100" w:beforeAutospacing="1" w:after="100" w:afterAutospacing="1"/>
        <w:rPr>
          <w:rFonts w:ascii="Times New Roman" w:eastAsia="宋体" w:hAnsi="Times New Roman" w:cs="Times New Roman"/>
        </w:rPr>
      </w:pPr>
      <w:r w:rsidRPr="000010D9">
        <w:rPr>
          <w:rFonts w:ascii="Times New Roman" w:eastAsia="宋体" w:hAnsi="Times New Roman" w:cs="Times New Roman"/>
        </w:rPr>
        <w:t>Ankle (shank) acceleration - vertical [mg]</w:t>
      </w:r>
    </w:p>
    <w:p w14:paraId="40741E69" w14:textId="77777777" w:rsidR="00A94082" w:rsidRPr="000010D9" w:rsidRDefault="00A94082" w:rsidP="00A94082">
      <w:pPr>
        <w:numPr>
          <w:ilvl w:val="0"/>
          <w:numId w:val="1"/>
        </w:numPr>
        <w:spacing w:before="100" w:beforeAutospacing="1" w:after="100" w:afterAutospacing="1"/>
        <w:rPr>
          <w:rFonts w:ascii="Times New Roman" w:eastAsia="宋体" w:hAnsi="Times New Roman" w:cs="Times New Roman"/>
        </w:rPr>
      </w:pPr>
      <w:r w:rsidRPr="000010D9">
        <w:rPr>
          <w:rFonts w:ascii="Times New Roman" w:eastAsia="宋体" w:hAnsi="Times New Roman" w:cs="Times New Roman"/>
        </w:rPr>
        <w:t>Ankle (shank) acceleration - horizontal lateral [mg]</w:t>
      </w:r>
    </w:p>
    <w:p w14:paraId="41BF807B" w14:textId="77777777" w:rsidR="00A94082" w:rsidRPr="000010D9" w:rsidRDefault="00A94082" w:rsidP="00A94082">
      <w:pPr>
        <w:numPr>
          <w:ilvl w:val="0"/>
          <w:numId w:val="1"/>
        </w:numPr>
        <w:spacing w:before="100" w:beforeAutospacing="1" w:after="100" w:afterAutospacing="1"/>
        <w:rPr>
          <w:rFonts w:ascii="Times New Roman" w:eastAsia="宋体" w:hAnsi="Times New Roman" w:cs="Times New Roman"/>
        </w:rPr>
      </w:pPr>
      <w:r w:rsidRPr="000010D9">
        <w:rPr>
          <w:rFonts w:ascii="Times New Roman" w:eastAsia="宋体" w:hAnsi="Times New Roman" w:cs="Times New Roman"/>
        </w:rPr>
        <w:t>Upper leg (thigh) acceleration - horizontal forward acceleration [mg]</w:t>
      </w:r>
    </w:p>
    <w:p w14:paraId="6AB0BC75" w14:textId="77777777" w:rsidR="00A94082" w:rsidRPr="000010D9" w:rsidRDefault="00A94082" w:rsidP="00A94082">
      <w:pPr>
        <w:numPr>
          <w:ilvl w:val="0"/>
          <w:numId w:val="1"/>
        </w:numPr>
        <w:spacing w:before="100" w:beforeAutospacing="1" w:after="100" w:afterAutospacing="1"/>
        <w:rPr>
          <w:rFonts w:ascii="Times New Roman" w:eastAsia="宋体" w:hAnsi="Times New Roman" w:cs="Times New Roman"/>
        </w:rPr>
      </w:pPr>
      <w:r w:rsidRPr="000010D9">
        <w:rPr>
          <w:rFonts w:ascii="Times New Roman" w:eastAsia="宋体" w:hAnsi="Times New Roman" w:cs="Times New Roman"/>
        </w:rPr>
        <w:t>Upper leg (thigh) acceleration - vertical [mg]</w:t>
      </w:r>
    </w:p>
    <w:p w14:paraId="193AC32D" w14:textId="77777777" w:rsidR="00A94082" w:rsidRPr="000010D9" w:rsidRDefault="00A94082" w:rsidP="00A94082">
      <w:pPr>
        <w:numPr>
          <w:ilvl w:val="0"/>
          <w:numId w:val="1"/>
        </w:numPr>
        <w:spacing w:before="100" w:beforeAutospacing="1" w:after="100" w:afterAutospacing="1"/>
        <w:rPr>
          <w:rFonts w:ascii="Times New Roman" w:eastAsia="宋体" w:hAnsi="Times New Roman" w:cs="Times New Roman"/>
        </w:rPr>
      </w:pPr>
      <w:r w:rsidRPr="000010D9">
        <w:rPr>
          <w:rFonts w:ascii="Times New Roman" w:eastAsia="宋体" w:hAnsi="Times New Roman" w:cs="Times New Roman"/>
        </w:rPr>
        <w:t>Upper leg (thigh) acceleration - horizontal lateral [mg]</w:t>
      </w:r>
    </w:p>
    <w:p w14:paraId="7E5E53AF" w14:textId="77777777" w:rsidR="00A94082" w:rsidRPr="000010D9" w:rsidRDefault="00A94082" w:rsidP="00A94082">
      <w:pPr>
        <w:numPr>
          <w:ilvl w:val="0"/>
          <w:numId w:val="1"/>
        </w:numPr>
        <w:spacing w:before="100" w:beforeAutospacing="1" w:after="100" w:afterAutospacing="1"/>
        <w:rPr>
          <w:rFonts w:ascii="Times New Roman" w:eastAsia="宋体" w:hAnsi="Times New Roman" w:cs="Times New Roman"/>
        </w:rPr>
      </w:pPr>
      <w:r w:rsidRPr="000010D9">
        <w:rPr>
          <w:rFonts w:ascii="Times New Roman" w:eastAsia="宋体" w:hAnsi="Times New Roman" w:cs="Times New Roman"/>
        </w:rPr>
        <w:t>Trunk acceleration - horizontal forward acceleration [mg]</w:t>
      </w:r>
    </w:p>
    <w:p w14:paraId="03BD6593" w14:textId="77777777" w:rsidR="00A94082" w:rsidRPr="000010D9" w:rsidRDefault="00A94082" w:rsidP="00A94082">
      <w:pPr>
        <w:numPr>
          <w:ilvl w:val="0"/>
          <w:numId w:val="1"/>
        </w:numPr>
        <w:spacing w:before="100" w:beforeAutospacing="1" w:after="100" w:afterAutospacing="1"/>
        <w:rPr>
          <w:rFonts w:ascii="Times New Roman" w:eastAsia="宋体" w:hAnsi="Times New Roman" w:cs="Times New Roman"/>
        </w:rPr>
      </w:pPr>
      <w:r w:rsidRPr="000010D9">
        <w:rPr>
          <w:rFonts w:ascii="Times New Roman" w:eastAsia="宋体" w:hAnsi="Times New Roman" w:cs="Times New Roman"/>
        </w:rPr>
        <w:t>Trunk acceleration - vertical [mg]</w:t>
      </w:r>
    </w:p>
    <w:p w14:paraId="13EE7BC4" w14:textId="77777777" w:rsidR="00A94082" w:rsidRPr="000010D9" w:rsidRDefault="00A94082" w:rsidP="00A94082">
      <w:pPr>
        <w:numPr>
          <w:ilvl w:val="0"/>
          <w:numId w:val="1"/>
        </w:numPr>
        <w:spacing w:before="100" w:beforeAutospacing="1" w:after="100" w:afterAutospacing="1"/>
        <w:rPr>
          <w:rFonts w:ascii="Times New Roman" w:eastAsia="宋体" w:hAnsi="Times New Roman" w:cs="Times New Roman"/>
        </w:rPr>
      </w:pPr>
      <w:r w:rsidRPr="000010D9">
        <w:rPr>
          <w:rFonts w:ascii="Times New Roman" w:eastAsia="宋体" w:hAnsi="Times New Roman" w:cs="Times New Roman"/>
        </w:rPr>
        <w:t>Trunk acceleration - horizontal lateral [mg]</w:t>
      </w:r>
    </w:p>
    <w:p w14:paraId="461999A9" w14:textId="7D3EDA19" w:rsidR="000010D9" w:rsidRPr="000010D9" w:rsidRDefault="00A94082" w:rsidP="000010D9">
      <w:pPr>
        <w:numPr>
          <w:ilvl w:val="0"/>
          <w:numId w:val="1"/>
        </w:numPr>
        <w:spacing w:before="100" w:beforeAutospacing="1" w:after="100" w:afterAutospacing="1"/>
        <w:rPr>
          <w:rFonts w:ascii="Times New Roman" w:eastAsia="宋体" w:hAnsi="Times New Roman" w:cs="Times New Roman"/>
        </w:rPr>
      </w:pPr>
      <w:r w:rsidRPr="000010D9">
        <w:rPr>
          <w:rFonts w:ascii="Times New Roman" w:eastAsia="宋体" w:hAnsi="Times New Roman" w:cs="Times New Roman"/>
        </w:rPr>
        <w:t>Annotations</w:t>
      </w:r>
    </w:p>
    <w:p w14:paraId="41CB64F9" w14:textId="4B674359" w:rsidR="00A94082" w:rsidRPr="007A6FDE" w:rsidRDefault="00A94082" w:rsidP="007A6FDE">
      <w:pPr>
        <w:spacing w:before="100" w:beforeAutospacing="1" w:after="100" w:afterAutospacing="1"/>
        <w:ind w:firstLine="360"/>
        <w:rPr>
          <w:rFonts w:ascii="宋体" w:eastAsia="宋体" w:hAnsi="宋体"/>
        </w:rPr>
      </w:pPr>
      <w:r w:rsidRPr="005D221B">
        <w:rPr>
          <w:rFonts w:ascii="宋体" w:eastAsia="宋体" w:hAnsi="宋体" w:hint="eastAsia"/>
        </w:rPr>
        <w:t>其中，第一个是测试时间</w:t>
      </w:r>
      <w:r w:rsidR="000010D9">
        <w:rPr>
          <w:rFonts w:ascii="宋体" w:eastAsia="宋体" w:hAnsi="宋体" w:hint="eastAsia"/>
        </w:rPr>
        <w:t>，后面九个每三个为一组是一个传感器测出的三维加速度的三个值</w:t>
      </w:r>
      <w:r w:rsidRPr="005D221B">
        <w:rPr>
          <w:rFonts w:ascii="宋体" w:eastAsia="宋体" w:hAnsi="宋体" w:hint="eastAsia"/>
        </w:rPr>
        <w:t>，</w:t>
      </w:r>
      <w:r w:rsidRPr="007A6FDE">
        <w:rPr>
          <w:rFonts w:ascii="Times New Roman" w:eastAsia="宋体" w:hAnsi="Times New Roman" w:cs="Times New Roman" w:hint="eastAsia"/>
        </w:rPr>
        <w:t>三个传感器提供的九个数据都是加速度，</w:t>
      </w:r>
      <w:proofErr w:type="gramStart"/>
      <w:r w:rsidRPr="007A6FDE">
        <w:rPr>
          <w:rFonts w:ascii="Times New Roman" w:eastAsia="宋体" w:hAnsi="Times New Roman" w:cs="Times New Roman" w:hint="eastAsia"/>
        </w:rPr>
        <w:t>故时间</w:t>
      </w:r>
      <w:proofErr w:type="gramEnd"/>
      <w:r w:rsidRPr="007A6FDE">
        <w:rPr>
          <w:rFonts w:ascii="Times New Roman" w:eastAsia="宋体" w:hAnsi="Times New Roman" w:cs="Times New Roman" w:hint="eastAsia"/>
        </w:rPr>
        <w:t>事实上是无关变量，进行机器学习训练前，应将其去除。</w:t>
      </w:r>
      <w:r w:rsidR="000010D9" w:rsidRPr="007A6FDE">
        <w:rPr>
          <w:rFonts w:ascii="Times New Roman" w:eastAsia="宋体" w:hAnsi="Times New Roman" w:cs="Times New Roman" w:hint="eastAsia"/>
        </w:rPr>
        <w:t>因此我们得出</w:t>
      </w:r>
      <w:r w:rsidRPr="007A6FDE">
        <w:rPr>
          <w:rFonts w:ascii="Times New Roman" w:eastAsia="宋体" w:hAnsi="Times New Roman" w:cs="Times New Roman" w:hint="eastAsia"/>
        </w:rPr>
        <w:t>，用于机器学习的特征数为</w:t>
      </w:r>
      <w:r w:rsidRPr="007A6FDE">
        <w:rPr>
          <w:rFonts w:ascii="Times New Roman" w:eastAsia="宋体" w:hAnsi="Times New Roman" w:cs="Times New Roman" w:hint="eastAsia"/>
        </w:rPr>
        <w:t>9</w:t>
      </w:r>
      <w:r w:rsidRPr="007A6FDE">
        <w:rPr>
          <w:rFonts w:ascii="Times New Roman" w:eastAsia="宋体" w:hAnsi="Times New Roman" w:cs="Times New Roman" w:hint="eastAsia"/>
        </w:rPr>
        <w:t>个特征，而输出</w:t>
      </w:r>
      <w:r w:rsidR="000010D9" w:rsidRPr="007A6FDE">
        <w:rPr>
          <w:rFonts w:ascii="Times New Roman" w:eastAsia="宋体" w:hAnsi="Times New Roman" w:cs="Times New Roman" w:hint="eastAsia"/>
        </w:rPr>
        <w:t>（也就是</w:t>
      </w:r>
      <w:r w:rsidR="000010D9" w:rsidRPr="007A6FDE">
        <w:rPr>
          <w:rFonts w:ascii="Times New Roman" w:eastAsia="宋体" w:hAnsi="Times New Roman" w:cs="Times New Roman" w:hint="eastAsia"/>
        </w:rPr>
        <w:t>Annotations</w:t>
      </w:r>
      <w:r w:rsidR="000010D9" w:rsidRPr="007A6FDE">
        <w:rPr>
          <w:rFonts w:ascii="Times New Roman" w:eastAsia="宋体" w:hAnsi="Times New Roman" w:cs="Times New Roman" w:hint="eastAsia"/>
        </w:rPr>
        <w:t>）则</w:t>
      </w:r>
      <w:r w:rsidRPr="007A6FDE">
        <w:rPr>
          <w:rFonts w:ascii="Times New Roman" w:eastAsia="宋体" w:hAnsi="Times New Roman" w:cs="Times New Roman" w:hint="eastAsia"/>
        </w:rPr>
        <w:t>有三类，</w:t>
      </w:r>
      <w:r w:rsidRPr="007A6FDE">
        <w:rPr>
          <w:rFonts w:ascii="Times New Roman" w:eastAsia="宋体" w:hAnsi="Times New Roman" w:cs="Times New Roman" w:hint="eastAsia"/>
        </w:rPr>
        <w:t>0</w:t>
      </w:r>
      <w:r w:rsidRPr="007A6FDE">
        <w:rPr>
          <w:rFonts w:ascii="Times New Roman" w:eastAsia="宋体" w:hAnsi="Times New Roman" w:cs="Times New Roman" w:hint="eastAsia"/>
        </w:rPr>
        <w:t>代表无关记录，</w:t>
      </w:r>
      <w:r w:rsidRPr="007A6FDE">
        <w:rPr>
          <w:rFonts w:ascii="Times New Roman" w:eastAsia="宋体" w:hAnsi="Times New Roman" w:cs="Times New Roman" w:hint="eastAsia"/>
        </w:rPr>
        <w:t>1</w:t>
      </w:r>
      <w:r w:rsidRPr="007A6FDE">
        <w:rPr>
          <w:rFonts w:ascii="Times New Roman" w:eastAsia="宋体" w:hAnsi="Times New Roman" w:cs="Times New Roman" w:hint="eastAsia"/>
        </w:rPr>
        <w:t>代表无步态冻结，</w:t>
      </w:r>
      <w:r w:rsidRPr="007A6FDE">
        <w:rPr>
          <w:rFonts w:ascii="Times New Roman" w:eastAsia="宋体" w:hAnsi="Times New Roman" w:cs="Times New Roman" w:hint="eastAsia"/>
        </w:rPr>
        <w:t>2</w:t>
      </w:r>
      <w:r w:rsidRPr="007A6FDE">
        <w:rPr>
          <w:rFonts w:ascii="Times New Roman" w:eastAsia="宋体" w:hAnsi="Times New Roman" w:cs="Times New Roman" w:hint="eastAsia"/>
        </w:rPr>
        <w:t>代表出现步态冻结现象。在去除</w:t>
      </w:r>
      <w:r w:rsidRPr="007A6FDE">
        <w:rPr>
          <w:rFonts w:ascii="Times New Roman" w:eastAsia="宋体" w:hAnsi="Times New Roman" w:cs="Times New Roman" w:hint="eastAsia"/>
        </w:rPr>
        <w:t>0</w:t>
      </w:r>
      <w:r w:rsidRPr="007A6FDE">
        <w:rPr>
          <w:rFonts w:ascii="Times New Roman" w:eastAsia="宋体" w:hAnsi="Times New Roman" w:cs="Times New Roman" w:hint="eastAsia"/>
        </w:rPr>
        <w:t>（无关纪录）的输出项后，还剩余</w:t>
      </w:r>
      <w:r w:rsidRPr="007A6FDE">
        <w:rPr>
          <w:rFonts w:ascii="Times New Roman" w:eastAsia="宋体" w:hAnsi="Times New Roman" w:cs="Times New Roman" w:hint="eastAsia"/>
        </w:rPr>
        <w:t>1</w:t>
      </w:r>
      <w:r w:rsidRPr="007A6FDE">
        <w:rPr>
          <w:rFonts w:ascii="Times New Roman" w:eastAsia="宋体" w:hAnsi="Times New Roman" w:cs="Times New Roman"/>
        </w:rPr>
        <w:t>140835</w:t>
      </w:r>
      <w:r w:rsidRPr="007A6FDE">
        <w:rPr>
          <w:rFonts w:ascii="Times New Roman" w:eastAsia="宋体" w:hAnsi="Times New Roman" w:cs="Times New Roman" w:hint="eastAsia"/>
        </w:rPr>
        <w:t>条数据可以被</w:t>
      </w:r>
      <w:r w:rsidRPr="005D221B">
        <w:rPr>
          <w:rFonts w:ascii="宋体" w:eastAsia="宋体" w:hAnsi="宋体" w:hint="eastAsia"/>
        </w:rPr>
        <w:t>我们训练，测试和验证。</w:t>
      </w:r>
    </w:p>
    <w:p w14:paraId="782A3FDA" w14:textId="1A147A67" w:rsidR="00FD0147" w:rsidRPr="005D221B" w:rsidRDefault="00FD0147" w:rsidP="00FD0147">
      <w:pPr>
        <w:pStyle w:val="a9"/>
        <w:snapToGrid w:val="0"/>
        <w:spacing w:before="0" w:after="0"/>
        <w:ind w:firstLineChars="200" w:firstLine="420"/>
        <w:rPr>
          <w:sz w:val="21"/>
        </w:rPr>
      </w:pPr>
      <w:r w:rsidRPr="005D221B">
        <w:rPr>
          <w:sz w:val="21"/>
        </w:rPr>
        <w:t xml:space="preserve">2.1.2 </w:t>
      </w:r>
      <w:r w:rsidRPr="007A6FDE">
        <w:rPr>
          <w:rFonts w:ascii="Times New Roman" w:hAnsi="Times New Roman"/>
          <w:kern w:val="2"/>
          <w:sz w:val="21"/>
          <w:szCs w:val="22"/>
        </w:rPr>
        <w:t>ANN</w:t>
      </w:r>
      <w:r w:rsidRPr="005D221B">
        <w:rPr>
          <w:rFonts w:hint="eastAsia"/>
          <w:sz w:val="21"/>
        </w:rPr>
        <w:t>（人工神经网络）</w:t>
      </w:r>
    </w:p>
    <w:p w14:paraId="0F4A8469" w14:textId="77777777" w:rsidR="007A6FDE" w:rsidRDefault="00A94082" w:rsidP="007A6FDE">
      <w:pPr>
        <w:ind w:firstLine="420"/>
        <w:rPr>
          <w:rFonts w:ascii="Times New Roman" w:eastAsia="宋体" w:hAnsi="Times New Roman" w:cs="Times New Roman"/>
        </w:rPr>
      </w:pPr>
      <w:r w:rsidRPr="007A6FDE">
        <w:rPr>
          <w:rFonts w:ascii="Times New Roman" w:eastAsia="宋体" w:hAnsi="Times New Roman" w:cs="Times New Roman" w:hint="eastAsia"/>
        </w:rPr>
        <w:t>A</w:t>
      </w:r>
      <w:r w:rsidRPr="007A6FDE">
        <w:rPr>
          <w:rFonts w:ascii="Times New Roman" w:eastAsia="宋体" w:hAnsi="Times New Roman" w:cs="Times New Roman"/>
        </w:rPr>
        <w:t>NN</w:t>
      </w:r>
      <w:r w:rsidRPr="007A6FDE">
        <w:rPr>
          <w:rFonts w:ascii="Times New Roman" w:eastAsia="宋体" w:hAnsi="Times New Roman" w:cs="Times New Roman" w:hint="eastAsia"/>
        </w:rPr>
        <w:t>（人工神经网络）是利用</w:t>
      </w:r>
      <w:r w:rsidR="00586D43" w:rsidRPr="007A6FDE">
        <w:rPr>
          <w:rFonts w:ascii="Times New Roman" w:eastAsia="宋体" w:hAnsi="Times New Roman" w:cs="Times New Roman" w:hint="eastAsia"/>
        </w:rPr>
        <w:t>数学模型</w:t>
      </w:r>
      <w:r w:rsidR="007A6FDE">
        <w:rPr>
          <w:rFonts w:ascii="Times New Roman" w:eastAsia="宋体" w:hAnsi="Times New Roman" w:cs="Times New Roman" w:hint="eastAsia"/>
        </w:rPr>
        <w:t>来在计算机中建立</w:t>
      </w:r>
      <w:r w:rsidR="00586D43" w:rsidRPr="007A6FDE">
        <w:rPr>
          <w:rFonts w:ascii="Times New Roman" w:eastAsia="宋体" w:hAnsi="Times New Roman" w:cs="Times New Roman" w:hint="eastAsia"/>
        </w:rPr>
        <w:t>神经元</w:t>
      </w:r>
      <w:r w:rsidR="007A6FDE">
        <w:rPr>
          <w:rFonts w:ascii="Times New Roman" w:eastAsia="宋体" w:hAnsi="Times New Roman" w:cs="Times New Roman" w:hint="eastAsia"/>
        </w:rPr>
        <w:t>，达到</w:t>
      </w:r>
      <w:r w:rsidRPr="007A6FDE">
        <w:rPr>
          <w:rFonts w:ascii="Times New Roman" w:eastAsia="宋体" w:hAnsi="Times New Roman" w:cs="Times New Roman" w:hint="eastAsia"/>
        </w:rPr>
        <w:t>模拟大脑神经网络的</w:t>
      </w:r>
      <w:r w:rsidR="00586D43" w:rsidRPr="007A6FDE">
        <w:rPr>
          <w:rFonts w:ascii="Times New Roman" w:eastAsia="宋体" w:hAnsi="Times New Roman" w:cs="Times New Roman" w:hint="eastAsia"/>
        </w:rPr>
        <w:t>机器学习算法。</w:t>
      </w:r>
    </w:p>
    <w:p w14:paraId="2C5365AC" w14:textId="77777777" w:rsidR="007A6FDE" w:rsidRDefault="00586D43" w:rsidP="007A6FDE">
      <w:pPr>
        <w:ind w:firstLine="420"/>
        <w:rPr>
          <w:rFonts w:ascii="Times New Roman" w:eastAsia="宋体" w:hAnsi="Times New Roman" w:cs="Times New Roman"/>
        </w:rPr>
      </w:pPr>
      <w:r w:rsidRPr="007A6FDE">
        <w:rPr>
          <w:rFonts w:ascii="Times New Roman" w:eastAsia="宋体" w:hAnsi="Times New Roman" w:cs="Times New Roman" w:hint="eastAsia"/>
        </w:rPr>
        <w:t>在筛选出有效的</w:t>
      </w:r>
      <w:r w:rsidRPr="007A6FDE">
        <w:rPr>
          <w:rFonts w:ascii="Times New Roman" w:eastAsia="宋体" w:hAnsi="Times New Roman" w:cs="Times New Roman" w:hint="eastAsia"/>
        </w:rPr>
        <w:t>1</w:t>
      </w:r>
      <w:r w:rsidRPr="007A6FDE">
        <w:rPr>
          <w:rFonts w:ascii="Times New Roman" w:eastAsia="宋体" w:hAnsi="Times New Roman" w:cs="Times New Roman"/>
        </w:rPr>
        <w:t>140835</w:t>
      </w:r>
      <w:r w:rsidRPr="007A6FDE">
        <w:rPr>
          <w:rFonts w:ascii="Times New Roman" w:eastAsia="宋体" w:hAnsi="Times New Roman" w:cs="Times New Roman" w:hint="eastAsia"/>
        </w:rPr>
        <w:t>组数据后，我们将其进行数据的归一化以便人工神经网络的良好运作和一些算法的实现，同种数据被统一归一化为</w:t>
      </w:r>
      <w:r w:rsidRPr="007A6FDE">
        <w:rPr>
          <w:rFonts w:ascii="Times New Roman" w:eastAsia="宋体" w:hAnsi="Times New Roman" w:cs="Times New Roman"/>
        </w:rPr>
        <w:t>[-1,1]</w:t>
      </w:r>
      <w:r w:rsidRPr="007A6FDE">
        <w:rPr>
          <w:rFonts w:ascii="Times New Roman" w:eastAsia="宋体" w:hAnsi="Times New Roman" w:cs="Times New Roman" w:hint="eastAsia"/>
        </w:rPr>
        <w:t>之间的值，其中原数据中最大值和最小值分别被设为</w:t>
      </w:r>
      <w:r w:rsidRPr="007A6FDE">
        <w:rPr>
          <w:rFonts w:ascii="Times New Roman" w:eastAsia="宋体" w:hAnsi="Times New Roman" w:cs="Times New Roman" w:hint="eastAsia"/>
        </w:rPr>
        <w:t>1</w:t>
      </w:r>
      <w:r w:rsidRPr="007A6FDE">
        <w:rPr>
          <w:rFonts w:ascii="Times New Roman" w:eastAsia="宋体" w:hAnsi="Times New Roman" w:cs="Times New Roman" w:hint="eastAsia"/>
        </w:rPr>
        <w:t>与</w:t>
      </w:r>
      <w:r w:rsidRPr="007A6FDE">
        <w:rPr>
          <w:rFonts w:ascii="Times New Roman" w:eastAsia="宋体" w:hAnsi="Times New Roman" w:cs="Times New Roman" w:hint="eastAsia"/>
        </w:rPr>
        <w:t>-</w:t>
      </w:r>
      <w:r w:rsidRPr="007A6FDE">
        <w:rPr>
          <w:rFonts w:ascii="Times New Roman" w:eastAsia="宋体" w:hAnsi="Times New Roman" w:cs="Times New Roman"/>
        </w:rPr>
        <w:t>1</w:t>
      </w:r>
      <w:r w:rsidRPr="007A6FDE">
        <w:rPr>
          <w:rFonts w:ascii="Times New Roman" w:eastAsia="宋体" w:hAnsi="Times New Roman" w:cs="Times New Roman" w:hint="eastAsia"/>
        </w:rPr>
        <w:t>。</w:t>
      </w:r>
    </w:p>
    <w:p w14:paraId="7D7F89A2" w14:textId="163DAC31" w:rsidR="007A6FDE" w:rsidRDefault="00586D43" w:rsidP="007A6FDE">
      <w:pPr>
        <w:ind w:firstLine="420"/>
        <w:rPr>
          <w:rFonts w:ascii="Times New Roman" w:eastAsia="宋体" w:hAnsi="Times New Roman" w:cs="Times New Roman"/>
        </w:rPr>
      </w:pPr>
      <w:r w:rsidRPr="007A6FDE">
        <w:rPr>
          <w:rFonts w:ascii="Times New Roman" w:eastAsia="宋体" w:hAnsi="Times New Roman" w:cs="Times New Roman" w:hint="eastAsia"/>
        </w:rPr>
        <w:t>进行了归一化处理后是对于神经元</w:t>
      </w:r>
      <w:r w:rsidR="007A6FDE">
        <w:rPr>
          <w:rFonts w:ascii="Times New Roman" w:eastAsia="宋体" w:hAnsi="Times New Roman" w:cs="Times New Roman" w:hint="eastAsia"/>
        </w:rPr>
        <w:t>的建立，这个步骤包括隐藏层层数的选取，每层神经元数目的选择，选取一个学习方法以及为每层选择激活函数。</w:t>
      </w:r>
    </w:p>
    <w:p w14:paraId="6649CE8A" w14:textId="77777777" w:rsidR="00D61902" w:rsidRDefault="007A6FDE" w:rsidP="007A6FDE">
      <w:pPr>
        <w:ind w:firstLine="420"/>
        <w:rPr>
          <w:rFonts w:ascii="Times New Roman" w:eastAsia="宋体" w:hAnsi="Times New Roman" w:cs="Times New Roman"/>
        </w:rPr>
      </w:pPr>
      <w:r>
        <w:rPr>
          <w:rFonts w:ascii="Times New Roman" w:eastAsia="宋体" w:hAnsi="Times New Roman" w:cs="Times New Roman" w:hint="eastAsia"/>
        </w:rPr>
        <w:t>首先是</w:t>
      </w:r>
      <w:r w:rsidR="00586D43" w:rsidRPr="007A6FDE">
        <w:rPr>
          <w:rFonts w:ascii="Times New Roman" w:eastAsia="宋体" w:hAnsi="Times New Roman" w:cs="Times New Roman" w:hint="eastAsia"/>
        </w:rPr>
        <w:t>隐藏层层数的选取</w:t>
      </w:r>
      <w:r w:rsidR="00D61902">
        <w:rPr>
          <w:rFonts w:ascii="Times New Roman" w:eastAsia="宋体" w:hAnsi="Times New Roman" w:cs="Times New Roman" w:hint="eastAsia"/>
        </w:rPr>
        <w:t>和每层神经元数</w:t>
      </w:r>
      <w:r w:rsidR="00586D43" w:rsidRPr="007A6FDE">
        <w:rPr>
          <w:rFonts w:ascii="Times New Roman" w:eastAsia="宋体" w:hAnsi="Times New Roman" w:cs="Times New Roman" w:hint="eastAsia"/>
        </w:rPr>
        <w:t>。一个</w:t>
      </w:r>
      <w:r w:rsidR="00586D43" w:rsidRPr="007A6FDE">
        <w:rPr>
          <w:rFonts w:ascii="Times New Roman" w:eastAsia="宋体" w:hAnsi="Times New Roman" w:cs="Times New Roman" w:hint="eastAsia"/>
        </w:rPr>
        <w:t>A</w:t>
      </w:r>
      <w:r w:rsidR="00586D43" w:rsidRPr="007A6FDE">
        <w:rPr>
          <w:rFonts w:ascii="Times New Roman" w:eastAsia="宋体" w:hAnsi="Times New Roman" w:cs="Times New Roman"/>
        </w:rPr>
        <w:t>NN</w:t>
      </w:r>
      <w:r w:rsidR="00586D43" w:rsidRPr="007A6FDE">
        <w:rPr>
          <w:rFonts w:ascii="Times New Roman" w:eastAsia="宋体" w:hAnsi="Times New Roman" w:cs="Times New Roman" w:hint="eastAsia"/>
        </w:rPr>
        <w:t>模型包括着输入层，输出层和隐藏层，在我使用的</w:t>
      </w:r>
      <w:proofErr w:type="spellStart"/>
      <w:r w:rsidR="00586D43" w:rsidRPr="007A6FDE">
        <w:rPr>
          <w:rFonts w:ascii="Times New Roman" w:eastAsia="宋体" w:hAnsi="Times New Roman" w:cs="Times New Roman" w:hint="eastAsia"/>
        </w:rPr>
        <w:t>Matlab</w:t>
      </w:r>
      <w:proofErr w:type="spellEnd"/>
      <w:r w:rsidR="00586D43" w:rsidRPr="007A6FDE">
        <w:rPr>
          <w:rFonts w:ascii="Times New Roman" w:eastAsia="宋体" w:hAnsi="Times New Roman" w:cs="Times New Roman" w:hint="eastAsia"/>
        </w:rPr>
        <w:t>中，输入层根据给定矩阵自动生成</w:t>
      </w:r>
      <w:r w:rsidR="00D61902">
        <w:rPr>
          <w:rFonts w:ascii="Times New Roman" w:eastAsia="宋体" w:hAnsi="Times New Roman" w:cs="Times New Roman" w:hint="eastAsia"/>
        </w:rPr>
        <w:t>，</w:t>
      </w:r>
      <w:r w:rsidR="00586D43" w:rsidRPr="007A6FDE">
        <w:rPr>
          <w:rFonts w:ascii="Times New Roman" w:eastAsia="宋体" w:hAnsi="Times New Roman" w:cs="Times New Roman" w:hint="eastAsia"/>
        </w:rPr>
        <w:t>而输出层则根据最后要实现的分类数而选择，例如本模型中，最终的分类数目为</w:t>
      </w:r>
      <w:r w:rsidR="00586D43" w:rsidRPr="007A6FDE">
        <w:rPr>
          <w:rFonts w:ascii="Times New Roman" w:eastAsia="宋体" w:hAnsi="Times New Roman" w:cs="Times New Roman" w:hint="eastAsia"/>
        </w:rPr>
        <w:t>2</w:t>
      </w:r>
      <w:r w:rsidR="00586D43" w:rsidRPr="007A6FDE">
        <w:rPr>
          <w:rFonts w:ascii="Times New Roman" w:eastAsia="宋体" w:hAnsi="Times New Roman" w:cs="Times New Roman" w:hint="eastAsia"/>
        </w:rPr>
        <w:t>，即，步态冻结现象的出现与否。那么，需要我们去选择的，就是隐藏层的数目以及每层所包含的神经元数。关于神经元数，我们选取</w:t>
      </w:r>
      <w:r w:rsidR="00586D43" w:rsidRPr="007A6FDE">
        <w:rPr>
          <w:rFonts w:ascii="Times New Roman" w:eastAsia="宋体" w:hAnsi="Times New Roman" w:cs="Times New Roman" w:hint="eastAsia"/>
        </w:rPr>
        <w:t>1</w:t>
      </w:r>
      <w:r w:rsidR="00586D43" w:rsidRPr="007A6FDE">
        <w:rPr>
          <w:rFonts w:ascii="Times New Roman" w:eastAsia="宋体" w:hAnsi="Times New Roman" w:cs="Times New Roman"/>
        </w:rPr>
        <w:t>0</w:t>
      </w:r>
      <w:r w:rsidR="00586D43" w:rsidRPr="007A6FDE">
        <w:rPr>
          <w:rFonts w:ascii="Times New Roman" w:eastAsia="宋体" w:hAnsi="Times New Roman" w:cs="Times New Roman" w:hint="eastAsia"/>
        </w:rPr>
        <w:t>个为一层，而每层神经元数</w:t>
      </w:r>
      <w:r w:rsidR="00D61902">
        <w:rPr>
          <w:rFonts w:ascii="Times New Roman" w:eastAsia="宋体" w:hAnsi="Times New Roman" w:cs="Times New Roman" w:hint="eastAsia"/>
        </w:rPr>
        <w:t>设定为相同。</w:t>
      </w:r>
      <w:r w:rsidR="00586D43" w:rsidRPr="007A6FDE">
        <w:rPr>
          <w:rFonts w:ascii="Times New Roman" w:eastAsia="宋体" w:hAnsi="Times New Roman" w:cs="Times New Roman" w:hint="eastAsia"/>
        </w:rPr>
        <w:t>在层数的选择上，我们选择了</w:t>
      </w:r>
      <w:r w:rsidR="00586D43" w:rsidRPr="007A6FDE">
        <w:rPr>
          <w:rFonts w:ascii="Times New Roman" w:eastAsia="宋体" w:hAnsi="Times New Roman" w:cs="Times New Roman" w:hint="eastAsia"/>
        </w:rPr>
        <w:t>1</w:t>
      </w:r>
      <w:r w:rsidR="00586D43" w:rsidRPr="007A6FDE">
        <w:rPr>
          <w:rFonts w:ascii="Times New Roman" w:eastAsia="宋体" w:hAnsi="Times New Roman" w:cs="Times New Roman" w:hint="eastAsia"/>
        </w:rPr>
        <w:t>或</w:t>
      </w:r>
      <w:r w:rsidR="00586D43" w:rsidRPr="007A6FDE">
        <w:rPr>
          <w:rFonts w:ascii="Times New Roman" w:eastAsia="宋体" w:hAnsi="Times New Roman" w:cs="Times New Roman" w:hint="eastAsia"/>
        </w:rPr>
        <w:t>2</w:t>
      </w:r>
      <w:r w:rsidR="00586D43" w:rsidRPr="007A6FDE">
        <w:rPr>
          <w:rFonts w:ascii="Times New Roman" w:eastAsia="宋体" w:hAnsi="Times New Roman" w:cs="Times New Roman" w:hint="eastAsia"/>
        </w:rPr>
        <w:t>层分别进行训练和验证。注意，</w:t>
      </w:r>
      <w:r w:rsidR="00586D43" w:rsidRPr="007A6FDE">
        <w:rPr>
          <w:rFonts w:ascii="Times New Roman" w:eastAsia="宋体" w:hAnsi="Times New Roman" w:cs="Times New Roman"/>
        </w:rPr>
        <w:t>ANN</w:t>
      </w:r>
      <w:r w:rsidR="00586D43" w:rsidRPr="007A6FDE">
        <w:rPr>
          <w:rFonts w:ascii="Times New Roman" w:eastAsia="宋体" w:hAnsi="Times New Roman" w:cs="Times New Roman" w:hint="eastAsia"/>
        </w:rPr>
        <w:t>隐藏层的层数并非越多越好，过多的隐藏</w:t>
      </w:r>
      <w:proofErr w:type="gramStart"/>
      <w:r w:rsidR="00586D43" w:rsidRPr="007A6FDE">
        <w:rPr>
          <w:rFonts w:ascii="Times New Roman" w:eastAsia="宋体" w:hAnsi="Times New Roman" w:cs="Times New Roman" w:hint="eastAsia"/>
        </w:rPr>
        <w:t>层不</w:t>
      </w:r>
      <w:r w:rsidR="00586D43" w:rsidRPr="007A6FDE">
        <w:rPr>
          <w:rFonts w:ascii="Times New Roman" w:eastAsia="宋体" w:hAnsi="Times New Roman" w:cs="Times New Roman" w:hint="eastAsia"/>
        </w:rPr>
        <w:lastRenderedPageBreak/>
        <w:t>仅</w:t>
      </w:r>
      <w:proofErr w:type="gramEnd"/>
      <w:r w:rsidR="00586D43" w:rsidRPr="007A6FDE">
        <w:rPr>
          <w:rFonts w:ascii="Times New Roman" w:eastAsia="宋体" w:hAnsi="Times New Roman" w:cs="Times New Roman" w:hint="eastAsia"/>
        </w:rPr>
        <w:t>使计算量大大增加，还可能引起过拟合的现象，但太少的层数有可能发生欠拟合，</w:t>
      </w:r>
      <w:r w:rsidR="00EF2860" w:rsidRPr="007A6FDE">
        <w:rPr>
          <w:rFonts w:ascii="Times New Roman" w:eastAsia="宋体" w:hAnsi="Times New Roman" w:cs="Times New Roman" w:hint="eastAsia"/>
        </w:rPr>
        <w:t>两者都会使得训练出的模型</w:t>
      </w:r>
      <w:r w:rsidR="00D61902">
        <w:rPr>
          <w:rFonts w:ascii="Times New Roman" w:eastAsia="宋体" w:hAnsi="Times New Roman" w:cs="Times New Roman" w:hint="eastAsia"/>
        </w:rPr>
        <w:t>实践</w:t>
      </w:r>
      <w:r w:rsidR="00EF2860" w:rsidRPr="007A6FDE">
        <w:rPr>
          <w:rFonts w:ascii="Times New Roman" w:eastAsia="宋体" w:hAnsi="Times New Roman" w:cs="Times New Roman" w:hint="eastAsia"/>
        </w:rPr>
        <w:t>性能欠佳。</w:t>
      </w:r>
    </w:p>
    <w:p w14:paraId="2A6D659B" w14:textId="77777777" w:rsidR="00D61902" w:rsidRDefault="00EF2860" w:rsidP="007A6FDE">
      <w:pPr>
        <w:ind w:firstLine="420"/>
        <w:rPr>
          <w:rFonts w:ascii="Times New Roman" w:eastAsia="宋体" w:hAnsi="Times New Roman" w:cs="Times New Roman"/>
        </w:rPr>
      </w:pPr>
      <w:r w:rsidRPr="007A6FDE">
        <w:rPr>
          <w:rFonts w:ascii="Times New Roman" w:eastAsia="宋体" w:hAnsi="Times New Roman" w:cs="Times New Roman" w:hint="eastAsia"/>
        </w:rPr>
        <w:t>接下来是学习方法和激活函数</w:t>
      </w:r>
      <w:r w:rsidRPr="007A6FDE">
        <w:rPr>
          <w:rFonts w:ascii="Times New Roman" w:eastAsia="宋体" w:hAnsi="Times New Roman" w:cs="Times New Roman"/>
        </w:rPr>
        <w:t>(Activation Function)</w:t>
      </w:r>
      <w:r w:rsidRPr="007A6FDE">
        <w:rPr>
          <w:rFonts w:ascii="Times New Roman" w:eastAsia="宋体" w:hAnsi="Times New Roman" w:cs="Times New Roman" w:hint="eastAsia"/>
        </w:rPr>
        <w:t>的选取。学习方法我们选择最基本的梯度下降</w:t>
      </w:r>
      <w:r w:rsidRPr="007A6FDE">
        <w:rPr>
          <w:rFonts w:ascii="Times New Roman" w:eastAsia="宋体" w:hAnsi="Times New Roman" w:cs="Times New Roman" w:hint="eastAsia"/>
        </w:rPr>
        <w:t>B</w:t>
      </w:r>
      <w:r w:rsidRPr="007A6FDE">
        <w:rPr>
          <w:rFonts w:ascii="Times New Roman" w:eastAsia="宋体" w:hAnsi="Times New Roman" w:cs="Times New Roman"/>
        </w:rPr>
        <w:t>P</w:t>
      </w:r>
      <w:r w:rsidRPr="007A6FDE">
        <w:rPr>
          <w:rFonts w:ascii="Times New Roman" w:eastAsia="宋体" w:hAnsi="Times New Roman" w:cs="Times New Roman" w:hint="eastAsia"/>
        </w:rPr>
        <w:t>训练函数，用反向传播后再正向传播的方式来训练模型</w:t>
      </w:r>
      <w:r w:rsidR="00D61902">
        <w:rPr>
          <w:rFonts w:ascii="Times New Roman" w:eastAsia="宋体" w:hAnsi="Times New Roman" w:cs="Times New Roman" w:hint="eastAsia"/>
        </w:rPr>
        <w:t>，使得代价函数（</w:t>
      </w:r>
      <w:r w:rsidR="00D61902">
        <w:rPr>
          <w:rFonts w:ascii="Times New Roman" w:eastAsia="宋体" w:hAnsi="Times New Roman" w:cs="Times New Roman" w:hint="cs"/>
        </w:rPr>
        <w:t>C</w:t>
      </w:r>
      <w:r w:rsidR="00D61902">
        <w:rPr>
          <w:rFonts w:ascii="Times New Roman" w:eastAsia="宋体" w:hAnsi="Times New Roman" w:cs="Times New Roman"/>
        </w:rPr>
        <w:t>ost function</w:t>
      </w:r>
      <w:r w:rsidR="00D61902">
        <w:rPr>
          <w:rFonts w:ascii="Times New Roman" w:eastAsia="宋体" w:hAnsi="Times New Roman" w:cs="Times New Roman" w:hint="eastAsia"/>
        </w:rPr>
        <w:t>）最小</w:t>
      </w:r>
      <w:r w:rsidRPr="007A6FDE">
        <w:rPr>
          <w:rFonts w:ascii="Times New Roman" w:eastAsia="宋体" w:hAnsi="Times New Roman" w:cs="Times New Roman" w:hint="eastAsia"/>
        </w:rPr>
        <w:t>。而激活函数的选择中，我们应用了</w:t>
      </w:r>
    </w:p>
    <w:p w14:paraId="3BC70C16" w14:textId="77777777" w:rsidR="00D61902" w:rsidRDefault="00EF2860" w:rsidP="007A6FDE">
      <w:pPr>
        <w:ind w:firstLine="420"/>
        <w:rPr>
          <w:rFonts w:ascii="Times New Roman" w:eastAsia="宋体" w:hAnsi="Times New Roman" w:cs="Times New Roman"/>
        </w:rPr>
      </w:pPr>
      <w:r w:rsidRPr="007A6FDE">
        <w:rPr>
          <w:rFonts w:ascii="Times New Roman" w:eastAsia="宋体" w:hAnsi="Times New Roman" w:cs="Times New Roman" w:hint="eastAsia"/>
        </w:rPr>
        <w:t>线性激活函数（</w:t>
      </w:r>
      <w:r w:rsidRPr="007A6FDE">
        <w:rPr>
          <w:rFonts w:ascii="Times New Roman" w:eastAsia="宋体" w:hAnsi="Times New Roman" w:cs="Times New Roman" w:hint="eastAsia"/>
        </w:rPr>
        <w:t>linear</w:t>
      </w:r>
      <w:r w:rsidRPr="007A6FDE">
        <w:rPr>
          <w:rFonts w:ascii="Times New Roman" w:eastAsia="宋体" w:hAnsi="Times New Roman" w:cs="Times New Roman" w:hint="eastAsia"/>
        </w:rPr>
        <w:t>）</w:t>
      </w:r>
      <w:r w:rsidRPr="007A6FDE">
        <w:rPr>
          <w:rFonts w:ascii="Times New Roman" w:eastAsia="宋体" w:hAnsi="Times New Roman" w:cs="Times New Roman" w:hint="eastAsia"/>
        </w:rPr>
        <w:t xml:space="preserve"> </w:t>
      </w:r>
    </w:p>
    <w:p w14:paraId="2DB50E27" w14:textId="62BF668A" w:rsidR="00D61902" w:rsidRPr="00D61902" w:rsidRDefault="00EF2860" w:rsidP="007A6FDE">
      <w:pPr>
        <w:ind w:firstLine="420"/>
        <w:rPr>
          <w:rFonts w:ascii="Times New Roman" w:eastAsia="宋体" w:hAnsi="Times New Roman" w:cs="Times New Roman"/>
          <w:sz w:val="22"/>
          <w:szCs w:val="24"/>
        </w:rPr>
      </w:pPr>
      <w:r w:rsidRPr="00D61902">
        <w:rPr>
          <w:rFonts w:ascii="Times New Roman" w:eastAsia="宋体" w:hAnsi="Times New Roman" w:cs="Times New Roman" w:hint="eastAsia"/>
          <w:sz w:val="22"/>
          <w:szCs w:val="24"/>
        </w:rPr>
        <w:t>sigmoid</w:t>
      </w:r>
      <w:r w:rsidRPr="00D61902">
        <w:rPr>
          <w:rFonts w:ascii="Times New Roman" w:eastAsia="宋体" w:hAnsi="Times New Roman" w:cs="Times New Roman"/>
          <w:sz w:val="22"/>
          <w:szCs w:val="24"/>
        </w:rPr>
        <w:t>(n) =</w:t>
      </w:r>
      <w:r w:rsidR="00D61902" w:rsidRPr="00D61902">
        <w:rPr>
          <w:rFonts w:ascii="Times New Roman" w:eastAsia="宋体" w:hAnsi="Times New Roman" w:cs="Times New Roman"/>
          <w:sz w:val="22"/>
          <w:szCs w:val="24"/>
        </w:rPr>
        <w:t xml:space="preserve"> </w:t>
      </w:r>
      <m:oMath>
        <m:f>
          <m:fPr>
            <m:ctrlPr>
              <w:rPr>
                <w:rFonts w:ascii="Cambria Math" w:eastAsia="宋体" w:hAnsi="Cambria Math" w:cs="Times New Roman"/>
                <w:i/>
                <w:sz w:val="22"/>
                <w:szCs w:val="24"/>
              </w:rPr>
            </m:ctrlPr>
          </m:fPr>
          <m:num>
            <m:r>
              <w:rPr>
                <w:rFonts w:ascii="Cambria Math" w:eastAsia="宋体" w:hAnsi="Cambria Math" w:cs="Times New Roman"/>
                <w:sz w:val="22"/>
                <w:szCs w:val="24"/>
              </w:rPr>
              <m:t>1</m:t>
            </m:r>
          </m:num>
          <m:den>
            <m:r>
              <w:rPr>
                <w:rFonts w:ascii="Cambria Math" w:eastAsia="宋体" w:hAnsi="Cambria Math" w:cs="Times New Roman"/>
                <w:sz w:val="22"/>
                <w:szCs w:val="24"/>
              </w:rPr>
              <m:t>1+</m:t>
            </m:r>
            <m:sSup>
              <m:sSupPr>
                <m:ctrlPr>
                  <w:rPr>
                    <w:rFonts w:ascii="Cambria Math" w:eastAsia="宋体" w:hAnsi="Cambria Math" w:cs="Times New Roman"/>
                    <w:i/>
                    <w:sz w:val="22"/>
                    <w:szCs w:val="24"/>
                  </w:rPr>
                </m:ctrlPr>
              </m:sSupPr>
              <m:e>
                <m:r>
                  <w:rPr>
                    <w:rFonts w:ascii="Cambria Math" w:eastAsia="宋体" w:hAnsi="Cambria Math" w:cs="Times New Roman"/>
                    <w:sz w:val="22"/>
                    <w:szCs w:val="24"/>
                  </w:rPr>
                  <m:t>e</m:t>
                </m:r>
              </m:e>
              <m:sup>
                <m:r>
                  <w:rPr>
                    <w:rFonts w:ascii="Cambria Math" w:eastAsia="宋体" w:hAnsi="Cambria Math" w:cs="Times New Roman"/>
                    <w:sz w:val="22"/>
                    <w:szCs w:val="24"/>
                  </w:rPr>
                  <m:t>-n</m:t>
                </m:r>
              </m:sup>
            </m:sSup>
          </m:den>
        </m:f>
      </m:oMath>
    </w:p>
    <w:p w14:paraId="00481ECD" w14:textId="77777777" w:rsidR="00D61902" w:rsidRDefault="00EF2860" w:rsidP="00D61902">
      <w:pPr>
        <w:ind w:firstLine="420"/>
        <w:rPr>
          <w:rFonts w:ascii="Times New Roman" w:eastAsia="宋体" w:hAnsi="Times New Roman" w:cs="Times New Roman"/>
        </w:rPr>
      </w:pPr>
      <w:r w:rsidRPr="007A6FDE">
        <w:rPr>
          <w:rFonts w:ascii="Times New Roman" w:eastAsia="宋体" w:hAnsi="Times New Roman" w:cs="Times New Roman"/>
        </w:rPr>
        <w:t xml:space="preserve">Tangent sigmoid(n) = </w:t>
      </w:r>
      <m:oMath>
        <m:f>
          <m:fPr>
            <m:ctrlPr>
              <w:rPr>
                <w:rFonts w:ascii="Cambria Math" w:eastAsia="宋体" w:hAnsi="Cambria Math" w:cs="Times New Roman"/>
                <w:i/>
              </w:rPr>
            </m:ctrlPr>
          </m:fPr>
          <m:num>
            <m:r>
              <w:rPr>
                <w:rFonts w:ascii="Cambria Math" w:eastAsia="宋体" w:hAnsi="Cambria Math" w:cs="Times New Roman"/>
              </w:rPr>
              <m:t>2</m:t>
            </m:r>
          </m:num>
          <m:den>
            <m:r>
              <w:rPr>
                <w:rFonts w:ascii="Cambria Math" w:eastAsia="宋体" w:hAnsi="Cambria Math" w:cs="Times New Roman"/>
              </w:rPr>
              <m:t>1+</m:t>
            </m:r>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-2n</m:t>
                </m:r>
              </m:sup>
            </m:sSup>
          </m:den>
        </m:f>
        <m:r>
          <w:rPr>
            <w:rFonts w:ascii="Cambria Math" w:eastAsia="宋体" w:hAnsi="Cambria Math" w:cs="Times New Roman"/>
          </w:rPr>
          <m:t>-1</m:t>
        </m:r>
      </m:oMath>
      <w:r w:rsidRPr="007A6FDE">
        <w:rPr>
          <w:rFonts w:ascii="Times New Roman" w:eastAsia="宋体" w:hAnsi="Times New Roman" w:cs="Times New Roman" w:hint="eastAsia"/>
        </w:rPr>
        <w:t>三种激活函数。</w:t>
      </w:r>
    </w:p>
    <w:p w14:paraId="2B77D842" w14:textId="29634C04" w:rsidR="00D61902" w:rsidRDefault="00EF2860" w:rsidP="00D61902">
      <w:pPr>
        <w:ind w:firstLine="420"/>
        <w:rPr>
          <w:rFonts w:ascii="Times New Roman" w:eastAsia="宋体" w:hAnsi="Times New Roman" w:cs="Times New Roman"/>
        </w:rPr>
      </w:pPr>
      <w:r w:rsidRPr="007A6FDE">
        <w:rPr>
          <w:rFonts w:ascii="Times New Roman" w:eastAsia="宋体" w:hAnsi="Times New Roman" w:cs="Times New Roman" w:hint="eastAsia"/>
        </w:rPr>
        <w:t>最后，对于数据集，我们使用了</w:t>
      </w:r>
      <w:r w:rsidR="00586D43" w:rsidRPr="007A6FDE">
        <w:rPr>
          <w:rFonts w:ascii="Times New Roman" w:eastAsia="宋体" w:hAnsi="Times New Roman" w:cs="Times New Roman" w:hint="eastAsia"/>
        </w:rPr>
        <w:t>十倍交叉验证</w:t>
      </w:r>
      <w:r w:rsidRPr="007A6FDE">
        <w:rPr>
          <w:rFonts w:ascii="Times New Roman" w:eastAsia="宋体" w:hAnsi="Times New Roman" w:cs="Times New Roman" w:hint="eastAsia"/>
        </w:rPr>
        <w:t>（也称十折交叉验证）的方法</w:t>
      </w:r>
      <w:r w:rsidR="00586D43" w:rsidRPr="007A6FDE">
        <w:rPr>
          <w:rFonts w:ascii="Times New Roman" w:eastAsia="宋体" w:hAnsi="Times New Roman" w:cs="Times New Roman" w:hint="eastAsia"/>
        </w:rPr>
        <w:t>，</w:t>
      </w:r>
      <w:r w:rsidR="00D61902">
        <w:rPr>
          <w:rFonts w:ascii="Times New Roman" w:eastAsia="宋体" w:hAnsi="Times New Roman" w:cs="Times New Roman" w:hint="eastAsia"/>
        </w:rPr>
        <w:t>也就是</w:t>
      </w:r>
      <w:r w:rsidR="00586D43" w:rsidRPr="007A6FDE">
        <w:rPr>
          <w:rFonts w:ascii="Times New Roman" w:eastAsia="宋体" w:hAnsi="Times New Roman" w:cs="Times New Roman" w:hint="eastAsia"/>
        </w:rPr>
        <w:t>将样本</w:t>
      </w:r>
      <w:r w:rsidR="00D61902">
        <w:rPr>
          <w:rFonts w:ascii="Times New Roman" w:eastAsia="宋体" w:hAnsi="Times New Roman" w:cs="Times New Roman" w:hint="eastAsia"/>
        </w:rPr>
        <w:t>平均</w:t>
      </w:r>
      <w:r w:rsidR="00586D43" w:rsidRPr="007A6FDE">
        <w:rPr>
          <w:rFonts w:ascii="Times New Roman" w:eastAsia="宋体" w:hAnsi="Times New Roman" w:cs="Times New Roman" w:hint="eastAsia"/>
        </w:rPr>
        <w:t>分为十份，每次取出</w:t>
      </w:r>
      <w:r w:rsidR="00D61902">
        <w:rPr>
          <w:rFonts w:ascii="Times New Roman" w:eastAsia="宋体" w:hAnsi="Times New Roman" w:cs="Times New Roman" w:hint="eastAsia"/>
        </w:rPr>
        <w:t>其中</w:t>
      </w:r>
      <w:r w:rsidR="00586D43" w:rsidRPr="007A6FDE">
        <w:rPr>
          <w:rFonts w:ascii="Times New Roman" w:eastAsia="宋体" w:hAnsi="Times New Roman" w:cs="Times New Roman" w:hint="eastAsia"/>
        </w:rPr>
        <w:t>九份进行训练，最后一份作测试，</w:t>
      </w:r>
      <w:r w:rsidR="00D61902">
        <w:rPr>
          <w:rFonts w:ascii="Times New Roman" w:eastAsia="宋体" w:hAnsi="Times New Roman" w:cs="Times New Roman" w:hint="eastAsia"/>
        </w:rPr>
        <w:t>循环往复后</w:t>
      </w:r>
      <w:r w:rsidR="00586D43" w:rsidRPr="007A6FDE">
        <w:rPr>
          <w:rFonts w:ascii="Times New Roman" w:eastAsia="宋体" w:hAnsi="Times New Roman" w:cs="Times New Roman" w:hint="eastAsia"/>
        </w:rPr>
        <w:t>使用十次测试准确率的平均值作为最终结果</w:t>
      </w:r>
    </w:p>
    <w:p w14:paraId="6167FC1C" w14:textId="77777777" w:rsidR="00C377D4" w:rsidRPr="00D61902" w:rsidRDefault="00C377D4" w:rsidP="00D61902">
      <w:pPr>
        <w:ind w:firstLine="420"/>
        <w:rPr>
          <w:rFonts w:ascii="Times New Roman" w:eastAsia="宋体" w:hAnsi="Times New Roman" w:cs="Times New Roman"/>
        </w:rPr>
      </w:pPr>
    </w:p>
    <w:p w14:paraId="07E078BF" w14:textId="7A3CD2E5" w:rsidR="00FD0147" w:rsidRPr="005D221B" w:rsidRDefault="00FD0147" w:rsidP="00FD0147">
      <w:pPr>
        <w:pStyle w:val="a9"/>
        <w:snapToGrid w:val="0"/>
        <w:spacing w:before="0" w:after="0"/>
        <w:ind w:firstLineChars="200" w:firstLine="420"/>
        <w:rPr>
          <w:sz w:val="21"/>
        </w:rPr>
      </w:pPr>
      <w:r w:rsidRPr="005D221B">
        <w:rPr>
          <w:sz w:val="21"/>
        </w:rPr>
        <w:t>2.1.3</w:t>
      </w:r>
      <w:r w:rsidRPr="005D221B">
        <w:rPr>
          <w:rFonts w:hint="eastAsia"/>
          <w:sz w:val="21"/>
        </w:rPr>
        <w:t xml:space="preserve"> 数据分析比对</w:t>
      </w:r>
    </w:p>
    <w:p w14:paraId="37DDBFD6" w14:textId="5B47F9C4" w:rsidR="00992AC2" w:rsidRDefault="00EF2860" w:rsidP="00992AC2">
      <w:pPr>
        <w:pStyle w:val="a9"/>
        <w:snapToGrid w:val="0"/>
        <w:spacing w:before="0" w:after="0"/>
        <w:ind w:firstLineChars="200" w:firstLine="420"/>
        <w:rPr>
          <w:sz w:val="21"/>
        </w:rPr>
      </w:pPr>
      <w:r w:rsidRPr="005D221B">
        <w:rPr>
          <w:rFonts w:hint="eastAsia"/>
          <w:sz w:val="21"/>
        </w:rPr>
        <w:t>在</w:t>
      </w:r>
      <w:r w:rsidRPr="007A6FDE">
        <w:rPr>
          <w:rFonts w:ascii="Times New Roman" w:hAnsi="Times New Roman" w:hint="eastAsia"/>
          <w:kern w:val="2"/>
          <w:sz w:val="21"/>
          <w:szCs w:val="22"/>
        </w:rPr>
        <w:t>对于</w:t>
      </w:r>
      <w:r w:rsidRPr="007A6FDE">
        <w:rPr>
          <w:rFonts w:ascii="Times New Roman" w:hAnsi="Times New Roman" w:hint="eastAsia"/>
          <w:kern w:val="2"/>
          <w:sz w:val="21"/>
          <w:szCs w:val="22"/>
        </w:rPr>
        <w:t>A</w:t>
      </w:r>
      <w:r w:rsidRPr="007A6FDE">
        <w:rPr>
          <w:rFonts w:ascii="Times New Roman" w:hAnsi="Times New Roman"/>
          <w:kern w:val="2"/>
          <w:sz w:val="21"/>
          <w:szCs w:val="22"/>
        </w:rPr>
        <w:t>NN</w:t>
      </w:r>
      <w:r w:rsidRPr="007A6FDE">
        <w:rPr>
          <w:rFonts w:ascii="Times New Roman" w:hAnsi="Times New Roman" w:hint="eastAsia"/>
          <w:kern w:val="2"/>
          <w:sz w:val="21"/>
          <w:szCs w:val="22"/>
        </w:rPr>
        <w:t>进行了分</w:t>
      </w:r>
      <w:r w:rsidRPr="005D221B">
        <w:rPr>
          <w:rFonts w:hint="eastAsia"/>
          <w:sz w:val="21"/>
        </w:rPr>
        <w:t>析后，针对不同的参数选择，</w:t>
      </w:r>
      <w:r w:rsidR="00C439C1" w:rsidRPr="005D221B">
        <w:rPr>
          <w:rFonts w:hint="eastAsia"/>
          <w:sz w:val="21"/>
        </w:rPr>
        <w:t>最终产生了如下的结果。</w:t>
      </w:r>
    </w:p>
    <w:p w14:paraId="7345AA11" w14:textId="7599D3E7" w:rsidR="00D61902" w:rsidRPr="00C377D4" w:rsidRDefault="00D61902" w:rsidP="00992AC2">
      <w:pPr>
        <w:pStyle w:val="a9"/>
        <w:snapToGrid w:val="0"/>
        <w:spacing w:before="0" w:after="0"/>
        <w:ind w:firstLineChars="200" w:firstLine="420"/>
        <w:rPr>
          <w:rFonts w:ascii="Times New Roman" w:hAnsi="Times New Roman"/>
          <w:kern w:val="2"/>
          <w:sz w:val="21"/>
          <w:szCs w:val="22"/>
        </w:rPr>
      </w:pPr>
      <w:r>
        <w:rPr>
          <w:rFonts w:hint="eastAsia"/>
          <w:sz w:val="21"/>
        </w:rPr>
        <w:t>当隐藏层为一层</w:t>
      </w:r>
      <w:r w:rsidR="00C377D4">
        <w:rPr>
          <w:rFonts w:hint="eastAsia"/>
          <w:sz w:val="21"/>
        </w:rPr>
        <w:t>时，激活函数选择与准确率关系如下，其中左侧代表着隐藏层激活函数</w:t>
      </w:r>
      <w:r w:rsidR="00C377D4" w:rsidRPr="00C377D4">
        <w:rPr>
          <w:rFonts w:ascii="Times New Roman" w:hAnsi="Times New Roman" w:hint="eastAsia"/>
          <w:kern w:val="2"/>
          <w:sz w:val="21"/>
          <w:szCs w:val="22"/>
        </w:rPr>
        <w:t>的选择，上方代表着输出层激活函数的选择。</w:t>
      </w:r>
    </w:p>
    <w:tbl>
      <w:tblPr>
        <w:tblW w:w="7272" w:type="dxa"/>
        <w:tblInd w:w="511" w:type="dxa"/>
        <w:tblLook w:val="04A0" w:firstRow="1" w:lastRow="0" w:firstColumn="1" w:lastColumn="0" w:noHBand="0" w:noVBand="1"/>
      </w:tblPr>
      <w:tblGrid>
        <w:gridCol w:w="2139"/>
        <w:gridCol w:w="1711"/>
        <w:gridCol w:w="1711"/>
        <w:gridCol w:w="1711"/>
      </w:tblGrid>
      <w:tr w:rsidR="00C377D4" w:rsidRPr="00D61902" w14:paraId="142C8836" w14:textId="77777777" w:rsidTr="00C377D4">
        <w:trPr>
          <w:trHeight w:val="570"/>
        </w:trPr>
        <w:tc>
          <w:tcPr>
            <w:tcW w:w="2139"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bottom"/>
            <w:hideMark/>
          </w:tcPr>
          <w:p w14:paraId="64A0FD5D" w14:textId="7F4AD28D" w:rsidR="00D61902" w:rsidRPr="00D61902" w:rsidRDefault="00D61902" w:rsidP="00C377D4">
            <w:pPr>
              <w:pStyle w:val="a9"/>
              <w:snapToGrid w:val="0"/>
              <w:spacing w:before="0" w:after="0"/>
              <w:ind w:firstLineChars="200" w:firstLine="420"/>
              <w:rPr>
                <w:rFonts w:ascii="Times New Roman" w:hAnsi="Times New Roman"/>
                <w:kern w:val="2"/>
                <w:sz w:val="21"/>
                <w:szCs w:val="22"/>
              </w:rPr>
            </w:pPr>
            <w:r w:rsidRPr="00D61902">
              <w:rPr>
                <w:rFonts w:ascii="Times New Roman" w:hAnsi="Times New Roman" w:hint="eastAsia"/>
                <w:kern w:val="2"/>
                <w:sz w:val="21"/>
                <w:szCs w:val="22"/>
              </w:rPr>
              <w:t xml:space="preserve">　</w:t>
            </w:r>
          </w:p>
        </w:tc>
        <w:tc>
          <w:tcPr>
            <w:tcW w:w="1711" w:type="dxa"/>
            <w:tcBorders>
              <w:top w:val="single" w:sz="4" w:space="0" w:color="auto"/>
              <w:left w:val="nil"/>
              <w:bottom w:val="single" w:sz="4" w:space="0" w:color="auto"/>
              <w:right w:val="single" w:sz="4" w:space="0" w:color="auto"/>
            </w:tcBorders>
            <w:shd w:val="clear" w:color="auto" w:fill="auto"/>
            <w:noWrap/>
            <w:vAlign w:val="bottom"/>
            <w:hideMark/>
          </w:tcPr>
          <w:p w14:paraId="0F24D000" w14:textId="77777777" w:rsidR="00D61902" w:rsidRPr="00D61902" w:rsidRDefault="00D61902" w:rsidP="00C377D4">
            <w:pPr>
              <w:pStyle w:val="a9"/>
              <w:snapToGrid w:val="0"/>
              <w:spacing w:before="0" w:after="0"/>
              <w:ind w:firstLineChars="200" w:firstLine="420"/>
              <w:rPr>
                <w:rFonts w:ascii="Times New Roman" w:hAnsi="Times New Roman"/>
                <w:kern w:val="2"/>
                <w:sz w:val="21"/>
                <w:szCs w:val="22"/>
              </w:rPr>
            </w:pPr>
            <w:r w:rsidRPr="00D61902">
              <w:rPr>
                <w:rFonts w:ascii="Times New Roman" w:hAnsi="Times New Roman" w:hint="eastAsia"/>
                <w:kern w:val="2"/>
                <w:sz w:val="21"/>
                <w:szCs w:val="22"/>
              </w:rPr>
              <w:t xml:space="preserve">　</w:t>
            </w:r>
            <w:r w:rsidRPr="00D61902">
              <w:rPr>
                <w:rFonts w:ascii="Times New Roman" w:hAnsi="Times New Roman" w:hint="eastAsia"/>
                <w:kern w:val="2"/>
                <w:sz w:val="21"/>
                <w:szCs w:val="22"/>
              </w:rPr>
              <w:t>linear</w:t>
            </w:r>
          </w:p>
        </w:tc>
        <w:tc>
          <w:tcPr>
            <w:tcW w:w="1711" w:type="dxa"/>
            <w:tcBorders>
              <w:top w:val="single" w:sz="4" w:space="0" w:color="auto"/>
              <w:left w:val="nil"/>
              <w:bottom w:val="single" w:sz="4" w:space="0" w:color="auto"/>
              <w:right w:val="single" w:sz="4" w:space="0" w:color="auto"/>
            </w:tcBorders>
            <w:shd w:val="clear" w:color="auto" w:fill="auto"/>
            <w:noWrap/>
            <w:vAlign w:val="bottom"/>
            <w:hideMark/>
          </w:tcPr>
          <w:p w14:paraId="124C431B" w14:textId="77777777" w:rsidR="00D61902" w:rsidRPr="00D61902" w:rsidRDefault="00D61902" w:rsidP="00C377D4">
            <w:pPr>
              <w:pStyle w:val="a9"/>
              <w:snapToGrid w:val="0"/>
              <w:spacing w:before="0" w:after="0"/>
              <w:ind w:firstLineChars="200" w:firstLine="420"/>
              <w:rPr>
                <w:rFonts w:ascii="Times New Roman" w:hAnsi="Times New Roman"/>
                <w:kern w:val="2"/>
                <w:sz w:val="21"/>
                <w:szCs w:val="22"/>
              </w:rPr>
            </w:pPr>
            <w:r w:rsidRPr="00D61902">
              <w:rPr>
                <w:rFonts w:ascii="Times New Roman" w:hAnsi="Times New Roman" w:hint="eastAsia"/>
                <w:kern w:val="2"/>
                <w:sz w:val="21"/>
                <w:szCs w:val="22"/>
              </w:rPr>
              <w:t>sigmoid</w:t>
            </w:r>
          </w:p>
        </w:tc>
        <w:tc>
          <w:tcPr>
            <w:tcW w:w="1711" w:type="dxa"/>
            <w:tcBorders>
              <w:top w:val="single" w:sz="4" w:space="0" w:color="auto"/>
              <w:left w:val="nil"/>
              <w:bottom w:val="single" w:sz="4" w:space="0" w:color="auto"/>
              <w:right w:val="single" w:sz="4" w:space="0" w:color="auto"/>
            </w:tcBorders>
            <w:shd w:val="clear" w:color="auto" w:fill="auto"/>
            <w:noWrap/>
            <w:vAlign w:val="bottom"/>
            <w:hideMark/>
          </w:tcPr>
          <w:p w14:paraId="12B711A4" w14:textId="17512857" w:rsidR="00D61902" w:rsidRPr="00D61902" w:rsidRDefault="00C377D4" w:rsidP="00C377D4">
            <w:pPr>
              <w:pStyle w:val="a9"/>
              <w:snapToGrid w:val="0"/>
              <w:spacing w:before="0" w:after="0"/>
              <w:ind w:firstLineChars="200" w:firstLine="420"/>
              <w:rPr>
                <w:rFonts w:ascii="Times New Roman" w:hAnsi="Times New Roman"/>
                <w:kern w:val="2"/>
                <w:sz w:val="21"/>
                <w:szCs w:val="22"/>
              </w:rPr>
            </w:pPr>
            <w:r w:rsidRPr="00C377D4">
              <w:rPr>
                <w:rFonts w:ascii="Times New Roman" w:hAnsi="Times New Roman"/>
                <w:kern w:val="2"/>
                <w:sz w:val="21"/>
                <w:szCs w:val="22"/>
              </w:rPr>
              <w:t>T</w:t>
            </w:r>
            <w:r w:rsidR="00D61902" w:rsidRPr="00D61902">
              <w:rPr>
                <w:rFonts w:ascii="Times New Roman" w:hAnsi="Times New Roman" w:hint="eastAsia"/>
                <w:kern w:val="2"/>
                <w:sz w:val="21"/>
                <w:szCs w:val="22"/>
              </w:rPr>
              <w:t>an</w:t>
            </w:r>
            <w:r w:rsidRPr="00C377D4">
              <w:rPr>
                <w:rFonts w:ascii="Times New Roman" w:hAnsi="Times New Roman"/>
                <w:kern w:val="2"/>
                <w:sz w:val="21"/>
                <w:szCs w:val="22"/>
              </w:rPr>
              <w:t xml:space="preserve"> </w:t>
            </w:r>
            <w:r w:rsidR="00D61902" w:rsidRPr="00D61902">
              <w:rPr>
                <w:rFonts w:ascii="Times New Roman" w:hAnsi="Times New Roman" w:hint="eastAsia"/>
                <w:kern w:val="2"/>
                <w:sz w:val="21"/>
                <w:szCs w:val="22"/>
              </w:rPr>
              <w:t>sigmoid</w:t>
            </w:r>
          </w:p>
        </w:tc>
      </w:tr>
      <w:tr w:rsidR="00C377D4" w:rsidRPr="00D61902" w14:paraId="32B5FBCD" w14:textId="77777777" w:rsidTr="00C377D4">
        <w:trPr>
          <w:trHeight w:val="570"/>
        </w:trPr>
        <w:tc>
          <w:tcPr>
            <w:tcW w:w="2139" w:type="dxa"/>
            <w:tcBorders>
              <w:top w:val="nil"/>
              <w:left w:val="single" w:sz="4" w:space="0" w:color="auto"/>
              <w:bottom w:val="single" w:sz="4" w:space="0" w:color="auto"/>
              <w:right w:val="single" w:sz="4" w:space="0" w:color="auto"/>
            </w:tcBorders>
            <w:shd w:val="clear" w:color="auto" w:fill="auto"/>
            <w:noWrap/>
            <w:vAlign w:val="bottom"/>
            <w:hideMark/>
          </w:tcPr>
          <w:p w14:paraId="0B724BF9" w14:textId="77777777" w:rsidR="00D61902" w:rsidRPr="00D61902" w:rsidRDefault="00D61902" w:rsidP="00C377D4">
            <w:pPr>
              <w:pStyle w:val="a9"/>
              <w:snapToGrid w:val="0"/>
              <w:spacing w:before="0" w:after="0"/>
              <w:ind w:firstLineChars="200" w:firstLine="420"/>
              <w:rPr>
                <w:rFonts w:ascii="Times New Roman" w:hAnsi="Times New Roman"/>
                <w:kern w:val="2"/>
                <w:sz w:val="21"/>
                <w:szCs w:val="22"/>
              </w:rPr>
            </w:pPr>
            <w:r w:rsidRPr="00D61902">
              <w:rPr>
                <w:rFonts w:ascii="Times New Roman" w:hAnsi="Times New Roman" w:hint="eastAsia"/>
                <w:kern w:val="2"/>
                <w:sz w:val="21"/>
                <w:szCs w:val="22"/>
              </w:rPr>
              <w:t>linear</w:t>
            </w:r>
          </w:p>
        </w:tc>
        <w:tc>
          <w:tcPr>
            <w:tcW w:w="1711" w:type="dxa"/>
            <w:tcBorders>
              <w:top w:val="nil"/>
              <w:left w:val="nil"/>
              <w:bottom w:val="single" w:sz="4" w:space="0" w:color="auto"/>
              <w:right w:val="single" w:sz="4" w:space="0" w:color="auto"/>
            </w:tcBorders>
            <w:shd w:val="clear" w:color="auto" w:fill="auto"/>
            <w:noWrap/>
            <w:vAlign w:val="bottom"/>
            <w:hideMark/>
          </w:tcPr>
          <w:p w14:paraId="3AD94674" w14:textId="08D1E66F" w:rsidR="00D61902" w:rsidRPr="00D61902" w:rsidRDefault="00D61902" w:rsidP="00C377D4">
            <w:pPr>
              <w:pStyle w:val="a9"/>
              <w:snapToGrid w:val="0"/>
              <w:spacing w:before="0" w:after="0"/>
              <w:ind w:firstLineChars="200" w:firstLine="420"/>
              <w:rPr>
                <w:rFonts w:ascii="Times New Roman" w:hAnsi="Times New Roman"/>
                <w:kern w:val="2"/>
                <w:sz w:val="21"/>
                <w:szCs w:val="22"/>
              </w:rPr>
            </w:pPr>
            <w:r w:rsidRPr="00D61902">
              <w:rPr>
                <w:rFonts w:ascii="Times New Roman" w:hAnsi="Times New Roman" w:hint="eastAsia"/>
                <w:kern w:val="2"/>
                <w:sz w:val="21"/>
                <w:szCs w:val="22"/>
              </w:rPr>
              <w:t>89.87</w:t>
            </w:r>
            <w:r w:rsidR="00C377D4" w:rsidRPr="00C377D4">
              <w:rPr>
                <w:rFonts w:ascii="Times New Roman" w:hAnsi="Times New Roman"/>
                <w:kern w:val="2"/>
                <w:sz w:val="21"/>
                <w:szCs w:val="22"/>
              </w:rPr>
              <w:t>3</w:t>
            </w:r>
            <w:r w:rsidRPr="00D61902">
              <w:rPr>
                <w:rFonts w:ascii="Times New Roman" w:hAnsi="Times New Roman" w:hint="eastAsia"/>
                <w:kern w:val="2"/>
                <w:sz w:val="21"/>
                <w:szCs w:val="22"/>
              </w:rPr>
              <w:t>%</w:t>
            </w:r>
          </w:p>
        </w:tc>
        <w:tc>
          <w:tcPr>
            <w:tcW w:w="1711" w:type="dxa"/>
            <w:tcBorders>
              <w:top w:val="nil"/>
              <w:left w:val="nil"/>
              <w:bottom w:val="single" w:sz="4" w:space="0" w:color="auto"/>
              <w:right w:val="single" w:sz="4" w:space="0" w:color="auto"/>
            </w:tcBorders>
            <w:shd w:val="clear" w:color="auto" w:fill="auto"/>
            <w:noWrap/>
            <w:vAlign w:val="bottom"/>
            <w:hideMark/>
          </w:tcPr>
          <w:p w14:paraId="3C70B66B" w14:textId="5FEC9F4E" w:rsidR="00D61902" w:rsidRPr="00D61902" w:rsidRDefault="00D61902" w:rsidP="00C377D4">
            <w:pPr>
              <w:pStyle w:val="a9"/>
              <w:snapToGrid w:val="0"/>
              <w:spacing w:before="0" w:after="0"/>
              <w:ind w:firstLineChars="200" w:firstLine="420"/>
              <w:rPr>
                <w:rFonts w:ascii="Times New Roman" w:hAnsi="Times New Roman"/>
                <w:kern w:val="2"/>
                <w:sz w:val="21"/>
                <w:szCs w:val="22"/>
              </w:rPr>
            </w:pPr>
            <w:r w:rsidRPr="00D61902">
              <w:rPr>
                <w:rFonts w:ascii="Times New Roman" w:hAnsi="Times New Roman" w:hint="eastAsia"/>
                <w:kern w:val="2"/>
                <w:sz w:val="21"/>
                <w:szCs w:val="22"/>
              </w:rPr>
              <w:t>65.34</w:t>
            </w:r>
            <w:r w:rsidR="00C377D4" w:rsidRPr="00C377D4">
              <w:rPr>
                <w:rFonts w:ascii="Times New Roman" w:hAnsi="Times New Roman"/>
                <w:kern w:val="2"/>
                <w:sz w:val="21"/>
                <w:szCs w:val="22"/>
              </w:rPr>
              <w:t>3</w:t>
            </w:r>
            <w:r w:rsidRPr="00D61902">
              <w:rPr>
                <w:rFonts w:ascii="Times New Roman" w:hAnsi="Times New Roman" w:hint="eastAsia"/>
                <w:kern w:val="2"/>
                <w:sz w:val="21"/>
                <w:szCs w:val="22"/>
              </w:rPr>
              <w:t>%</w:t>
            </w:r>
          </w:p>
        </w:tc>
        <w:tc>
          <w:tcPr>
            <w:tcW w:w="1711" w:type="dxa"/>
            <w:tcBorders>
              <w:top w:val="nil"/>
              <w:left w:val="nil"/>
              <w:bottom w:val="single" w:sz="4" w:space="0" w:color="auto"/>
              <w:right w:val="single" w:sz="4" w:space="0" w:color="auto"/>
            </w:tcBorders>
            <w:shd w:val="clear" w:color="auto" w:fill="auto"/>
            <w:noWrap/>
            <w:vAlign w:val="bottom"/>
            <w:hideMark/>
          </w:tcPr>
          <w:p w14:paraId="4B12FE63" w14:textId="6B5654D6" w:rsidR="00D61902" w:rsidRPr="00D61902" w:rsidRDefault="00D61902" w:rsidP="00C377D4">
            <w:pPr>
              <w:pStyle w:val="a9"/>
              <w:snapToGrid w:val="0"/>
              <w:spacing w:before="0" w:after="0"/>
              <w:ind w:firstLineChars="200" w:firstLine="420"/>
              <w:rPr>
                <w:rFonts w:ascii="Times New Roman" w:hAnsi="Times New Roman"/>
                <w:kern w:val="2"/>
                <w:sz w:val="21"/>
                <w:szCs w:val="22"/>
              </w:rPr>
            </w:pPr>
            <w:r w:rsidRPr="00D61902">
              <w:rPr>
                <w:rFonts w:ascii="Times New Roman" w:hAnsi="Times New Roman" w:hint="eastAsia"/>
                <w:kern w:val="2"/>
                <w:sz w:val="21"/>
                <w:szCs w:val="22"/>
              </w:rPr>
              <w:t>89.9</w:t>
            </w:r>
            <w:r w:rsidR="00C377D4" w:rsidRPr="00C377D4">
              <w:rPr>
                <w:rFonts w:ascii="Times New Roman" w:hAnsi="Times New Roman"/>
                <w:kern w:val="2"/>
                <w:sz w:val="21"/>
                <w:szCs w:val="22"/>
              </w:rPr>
              <w:t>29</w:t>
            </w:r>
            <w:r w:rsidRPr="00D61902">
              <w:rPr>
                <w:rFonts w:ascii="Times New Roman" w:hAnsi="Times New Roman" w:hint="eastAsia"/>
                <w:kern w:val="2"/>
                <w:sz w:val="21"/>
                <w:szCs w:val="22"/>
              </w:rPr>
              <w:t>%</w:t>
            </w:r>
          </w:p>
        </w:tc>
      </w:tr>
      <w:tr w:rsidR="00C377D4" w:rsidRPr="00D61902" w14:paraId="704CB53A" w14:textId="77777777" w:rsidTr="00C377D4">
        <w:trPr>
          <w:trHeight w:val="570"/>
        </w:trPr>
        <w:tc>
          <w:tcPr>
            <w:tcW w:w="2139" w:type="dxa"/>
            <w:tcBorders>
              <w:top w:val="nil"/>
              <w:left w:val="single" w:sz="4" w:space="0" w:color="auto"/>
              <w:bottom w:val="single" w:sz="4" w:space="0" w:color="auto"/>
              <w:right w:val="single" w:sz="4" w:space="0" w:color="auto"/>
            </w:tcBorders>
            <w:shd w:val="clear" w:color="auto" w:fill="auto"/>
            <w:noWrap/>
            <w:vAlign w:val="bottom"/>
            <w:hideMark/>
          </w:tcPr>
          <w:p w14:paraId="0A89A72A" w14:textId="77777777" w:rsidR="00D61902" w:rsidRPr="00D61902" w:rsidRDefault="00D61902" w:rsidP="00C377D4">
            <w:pPr>
              <w:pStyle w:val="a9"/>
              <w:snapToGrid w:val="0"/>
              <w:spacing w:before="0" w:after="0"/>
              <w:ind w:firstLineChars="200" w:firstLine="420"/>
              <w:rPr>
                <w:rFonts w:ascii="Times New Roman" w:hAnsi="Times New Roman"/>
                <w:kern w:val="2"/>
                <w:sz w:val="21"/>
                <w:szCs w:val="22"/>
              </w:rPr>
            </w:pPr>
            <w:r w:rsidRPr="00D61902">
              <w:rPr>
                <w:rFonts w:ascii="Times New Roman" w:hAnsi="Times New Roman" w:hint="eastAsia"/>
                <w:kern w:val="2"/>
                <w:sz w:val="21"/>
                <w:szCs w:val="22"/>
              </w:rPr>
              <w:t>sigmoid</w:t>
            </w:r>
          </w:p>
        </w:tc>
        <w:tc>
          <w:tcPr>
            <w:tcW w:w="1711" w:type="dxa"/>
            <w:tcBorders>
              <w:top w:val="nil"/>
              <w:left w:val="nil"/>
              <w:bottom w:val="single" w:sz="4" w:space="0" w:color="auto"/>
              <w:right w:val="single" w:sz="4" w:space="0" w:color="auto"/>
            </w:tcBorders>
            <w:shd w:val="clear" w:color="auto" w:fill="auto"/>
            <w:noWrap/>
            <w:vAlign w:val="bottom"/>
            <w:hideMark/>
          </w:tcPr>
          <w:p w14:paraId="5DDEB8DE" w14:textId="59AB990B" w:rsidR="00D61902" w:rsidRPr="00D61902" w:rsidRDefault="00D61902" w:rsidP="00C377D4">
            <w:pPr>
              <w:pStyle w:val="a9"/>
              <w:snapToGrid w:val="0"/>
              <w:spacing w:before="0" w:after="0"/>
              <w:ind w:firstLineChars="200" w:firstLine="420"/>
              <w:rPr>
                <w:rFonts w:ascii="Times New Roman" w:hAnsi="Times New Roman"/>
                <w:kern w:val="2"/>
                <w:sz w:val="21"/>
                <w:szCs w:val="22"/>
              </w:rPr>
            </w:pPr>
            <w:r w:rsidRPr="00D61902">
              <w:rPr>
                <w:rFonts w:ascii="Times New Roman" w:hAnsi="Times New Roman" w:hint="eastAsia"/>
                <w:kern w:val="2"/>
                <w:sz w:val="21"/>
                <w:szCs w:val="22"/>
              </w:rPr>
              <w:t>88.05</w:t>
            </w:r>
            <w:r w:rsidR="00C377D4" w:rsidRPr="00C377D4">
              <w:rPr>
                <w:rFonts w:ascii="Times New Roman" w:hAnsi="Times New Roman"/>
                <w:kern w:val="2"/>
                <w:sz w:val="21"/>
                <w:szCs w:val="22"/>
              </w:rPr>
              <w:t>0</w:t>
            </w:r>
            <w:r w:rsidRPr="00D61902">
              <w:rPr>
                <w:rFonts w:ascii="Times New Roman" w:hAnsi="Times New Roman" w:hint="eastAsia"/>
                <w:kern w:val="2"/>
                <w:sz w:val="21"/>
                <w:szCs w:val="22"/>
              </w:rPr>
              <w:t>%</w:t>
            </w:r>
          </w:p>
        </w:tc>
        <w:tc>
          <w:tcPr>
            <w:tcW w:w="1711" w:type="dxa"/>
            <w:tcBorders>
              <w:top w:val="nil"/>
              <w:left w:val="nil"/>
              <w:bottom w:val="single" w:sz="4" w:space="0" w:color="auto"/>
              <w:right w:val="single" w:sz="4" w:space="0" w:color="auto"/>
            </w:tcBorders>
            <w:shd w:val="clear" w:color="auto" w:fill="auto"/>
            <w:noWrap/>
            <w:vAlign w:val="bottom"/>
            <w:hideMark/>
          </w:tcPr>
          <w:p w14:paraId="446708D8" w14:textId="38007ECF" w:rsidR="00D61902" w:rsidRPr="00D61902" w:rsidRDefault="00D61902" w:rsidP="00C377D4">
            <w:pPr>
              <w:pStyle w:val="a9"/>
              <w:snapToGrid w:val="0"/>
              <w:spacing w:before="0" w:after="0"/>
              <w:ind w:firstLineChars="200" w:firstLine="420"/>
              <w:rPr>
                <w:rFonts w:ascii="Times New Roman" w:hAnsi="Times New Roman"/>
                <w:kern w:val="2"/>
                <w:sz w:val="21"/>
                <w:szCs w:val="22"/>
              </w:rPr>
            </w:pPr>
            <w:r w:rsidRPr="00D61902">
              <w:rPr>
                <w:rFonts w:ascii="Times New Roman" w:hAnsi="Times New Roman" w:hint="eastAsia"/>
                <w:kern w:val="2"/>
                <w:sz w:val="21"/>
                <w:szCs w:val="22"/>
              </w:rPr>
              <w:t>5</w:t>
            </w:r>
            <w:r w:rsidR="00C377D4" w:rsidRPr="00C377D4">
              <w:rPr>
                <w:rFonts w:ascii="Times New Roman" w:hAnsi="Times New Roman"/>
                <w:kern w:val="2"/>
                <w:sz w:val="21"/>
                <w:szCs w:val="22"/>
              </w:rPr>
              <w:t>1.998</w:t>
            </w:r>
            <w:r w:rsidRPr="00D61902">
              <w:rPr>
                <w:rFonts w:ascii="Times New Roman" w:hAnsi="Times New Roman" w:hint="eastAsia"/>
                <w:kern w:val="2"/>
                <w:sz w:val="21"/>
                <w:szCs w:val="22"/>
              </w:rPr>
              <w:t>%</w:t>
            </w:r>
          </w:p>
        </w:tc>
        <w:tc>
          <w:tcPr>
            <w:tcW w:w="1711" w:type="dxa"/>
            <w:tcBorders>
              <w:top w:val="nil"/>
              <w:left w:val="nil"/>
              <w:bottom w:val="single" w:sz="4" w:space="0" w:color="auto"/>
              <w:right w:val="single" w:sz="4" w:space="0" w:color="auto"/>
            </w:tcBorders>
            <w:shd w:val="clear" w:color="auto" w:fill="auto"/>
            <w:noWrap/>
            <w:vAlign w:val="bottom"/>
            <w:hideMark/>
          </w:tcPr>
          <w:p w14:paraId="3FCB2B66" w14:textId="6A019485" w:rsidR="00D61902" w:rsidRPr="00D61902" w:rsidRDefault="00D61902" w:rsidP="00C377D4">
            <w:pPr>
              <w:pStyle w:val="a9"/>
              <w:snapToGrid w:val="0"/>
              <w:spacing w:before="0" w:after="0"/>
              <w:ind w:firstLineChars="200" w:firstLine="420"/>
              <w:rPr>
                <w:rFonts w:ascii="Times New Roman" w:hAnsi="Times New Roman"/>
                <w:kern w:val="2"/>
                <w:sz w:val="21"/>
                <w:szCs w:val="22"/>
              </w:rPr>
            </w:pPr>
            <w:r w:rsidRPr="00D61902">
              <w:rPr>
                <w:rFonts w:ascii="Times New Roman" w:hAnsi="Times New Roman" w:hint="eastAsia"/>
                <w:kern w:val="2"/>
                <w:sz w:val="21"/>
                <w:szCs w:val="22"/>
              </w:rPr>
              <w:t>89.43</w:t>
            </w:r>
            <w:r w:rsidR="00C377D4" w:rsidRPr="00C377D4">
              <w:rPr>
                <w:rFonts w:ascii="Times New Roman" w:hAnsi="Times New Roman"/>
                <w:kern w:val="2"/>
                <w:sz w:val="21"/>
                <w:szCs w:val="22"/>
              </w:rPr>
              <w:t>4</w:t>
            </w:r>
            <w:r w:rsidRPr="00D61902">
              <w:rPr>
                <w:rFonts w:ascii="Times New Roman" w:hAnsi="Times New Roman" w:hint="eastAsia"/>
                <w:kern w:val="2"/>
                <w:sz w:val="21"/>
                <w:szCs w:val="22"/>
              </w:rPr>
              <w:t>%</w:t>
            </w:r>
          </w:p>
        </w:tc>
      </w:tr>
      <w:tr w:rsidR="00C377D4" w:rsidRPr="00D61902" w14:paraId="593FC706" w14:textId="77777777" w:rsidTr="00C377D4">
        <w:trPr>
          <w:trHeight w:val="570"/>
        </w:trPr>
        <w:tc>
          <w:tcPr>
            <w:tcW w:w="2139" w:type="dxa"/>
            <w:tcBorders>
              <w:top w:val="nil"/>
              <w:left w:val="single" w:sz="4" w:space="0" w:color="auto"/>
              <w:bottom w:val="single" w:sz="4" w:space="0" w:color="auto"/>
              <w:right w:val="single" w:sz="4" w:space="0" w:color="auto"/>
            </w:tcBorders>
            <w:shd w:val="clear" w:color="auto" w:fill="auto"/>
            <w:noWrap/>
            <w:vAlign w:val="bottom"/>
            <w:hideMark/>
          </w:tcPr>
          <w:p w14:paraId="49D175B8" w14:textId="77777777" w:rsidR="00D61902" w:rsidRPr="00D61902" w:rsidRDefault="00D61902" w:rsidP="00C377D4">
            <w:pPr>
              <w:pStyle w:val="a9"/>
              <w:snapToGrid w:val="0"/>
              <w:spacing w:before="0" w:after="0"/>
              <w:ind w:firstLineChars="200" w:firstLine="420"/>
              <w:rPr>
                <w:rFonts w:ascii="Times New Roman" w:hAnsi="Times New Roman"/>
                <w:kern w:val="2"/>
                <w:sz w:val="21"/>
                <w:szCs w:val="22"/>
              </w:rPr>
            </w:pPr>
            <w:r w:rsidRPr="00D61902">
              <w:rPr>
                <w:rFonts w:ascii="Times New Roman" w:hAnsi="Times New Roman" w:hint="eastAsia"/>
                <w:kern w:val="2"/>
                <w:sz w:val="21"/>
                <w:szCs w:val="22"/>
              </w:rPr>
              <w:t>tan sigmoid</w:t>
            </w:r>
          </w:p>
        </w:tc>
        <w:tc>
          <w:tcPr>
            <w:tcW w:w="1711" w:type="dxa"/>
            <w:tcBorders>
              <w:top w:val="nil"/>
              <w:left w:val="nil"/>
              <w:bottom w:val="single" w:sz="4" w:space="0" w:color="auto"/>
              <w:right w:val="single" w:sz="4" w:space="0" w:color="auto"/>
            </w:tcBorders>
            <w:shd w:val="clear" w:color="auto" w:fill="auto"/>
            <w:noWrap/>
            <w:vAlign w:val="bottom"/>
            <w:hideMark/>
          </w:tcPr>
          <w:p w14:paraId="039DF33B" w14:textId="271B15F6" w:rsidR="00D61902" w:rsidRPr="00D61902" w:rsidRDefault="00D61902" w:rsidP="00C377D4">
            <w:pPr>
              <w:pStyle w:val="a9"/>
              <w:snapToGrid w:val="0"/>
              <w:spacing w:before="0" w:after="0"/>
              <w:ind w:firstLineChars="200" w:firstLine="420"/>
              <w:rPr>
                <w:rFonts w:ascii="Times New Roman" w:hAnsi="Times New Roman"/>
                <w:kern w:val="2"/>
                <w:sz w:val="21"/>
                <w:szCs w:val="22"/>
              </w:rPr>
            </w:pPr>
            <w:r w:rsidRPr="00D61902">
              <w:rPr>
                <w:rFonts w:ascii="Times New Roman" w:hAnsi="Times New Roman" w:hint="eastAsia"/>
                <w:kern w:val="2"/>
                <w:sz w:val="21"/>
                <w:szCs w:val="22"/>
              </w:rPr>
              <w:t>89.31</w:t>
            </w:r>
            <w:r w:rsidR="00C377D4" w:rsidRPr="00C377D4">
              <w:rPr>
                <w:rFonts w:ascii="Times New Roman" w:hAnsi="Times New Roman"/>
                <w:kern w:val="2"/>
                <w:sz w:val="21"/>
                <w:szCs w:val="22"/>
              </w:rPr>
              <w:t>2</w:t>
            </w:r>
            <w:r w:rsidRPr="00D61902">
              <w:rPr>
                <w:rFonts w:ascii="Times New Roman" w:hAnsi="Times New Roman" w:hint="eastAsia"/>
                <w:kern w:val="2"/>
                <w:sz w:val="21"/>
                <w:szCs w:val="22"/>
              </w:rPr>
              <w:t>%</w:t>
            </w:r>
          </w:p>
        </w:tc>
        <w:tc>
          <w:tcPr>
            <w:tcW w:w="1711" w:type="dxa"/>
            <w:tcBorders>
              <w:top w:val="nil"/>
              <w:left w:val="nil"/>
              <w:bottom w:val="single" w:sz="4" w:space="0" w:color="auto"/>
              <w:right w:val="single" w:sz="4" w:space="0" w:color="auto"/>
            </w:tcBorders>
            <w:shd w:val="clear" w:color="auto" w:fill="auto"/>
            <w:noWrap/>
            <w:vAlign w:val="bottom"/>
            <w:hideMark/>
          </w:tcPr>
          <w:p w14:paraId="5D88DAAD" w14:textId="27D686D3" w:rsidR="00D61902" w:rsidRPr="00D61902" w:rsidRDefault="00D61902" w:rsidP="00C377D4">
            <w:pPr>
              <w:pStyle w:val="a9"/>
              <w:snapToGrid w:val="0"/>
              <w:spacing w:before="0" w:after="0"/>
              <w:ind w:firstLineChars="200" w:firstLine="420"/>
              <w:rPr>
                <w:rFonts w:ascii="Times New Roman" w:hAnsi="Times New Roman"/>
                <w:kern w:val="2"/>
                <w:sz w:val="21"/>
                <w:szCs w:val="22"/>
              </w:rPr>
            </w:pPr>
            <w:r w:rsidRPr="00D61902">
              <w:rPr>
                <w:rFonts w:ascii="Times New Roman" w:hAnsi="Times New Roman" w:hint="eastAsia"/>
                <w:kern w:val="2"/>
                <w:sz w:val="21"/>
                <w:szCs w:val="22"/>
              </w:rPr>
              <w:t>64.5</w:t>
            </w:r>
            <w:r w:rsidR="00C377D4" w:rsidRPr="00C377D4">
              <w:rPr>
                <w:rFonts w:ascii="Times New Roman" w:hAnsi="Times New Roman"/>
                <w:kern w:val="2"/>
                <w:sz w:val="21"/>
                <w:szCs w:val="22"/>
              </w:rPr>
              <w:t>88</w:t>
            </w:r>
            <w:r w:rsidRPr="00D61902">
              <w:rPr>
                <w:rFonts w:ascii="Times New Roman" w:hAnsi="Times New Roman" w:hint="eastAsia"/>
                <w:kern w:val="2"/>
                <w:sz w:val="21"/>
                <w:szCs w:val="22"/>
              </w:rPr>
              <w:t>%</w:t>
            </w:r>
          </w:p>
        </w:tc>
        <w:tc>
          <w:tcPr>
            <w:tcW w:w="1711" w:type="dxa"/>
            <w:tcBorders>
              <w:top w:val="nil"/>
              <w:left w:val="nil"/>
              <w:bottom w:val="single" w:sz="4" w:space="0" w:color="auto"/>
              <w:right w:val="single" w:sz="4" w:space="0" w:color="auto"/>
            </w:tcBorders>
            <w:shd w:val="clear" w:color="auto" w:fill="auto"/>
            <w:noWrap/>
            <w:vAlign w:val="bottom"/>
            <w:hideMark/>
          </w:tcPr>
          <w:p w14:paraId="6639FA2F" w14:textId="2FB4F25B" w:rsidR="00D61902" w:rsidRPr="00D61902" w:rsidRDefault="00D61902" w:rsidP="00C377D4">
            <w:pPr>
              <w:pStyle w:val="a9"/>
              <w:snapToGrid w:val="0"/>
              <w:spacing w:before="0" w:after="0"/>
              <w:ind w:firstLineChars="200" w:firstLine="420"/>
              <w:rPr>
                <w:rFonts w:ascii="Times New Roman" w:hAnsi="Times New Roman"/>
                <w:kern w:val="2"/>
                <w:sz w:val="21"/>
                <w:szCs w:val="22"/>
              </w:rPr>
            </w:pPr>
            <w:r w:rsidRPr="00D61902">
              <w:rPr>
                <w:rFonts w:ascii="Times New Roman" w:hAnsi="Times New Roman" w:hint="eastAsia"/>
                <w:kern w:val="2"/>
                <w:sz w:val="21"/>
                <w:szCs w:val="22"/>
              </w:rPr>
              <w:t>72.7</w:t>
            </w:r>
            <w:r w:rsidR="00C377D4" w:rsidRPr="00C377D4">
              <w:rPr>
                <w:rFonts w:ascii="Times New Roman" w:hAnsi="Times New Roman"/>
                <w:kern w:val="2"/>
                <w:sz w:val="21"/>
                <w:szCs w:val="22"/>
              </w:rPr>
              <w:t>28</w:t>
            </w:r>
            <w:r w:rsidRPr="00D61902">
              <w:rPr>
                <w:rFonts w:ascii="Times New Roman" w:hAnsi="Times New Roman" w:hint="eastAsia"/>
                <w:kern w:val="2"/>
                <w:sz w:val="21"/>
                <w:szCs w:val="22"/>
              </w:rPr>
              <w:t>%</w:t>
            </w:r>
          </w:p>
        </w:tc>
      </w:tr>
    </w:tbl>
    <w:p w14:paraId="4CC717E0" w14:textId="1725FD1D" w:rsidR="00C377D4" w:rsidRDefault="00C377D4" w:rsidP="00C377D4">
      <w:pPr>
        <w:pStyle w:val="a9"/>
        <w:snapToGrid w:val="0"/>
        <w:spacing w:before="0" w:after="0"/>
        <w:ind w:firstLineChars="200" w:firstLine="420"/>
        <w:rPr>
          <w:rFonts w:ascii="Times New Roman" w:hAnsi="Times New Roman"/>
          <w:kern w:val="2"/>
          <w:sz w:val="21"/>
          <w:szCs w:val="22"/>
        </w:rPr>
      </w:pPr>
      <w:r w:rsidRPr="00C377D4">
        <w:rPr>
          <w:rFonts w:ascii="Times New Roman" w:hAnsi="Times New Roman" w:hint="eastAsia"/>
          <w:kern w:val="2"/>
          <w:sz w:val="21"/>
          <w:szCs w:val="22"/>
        </w:rPr>
        <w:t>当隐藏层为两层时，当隐藏层为一层时，激活函数选择与准确率关系如下，左侧中从左到右分别代表两个隐藏层和一个输出层的激活函数选择，其中</w:t>
      </w:r>
      <w:r w:rsidRPr="00C377D4">
        <w:rPr>
          <w:rFonts w:ascii="Times New Roman" w:hAnsi="Times New Roman" w:hint="eastAsia"/>
          <w:kern w:val="2"/>
          <w:sz w:val="21"/>
          <w:szCs w:val="22"/>
        </w:rPr>
        <w:t>L</w:t>
      </w:r>
      <w:r w:rsidRPr="00C377D4">
        <w:rPr>
          <w:rFonts w:ascii="Times New Roman" w:hAnsi="Times New Roman" w:hint="eastAsia"/>
          <w:kern w:val="2"/>
          <w:sz w:val="21"/>
          <w:szCs w:val="22"/>
        </w:rPr>
        <w:t>代表</w:t>
      </w:r>
      <w:r w:rsidRPr="00C377D4">
        <w:rPr>
          <w:rFonts w:ascii="Times New Roman" w:hAnsi="Times New Roman" w:hint="eastAsia"/>
          <w:kern w:val="2"/>
          <w:sz w:val="21"/>
          <w:szCs w:val="22"/>
        </w:rPr>
        <w:t>linear</w:t>
      </w:r>
      <w:r w:rsidRPr="00C377D4">
        <w:rPr>
          <w:rFonts w:ascii="Times New Roman" w:hAnsi="Times New Roman" w:hint="eastAsia"/>
          <w:kern w:val="2"/>
          <w:sz w:val="21"/>
          <w:szCs w:val="22"/>
        </w:rPr>
        <w:t>，</w:t>
      </w:r>
      <w:r w:rsidRPr="00C377D4">
        <w:rPr>
          <w:rFonts w:ascii="Times New Roman" w:hAnsi="Times New Roman" w:hint="eastAsia"/>
          <w:kern w:val="2"/>
          <w:sz w:val="21"/>
          <w:szCs w:val="22"/>
        </w:rPr>
        <w:t>S</w:t>
      </w:r>
      <w:r w:rsidRPr="00C377D4">
        <w:rPr>
          <w:rFonts w:ascii="Times New Roman" w:hAnsi="Times New Roman" w:hint="eastAsia"/>
          <w:kern w:val="2"/>
          <w:sz w:val="21"/>
          <w:szCs w:val="22"/>
        </w:rPr>
        <w:t>代表</w:t>
      </w:r>
      <w:r w:rsidRPr="00C377D4">
        <w:rPr>
          <w:rFonts w:ascii="Times New Roman" w:hAnsi="Times New Roman" w:hint="eastAsia"/>
          <w:kern w:val="2"/>
          <w:sz w:val="21"/>
          <w:szCs w:val="22"/>
        </w:rPr>
        <w:t>s</w:t>
      </w:r>
      <w:r w:rsidRPr="00C377D4">
        <w:rPr>
          <w:rFonts w:ascii="Times New Roman" w:hAnsi="Times New Roman"/>
          <w:kern w:val="2"/>
          <w:sz w:val="21"/>
          <w:szCs w:val="22"/>
        </w:rPr>
        <w:t>igmoid</w:t>
      </w:r>
      <w:r w:rsidRPr="00C377D4">
        <w:rPr>
          <w:rFonts w:ascii="Times New Roman" w:hAnsi="Times New Roman" w:hint="eastAsia"/>
          <w:kern w:val="2"/>
          <w:sz w:val="21"/>
          <w:szCs w:val="22"/>
        </w:rPr>
        <w:t>，</w:t>
      </w:r>
      <w:r w:rsidRPr="00C377D4">
        <w:rPr>
          <w:rFonts w:ascii="Times New Roman" w:hAnsi="Times New Roman" w:hint="eastAsia"/>
          <w:kern w:val="2"/>
          <w:sz w:val="21"/>
          <w:szCs w:val="22"/>
        </w:rPr>
        <w:t>T</w:t>
      </w:r>
      <w:r w:rsidRPr="00C377D4">
        <w:rPr>
          <w:rFonts w:ascii="Times New Roman" w:hAnsi="Times New Roman" w:hint="eastAsia"/>
          <w:kern w:val="2"/>
          <w:sz w:val="21"/>
          <w:szCs w:val="22"/>
        </w:rPr>
        <w:t>代表</w:t>
      </w:r>
      <w:r w:rsidRPr="00C377D4">
        <w:rPr>
          <w:rFonts w:ascii="Times New Roman" w:hAnsi="Times New Roman"/>
          <w:kern w:val="2"/>
          <w:sz w:val="21"/>
          <w:szCs w:val="22"/>
        </w:rPr>
        <w:t>tan sigmoid</w:t>
      </w:r>
      <w:r w:rsidRPr="00C377D4">
        <w:rPr>
          <w:rFonts w:ascii="Times New Roman" w:hAnsi="Times New Roman" w:hint="eastAsia"/>
          <w:kern w:val="2"/>
          <w:sz w:val="21"/>
          <w:szCs w:val="22"/>
        </w:rPr>
        <w:t>。</w:t>
      </w:r>
    </w:p>
    <w:tbl>
      <w:tblPr>
        <w:tblW w:w="5655" w:type="dxa"/>
        <w:tblInd w:w="1322" w:type="dxa"/>
        <w:tblLook w:val="04A0" w:firstRow="1" w:lastRow="0" w:firstColumn="1" w:lastColumn="0" w:noHBand="0" w:noVBand="1"/>
      </w:tblPr>
      <w:tblGrid>
        <w:gridCol w:w="1131"/>
        <w:gridCol w:w="1131"/>
        <w:gridCol w:w="1131"/>
        <w:gridCol w:w="1131"/>
        <w:gridCol w:w="1131"/>
      </w:tblGrid>
      <w:tr w:rsidR="005241FC" w:rsidRPr="005241FC" w14:paraId="4E48E00F" w14:textId="77777777" w:rsidTr="005241FC">
        <w:trPr>
          <w:trHeight w:val="517"/>
        </w:trPr>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82409B" w14:textId="12FDB3B0" w:rsidR="005241FC" w:rsidRPr="005241FC" w:rsidRDefault="005241FC" w:rsidP="005241FC">
            <w:pPr>
              <w:rPr>
                <w:rFonts w:ascii="Times New Roman" w:eastAsia="宋体" w:hAnsi="Times New Roman" w:cs="Times New Roman"/>
              </w:rPr>
            </w:pPr>
            <w:r w:rsidRPr="005241FC">
              <w:rPr>
                <w:rFonts w:ascii="Times New Roman" w:eastAsia="宋体" w:hAnsi="Times New Roman" w:cs="Times New Roman" w:hint="eastAsia"/>
              </w:rPr>
              <w:t xml:space="preserve">　</w:t>
            </w:r>
            <w:r w:rsidRPr="004C1DCB">
              <w:rPr>
                <w:rFonts w:ascii="Times New Roman" w:eastAsia="宋体" w:hAnsi="Times New Roman" w:cs="Times New Roman" w:hint="eastAsia"/>
              </w:rPr>
              <w:t>L</w:t>
            </w:r>
            <w:r w:rsidRPr="004C1DCB">
              <w:rPr>
                <w:rFonts w:ascii="Times New Roman" w:eastAsia="宋体" w:hAnsi="Times New Roman" w:cs="Times New Roman"/>
              </w:rPr>
              <w:t>ST</w:t>
            </w:r>
          </w:p>
        </w:tc>
        <w:tc>
          <w:tcPr>
            <w:tcW w:w="1131" w:type="dxa"/>
            <w:tcBorders>
              <w:top w:val="single" w:sz="4" w:space="0" w:color="auto"/>
              <w:left w:val="nil"/>
              <w:bottom w:val="single" w:sz="4" w:space="0" w:color="auto"/>
              <w:right w:val="single" w:sz="4" w:space="0" w:color="auto"/>
            </w:tcBorders>
            <w:shd w:val="clear" w:color="auto" w:fill="auto"/>
            <w:noWrap/>
            <w:vAlign w:val="bottom"/>
            <w:hideMark/>
          </w:tcPr>
          <w:p w14:paraId="58F52DA2" w14:textId="25ACC1BB" w:rsidR="005241FC" w:rsidRPr="005241FC" w:rsidRDefault="005241FC" w:rsidP="005241FC">
            <w:pPr>
              <w:rPr>
                <w:rFonts w:ascii="Times New Roman" w:eastAsia="宋体" w:hAnsi="Times New Roman" w:cs="Times New Roman"/>
              </w:rPr>
            </w:pPr>
            <w:r w:rsidRPr="005241FC">
              <w:rPr>
                <w:rFonts w:ascii="Times New Roman" w:eastAsia="宋体" w:hAnsi="Times New Roman" w:cs="Times New Roman" w:hint="eastAsia"/>
              </w:rPr>
              <w:t xml:space="preserve">　</w:t>
            </w:r>
            <w:r w:rsidRPr="004C1DCB">
              <w:rPr>
                <w:rFonts w:ascii="Times New Roman" w:eastAsia="宋体" w:hAnsi="Times New Roman" w:cs="Times New Roman" w:hint="eastAsia"/>
              </w:rPr>
              <w:t>8</w:t>
            </w:r>
            <w:r w:rsidRPr="004C1DCB">
              <w:rPr>
                <w:rFonts w:ascii="Times New Roman" w:eastAsia="宋体" w:hAnsi="Times New Roman" w:cs="Times New Roman"/>
              </w:rPr>
              <w:t>9.829%</w:t>
            </w:r>
          </w:p>
        </w:tc>
        <w:tc>
          <w:tcPr>
            <w:tcW w:w="1131" w:type="dxa"/>
            <w:tcBorders>
              <w:top w:val="nil"/>
              <w:left w:val="nil"/>
              <w:bottom w:val="nil"/>
              <w:right w:val="nil"/>
            </w:tcBorders>
            <w:shd w:val="clear" w:color="auto" w:fill="auto"/>
            <w:noWrap/>
            <w:vAlign w:val="bottom"/>
            <w:hideMark/>
          </w:tcPr>
          <w:p w14:paraId="50E489F3" w14:textId="77777777" w:rsidR="005241FC" w:rsidRPr="005241FC" w:rsidRDefault="005241FC" w:rsidP="005241FC">
            <w:pPr>
              <w:rPr>
                <w:rFonts w:ascii="Times New Roman" w:eastAsia="宋体" w:hAnsi="Times New Roman" w:cs="Times New Roman"/>
              </w:rPr>
            </w:pPr>
          </w:p>
        </w:tc>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D10E8" w14:textId="14B5E8F8" w:rsidR="005241FC" w:rsidRPr="005241FC" w:rsidRDefault="005241FC" w:rsidP="005241FC">
            <w:pPr>
              <w:rPr>
                <w:rFonts w:ascii="Times New Roman" w:eastAsia="宋体" w:hAnsi="Times New Roman" w:cs="Times New Roman"/>
              </w:rPr>
            </w:pPr>
            <w:r w:rsidRPr="005241FC">
              <w:rPr>
                <w:rFonts w:ascii="Times New Roman" w:eastAsia="宋体" w:hAnsi="Times New Roman" w:cs="Times New Roman" w:hint="eastAsia"/>
              </w:rPr>
              <w:t xml:space="preserve">　</w:t>
            </w:r>
            <w:r w:rsidRPr="004C1DCB">
              <w:rPr>
                <w:rFonts w:ascii="Times New Roman" w:eastAsia="宋体" w:hAnsi="Times New Roman" w:cs="Times New Roman" w:hint="eastAsia"/>
              </w:rPr>
              <w:t>T</w:t>
            </w:r>
            <w:r w:rsidRPr="004C1DCB">
              <w:rPr>
                <w:rFonts w:ascii="Times New Roman" w:eastAsia="宋体" w:hAnsi="Times New Roman" w:cs="Times New Roman"/>
              </w:rPr>
              <w:t>TT</w:t>
            </w:r>
          </w:p>
        </w:tc>
        <w:tc>
          <w:tcPr>
            <w:tcW w:w="1131" w:type="dxa"/>
            <w:tcBorders>
              <w:top w:val="single" w:sz="4" w:space="0" w:color="auto"/>
              <w:left w:val="nil"/>
              <w:bottom w:val="single" w:sz="4" w:space="0" w:color="auto"/>
              <w:right w:val="single" w:sz="4" w:space="0" w:color="auto"/>
            </w:tcBorders>
            <w:shd w:val="clear" w:color="auto" w:fill="auto"/>
            <w:noWrap/>
            <w:vAlign w:val="bottom"/>
            <w:hideMark/>
          </w:tcPr>
          <w:p w14:paraId="40CE881F" w14:textId="3F168673" w:rsidR="005241FC" w:rsidRPr="005241FC" w:rsidRDefault="005241FC" w:rsidP="005241FC">
            <w:pPr>
              <w:rPr>
                <w:rFonts w:ascii="Times New Roman" w:eastAsia="宋体" w:hAnsi="Times New Roman" w:cs="Times New Roman"/>
              </w:rPr>
            </w:pPr>
            <w:r w:rsidRPr="005241FC">
              <w:rPr>
                <w:rFonts w:ascii="Times New Roman" w:eastAsia="宋体" w:hAnsi="Times New Roman" w:cs="Times New Roman" w:hint="eastAsia"/>
              </w:rPr>
              <w:t xml:space="preserve">　</w:t>
            </w:r>
            <w:r w:rsidRPr="004C1DCB">
              <w:rPr>
                <w:rFonts w:ascii="Times New Roman" w:eastAsia="宋体" w:hAnsi="Times New Roman" w:cs="Times New Roman" w:hint="eastAsia"/>
              </w:rPr>
              <w:t>8</w:t>
            </w:r>
            <w:r w:rsidRPr="004C1DCB">
              <w:rPr>
                <w:rFonts w:ascii="Times New Roman" w:eastAsia="宋体" w:hAnsi="Times New Roman" w:cs="Times New Roman"/>
              </w:rPr>
              <w:t>0.278</w:t>
            </w:r>
            <w:r w:rsidRPr="004C1DCB">
              <w:rPr>
                <w:rFonts w:ascii="Times New Roman" w:eastAsia="宋体" w:hAnsi="Times New Roman" w:cs="Times New Roman" w:hint="eastAsia"/>
              </w:rPr>
              <w:t>%</w:t>
            </w:r>
          </w:p>
        </w:tc>
      </w:tr>
      <w:tr w:rsidR="005241FC" w:rsidRPr="005241FC" w14:paraId="239A2B45" w14:textId="77777777" w:rsidTr="005241FC">
        <w:trPr>
          <w:trHeight w:val="517"/>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5CC86E46" w14:textId="5FE74E6D" w:rsidR="005241FC" w:rsidRPr="005241FC" w:rsidRDefault="005241FC" w:rsidP="005241FC">
            <w:pPr>
              <w:rPr>
                <w:rFonts w:ascii="Times New Roman" w:eastAsia="宋体" w:hAnsi="Times New Roman" w:cs="Times New Roman"/>
              </w:rPr>
            </w:pPr>
            <w:r w:rsidRPr="005241FC">
              <w:rPr>
                <w:rFonts w:ascii="Times New Roman" w:eastAsia="宋体" w:hAnsi="Times New Roman" w:cs="Times New Roman" w:hint="eastAsia"/>
              </w:rPr>
              <w:t xml:space="preserve">　</w:t>
            </w:r>
            <w:r w:rsidRPr="004C1DCB">
              <w:rPr>
                <w:rFonts w:ascii="Times New Roman" w:eastAsia="宋体" w:hAnsi="Times New Roman" w:cs="Times New Roman" w:hint="eastAsia"/>
              </w:rPr>
              <w:t>S</w:t>
            </w:r>
            <w:r w:rsidRPr="004C1DCB">
              <w:rPr>
                <w:rFonts w:ascii="Times New Roman" w:eastAsia="宋体" w:hAnsi="Times New Roman" w:cs="Times New Roman"/>
              </w:rPr>
              <w:t>SS</w:t>
            </w:r>
          </w:p>
        </w:tc>
        <w:tc>
          <w:tcPr>
            <w:tcW w:w="1131" w:type="dxa"/>
            <w:tcBorders>
              <w:top w:val="nil"/>
              <w:left w:val="nil"/>
              <w:bottom w:val="single" w:sz="4" w:space="0" w:color="auto"/>
              <w:right w:val="single" w:sz="4" w:space="0" w:color="auto"/>
            </w:tcBorders>
            <w:shd w:val="clear" w:color="auto" w:fill="auto"/>
            <w:noWrap/>
            <w:vAlign w:val="bottom"/>
            <w:hideMark/>
          </w:tcPr>
          <w:p w14:paraId="103B5092" w14:textId="0FC931EF" w:rsidR="005241FC" w:rsidRPr="005241FC" w:rsidRDefault="005241FC" w:rsidP="005241FC">
            <w:pPr>
              <w:rPr>
                <w:rFonts w:ascii="Times New Roman" w:eastAsia="宋体" w:hAnsi="Times New Roman" w:cs="Times New Roman"/>
              </w:rPr>
            </w:pPr>
            <w:r w:rsidRPr="005241FC">
              <w:rPr>
                <w:rFonts w:ascii="Times New Roman" w:eastAsia="宋体" w:hAnsi="Times New Roman" w:cs="Times New Roman" w:hint="eastAsia"/>
              </w:rPr>
              <w:t xml:space="preserve">　</w:t>
            </w:r>
            <w:r w:rsidRPr="004C1DCB">
              <w:rPr>
                <w:rFonts w:ascii="Times New Roman" w:eastAsia="宋体" w:hAnsi="Times New Roman" w:cs="Times New Roman" w:hint="eastAsia"/>
              </w:rPr>
              <w:t>7</w:t>
            </w:r>
            <w:r w:rsidRPr="004C1DCB">
              <w:rPr>
                <w:rFonts w:ascii="Times New Roman" w:eastAsia="宋体" w:hAnsi="Times New Roman" w:cs="Times New Roman"/>
              </w:rPr>
              <w:t>8.757%</w:t>
            </w:r>
          </w:p>
        </w:tc>
        <w:tc>
          <w:tcPr>
            <w:tcW w:w="1131" w:type="dxa"/>
            <w:tcBorders>
              <w:top w:val="nil"/>
              <w:left w:val="nil"/>
              <w:bottom w:val="nil"/>
              <w:right w:val="nil"/>
            </w:tcBorders>
            <w:shd w:val="clear" w:color="auto" w:fill="auto"/>
            <w:noWrap/>
            <w:vAlign w:val="bottom"/>
            <w:hideMark/>
          </w:tcPr>
          <w:p w14:paraId="4E8E9C0C" w14:textId="77777777" w:rsidR="005241FC" w:rsidRPr="005241FC" w:rsidRDefault="005241FC" w:rsidP="005241FC">
            <w:pPr>
              <w:rPr>
                <w:rFonts w:ascii="Times New Roman" w:eastAsia="宋体" w:hAnsi="Times New Roman" w:cs="Times New Roman"/>
              </w:rPr>
            </w:pP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50055C3D" w14:textId="1E5F7CE7" w:rsidR="005241FC" w:rsidRPr="005241FC" w:rsidRDefault="005241FC" w:rsidP="005241FC">
            <w:pPr>
              <w:rPr>
                <w:rFonts w:ascii="Times New Roman" w:eastAsia="宋体" w:hAnsi="Times New Roman" w:cs="Times New Roman"/>
              </w:rPr>
            </w:pPr>
            <w:r w:rsidRPr="005241FC">
              <w:rPr>
                <w:rFonts w:ascii="Times New Roman" w:eastAsia="宋体" w:hAnsi="Times New Roman" w:cs="Times New Roman" w:hint="eastAsia"/>
              </w:rPr>
              <w:t xml:space="preserve">　</w:t>
            </w:r>
            <w:r w:rsidRPr="004C1DCB">
              <w:rPr>
                <w:rFonts w:ascii="Times New Roman" w:eastAsia="宋体" w:hAnsi="Times New Roman" w:cs="Times New Roman" w:hint="eastAsia"/>
              </w:rPr>
              <w:t>L</w:t>
            </w:r>
            <w:r w:rsidRPr="004C1DCB">
              <w:rPr>
                <w:rFonts w:ascii="Times New Roman" w:eastAsia="宋体" w:hAnsi="Times New Roman" w:cs="Times New Roman"/>
              </w:rPr>
              <w:t>LS</w:t>
            </w:r>
          </w:p>
        </w:tc>
        <w:tc>
          <w:tcPr>
            <w:tcW w:w="1131" w:type="dxa"/>
            <w:tcBorders>
              <w:top w:val="nil"/>
              <w:left w:val="nil"/>
              <w:bottom w:val="single" w:sz="4" w:space="0" w:color="auto"/>
              <w:right w:val="single" w:sz="4" w:space="0" w:color="auto"/>
            </w:tcBorders>
            <w:shd w:val="clear" w:color="auto" w:fill="auto"/>
            <w:noWrap/>
            <w:vAlign w:val="bottom"/>
            <w:hideMark/>
          </w:tcPr>
          <w:p w14:paraId="78B06EDE" w14:textId="30A4F648" w:rsidR="005241FC" w:rsidRPr="005241FC" w:rsidRDefault="005241FC" w:rsidP="005241FC">
            <w:pPr>
              <w:rPr>
                <w:rFonts w:ascii="Times New Roman" w:eastAsia="宋体" w:hAnsi="Times New Roman" w:cs="Times New Roman"/>
              </w:rPr>
            </w:pPr>
            <w:r w:rsidRPr="005241FC">
              <w:rPr>
                <w:rFonts w:ascii="Times New Roman" w:eastAsia="宋体" w:hAnsi="Times New Roman" w:cs="Times New Roman" w:hint="eastAsia"/>
              </w:rPr>
              <w:t xml:space="preserve">　</w:t>
            </w:r>
            <w:r w:rsidRPr="004C1DCB">
              <w:rPr>
                <w:rFonts w:ascii="Times New Roman" w:eastAsia="宋体" w:hAnsi="Times New Roman" w:cs="Times New Roman" w:hint="eastAsia"/>
              </w:rPr>
              <w:t>8</w:t>
            </w:r>
            <w:r w:rsidRPr="004C1DCB">
              <w:rPr>
                <w:rFonts w:ascii="Times New Roman" w:eastAsia="宋体" w:hAnsi="Times New Roman" w:cs="Times New Roman"/>
              </w:rPr>
              <w:t>0.109</w:t>
            </w:r>
            <w:r w:rsidRPr="004C1DCB">
              <w:rPr>
                <w:rFonts w:ascii="Times New Roman" w:eastAsia="宋体" w:hAnsi="Times New Roman" w:cs="Times New Roman" w:hint="eastAsia"/>
              </w:rPr>
              <w:t>%</w:t>
            </w:r>
          </w:p>
        </w:tc>
      </w:tr>
      <w:tr w:rsidR="005241FC" w:rsidRPr="005241FC" w14:paraId="0F18B917" w14:textId="77777777" w:rsidTr="005241FC">
        <w:trPr>
          <w:trHeight w:val="517"/>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6C7AA9D7" w14:textId="70DA786A" w:rsidR="005241FC" w:rsidRPr="005241FC" w:rsidRDefault="005241FC" w:rsidP="005241FC">
            <w:pPr>
              <w:rPr>
                <w:rFonts w:ascii="Times New Roman" w:eastAsia="宋体" w:hAnsi="Times New Roman" w:cs="Times New Roman"/>
              </w:rPr>
            </w:pPr>
            <w:r w:rsidRPr="005241FC">
              <w:rPr>
                <w:rFonts w:ascii="Times New Roman" w:eastAsia="宋体" w:hAnsi="Times New Roman" w:cs="Times New Roman" w:hint="eastAsia"/>
              </w:rPr>
              <w:t xml:space="preserve">　</w:t>
            </w:r>
            <w:r w:rsidRPr="004C1DCB">
              <w:rPr>
                <w:rFonts w:ascii="Times New Roman" w:eastAsia="宋体" w:hAnsi="Times New Roman" w:cs="Times New Roman" w:hint="eastAsia"/>
              </w:rPr>
              <w:t>L</w:t>
            </w:r>
            <w:r w:rsidRPr="004C1DCB">
              <w:rPr>
                <w:rFonts w:ascii="Times New Roman" w:eastAsia="宋体" w:hAnsi="Times New Roman" w:cs="Times New Roman"/>
              </w:rPr>
              <w:t>SS</w:t>
            </w:r>
          </w:p>
        </w:tc>
        <w:tc>
          <w:tcPr>
            <w:tcW w:w="1131" w:type="dxa"/>
            <w:tcBorders>
              <w:top w:val="nil"/>
              <w:left w:val="nil"/>
              <w:bottom w:val="single" w:sz="4" w:space="0" w:color="auto"/>
              <w:right w:val="single" w:sz="4" w:space="0" w:color="auto"/>
            </w:tcBorders>
            <w:shd w:val="clear" w:color="auto" w:fill="auto"/>
            <w:noWrap/>
            <w:vAlign w:val="bottom"/>
            <w:hideMark/>
          </w:tcPr>
          <w:p w14:paraId="38D28AA7" w14:textId="7B98513B" w:rsidR="005241FC" w:rsidRPr="005241FC" w:rsidRDefault="005241FC" w:rsidP="005241FC">
            <w:pPr>
              <w:rPr>
                <w:rFonts w:ascii="Times New Roman" w:eastAsia="宋体" w:hAnsi="Times New Roman" w:cs="Times New Roman"/>
              </w:rPr>
            </w:pPr>
            <w:r w:rsidRPr="005241FC">
              <w:rPr>
                <w:rFonts w:ascii="Times New Roman" w:eastAsia="宋体" w:hAnsi="Times New Roman" w:cs="Times New Roman" w:hint="eastAsia"/>
              </w:rPr>
              <w:t xml:space="preserve">　</w:t>
            </w:r>
            <w:r w:rsidRPr="004C1DCB">
              <w:rPr>
                <w:rFonts w:ascii="Times New Roman" w:eastAsia="宋体" w:hAnsi="Times New Roman" w:cs="Times New Roman" w:hint="eastAsia"/>
              </w:rPr>
              <w:t>7</w:t>
            </w:r>
            <w:r w:rsidRPr="004C1DCB">
              <w:rPr>
                <w:rFonts w:ascii="Times New Roman" w:eastAsia="宋体" w:hAnsi="Times New Roman" w:cs="Times New Roman"/>
              </w:rPr>
              <w:t>4.028</w:t>
            </w:r>
            <w:r w:rsidRPr="004C1DCB">
              <w:rPr>
                <w:rFonts w:ascii="Times New Roman" w:eastAsia="宋体" w:hAnsi="Times New Roman" w:cs="Times New Roman" w:hint="eastAsia"/>
              </w:rPr>
              <w:t>%</w:t>
            </w:r>
          </w:p>
        </w:tc>
        <w:tc>
          <w:tcPr>
            <w:tcW w:w="1131" w:type="dxa"/>
            <w:tcBorders>
              <w:top w:val="nil"/>
              <w:left w:val="nil"/>
              <w:bottom w:val="nil"/>
              <w:right w:val="nil"/>
            </w:tcBorders>
            <w:shd w:val="clear" w:color="auto" w:fill="auto"/>
            <w:noWrap/>
            <w:vAlign w:val="bottom"/>
            <w:hideMark/>
          </w:tcPr>
          <w:p w14:paraId="001DF1BA" w14:textId="77777777" w:rsidR="005241FC" w:rsidRPr="005241FC" w:rsidRDefault="005241FC" w:rsidP="005241FC">
            <w:pPr>
              <w:rPr>
                <w:rFonts w:ascii="Times New Roman" w:eastAsia="宋体" w:hAnsi="Times New Roman" w:cs="Times New Roman"/>
              </w:rPr>
            </w:pP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17CF23DF" w14:textId="03EB9516" w:rsidR="005241FC" w:rsidRPr="005241FC" w:rsidRDefault="005241FC" w:rsidP="005241FC">
            <w:pPr>
              <w:rPr>
                <w:rFonts w:ascii="Times New Roman" w:eastAsia="宋体" w:hAnsi="Times New Roman" w:cs="Times New Roman"/>
              </w:rPr>
            </w:pPr>
            <w:r w:rsidRPr="005241FC">
              <w:rPr>
                <w:rFonts w:ascii="Times New Roman" w:eastAsia="宋体" w:hAnsi="Times New Roman" w:cs="Times New Roman" w:hint="eastAsia"/>
              </w:rPr>
              <w:t xml:space="preserve">　</w:t>
            </w:r>
            <w:r w:rsidRPr="004C1DCB">
              <w:rPr>
                <w:rFonts w:ascii="Times New Roman" w:eastAsia="宋体" w:hAnsi="Times New Roman" w:cs="Times New Roman" w:hint="eastAsia"/>
              </w:rPr>
              <w:t>L</w:t>
            </w:r>
            <w:r w:rsidRPr="004C1DCB">
              <w:rPr>
                <w:rFonts w:ascii="Times New Roman" w:eastAsia="宋体" w:hAnsi="Times New Roman" w:cs="Times New Roman"/>
              </w:rPr>
              <w:t>TL</w:t>
            </w:r>
          </w:p>
        </w:tc>
        <w:tc>
          <w:tcPr>
            <w:tcW w:w="1131" w:type="dxa"/>
            <w:tcBorders>
              <w:top w:val="nil"/>
              <w:left w:val="nil"/>
              <w:bottom w:val="single" w:sz="4" w:space="0" w:color="auto"/>
              <w:right w:val="single" w:sz="4" w:space="0" w:color="auto"/>
            </w:tcBorders>
            <w:shd w:val="clear" w:color="auto" w:fill="auto"/>
            <w:noWrap/>
            <w:vAlign w:val="bottom"/>
            <w:hideMark/>
          </w:tcPr>
          <w:p w14:paraId="009FD771" w14:textId="4E6F2EA4" w:rsidR="005241FC" w:rsidRPr="005241FC" w:rsidRDefault="005241FC" w:rsidP="005241FC">
            <w:pPr>
              <w:rPr>
                <w:rFonts w:ascii="Times New Roman" w:eastAsia="宋体" w:hAnsi="Times New Roman" w:cs="Times New Roman"/>
              </w:rPr>
            </w:pPr>
            <w:r w:rsidRPr="005241FC">
              <w:rPr>
                <w:rFonts w:ascii="Times New Roman" w:eastAsia="宋体" w:hAnsi="Times New Roman" w:cs="Times New Roman" w:hint="eastAsia"/>
              </w:rPr>
              <w:t xml:space="preserve">　</w:t>
            </w:r>
            <w:r w:rsidRPr="004C1DCB">
              <w:rPr>
                <w:rFonts w:ascii="Times New Roman" w:eastAsia="宋体" w:hAnsi="Times New Roman" w:cs="Times New Roman" w:hint="eastAsia"/>
              </w:rPr>
              <w:t>8</w:t>
            </w:r>
            <w:r w:rsidRPr="004C1DCB">
              <w:rPr>
                <w:rFonts w:ascii="Times New Roman" w:eastAsia="宋体" w:hAnsi="Times New Roman" w:cs="Times New Roman"/>
              </w:rPr>
              <w:t>7.434</w:t>
            </w:r>
            <w:r w:rsidRPr="004C1DCB">
              <w:rPr>
                <w:rFonts w:ascii="Times New Roman" w:eastAsia="宋体" w:hAnsi="Times New Roman" w:cs="Times New Roman" w:hint="eastAsia"/>
              </w:rPr>
              <w:t>%</w:t>
            </w:r>
          </w:p>
        </w:tc>
      </w:tr>
      <w:tr w:rsidR="005241FC" w:rsidRPr="005241FC" w14:paraId="14B53A43" w14:textId="77777777" w:rsidTr="005241FC">
        <w:trPr>
          <w:trHeight w:val="517"/>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42816561" w14:textId="1FF0DF70" w:rsidR="005241FC" w:rsidRPr="005241FC" w:rsidRDefault="005241FC" w:rsidP="005241FC">
            <w:pPr>
              <w:rPr>
                <w:rFonts w:ascii="Times New Roman" w:eastAsia="宋体" w:hAnsi="Times New Roman" w:cs="Times New Roman"/>
              </w:rPr>
            </w:pPr>
            <w:r w:rsidRPr="005241FC">
              <w:rPr>
                <w:rFonts w:ascii="Times New Roman" w:eastAsia="宋体" w:hAnsi="Times New Roman" w:cs="Times New Roman" w:hint="eastAsia"/>
              </w:rPr>
              <w:t xml:space="preserve">　</w:t>
            </w:r>
            <w:r w:rsidRPr="004C1DCB">
              <w:rPr>
                <w:rFonts w:ascii="Times New Roman" w:eastAsia="宋体" w:hAnsi="Times New Roman" w:cs="Times New Roman" w:hint="eastAsia"/>
              </w:rPr>
              <w:t>L</w:t>
            </w:r>
            <w:r w:rsidRPr="004C1DCB">
              <w:rPr>
                <w:rFonts w:ascii="Times New Roman" w:eastAsia="宋体" w:hAnsi="Times New Roman" w:cs="Times New Roman"/>
              </w:rPr>
              <w:t>TT</w:t>
            </w:r>
          </w:p>
        </w:tc>
        <w:tc>
          <w:tcPr>
            <w:tcW w:w="1131" w:type="dxa"/>
            <w:tcBorders>
              <w:top w:val="nil"/>
              <w:left w:val="nil"/>
              <w:bottom w:val="single" w:sz="4" w:space="0" w:color="auto"/>
              <w:right w:val="single" w:sz="4" w:space="0" w:color="auto"/>
            </w:tcBorders>
            <w:shd w:val="clear" w:color="auto" w:fill="auto"/>
            <w:noWrap/>
            <w:vAlign w:val="bottom"/>
            <w:hideMark/>
          </w:tcPr>
          <w:p w14:paraId="791B1059" w14:textId="66A44CD8" w:rsidR="005241FC" w:rsidRPr="005241FC" w:rsidRDefault="005241FC" w:rsidP="005241FC">
            <w:pPr>
              <w:rPr>
                <w:rFonts w:ascii="Times New Roman" w:eastAsia="宋体" w:hAnsi="Times New Roman" w:cs="Times New Roman"/>
              </w:rPr>
            </w:pPr>
            <w:r w:rsidRPr="005241FC">
              <w:rPr>
                <w:rFonts w:ascii="Times New Roman" w:eastAsia="宋体" w:hAnsi="Times New Roman" w:cs="Times New Roman" w:hint="eastAsia"/>
              </w:rPr>
              <w:t xml:space="preserve">　</w:t>
            </w:r>
            <w:r w:rsidRPr="004C1DCB">
              <w:rPr>
                <w:rFonts w:ascii="Times New Roman" w:eastAsia="宋体" w:hAnsi="Times New Roman" w:cs="Times New Roman" w:hint="eastAsia"/>
              </w:rPr>
              <w:t>9</w:t>
            </w:r>
            <w:r w:rsidRPr="004C1DCB">
              <w:rPr>
                <w:rFonts w:ascii="Times New Roman" w:eastAsia="宋体" w:hAnsi="Times New Roman" w:cs="Times New Roman"/>
              </w:rPr>
              <w:t>0.126</w:t>
            </w:r>
            <w:r w:rsidRPr="004C1DCB">
              <w:rPr>
                <w:rFonts w:ascii="Times New Roman" w:eastAsia="宋体" w:hAnsi="Times New Roman" w:cs="Times New Roman" w:hint="eastAsia"/>
              </w:rPr>
              <w:t>%</w:t>
            </w:r>
          </w:p>
        </w:tc>
        <w:tc>
          <w:tcPr>
            <w:tcW w:w="1131" w:type="dxa"/>
            <w:tcBorders>
              <w:top w:val="nil"/>
              <w:left w:val="nil"/>
              <w:bottom w:val="nil"/>
              <w:right w:val="nil"/>
            </w:tcBorders>
            <w:shd w:val="clear" w:color="auto" w:fill="auto"/>
            <w:noWrap/>
            <w:vAlign w:val="bottom"/>
            <w:hideMark/>
          </w:tcPr>
          <w:p w14:paraId="1E4F135B" w14:textId="77777777" w:rsidR="005241FC" w:rsidRPr="005241FC" w:rsidRDefault="005241FC" w:rsidP="005241FC">
            <w:pPr>
              <w:rPr>
                <w:rFonts w:ascii="Times New Roman" w:eastAsia="宋体" w:hAnsi="Times New Roman" w:cs="Times New Roman"/>
              </w:rPr>
            </w:pP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5AA6489F" w14:textId="0BA834A7" w:rsidR="005241FC" w:rsidRPr="005241FC" w:rsidRDefault="005241FC" w:rsidP="005241FC">
            <w:pPr>
              <w:rPr>
                <w:rFonts w:ascii="Times New Roman" w:eastAsia="宋体" w:hAnsi="Times New Roman" w:cs="Times New Roman"/>
              </w:rPr>
            </w:pPr>
            <w:r w:rsidRPr="005241FC">
              <w:rPr>
                <w:rFonts w:ascii="Times New Roman" w:eastAsia="宋体" w:hAnsi="Times New Roman" w:cs="Times New Roman" w:hint="eastAsia"/>
              </w:rPr>
              <w:t xml:space="preserve">　</w:t>
            </w:r>
            <w:r w:rsidRPr="004C1DCB">
              <w:rPr>
                <w:rFonts w:ascii="Times New Roman" w:eastAsia="宋体" w:hAnsi="Times New Roman" w:cs="Times New Roman" w:hint="eastAsia"/>
              </w:rPr>
              <w:t>S</w:t>
            </w:r>
            <w:r w:rsidRPr="004C1DCB">
              <w:rPr>
                <w:rFonts w:ascii="Times New Roman" w:eastAsia="宋体" w:hAnsi="Times New Roman" w:cs="Times New Roman"/>
              </w:rPr>
              <w:t>SL</w:t>
            </w:r>
          </w:p>
        </w:tc>
        <w:tc>
          <w:tcPr>
            <w:tcW w:w="1131" w:type="dxa"/>
            <w:tcBorders>
              <w:top w:val="nil"/>
              <w:left w:val="nil"/>
              <w:bottom w:val="single" w:sz="4" w:space="0" w:color="auto"/>
              <w:right w:val="single" w:sz="4" w:space="0" w:color="auto"/>
            </w:tcBorders>
            <w:shd w:val="clear" w:color="auto" w:fill="auto"/>
            <w:noWrap/>
            <w:vAlign w:val="bottom"/>
            <w:hideMark/>
          </w:tcPr>
          <w:p w14:paraId="383CEF4D" w14:textId="235FABE7" w:rsidR="005241FC" w:rsidRPr="005241FC" w:rsidRDefault="005241FC" w:rsidP="005241FC">
            <w:pPr>
              <w:rPr>
                <w:rFonts w:ascii="Times New Roman" w:eastAsia="宋体" w:hAnsi="Times New Roman" w:cs="Times New Roman"/>
              </w:rPr>
            </w:pPr>
            <w:r w:rsidRPr="005241FC">
              <w:rPr>
                <w:rFonts w:ascii="Times New Roman" w:eastAsia="宋体" w:hAnsi="Times New Roman" w:cs="Times New Roman" w:hint="eastAsia"/>
              </w:rPr>
              <w:t xml:space="preserve">　</w:t>
            </w:r>
            <w:r w:rsidRPr="004C1DCB">
              <w:rPr>
                <w:rFonts w:ascii="Times New Roman" w:eastAsia="宋体" w:hAnsi="Times New Roman" w:cs="Times New Roman" w:hint="eastAsia"/>
              </w:rPr>
              <w:t>9</w:t>
            </w:r>
            <w:r w:rsidRPr="004C1DCB">
              <w:rPr>
                <w:rFonts w:ascii="Times New Roman" w:eastAsia="宋体" w:hAnsi="Times New Roman" w:cs="Times New Roman"/>
              </w:rPr>
              <w:t>0.244</w:t>
            </w:r>
            <w:r w:rsidRPr="004C1DCB">
              <w:rPr>
                <w:rFonts w:ascii="Times New Roman" w:eastAsia="宋体" w:hAnsi="Times New Roman" w:cs="Times New Roman" w:hint="eastAsia"/>
              </w:rPr>
              <w:t>%</w:t>
            </w:r>
          </w:p>
        </w:tc>
      </w:tr>
      <w:tr w:rsidR="005241FC" w:rsidRPr="005241FC" w14:paraId="45D8E9AA" w14:textId="77777777" w:rsidTr="005241FC">
        <w:trPr>
          <w:trHeight w:val="517"/>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0788D54A" w14:textId="46F9DD75" w:rsidR="005241FC" w:rsidRPr="005241FC" w:rsidRDefault="005241FC" w:rsidP="005241FC">
            <w:pPr>
              <w:rPr>
                <w:rFonts w:ascii="Times New Roman" w:eastAsia="宋体" w:hAnsi="Times New Roman" w:cs="Times New Roman"/>
              </w:rPr>
            </w:pPr>
            <w:r w:rsidRPr="005241FC">
              <w:rPr>
                <w:rFonts w:ascii="Times New Roman" w:eastAsia="宋体" w:hAnsi="Times New Roman" w:cs="Times New Roman" w:hint="eastAsia"/>
              </w:rPr>
              <w:t xml:space="preserve">　</w:t>
            </w:r>
            <w:r w:rsidRPr="004C1DCB">
              <w:rPr>
                <w:rFonts w:ascii="Times New Roman" w:eastAsia="宋体" w:hAnsi="Times New Roman" w:cs="Times New Roman" w:hint="eastAsia"/>
              </w:rPr>
              <w:t>L</w:t>
            </w:r>
            <w:r w:rsidRPr="004C1DCB">
              <w:rPr>
                <w:rFonts w:ascii="Times New Roman" w:eastAsia="宋体" w:hAnsi="Times New Roman" w:cs="Times New Roman"/>
              </w:rPr>
              <w:t>LL</w:t>
            </w:r>
          </w:p>
        </w:tc>
        <w:tc>
          <w:tcPr>
            <w:tcW w:w="1131" w:type="dxa"/>
            <w:tcBorders>
              <w:top w:val="nil"/>
              <w:left w:val="nil"/>
              <w:bottom w:val="single" w:sz="4" w:space="0" w:color="auto"/>
              <w:right w:val="single" w:sz="4" w:space="0" w:color="auto"/>
            </w:tcBorders>
            <w:shd w:val="clear" w:color="auto" w:fill="auto"/>
            <w:noWrap/>
            <w:vAlign w:val="bottom"/>
            <w:hideMark/>
          </w:tcPr>
          <w:p w14:paraId="276B2D29" w14:textId="33C9BEAD" w:rsidR="005241FC" w:rsidRPr="005241FC" w:rsidRDefault="005241FC" w:rsidP="005241FC">
            <w:pPr>
              <w:rPr>
                <w:rFonts w:ascii="Times New Roman" w:eastAsia="宋体" w:hAnsi="Times New Roman" w:cs="Times New Roman"/>
              </w:rPr>
            </w:pPr>
            <w:r w:rsidRPr="005241FC">
              <w:rPr>
                <w:rFonts w:ascii="Times New Roman" w:eastAsia="宋体" w:hAnsi="Times New Roman" w:cs="Times New Roman" w:hint="eastAsia"/>
              </w:rPr>
              <w:t xml:space="preserve">　</w:t>
            </w:r>
            <w:r w:rsidRPr="004C1DCB">
              <w:rPr>
                <w:rFonts w:ascii="Times New Roman" w:eastAsia="宋体" w:hAnsi="Times New Roman" w:cs="Times New Roman" w:hint="eastAsia"/>
              </w:rPr>
              <w:t>8</w:t>
            </w:r>
            <w:r w:rsidRPr="004C1DCB">
              <w:rPr>
                <w:rFonts w:ascii="Times New Roman" w:eastAsia="宋体" w:hAnsi="Times New Roman" w:cs="Times New Roman"/>
              </w:rPr>
              <w:t>9.534</w:t>
            </w:r>
            <w:r w:rsidRPr="004C1DCB">
              <w:rPr>
                <w:rFonts w:ascii="Times New Roman" w:eastAsia="宋体" w:hAnsi="Times New Roman" w:cs="Times New Roman" w:hint="eastAsia"/>
              </w:rPr>
              <w:t>%</w:t>
            </w:r>
          </w:p>
        </w:tc>
        <w:tc>
          <w:tcPr>
            <w:tcW w:w="1131" w:type="dxa"/>
            <w:tcBorders>
              <w:top w:val="nil"/>
              <w:left w:val="nil"/>
              <w:bottom w:val="nil"/>
              <w:right w:val="nil"/>
            </w:tcBorders>
            <w:shd w:val="clear" w:color="auto" w:fill="auto"/>
            <w:noWrap/>
            <w:vAlign w:val="bottom"/>
            <w:hideMark/>
          </w:tcPr>
          <w:p w14:paraId="55B036FD" w14:textId="77777777" w:rsidR="005241FC" w:rsidRPr="005241FC" w:rsidRDefault="005241FC" w:rsidP="005241FC">
            <w:pPr>
              <w:rPr>
                <w:rFonts w:ascii="Times New Roman" w:eastAsia="宋体" w:hAnsi="Times New Roman" w:cs="Times New Roman"/>
              </w:rPr>
            </w:pP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643A717B" w14:textId="3A0A6D04" w:rsidR="005241FC" w:rsidRPr="005241FC" w:rsidRDefault="005241FC" w:rsidP="005241FC">
            <w:pPr>
              <w:rPr>
                <w:rFonts w:ascii="Times New Roman" w:eastAsia="宋体" w:hAnsi="Times New Roman" w:cs="Times New Roman"/>
              </w:rPr>
            </w:pPr>
            <w:r w:rsidRPr="005241FC">
              <w:rPr>
                <w:rFonts w:ascii="Times New Roman" w:eastAsia="宋体" w:hAnsi="Times New Roman" w:cs="Times New Roman" w:hint="eastAsia"/>
              </w:rPr>
              <w:t xml:space="preserve">　</w:t>
            </w:r>
            <w:r w:rsidRPr="004C1DCB">
              <w:rPr>
                <w:rFonts w:ascii="Times New Roman" w:eastAsia="宋体" w:hAnsi="Times New Roman" w:cs="Times New Roman" w:hint="eastAsia"/>
              </w:rPr>
              <w:t>L</w:t>
            </w:r>
            <w:r w:rsidRPr="004C1DCB">
              <w:rPr>
                <w:rFonts w:ascii="Times New Roman" w:eastAsia="宋体" w:hAnsi="Times New Roman" w:cs="Times New Roman"/>
              </w:rPr>
              <w:t>LT</w:t>
            </w:r>
          </w:p>
        </w:tc>
        <w:tc>
          <w:tcPr>
            <w:tcW w:w="1131" w:type="dxa"/>
            <w:tcBorders>
              <w:top w:val="nil"/>
              <w:left w:val="nil"/>
              <w:bottom w:val="single" w:sz="4" w:space="0" w:color="auto"/>
              <w:right w:val="single" w:sz="4" w:space="0" w:color="auto"/>
            </w:tcBorders>
            <w:shd w:val="clear" w:color="auto" w:fill="auto"/>
            <w:noWrap/>
            <w:vAlign w:val="bottom"/>
            <w:hideMark/>
          </w:tcPr>
          <w:p w14:paraId="31207944" w14:textId="5C98866F" w:rsidR="005241FC" w:rsidRPr="005241FC" w:rsidRDefault="005241FC" w:rsidP="005241FC">
            <w:pPr>
              <w:rPr>
                <w:rFonts w:ascii="Times New Roman" w:eastAsia="宋体" w:hAnsi="Times New Roman" w:cs="Times New Roman"/>
              </w:rPr>
            </w:pPr>
            <w:r w:rsidRPr="005241FC">
              <w:rPr>
                <w:rFonts w:ascii="Times New Roman" w:eastAsia="宋体" w:hAnsi="Times New Roman" w:cs="Times New Roman" w:hint="eastAsia"/>
              </w:rPr>
              <w:t xml:space="preserve">　</w:t>
            </w:r>
            <w:r w:rsidRPr="004C1DCB">
              <w:rPr>
                <w:rFonts w:ascii="Times New Roman" w:eastAsia="宋体" w:hAnsi="Times New Roman" w:cs="Times New Roman" w:hint="eastAsia"/>
              </w:rPr>
              <w:t>8</w:t>
            </w:r>
            <w:r w:rsidRPr="004C1DCB">
              <w:rPr>
                <w:rFonts w:ascii="Times New Roman" w:eastAsia="宋体" w:hAnsi="Times New Roman" w:cs="Times New Roman"/>
              </w:rPr>
              <w:t>9.873</w:t>
            </w:r>
            <w:r w:rsidRPr="004C1DCB">
              <w:rPr>
                <w:rFonts w:ascii="Times New Roman" w:eastAsia="宋体" w:hAnsi="Times New Roman" w:cs="Times New Roman" w:hint="eastAsia"/>
              </w:rPr>
              <w:t>%</w:t>
            </w:r>
          </w:p>
        </w:tc>
      </w:tr>
    </w:tbl>
    <w:p w14:paraId="210A3B98" w14:textId="0CEBDB59" w:rsidR="00D61902" w:rsidRPr="004C1DCB" w:rsidRDefault="00D61902" w:rsidP="005241FC">
      <w:pPr>
        <w:pStyle w:val="a9"/>
        <w:snapToGrid w:val="0"/>
        <w:spacing w:before="0" w:after="0"/>
        <w:rPr>
          <w:rFonts w:ascii="Times New Roman" w:hAnsi="Times New Roman"/>
          <w:kern w:val="2"/>
          <w:sz w:val="21"/>
          <w:szCs w:val="22"/>
        </w:rPr>
      </w:pPr>
    </w:p>
    <w:p w14:paraId="4984F640" w14:textId="626A4669" w:rsidR="00FD0147" w:rsidRPr="004C1DCB" w:rsidRDefault="00FD0147" w:rsidP="00FD0147">
      <w:pPr>
        <w:pStyle w:val="a9"/>
        <w:snapToGrid w:val="0"/>
        <w:spacing w:before="0" w:after="0"/>
        <w:ind w:firstLineChars="200" w:firstLine="420"/>
        <w:rPr>
          <w:rFonts w:ascii="Times New Roman" w:hAnsi="Times New Roman"/>
          <w:kern w:val="2"/>
          <w:sz w:val="21"/>
          <w:szCs w:val="22"/>
        </w:rPr>
      </w:pPr>
      <w:r w:rsidRPr="004C1DCB">
        <w:rPr>
          <w:rFonts w:ascii="Times New Roman" w:hAnsi="Times New Roman"/>
          <w:kern w:val="2"/>
          <w:sz w:val="21"/>
          <w:szCs w:val="22"/>
        </w:rPr>
        <w:t>2.1.4</w:t>
      </w:r>
      <w:r w:rsidRPr="004C1DCB">
        <w:rPr>
          <w:rFonts w:ascii="Times New Roman" w:hAnsi="Times New Roman" w:hint="eastAsia"/>
          <w:kern w:val="2"/>
          <w:sz w:val="21"/>
          <w:szCs w:val="22"/>
        </w:rPr>
        <w:t xml:space="preserve"> </w:t>
      </w:r>
      <w:r w:rsidRPr="004C1DCB">
        <w:rPr>
          <w:rFonts w:ascii="Times New Roman" w:hAnsi="Times New Roman" w:hint="eastAsia"/>
          <w:kern w:val="2"/>
          <w:sz w:val="21"/>
          <w:szCs w:val="22"/>
        </w:rPr>
        <w:t>结果比较</w:t>
      </w:r>
    </w:p>
    <w:p w14:paraId="1485613D" w14:textId="4CE66F4E" w:rsidR="004C1DCB" w:rsidRPr="004C1DCB" w:rsidRDefault="005241FC" w:rsidP="004C1DCB">
      <w:pPr>
        <w:pStyle w:val="a9"/>
        <w:snapToGrid w:val="0"/>
        <w:spacing w:before="0" w:beforeAutospacing="0" w:after="0" w:afterAutospacing="0"/>
        <w:ind w:firstLineChars="200" w:firstLine="420"/>
        <w:rPr>
          <w:rFonts w:ascii="Times New Roman" w:hAnsi="Times New Roman"/>
          <w:kern w:val="2"/>
          <w:sz w:val="21"/>
          <w:szCs w:val="22"/>
        </w:rPr>
      </w:pPr>
      <w:r w:rsidRPr="004C1DCB">
        <w:rPr>
          <w:rFonts w:ascii="Times New Roman" w:hAnsi="Times New Roman" w:hint="eastAsia"/>
          <w:kern w:val="2"/>
          <w:sz w:val="21"/>
          <w:szCs w:val="22"/>
        </w:rPr>
        <w:t>由于训练一次所花时间过长，在训练拥有两层隐藏层的神经网络时，我并没有遍历所有可能的激活函数选择方案，也并没有去试着搭建拥有三个隐藏层的神经网络。从训练结过中我们可以看出，拥有两个隐藏层的神经网络的判断准确率明显高于仅拥有一层隐藏层神经网络的判断准确率。而从两批结过上来看，对于</w:t>
      </w:r>
      <w:r w:rsidRPr="004C1DCB">
        <w:rPr>
          <w:rFonts w:ascii="Times New Roman" w:hAnsi="Times New Roman" w:hint="eastAsia"/>
          <w:kern w:val="2"/>
          <w:sz w:val="21"/>
          <w:szCs w:val="22"/>
        </w:rPr>
        <w:t>sigmoid</w:t>
      </w:r>
      <w:r w:rsidRPr="004C1DCB">
        <w:rPr>
          <w:rFonts w:ascii="Times New Roman" w:hAnsi="Times New Roman" w:hint="eastAsia"/>
          <w:kern w:val="2"/>
          <w:sz w:val="21"/>
          <w:szCs w:val="22"/>
        </w:rPr>
        <w:t>激活函数的使用会明显降低模型判断的准确率（见一层隐藏</w:t>
      </w:r>
      <w:proofErr w:type="gramStart"/>
      <w:r w:rsidRPr="004C1DCB">
        <w:rPr>
          <w:rFonts w:ascii="Times New Roman" w:hAnsi="Times New Roman" w:hint="eastAsia"/>
          <w:kern w:val="2"/>
          <w:sz w:val="21"/>
          <w:szCs w:val="22"/>
        </w:rPr>
        <w:t>层网络</w:t>
      </w:r>
      <w:proofErr w:type="gramEnd"/>
      <w:r w:rsidRPr="004C1DCB">
        <w:rPr>
          <w:rFonts w:ascii="Times New Roman" w:hAnsi="Times New Roman" w:hint="eastAsia"/>
          <w:kern w:val="2"/>
          <w:sz w:val="21"/>
          <w:szCs w:val="22"/>
        </w:rPr>
        <w:t>第三列以及两层隐藏</w:t>
      </w:r>
      <w:proofErr w:type="gramStart"/>
      <w:r w:rsidRPr="004C1DCB">
        <w:rPr>
          <w:rFonts w:ascii="Times New Roman" w:hAnsi="Times New Roman" w:hint="eastAsia"/>
          <w:kern w:val="2"/>
          <w:sz w:val="21"/>
          <w:szCs w:val="22"/>
        </w:rPr>
        <w:t>层网络</w:t>
      </w:r>
      <w:proofErr w:type="gramEnd"/>
      <w:r w:rsidRPr="004C1DCB">
        <w:rPr>
          <w:rFonts w:ascii="Times New Roman" w:hAnsi="Times New Roman" w:hint="eastAsia"/>
          <w:kern w:val="2"/>
          <w:sz w:val="21"/>
          <w:szCs w:val="22"/>
        </w:rPr>
        <w:t>的</w:t>
      </w:r>
      <w:r w:rsidR="004C1DCB" w:rsidRPr="004C1DCB">
        <w:rPr>
          <w:rFonts w:ascii="Times New Roman" w:hAnsi="Times New Roman" w:hint="eastAsia"/>
          <w:kern w:val="2"/>
          <w:sz w:val="21"/>
          <w:szCs w:val="22"/>
        </w:rPr>
        <w:t>L</w:t>
      </w:r>
      <w:r w:rsidR="004C1DCB" w:rsidRPr="004C1DCB">
        <w:rPr>
          <w:rFonts w:ascii="Times New Roman" w:hAnsi="Times New Roman"/>
          <w:kern w:val="2"/>
          <w:sz w:val="21"/>
          <w:szCs w:val="22"/>
        </w:rPr>
        <w:t>SS SSS</w:t>
      </w:r>
      <w:r w:rsidRPr="004C1DCB">
        <w:rPr>
          <w:rFonts w:ascii="Times New Roman" w:hAnsi="Times New Roman" w:hint="eastAsia"/>
          <w:kern w:val="2"/>
          <w:sz w:val="21"/>
          <w:szCs w:val="22"/>
        </w:rPr>
        <w:t>）</w:t>
      </w:r>
      <w:r w:rsidR="004C1DCB" w:rsidRPr="004C1DCB">
        <w:rPr>
          <w:rFonts w:ascii="Times New Roman" w:hAnsi="Times New Roman" w:hint="eastAsia"/>
          <w:kern w:val="2"/>
          <w:sz w:val="21"/>
          <w:szCs w:val="22"/>
        </w:rPr>
        <w:t>，这是因为</w:t>
      </w:r>
      <w:r w:rsidR="004C1DCB" w:rsidRPr="004C1DCB">
        <w:rPr>
          <w:rFonts w:ascii="Times New Roman" w:hAnsi="Times New Roman" w:hint="eastAsia"/>
          <w:kern w:val="2"/>
          <w:sz w:val="21"/>
          <w:szCs w:val="22"/>
        </w:rPr>
        <w:t>sigmoid</w:t>
      </w:r>
      <w:r w:rsidR="004C1DCB" w:rsidRPr="004C1DCB">
        <w:rPr>
          <w:rFonts w:ascii="Times New Roman" w:hAnsi="Times New Roman" w:hint="eastAsia"/>
          <w:kern w:val="2"/>
          <w:sz w:val="21"/>
          <w:szCs w:val="22"/>
        </w:rPr>
        <w:t>函数和我们默认的学习函数（梯度下降</w:t>
      </w:r>
      <w:r w:rsidR="004C1DCB" w:rsidRPr="004C1DCB">
        <w:rPr>
          <w:rFonts w:ascii="Times New Roman" w:hAnsi="Times New Roman" w:hint="eastAsia"/>
          <w:kern w:val="2"/>
          <w:sz w:val="21"/>
          <w:szCs w:val="22"/>
        </w:rPr>
        <w:t>B</w:t>
      </w:r>
      <w:r w:rsidR="004C1DCB" w:rsidRPr="004C1DCB">
        <w:rPr>
          <w:rFonts w:ascii="Times New Roman" w:hAnsi="Times New Roman"/>
          <w:kern w:val="2"/>
          <w:sz w:val="21"/>
          <w:szCs w:val="22"/>
        </w:rPr>
        <w:t>P</w:t>
      </w:r>
      <w:r w:rsidR="004C1DCB" w:rsidRPr="004C1DCB">
        <w:rPr>
          <w:rFonts w:ascii="Times New Roman" w:hAnsi="Times New Roman" w:hint="eastAsia"/>
          <w:kern w:val="2"/>
          <w:sz w:val="21"/>
          <w:szCs w:val="22"/>
        </w:rPr>
        <w:t>）在进行反向传播时，有可能会产生梯度消失，这一效应在仅拥有一层隐藏层时尤为明显，因为较多的隐藏层使得整个网络变得更加稳定了。</w:t>
      </w:r>
    </w:p>
    <w:p w14:paraId="5AD77BEC" w14:textId="6DC2F979" w:rsidR="00EF2860" w:rsidRPr="004C1DCB" w:rsidRDefault="004C1DCB" w:rsidP="004C1DCB">
      <w:pPr>
        <w:ind w:firstLine="420"/>
        <w:rPr>
          <w:rFonts w:ascii="Times New Roman" w:eastAsia="宋体" w:hAnsi="Times New Roman" w:cs="Times New Roman"/>
        </w:rPr>
      </w:pPr>
      <w:r w:rsidRPr="004C1DCB">
        <w:rPr>
          <w:rFonts w:ascii="Times New Roman" w:eastAsia="宋体" w:hAnsi="Times New Roman" w:cs="Times New Roman" w:hint="eastAsia"/>
        </w:rPr>
        <w:t>上面两类结果中的</w:t>
      </w:r>
      <w:r w:rsidR="00EF2860" w:rsidRPr="004C1DCB">
        <w:rPr>
          <w:rFonts w:ascii="Times New Roman" w:eastAsia="宋体" w:hAnsi="Times New Roman" w:cs="Times New Roman" w:hint="eastAsia"/>
        </w:rPr>
        <w:t>准确率是普遍高于论文</w:t>
      </w:r>
      <w:r w:rsidRPr="004C1DCB">
        <w:rPr>
          <w:rFonts w:ascii="Times New Roman" w:eastAsia="宋体" w:hAnsi="Times New Roman" w:cs="Times New Roman"/>
        </w:rPr>
        <w:t>[13]</w:t>
      </w:r>
      <w:r w:rsidR="00EF2860" w:rsidRPr="004C1DCB">
        <w:rPr>
          <w:rFonts w:ascii="Times New Roman" w:eastAsia="宋体" w:hAnsi="Times New Roman" w:cs="Times New Roman" w:hint="eastAsia"/>
        </w:rPr>
        <w:t>中的准确率的，不过虽然同是对于帕金森病的诊断，所使用的数据集是不相同的，所以也无法直观地比较优劣。</w:t>
      </w:r>
    </w:p>
    <w:p w14:paraId="2094A6C9" w14:textId="01CF3C39" w:rsidR="002B4814" w:rsidRPr="004C1DCB" w:rsidRDefault="002B4814" w:rsidP="00EF2860">
      <w:pPr>
        <w:rPr>
          <w:rFonts w:ascii="Times New Roman" w:eastAsia="宋体" w:hAnsi="Times New Roman" w:cs="Times New Roman"/>
        </w:rPr>
      </w:pPr>
      <w:r w:rsidRPr="004C1DCB">
        <w:rPr>
          <w:rFonts w:ascii="Times New Roman" w:eastAsia="宋体" w:hAnsi="Times New Roman" w:cs="Times New Roman" w:hint="eastAsia"/>
          <w:noProof/>
        </w:rPr>
        <w:drawing>
          <wp:inline distT="0" distB="0" distL="0" distR="0" wp14:anchorId="064609F6" wp14:editId="47F8DF23">
            <wp:extent cx="3092450" cy="895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2450" cy="895350"/>
                    </a:xfrm>
                    <a:prstGeom prst="rect">
                      <a:avLst/>
                    </a:prstGeom>
                    <a:noFill/>
                    <a:ln>
                      <a:noFill/>
                    </a:ln>
                  </pic:spPr>
                </pic:pic>
              </a:graphicData>
            </a:graphic>
          </wp:inline>
        </w:drawing>
      </w:r>
    </w:p>
    <w:p w14:paraId="797A6B28" w14:textId="505390B5" w:rsidR="00EF2860" w:rsidRDefault="00EF2860" w:rsidP="004C1DCB">
      <w:pPr>
        <w:ind w:firstLineChars="200" w:firstLine="420"/>
        <w:rPr>
          <w:rFonts w:ascii="Times New Roman" w:eastAsia="宋体" w:hAnsi="Times New Roman" w:cs="Times New Roman"/>
        </w:rPr>
      </w:pPr>
      <w:r w:rsidRPr="004C1DCB">
        <w:rPr>
          <w:rFonts w:ascii="Times New Roman" w:eastAsia="宋体" w:hAnsi="Times New Roman" w:cs="Times New Roman" w:hint="eastAsia"/>
        </w:rPr>
        <w:t>但在论文</w:t>
      </w:r>
      <w:r w:rsidR="004C1DCB">
        <w:rPr>
          <w:rFonts w:ascii="Times New Roman" w:eastAsia="宋体" w:hAnsi="Times New Roman" w:cs="Times New Roman"/>
        </w:rPr>
        <w:t>[</w:t>
      </w:r>
      <w:r w:rsidRPr="004C1DCB">
        <w:rPr>
          <w:rFonts w:ascii="Times New Roman" w:eastAsia="宋体" w:hAnsi="Times New Roman" w:cs="Times New Roman" w:hint="eastAsia"/>
        </w:rPr>
        <w:t>1</w:t>
      </w:r>
      <w:r w:rsidRPr="004C1DCB">
        <w:rPr>
          <w:rFonts w:ascii="Times New Roman" w:eastAsia="宋体" w:hAnsi="Times New Roman" w:cs="Times New Roman"/>
        </w:rPr>
        <w:t>5</w:t>
      </w:r>
      <w:r w:rsidR="004C1DCB">
        <w:rPr>
          <w:rFonts w:ascii="Times New Roman" w:eastAsia="宋体" w:hAnsi="Times New Roman" w:cs="Times New Roman"/>
        </w:rPr>
        <w:t>]</w:t>
      </w:r>
      <w:r w:rsidRPr="004C1DCB">
        <w:rPr>
          <w:rFonts w:ascii="Times New Roman" w:eastAsia="宋体" w:hAnsi="Times New Roman" w:cs="Times New Roman" w:hint="eastAsia"/>
        </w:rPr>
        <w:t>中利用的</w:t>
      </w:r>
      <w:r w:rsidRPr="004C1DCB">
        <w:rPr>
          <w:rFonts w:ascii="Times New Roman" w:eastAsia="宋体" w:hAnsi="Times New Roman" w:cs="Times New Roman" w:hint="eastAsia"/>
        </w:rPr>
        <w:t>P</w:t>
      </w:r>
      <w:r w:rsidRPr="004C1DCB">
        <w:rPr>
          <w:rFonts w:ascii="Times New Roman" w:eastAsia="宋体" w:hAnsi="Times New Roman" w:cs="Times New Roman"/>
        </w:rPr>
        <w:t>NN</w:t>
      </w:r>
      <w:r w:rsidRPr="004C1DCB">
        <w:rPr>
          <w:rFonts w:ascii="Times New Roman" w:eastAsia="宋体" w:hAnsi="Times New Roman" w:cs="Times New Roman" w:hint="eastAsia"/>
        </w:rPr>
        <w:t>和</w:t>
      </w:r>
      <w:r w:rsidRPr="004C1DCB">
        <w:rPr>
          <w:rFonts w:ascii="Times New Roman" w:eastAsia="宋体" w:hAnsi="Times New Roman" w:cs="Times New Roman" w:hint="eastAsia"/>
        </w:rPr>
        <w:t>G</w:t>
      </w:r>
      <w:r w:rsidRPr="004C1DCB">
        <w:rPr>
          <w:rFonts w:ascii="Times New Roman" w:eastAsia="宋体" w:hAnsi="Times New Roman" w:cs="Times New Roman"/>
        </w:rPr>
        <w:t>RNN</w:t>
      </w:r>
      <w:r w:rsidRPr="004C1DCB">
        <w:rPr>
          <w:rFonts w:ascii="Times New Roman" w:eastAsia="宋体" w:hAnsi="Times New Roman" w:cs="Times New Roman" w:hint="eastAsia"/>
        </w:rPr>
        <w:t>，以及在论文</w:t>
      </w:r>
      <w:r w:rsidR="004C1DCB">
        <w:rPr>
          <w:rFonts w:ascii="Times New Roman" w:eastAsia="宋体" w:hAnsi="Times New Roman" w:cs="Times New Roman" w:hint="eastAsia"/>
        </w:rPr>
        <w:t>[</w:t>
      </w:r>
      <w:r w:rsidRPr="004C1DCB">
        <w:rPr>
          <w:rFonts w:ascii="Times New Roman" w:eastAsia="宋体" w:hAnsi="Times New Roman" w:cs="Times New Roman" w:hint="eastAsia"/>
        </w:rPr>
        <w:t>1</w:t>
      </w:r>
      <w:r w:rsidRPr="004C1DCB">
        <w:rPr>
          <w:rFonts w:ascii="Times New Roman" w:eastAsia="宋体" w:hAnsi="Times New Roman" w:cs="Times New Roman"/>
        </w:rPr>
        <w:t>6</w:t>
      </w:r>
      <w:r w:rsidR="004C1DCB">
        <w:rPr>
          <w:rFonts w:ascii="Times New Roman" w:eastAsia="宋体" w:hAnsi="Times New Roman" w:cs="Times New Roman"/>
        </w:rPr>
        <w:t>]</w:t>
      </w:r>
      <w:r w:rsidRPr="004C1DCB">
        <w:rPr>
          <w:rFonts w:ascii="Times New Roman" w:eastAsia="宋体" w:hAnsi="Times New Roman" w:cs="Times New Roman" w:hint="eastAsia"/>
        </w:rPr>
        <w:t>中使用的</w:t>
      </w:r>
      <w:r w:rsidRPr="004C1DCB">
        <w:rPr>
          <w:rFonts w:ascii="Times New Roman" w:eastAsia="宋体" w:hAnsi="Times New Roman" w:cs="Times New Roman" w:hint="eastAsia"/>
        </w:rPr>
        <w:t>E</w:t>
      </w:r>
      <w:r w:rsidRPr="004C1DCB">
        <w:rPr>
          <w:rFonts w:ascii="Times New Roman" w:eastAsia="宋体" w:hAnsi="Times New Roman" w:cs="Times New Roman"/>
        </w:rPr>
        <w:t>PNN</w:t>
      </w:r>
      <w:r w:rsidRPr="004C1DCB">
        <w:rPr>
          <w:rFonts w:ascii="Times New Roman" w:eastAsia="宋体" w:hAnsi="Times New Roman" w:cs="Times New Roman" w:hint="eastAsia"/>
        </w:rPr>
        <w:t>则可以在其他数据集中达到极高的精确度，这些更为复杂精妙的方法还有待去被进一步学习和使用。</w:t>
      </w:r>
    </w:p>
    <w:p w14:paraId="15C094B6" w14:textId="1FFEE9B5" w:rsidR="004C1DCB" w:rsidRPr="004C1DCB" w:rsidRDefault="004C1DCB" w:rsidP="004C1DCB">
      <w:pPr>
        <w:ind w:firstLineChars="200" w:firstLine="420"/>
        <w:rPr>
          <w:rFonts w:ascii="Times New Roman" w:eastAsia="宋体" w:hAnsi="Times New Roman" w:cs="Times New Roman"/>
        </w:rPr>
      </w:pPr>
      <w:r>
        <w:rPr>
          <w:rFonts w:ascii="Times New Roman" w:eastAsia="宋体" w:hAnsi="Times New Roman" w:cs="Times New Roman" w:hint="eastAsia"/>
        </w:rPr>
        <w:t>下图为</w:t>
      </w:r>
      <w:r w:rsidRPr="004C1DCB">
        <w:rPr>
          <w:rFonts w:ascii="Times New Roman" w:eastAsia="宋体" w:hAnsi="Times New Roman" w:cs="Times New Roman" w:hint="eastAsia"/>
        </w:rPr>
        <w:t>论文</w:t>
      </w:r>
      <w:r>
        <w:rPr>
          <w:rFonts w:ascii="Times New Roman" w:eastAsia="宋体" w:hAnsi="Times New Roman" w:cs="Times New Roman"/>
        </w:rPr>
        <w:t>[</w:t>
      </w:r>
      <w:r w:rsidRPr="004C1DCB">
        <w:rPr>
          <w:rFonts w:ascii="Times New Roman" w:eastAsia="宋体" w:hAnsi="Times New Roman" w:cs="Times New Roman" w:hint="eastAsia"/>
        </w:rPr>
        <w:t>1</w:t>
      </w:r>
      <w:r w:rsidRPr="004C1DCB">
        <w:rPr>
          <w:rFonts w:ascii="Times New Roman" w:eastAsia="宋体" w:hAnsi="Times New Roman" w:cs="Times New Roman"/>
        </w:rPr>
        <w:t>5</w:t>
      </w:r>
      <w:r>
        <w:rPr>
          <w:rFonts w:ascii="Times New Roman" w:eastAsia="宋体" w:hAnsi="Times New Roman" w:cs="Times New Roman"/>
        </w:rPr>
        <w:t>]</w:t>
      </w:r>
      <w:r>
        <w:rPr>
          <w:rFonts w:ascii="Times New Roman" w:eastAsia="宋体" w:hAnsi="Times New Roman" w:cs="Times New Roman" w:hint="eastAsia"/>
        </w:rPr>
        <w:t>各个模型下的精确度。</w:t>
      </w:r>
    </w:p>
    <w:p w14:paraId="0F5171EC" w14:textId="2D1623B6" w:rsidR="002B4814" w:rsidRPr="004C1DCB" w:rsidRDefault="002B4814" w:rsidP="00EF2860">
      <w:pPr>
        <w:rPr>
          <w:rFonts w:ascii="Times New Roman" w:eastAsia="宋体" w:hAnsi="Times New Roman" w:cs="Times New Roman"/>
        </w:rPr>
      </w:pPr>
      <w:r w:rsidRPr="004C1DCB">
        <w:rPr>
          <w:rFonts w:ascii="Times New Roman" w:eastAsia="宋体" w:hAnsi="Times New Roman" w:cs="Times New Roman"/>
          <w:noProof/>
        </w:rPr>
        <w:drawing>
          <wp:inline distT="0" distB="0" distL="0" distR="0" wp14:anchorId="14C60B6A" wp14:editId="30EBCABC">
            <wp:extent cx="2389439" cy="4572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7419" cy="4606404"/>
                    </a:xfrm>
                    <a:prstGeom prst="rect">
                      <a:avLst/>
                    </a:prstGeom>
                  </pic:spPr>
                </pic:pic>
              </a:graphicData>
            </a:graphic>
          </wp:inline>
        </w:drawing>
      </w:r>
      <w:r w:rsidRPr="004C1DCB">
        <w:rPr>
          <w:rFonts w:ascii="Times New Roman" w:eastAsia="宋体" w:hAnsi="Times New Roman" w:cs="Times New Roman"/>
          <w:noProof/>
        </w:rPr>
        <w:drawing>
          <wp:inline distT="0" distB="0" distL="0" distR="0" wp14:anchorId="1343A214" wp14:editId="5068FEF0">
            <wp:extent cx="1157469" cy="3836087"/>
            <wp:effectExtent l="0" t="0" r="508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80583" cy="3912691"/>
                    </a:xfrm>
                    <a:prstGeom prst="rect">
                      <a:avLst/>
                    </a:prstGeom>
                  </pic:spPr>
                </pic:pic>
              </a:graphicData>
            </a:graphic>
          </wp:inline>
        </w:drawing>
      </w:r>
    </w:p>
    <w:p w14:paraId="7BA54574" w14:textId="2508E025" w:rsidR="002B4814" w:rsidRDefault="004C1DCB" w:rsidP="00EF2860">
      <w:pPr>
        <w:rPr>
          <w:rFonts w:ascii="Times New Roman" w:eastAsia="宋体" w:hAnsi="Times New Roman" w:cs="Times New Roman"/>
        </w:rPr>
      </w:pPr>
      <w:r>
        <w:rPr>
          <w:rFonts w:ascii="Times New Roman" w:eastAsia="宋体" w:hAnsi="Times New Roman" w:cs="Times New Roman" w:hint="eastAsia"/>
        </w:rPr>
        <w:lastRenderedPageBreak/>
        <w:t>下图为</w:t>
      </w:r>
      <w:r w:rsidRPr="004C1DCB">
        <w:rPr>
          <w:rFonts w:ascii="Times New Roman" w:eastAsia="宋体" w:hAnsi="Times New Roman" w:cs="Times New Roman" w:hint="eastAsia"/>
        </w:rPr>
        <w:t>论文</w:t>
      </w:r>
      <w:r>
        <w:rPr>
          <w:rFonts w:ascii="Times New Roman" w:eastAsia="宋体" w:hAnsi="Times New Roman" w:cs="Times New Roman" w:hint="eastAsia"/>
        </w:rPr>
        <w:t>[</w:t>
      </w:r>
      <w:r w:rsidRPr="004C1DCB">
        <w:rPr>
          <w:rFonts w:ascii="Times New Roman" w:eastAsia="宋体" w:hAnsi="Times New Roman" w:cs="Times New Roman" w:hint="eastAsia"/>
        </w:rPr>
        <w:t>1</w:t>
      </w:r>
      <w:r w:rsidRPr="004C1DCB">
        <w:rPr>
          <w:rFonts w:ascii="Times New Roman" w:eastAsia="宋体" w:hAnsi="Times New Roman" w:cs="Times New Roman"/>
        </w:rPr>
        <w:t>6</w:t>
      </w:r>
      <w:r>
        <w:rPr>
          <w:rFonts w:ascii="Times New Roman" w:eastAsia="宋体" w:hAnsi="Times New Roman" w:cs="Times New Roman"/>
        </w:rPr>
        <w:t>]</w:t>
      </w:r>
      <w:r>
        <w:rPr>
          <w:rFonts w:ascii="Times New Roman" w:eastAsia="宋体" w:hAnsi="Times New Roman" w:cs="Times New Roman" w:hint="eastAsia"/>
        </w:rPr>
        <w:t>中各个模型的精确度</w:t>
      </w:r>
    </w:p>
    <w:p w14:paraId="608BBAB7" w14:textId="77777777" w:rsidR="004C1DCB" w:rsidRPr="004C1DCB" w:rsidRDefault="004C1DCB" w:rsidP="00EF2860">
      <w:pPr>
        <w:rPr>
          <w:rFonts w:ascii="Times New Roman" w:eastAsia="宋体" w:hAnsi="Times New Roman" w:cs="Times New Roman"/>
        </w:rPr>
      </w:pPr>
    </w:p>
    <w:tbl>
      <w:tblPr>
        <w:tblW w:w="6851" w:type="dxa"/>
        <w:tblLook w:val="04A0" w:firstRow="1" w:lastRow="0" w:firstColumn="1" w:lastColumn="0" w:noHBand="0" w:noVBand="1"/>
      </w:tblPr>
      <w:tblGrid>
        <w:gridCol w:w="1631"/>
        <w:gridCol w:w="1305"/>
        <w:gridCol w:w="1305"/>
        <w:gridCol w:w="1305"/>
        <w:gridCol w:w="1305"/>
      </w:tblGrid>
      <w:tr w:rsidR="004C1DCB" w:rsidRPr="004C1DCB" w14:paraId="60CE9A38" w14:textId="77777777" w:rsidTr="004C1DCB">
        <w:trPr>
          <w:trHeight w:val="512"/>
        </w:trPr>
        <w:tc>
          <w:tcPr>
            <w:tcW w:w="16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0D244F" w14:textId="6C2338F5" w:rsidR="004C1DCB" w:rsidRPr="004C1DCB" w:rsidRDefault="004C1DCB" w:rsidP="004C1DCB">
            <w:pPr>
              <w:rPr>
                <w:rFonts w:ascii="等线" w:eastAsia="等线" w:hAnsi="等线" w:cs="宋体"/>
                <w:color w:val="000000"/>
                <w:kern w:val="0"/>
                <w:sz w:val="22"/>
              </w:rPr>
            </w:pPr>
            <w:r w:rsidRPr="004C1DCB">
              <w:rPr>
                <w:rFonts w:ascii="等线" w:eastAsia="等线" w:hAnsi="等线" w:cs="宋体" w:hint="eastAsia"/>
                <w:color w:val="000000"/>
                <w:kern w:val="0"/>
                <w:sz w:val="22"/>
              </w:rPr>
              <w:t xml:space="preserve">　</w:t>
            </w:r>
            <w:r w:rsidRPr="004C1DCB">
              <w:rPr>
                <w:rFonts w:ascii="Times New Roman" w:eastAsia="宋体" w:hAnsi="Times New Roman" w:cs="Times New Roman"/>
              </w:rPr>
              <w:t>PNN</w:t>
            </w:r>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14:paraId="0036C54B" w14:textId="19FEEE29" w:rsidR="004C1DCB" w:rsidRPr="004C1DCB" w:rsidRDefault="004C1DCB" w:rsidP="004C1DCB">
            <w:pPr>
              <w:rPr>
                <w:rFonts w:ascii="等线" w:eastAsia="等线" w:hAnsi="等线" w:cs="宋体"/>
                <w:color w:val="000000"/>
                <w:kern w:val="0"/>
                <w:sz w:val="22"/>
              </w:rPr>
            </w:pPr>
            <w:r w:rsidRPr="004C1DCB">
              <w:rPr>
                <w:rFonts w:ascii="等线" w:eastAsia="等线" w:hAnsi="等线" w:cs="宋体" w:hint="eastAsia"/>
                <w:color w:val="000000"/>
                <w:kern w:val="0"/>
                <w:sz w:val="22"/>
              </w:rPr>
              <w:t xml:space="preserve">　</w:t>
            </w:r>
            <w:r w:rsidRPr="004C1DCB">
              <w:rPr>
                <w:rFonts w:ascii="Times New Roman" w:eastAsia="宋体" w:hAnsi="Times New Roman" w:cs="Times New Roman"/>
              </w:rPr>
              <w:t>SVM</w:t>
            </w:r>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14:paraId="503B7283" w14:textId="0E376E1A" w:rsidR="004C1DCB" w:rsidRPr="004C1DCB" w:rsidRDefault="00C3669F" w:rsidP="00C3669F">
            <w:pPr>
              <w:ind w:firstLineChars="100" w:firstLine="210"/>
              <w:rPr>
                <w:rFonts w:ascii="等线" w:eastAsia="等线" w:hAnsi="等线" w:cs="宋体"/>
                <w:color w:val="000000"/>
                <w:kern w:val="0"/>
                <w:sz w:val="22"/>
              </w:rPr>
            </w:pPr>
            <w:r>
              <w:rPr>
                <w:rFonts w:ascii="Times New Roman" w:eastAsia="宋体" w:hAnsi="Times New Roman" w:cs="Times New Roman"/>
              </w:rPr>
              <w:t xml:space="preserve">K </w:t>
            </w:r>
            <w:r>
              <w:rPr>
                <w:rFonts w:ascii="Times New Roman" w:eastAsia="宋体" w:hAnsi="Times New Roman" w:cs="Times New Roman" w:hint="eastAsia"/>
              </w:rPr>
              <w:t>-</w:t>
            </w:r>
            <w:r>
              <w:rPr>
                <w:rFonts w:ascii="Times New Roman" w:eastAsia="宋体" w:hAnsi="Times New Roman" w:cs="Times New Roman"/>
              </w:rPr>
              <w:t xml:space="preserve"> NN</w:t>
            </w:r>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14:paraId="13A4E223" w14:textId="27229F2F" w:rsidR="004C1DCB" w:rsidRPr="004C1DCB" w:rsidRDefault="004C1DCB" w:rsidP="004C1DCB">
            <w:pPr>
              <w:rPr>
                <w:rFonts w:ascii="等线" w:eastAsia="等线" w:hAnsi="等线" w:cs="宋体"/>
                <w:color w:val="000000"/>
                <w:kern w:val="0"/>
                <w:sz w:val="22"/>
              </w:rPr>
            </w:pPr>
            <w:r w:rsidRPr="004C1DCB">
              <w:rPr>
                <w:rFonts w:ascii="等线" w:eastAsia="等线" w:hAnsi="等线" w:cs="宋体" w:hint="eastAsia"/>
                <w:color w:val="000000"/>
                <w:kern w:val="0"/>
                <w:sz w:val="22"/>
              </w:rPr>
              <w:t xml:space="preserve">　</w:t>
            </w:r>
            <w:r w:rsidRPr="004C1DCB">
              <w:rPr>
                <w:rFonts w:ascii="Times New Roman" w:eastAsia="宋体" w:hAnsi="Times New Roman" w:cs="Times New Roman"/>
              </w:rPr>
              <w:t>CT</w:t>
            </w:r>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14:paraId="378412B6" w14:textId="35EFB295" w:rsidR="004C1DCB" w:rsidRPr="004C1DCB" w:rsidRDefault="004C1DCB" w:rsidP="004C1DCB">
            <w:pPr>
              <w:rPr>
                <w:rFonts w:ascii="等线" w:eastAsia="等线" w:hAnsi="等线" w:cs="宋体"/>
                <w:color w:val="000000"/>
                <w:kern w:val="0"/>
                <w:sz w:val="22"/>
              </w:rPr>
            </w:pPr>
            <w:r w:rsidRPr="004C1DCB">
              <w:rPr>
                <w:rFonts w:ascii="等线" w:eastAsia="等线" w:hAnsi="等线" w:cs="宋体" w:hint="eastAsia"/>
                <w:color w:val="000000"/>
                <w:kern w:val="0"/>
                <w:sz w:val="22"/>
              </w:rPr>
              <w:t xml:space="preserve">　</w:t>
            </w:r>
            <w:r w:rsidRPr="004C1DCB">
              <w:rPr>
                <w:rFonts w:ascii="Times New Roman" w:eastAsia="宋体" w:hAnsi="Times New Roman" w:cs="Times New Roman"/>
              </w:rPr>
              <w:t>EPNN</w:t>
            </w:r>
          </w:p>
        </w:tc>
      </w:tr>
      <w:tr w:rsidR="004C1DCB" w:rsidRPr="004C1DCB" w14:paraId="1EA860F1" w14:textId="77777777" w:rsidTr="004C1DCB">
        <w:trPr>
          <w:trHeight w:val="512"/>
        </w:trPr>
        <w:tc>
          <w:tcPr>
            <w:tcW w:w="1631" w:type="dxa"/>
            <w:tcBorders>
              <w:top w:val="nil"/>
              <w:left w:val="single" w:sz="4" w:space="0" w:color="auto"/>
              <w:bottom w:val="single" w:sz="4" w:space="0" w:color="auto"/>
              <w:right w:val="single" w:sz="4" w:space="0" w:color="auto"/>
            </w:tcBorders>
            <w:shd w:val="clear" w:color="auto" w:fill="auto"/>
            <w:noWrap/>
            <w:vAlign w:val="bottom"/>
            <w:hideMark/>
          </w:tcPr>
          <w:p w14:paraId="70FF48D5" w14:textId="4A6E71FA" w:rsidR="004C1DCB" w:rsidRPr="004C1DCB" w:rsidRDefault="004C1DCB" w:rsidP="004C1DCB">
            <w:pPr>
              <w:rPr>
                <w:rFonts w:ascii="等线" w:eastAsia="等线" w:hAnsi="等线" w:cs="宋体"/>
                <w:color w:val="000000"/>
                <w:kern w:val="0"/>
                <w:sz w:val="22"/>
              </w:rPr>
            </w:pPr>
            <w:r w:rsidRPr="004C1DCB">
              <w:rPr>
                <w:rFonts w:ascii="等线" w:eastAsia="等线" w:hAnsi="等线" w:cs="宋体" w:hint="eastAsia"/>
                <w:color w:val="000000"/>
                <w:kern w:val="0"/>
                <w:sz w:val="22"/>
              </w:rPr>
              <w:t xml:space="preserve">　</w:t>
            </w:r>
            <w:r w:rsidRPr="004C1DCB">
              <w:rPr>
                <w:rFonts w:ascii="Times New Roman" w:eastAsia="宋体" w:hAnsi="Times New Roman" w:cs="Times New Roman"/>
              </w:rPr>
              <w:t>92.5%</w:t>
            </w:r>
          </w:p>
        </w:tc>
        <w:tc>
          <w:tcPr>
            <w:tcW w:w="1305" w:type="dxa"/>
            <w:tcBorders>
              <w:top w:val="nil"/>
              <w:left w:val="nil"/>
              <w:bottom w:val="single" w:sz="4" w:space="0" w:color="auto"/>
              <w:right w:val="single" w:sz="4" w:space="0" w:color="auto"/>
            </w:tcBorders>
            <w:shd w:val="clear" w:color="auto" w:fill="auto"/>
            <w:noWrap/>
            <w:vAlign w:val="bottom"/>
            <w:hideMark/>
          </w:tcPr>
          <w:p w14:paraId="0C9A0234" w14:textId="10C4777A" w:rsidR="004C1DCB" w:rsidRPr="004C1DCB" w:rsidRDefault="004C1DCB" w:rsidP="004C1DCB">
            <w:pPr>
              <w:rPr>
                <w:rFonts w:ascii="等线" w:eastAsia="等线" w:hAnsi="等线" w:cs="宋体"/>
                <w:color w:val="000000"/>
                <w:kern w:val="0"/>
                <w:sz w:val="22"/>
              </w:rPr>
            </w:pPr>
            <w:r w:rsidRPr="004C1DCB">
              <w:rPr>
                <w:rFonts w:ascii="等线" w:eastAsia="等线" w:hAnsi="等线" w:cs="宋体" w:hint="eastAsia"/>
                <w:color w:val="000000"/>
                <w:kern w:val="0"/>
                <w:sz w:val="22"/>
              </w:rPr>
              <w:t xml:space="preserve">　</w:t>
            </w:r>
            <w:r w:rsidRPr="004C1DCB">
              <w:rPr>
                <w:rFonts w:ascii="Times New Roman" w:eastAsia="宋体" w:hAnsi="Times New Roman" w:cs="Times New Roman"/>
              </w:rPr>
              <w:t>91.6%</w:t>
            </w:r>
          </w:p>
        </w:tc>
        <w:tc>
          <w:tcPr>
            <w:tcW w:w="1305" w:type="dxa"/>
            <w:tcBorders>
              <w:top w:val="nil"/>
              <w:left w:val="nil"/>
              <w:bottom w:val="single" w:sz="4" w:space="0" w:color="auto"/>
              <w:right w:val="single" w:sz="4" w:space="0" w:color="auto"/>
            </w:tcBorders>
            <w:shd w:val="clear" w:color="auto" w:fill="auto"/>
            <w:noWrap/>
            <w:vAlign w:val="bottom"/>
            <w:hideMark/>
          </w:tcPr>
          <w:p w14:paraId="0B532AE2" w14:textId="5D331D89" w:rsidR="004C1DCB" w:rsidRPr="004C1DCB" w:rsidRDefault="004C1DCB" w:rsidP="004C1DCB">
            <w:pPr>
              <w:rPr>
                <w:rFonts w:ascii="等线" w:eastAsia="等线" w:hAnsi="等线" w:cs="宋体"/>
                <w:color w:val="000000"/>
                <w:kern w:val="0"/>
                <w:sz w:val="22"/>
              </w:rPr>
            </w:pPr>
            <w:r w:rsidRPr="004C1DCB">
              <w:rPr>
                <w:rFonts w:ascii="等线" w:eastAsia="等线" w:hAnsi="等线" w:cs="宋体" w:hint="eastAsia"/>
                <w:color w:val="000000"/>
                <w:kern w:val="0"/>
                <w:sz w:val="22"/>
              </w:rPr>
              <w:t xml:space="preserve">　</w:t>
            </w:r>
            <w:r w:rsidRPr="004C1DCB">
              <w:rPr>
                <w:rFonts w:ascii="Times New Roman" w:eastAsia="宋体" w:hAnsi="Times New Roman" w:cs="Times New Roman"/>
              </w:rPr>
              <w:t>90.8%</w:t>
            </w:r>
          </w:p>
        </w:tc>
        <w:tc>
          <w:tcPr>
            <w:tcW w:w="1305" w:type="dxa"/>
            <w:tcBorders>
              <w:top w:val="nil"/>
              <w:left w:val="nil"/>
              <w:bottom w:val="single" w:sz="4" w:space="0" w:color="auto"/>
              <w:right w:val="single" w:sz="4" w:space="0" w:color="auto"/>
            </w:tcBorders>
            <w:shd w:val="clear" w:color="auto" w:fill="auto"/>
            <w:noWrap/>
            <w:vAlign w:val="bottom"/>
            <w:hideMark/>
          </w:tcPr>
          <w:p w14:paraId="10A0D71A" w14:textId="0F5EB0C1" w:rsidR="004C1DCB" w:rsidRPr="004C1DCB" w:rsidRDefault="004C1DCB" w:rsidP="004C1DCB">
            <w:pPr>
              <w:rPr>
                <w:rFonts w:ascii="等线" w:eastAsia="等线" w:hAnsi="等线" w:cs="宋体"/>
                <w:color w:val="000000"/>
                <w:kern w:val="0"/>
                <w:sz w:val="22"/>
              </w:rPr>
            </w:pPr>
            <w:r w:rsidRPr="004C1DCB">
              <w:rPr>
                <w:rFonts w:ascii="等线" w:eastAsia="等线" w:hAnsi="等线" w:cs="宋体" w:hint="eastAsia"/>
                <w:color w:val="000000"/>
                <w:kern w:val="0"/>
                <w:sz w:val="22"/>
              </w:rPr>
              <w:t xml:space="preserve">　</w:t>
            </w:r>
            <w:r w:rsidRPr="004C1DCB">
              <w:rPr>
                <w:rFonts w:ascii="Times New Roman" w:eastAsia="宋体" w:hAnsi="Times New Roman" w:cs="Times New Roman"/>
              </w:rPr>
              <w:t>90.2%</w:t>
            </w:r>
          </w:p>
        </w:tc>
        <w:tc>
          <w:tcPr>
            <w:tcW w:w="1305" w:type="dxa"/>
            <w:tcBorders>
              <w:top w:val="nil"/>
              <w:left w:val="nil"/>
              <w:bottom w:val="single" w:sz="4" w:space="0" w:color="auto"/>
              <w:right w:val="single" w:sz="4" w:space="0" w:color="auto"/>
            </w:tcBorders>
            <w:shd w:val="clear" w:color="auto" w:fill="auto"/>
            <w:noWrap/>
            <w:vAlign w:val="bottom"/>
            <w:hideMark/>
          </w:tcPr>
          <w:p w14:paraId="0568C05D" w14:textId="76C8C324" w:rsidR="004C1DCB" w:rsidRPr="004C1DCB" w:rsidRDefault="004C1DCB" w:rsidP="004C1DCB">
            <w:pPr>
              <w:rPr>
                <w:rFonts w:ascii="等线" w:eastAsia="等线" w:hAnsi="等线" w:cs="宋体"/>
                <w:color w:val="000000"/>
                <w:kern w:val="0"/>
                <w:sz w:val="22"/>
              </w:rPr>
            </w:pPr>
            <w:r w:rsidRPr="004C1DCB">
              <w:rPr>
                <w:rFonts w:ascii="等线" w:eastAsia="等线" w:hAnsi="等线" w:cs="宋体" w:hint="eastAsia"/>
                <w:color w:val="000000"/>
                <w:kern w:val="0"/>
                <w:sz w:val="22"/>
              </w:rPr>
              <w:t xml:space="preserve">　</w:t>
            </w:r>
            <w:r w:rsidRPr="004C1DCB">
              <w:rPr>
                <w:rFonts w:ascii="Times New Roman" w:eastAsia="宋体" w:hAnsi="Times New Roman" w:cs="Times New Roman"/>
              </w:rPr>
              <w:t>98.6%</w:t>
            </w:r>
          </w:p>
        </w:tc>
      </w:tr>
    </w:tbl>
    <w:p w14:paraId="29CF940B" w14:textId="77777777" w:rsidR="004C1DCB" w:rsidRPr="005D221B" w:rsidRDefault="004C1DCB" w:rsidP="00EF2860">
      <w:pPr>
        <w:rPr>
          <w:rFonts w:ascii="宋体" w:eastAsia="宋体" w:hAnsi="宋体"/>
        </w:rPr>
      </w:pPr>
    </w:p>
    <w:p w14:paraId="25B6D12F" w14:textId="204FE96C" w:rsidR="00FD0147" w:rsidRPr="004C1DCB" w:rsidRDefault="00FD0147" w:rsidP="00FD0147">
      <w:pPr>
        <w:pStyle w:val="a9"/>
        <w:snapToGrid w:val="0"/>
        <w:spacing w:before="0" w:after="0"/>
        <w:ind w:firstLineChars="200" w:firstLine="422"/>
        <w:rPr>
          <w:b/>
          <w:bCs/>
          <w:sz w:val="21"/>
        </w:rPr>
      </w:pPr>
      <w:r w:rsidRPr="004C1DCB">
        <w:rPr>
          <w:b/>
          <w:bCs/>
          <w:sz w:val="21"/>
        </w:rPr>
        <w:t>2</w:t>
      </w:r>
      <w:r w:rsidRPr="004C1DCB">
        <w:rPr>
          <w:rFonts w:hint="eastAsia"/>
          <w:b/>
          <w:bCs/>
          <w:sz w:val="21"/>
        </w:rPr>
        <w:t>.</w:t>
      </w:r>
      <w:r w:rsidRPr="004C1DCB">
        <w:rPr>
          <w:b/>
          <w:bCs/>
          <w:sz w:val="21"/>
        </w:rPr>
        <w:t>2</w:t>
      </w:r>
      <w:r w:rsidRPr="004C1DCB">
        <w:rPr>
          <w:rFonts w:hint="eastAsia"/>
          <w:b/>
          <w:bCs/>
          <w:sz w:val="21"/>
        </w:rPr>
        <w:t xml:space="preserve"> 语音识别数据集</w:t>
      </w:r>
    </w:p>
    <w:p w14:paraId="7183D163" w14:textId="6EBA8631" w:rsidR="00FD0147" w:rsidRPr="005D221B" w:rsidRDefault="00FD0147" w:rsidP="00FD0147">
      <w:pPr>
        <w:pStyle w:val="a9"/>
        <w:snapToGrid w:val="0"/>
        <w:spacing w:before="0" w:after="0"/>
        <w:ind w:firstLineChars="200" w:firstLine="420"/>
        <w:rPr>
          <w:sz w:val="21"/>
        </w:rPr>
      </w:pPr>
      <w:r w:rsidRPr="005D221B">
        <w:rPr>
          <w:sz w:val="21"/>
        </w:rPr>
        <w:t>2</w:t>
      </w:r>
      <w:r w:rsidRPr="005D221B">
        <w:rPr>
          <w:rFonts w:hint="eastAsia"/>
          <w:sz w:val="21"/>
        </w:rPr>
        <w:t>.</w:t>
      </w:r>
      <w:r w:rsidRPr="005D221B">
        <w:rPr>
          <w:sz w:val="21"/>
        </w:rPr>
        <w:t>1.1</w:t>
      </w:r>
      <w:r w:rsidRPr="005D221B">
        <w:rPr>
          <w:rFonts w:hint="eastAsia"/>
          <w:sz w:val="21"/>
        </w:rPr>
        <w:t xml:space="preserve"> 数据集介绍</w:t>
      </w:r>
    </w:p>
    <w:p w14:paraId="04BB0422" w14:textId="13DB5C54" w:rsidR="006B09BE" w:rsidRPr="004C1DCB" w:rsidRDefault="006B09BE" w:rsidP="000F3055">
      <w:pPr>
        <w:pStyle w:val="a9"/>
        <w:snapToGrid w:val="0"/>
        <w:spacing w:before="0" w:beforeAutospacing="0" w:after="0" w:afterAutospacing="0"/>
        <w:ind w:firstLineChars="200" w:firstLine="420"/>
        <w:rPr>
          <w:rFonts w:ascii="Times New Roman" w:hAnsi="Times New Roman"/>
          <w:kern w:val="2"/>
          <w:sz w:val="21"/>
          <w:szCs w:val="22"/>
        </w:rPr>
      </w:pPr>
      <w:r w:rsidRPr="004C1DCB">
        <w:rPr>
          <w:rFonts w:ascii="Times New Roman" w:hAnsi="Times New Roman" w:hint="eastAsia"/>
          <w:kern w:val="2"/>
          <w:sz w:val="21"/>
          <w:szCs w:val="22"/>
        </w:rPr>
        <w:t>本研究中使用的数据来自伊斯坦布尔大学塞拉帕亚医学院神经学系的</w:t>
      </w:r>
      <w:r w:rsidRPr="004C1DCB">
        <w:rPr>
          <w:rFonts w:ascii="Times New Roman" w:hAnsi="Times New Roman"/>
          <w:kern w:val="2"/>
          <w:sz w:val="21"/>
          <w:szCs w:val="22"/>
        </w:rPr>
        <w:t>188</w:t>
      </w:r>
      <w:r w:rsidRPr="004C1DCB">
        <w:rPr>
          <w:rFonts w:ascii="Times New Roman" w:hAnsi="Times New Roman" w:hint="eastAsia"/>
          <w:kern w:val="2"/>
          <w:sz w:val="21"/>
          <w:szCs w:val="22"/>
        </w:rPr>
        <w:t>例</w:t>
      </w:r>
      <w:r w:rsidRPr="004C1DCB">
        <w:rPr>
          <w:rFonts w:ascii="Times New Roman" w:hAnsi="Times New Roman"/>
          <w:kern w:val="2"/>
          <w:sz w:val="21"/>
          <w:szCs w:val="22"/>
        </w:rPr>
        <w:t>帕金森病患者（</w:t>
      </w:r>
      <w:r w:rsidRPr="004C1DCB">
        <w:rPr>
          <w:rFonts w:ascii="Times New Roman" w:hAnsi="Times New Roman"/>
          <w:kern w:val="2"/>
          <w:sz w:val="21"/>
          <w:szCs w:val="22"/>
        </w:rPr>
        <w:t>107</w:t>
      </w:r>
      <w:r w:rsidRPr="004C1DCB">
        <w:rPr>
          <w:rFonts w:ascii="Times New Roman" w:hAnsi="Times New Roman"/>
          <w:kern w:val="2"/>
          <w:sz w:val="21"/>
          <w:szCs w:val="22"/>
        </w:rPr>
        <w:t>名男性和</w:t>
      </w:r>
      <w:r w:rsidRPr="004C1DCB">
        <w:rPr>
          <w:rFonts w:ascii="Times New Roman" w:hAnsi="Times New Roman"/>
          <w:kern w:val="2"/>
          <w:sz w:val="21"/>
          <w:szCs w:val="22"/>
        </w:rPr>
        <w:t>81</w:t>
      </w:r>
      <w:r w:rsidRPr="004C1DCB">
        <w:rPr>
          <w:rFonts w:ascii="Times New Roman" w:hAnsi="Times New Roman"/>
          <w:kern w:val="2"/>
          <w:sz w:val="21"/>
          <w:szCs w:val="22"/>
        </w:rPr>
        <w:t>名女性），年龄从</w:t>
      </w:r>
      <w:r w:rsidRPr="004C1DCB">
        <w:rPr>
          <w:rFonts w:ascii="Times New Roman" w:hAnsi="Times New Roman"/>
          <w:kern w:val="2"/>
          <w:sz w:val="21"/>
          <w:szCs w:val="22"/>
        </w:rPr>
        <w:t>33</w:t>
      </w:r>
      <w:r w:rsidRPr="004C1DCB">
        <w:rPr>
          <w:rFonts w:ascii="Times New Roman" w:hAnsi="Times New Roman"/>
          <w:kern w:val="2"/>
          <w:sz w:val="21"/>
          <w:szCs w:val="22"/>
        </w:rPr>
        <w:t>岁到</w:t>
      </w:r>
      <w:r w:rsidRPr="004C1DCB">
        <w:rPr>
          <w:rFonts w:ascii="Times New Roman" w:hAnsi="Times New Roman"/>
          <w:kern w:val="2"/>
          <w:sz w:val="21"/>
          <w:szCs w:val="22"/>
        </w:rPr>
        <w:t>87</w:t>
      </w:r>
      <w:r w:rsidRPr="004C1DCB">
        <w:rPr>
          <w:rFonts w:ascii="Times New Roman" w:hAnsi="Times New Roman"/>
          <w:kern w:val="2"/>
          <w:sz w:val="21"/>
          <w:szCs w:val="22"/>
        </w:rPr>
        <w:t>岁（</w:t>
      </w:r>
      <w:r w:rsidRPr="004C1DCB">
        <w:rPr>
          <w:rFonts w:ascii="Times New Roman" w:hAnsi="Times New Roman"/>
          <w:kern w:val="2"/>
          <w:sz w:val="21"/>
          <w:szCs w:val="22"/>
        </w:rPr>
        <w:t>65.1±10.9</w:t>
      </w:r>
      <w:r w:rsidRPr="004C1DCB">
        <w:rPr>
          <w:rFonts w:ascii="Times New Roman" w:hAnsi="Times New Roman"/>
          <w:kern w:val="2"/>
          <w:sz w:val="21"/>
          <w:szCs w:val="22"/>
        </w:rPr>
        <w:t>岁）。对照组由</w:t>
      </w:r>
      <w:r w:rsidRPr="004C1DCB">
        <w:rPr>
          <w:rFonts w:ascii="Times New Roman" w:hAnsi="Times New Roman"/>
          <w:kern w:val="2"/>
          <w:sz w:val="21"/>
          <w:szCs w:val="22"/>
        </w:rPr>
        <w:t>64</w:t>
      </w:r>
      <w:r w:rsidRPr="004C1DCB">
        <w:rPr>
          <w:rFonts w:ascii="Times New Roman" w:hAnsi="Times New Roman"/>
          <w:kern w:val="2"/>
          <w:sz w:val="21"/>
          <w:szCs w:val="22"/>
        </w:rPr>
        <w:t>名健康个体（</w:t>
      </w:r>
      <w:r w:rsidRPr="004C1DCB">
        <w:rPr>
          <w:rFonts w:ascii="Times New Roman" w:hAnsi="Times New Roman"/>
          <w:kern w:val="2"/>
          <w:sz w:val="21"/>
          <w:szCs w:val="22"/>
        </w:rPr>
        <w:t>23</w:t>
      </w:r>
      <w:r w:rsidRPr="004C1DCB">
        <w:rPr>
          <w:rFonts w:ascii="Times New Roman" w:hAnsi="Times New Roman"/>
          <w:kern w:val="2"/>
          <w:sz w:val="21"/>
          <w:szCs w:val="22"/>
        </w:rPr>
        <w:t>名男性和</w:t>
      </w:r>
      <w:r w:rsidRPr="004C1DCB">
        <w:rPr>
          <w:rFonts w:ascii="Times New Roman" w:hAnsi="Times New Roman"/>
          <w:kern w:val="2"/>
          <w:sz w:val="21"/>
          <w:szCs w:val="22"/>
        </w:rPr>
        <w:t>41</w:t>
      </w:r>
      <w:r w:rsidRPr="004C1DCB">
        <w:rPr>
          <w:rFonts w:ascii="Times New Roman" w:hAnsi="Times New Roman"/>
          <w:kern w:val="2"/>
          <w:sz w:val="21"/>
          <w:szCs w:val="22"/>
        </w:rPr>
        <w:t>名女性）组成，年龄在</w:t>
      </w:r>
      <w:r w:rsidRPr="004C1DCB">
        <w:rPr>
          <w:rFonts w:ascii="Times New Roman" w:hAnsi="Times New Roman"/>
          <w:kern w:val="2"/>
          <w:sz w:val="21"/>
          <w:szCs w:val="22"/>
        </w:rPr>
        <w:t>41</w:t>
      </w:r>
      <w:r w:rsidRPr="004C1DCB">
        <w:rPr>
          <w:rFonts w:ascii="Times New Roman" w:hAnsi="Times New Roman"/>
          <w:kern w:val="2"/>
          <w:sz w:val="21"/>
          <w:szCs w:val="22"/>
        </w:rPr>
        <w:t>到</w:t>
      </w:r>
      <w:r w:rsidRPr="004C1DCB">
        <w:rPr>
          <w:rFonts w:ascii="Times New Roman" w:hAnsi="Times New Roman"/>
          <w:kern w:val="2"/>
          <w:sz w:val="21"/>
          <w:szCs w:val="22"/>
        </w:rPr>
        <w:t>82</w:t>
      </w:r>
      <w:r w:rsidRPr="004C1DCB">
        <w:rPr>
          <w:rFonts w:ascii="Times New Roman" w:hAnsi="Times New Roman"/>
          <w:kern w:val="2"/>
          <w:sz w:val="21"/>
          <w:szCs w:val="22"/>
        </w:rPr>
        <w:t>岁之间（</w:t>
      </w:r>
      <w:r w:rsidRPr="004C1DCB">
        <w:rPr>
          <w:rFonts w:ascii="Times New Roman" w:hAnsi="Times New Roman"/>
          <w:kern w:val="2"/>
          <w:sz w:val="21"/>
          <w:szCs w:val="22"/>
        </w:rPr>
        <w:t>61.1±8.9</w:t>
      </w:r>
      <w:r w:rsidRPr="004C1DCB">
        <w:rPr>
          <w:rFonts w:ascii="Times New Roman" w:hAnsi="Times New Roman"/>
          <w:kern w:val="2"/>
          <w:sz w:val="21"/>
          <w:szCs w:val="22"/>
        </w:rPr>
        <w:t>）。在数据采集过程中，麦克风设置为</w:t>
      </w:r>
      <w:r w:rsidRPr="004C1DCB">
        <w:rPr>
          <w:rFonts w:ascii="Times New Roman" w:hAnsi="Times New Roman"/>
          <w:kern w:val="2"/>
          <w:sz w:val="21"/>
          <w:szCs w:val="22"/>
        </w:rPr>
        <w:t xml:space="preserve">44.1 </w:t>
      </w:r>
      <w:proofErr w:type="spellStart"/>
      <w:r w:rsidRPr="004C1DCB">
        <w:rPr>
          <w:rFonts w:ascii="Times New Roman" w:hAnsi="Times New Roman"/>
          <w:kern w:val="2"/>
          <w:sz w:val="21"/>
          <w:szCs w:val="22"/>
        </w:rPr>
        <w:t>KHz</w:t>
      </w:r>
      <w:proofErr w:type="spellEnd"/>
      <w:r w:rsidRPr="004C1DCB">
        <w:rPr>
          <w:rFonts w:ascii="Times New Roman" w:hAnsi="Times New Roman"/>
          <w:kern w:val="2"/>
          <w:sz w:val="21"/>
          <w:szCs w:val="22"/>
        </w:rPr>
        <w:t>，每个受试者</w:t>
      </w:r>
      <w:r w:rsidRPr="004C1DCB">
        <w:rPr>
          <w:rFonts w:ascii="Times New Roman" w:hAnsi="Times New Roman" w:hint="eastAsia"/>
          <w:kern w:val="2"/>
          <w:sz w:val="21"/>
          <w:szCs w:val="22"/>
        </w:rPr>
        <w:t>将</w:t>
      </w:r>
      <w:r w:rsidRPr="004C1DCB">
        <w:rPr>
          <w:rFonts w:ascii="Times New Roman" w:hAnsi="Times New Roman"/>
          <w:kern w:val="2"/>
          <w:sz w:val="21"/>
          <w:szCs w:val="22"/>
        </w:rPr>
        <w:t>元音</w:t>
      </w:r>
      <w:r w:rsidRPr="004C1DCB">
        <w:rPr>
          <w:rFonts w:ascii="Times New Roman" w:hAnsi="Times New Roman"/>
          <w:kern w:val="2"/>
          <w:sz w:val="21"/>
          <w:szCs w:val="22"/>
        </w:rPr>
        <w:t>/a/</w:t>
      </w:r>
      <w:r w:rsidRPr="004C1DCB">
        <w:rPr>
          <w:rFonts w:ascii="Times New Roman" w:hAnsi="Times New Roman"/>
          <w:kern w:val="2"/>
          <w:sz w:val="21"/>
          <w:szCs w:val="22"/>
        </w:rPr>
        <w:t>持续发声三次。</w:t>
      </w:r>
    </w:p>
    <w:p w14:paraId="5D0C1304" w14:textId="33426FB9" w:rsidR="000F3055" w:rsidRPr="004C1DCB" w:rsidRDefault="00647AD0" w:rsidP="000F3055">
      <w:pPr>
        <w:pStyle w:val="a9"/>
        <w:snapToGrid w:val="0"/>
        <w:spacing w:before="0" w:beforeAutospacing="0" w:after="0" w:afterAutospacing="0"/>
        <w:ind w:firstLineChars="200" w:firstLine="420"/>
        <w:rPr>
          <w:rFonts w:ascii="Times New Roman" w:hAnsi="Times New Roman"/>
          <w:kern w:val="2"/>
          <w:sz w:val="21"/>
          <w:szCs w:val="22"/>
        </w:rPr>
      </w:pPr>
      <w:r w:rsidRPr="004C1DCB">
        <w:rPr>
          <w:rFonts w:ascii="Times New Roman" w:hAnsi="Times New Roman" w:hint="eastAsia"/>
          <w:kern w:val="2"/>
          <w:sz w:val="21"/>
          <w:szCs w:val="22"/>
        </w:rPr>
        <w:t>本数据集的每个样本分别包含</w:t>
      </w:r>
      <w:r w:rsidRPr="004C1DCB">
        <w:rPr>
          <w:rFonts w:ascii="Times New Roman" w:hAnsi="Times New Roman" w:hint="eastAsia"/>
          <w:kern w:val="2"/>
          <w:sz w:val="21"/>
          <w:szCs w:val="22"/>
        </w:rPr>
        <w:t>8</w:t>
      </w:r>
      <w:r w:rsidRPr="004C1DCB">
        <w:rPr>
          <w:rFonts w:ascii="Times New Roman" w:hAnsi="Times New Roman"/>
          <w:kern w:val="2"/>
          <w:sz w:val="21"/>
          <w:szCs w:val="22"/>
        </w:rPr>
        <w:t>4</w:t>
      </w:r>
      <w:r w:rsidRPr="004C1DCB">
        <w:rPr>
          <w:rFonts w:ascii="Times New Roman" w:hAnsi="Times New Roman" w:hint="eastAsia"/>
          <w:kern w:val="2"/>
          <w:sz w:val="21"/>
          <w:szCs w:val="22"/>
        </w:rPr>
        <w:t>个特征，</w:t>
      </w:r>
      <w:r w:rsidR="000F3055" w:rsidRPr="004C1DCB">
        <w:rPr>
          <w:rFonts w:ascii="Times New Roman" w:hAnsi="Times New Roman" w:hint="eastAsia"/>
          <w:kern w:val="2"/>
          <w:sz w:val="21"/>
          <w:szCs w:val="22"/>
        </w:rPr>
        <w:t>共</w:t>
      </w:r>
      <w:r w:rsidR="000F3055" w:rsidRPr="004C1DCB">
        <w:rPr>
          <w:rFonts w:ascii="Times New Roman" w:hAnsi="Times New Roman" w:hint="eastAsia"/>
          <w:kern w:val="2"/>
          <w:sz w:val="21"/>
          <w:szCs w:val="22"/>
        </w:rPr>
        <w:t>7</w:t>
      </w:r>
      <w:r w:rsidR="000F3055" w:rsidRPr="004C1DCB">
        <w:rPr>
          <w:rFonts w:ascii="Times New Roman" w:hAnsi="Times New Roman"/>
          <w:kern w:val="2"/>
          <w:sz w:val="21"/>
          <w:szCs w:val="22"/>
        </w:rPr>
        <w:t>58</w:t>
      </w:r>
      <w:r w:rsidR="000F3055" w:rsidRPr="004C1DCB">
        <w:rPr>
          <w:rFonts w:ascii="Times New Roman" w:hAnsi="Times New Roman" w:hint="eastAsia"/>
          <w:kern w:val="2"/>
          <w:sz w:val="21"/>
          <w:szCs w:val="22"/>
        </w:rPr>
        <w:t>组数据。这些特征主要和说话时舌头和嘴唇的细微变化相关，经过一些预处理后我们就可以使用他们对机器学习模型进行训练和预测。</w:t>
      </w:r>
    </w:p>
    <w:p w14:paraId="6F4DA080" w14:textId="1125B58F" w:rsidR="000F3055" w:rsidRPr="005D221B" w:rsidRDefault="00FD0147" w:rsidP="000F3055">
      <w:pPr>
        <w:pStyle w:val="a9"/>
        <w:snapToGrid w:val="0"/>
        <w:spacing w:before="0" w:after="0"/>
        <w:ind w:firstLineChars="200" w:firstLine="420"/>
        <w:rPr>
          <w:sz w:val="21"/>
        </w:rPr>
      </w:pPr>
      <w:r w:rsidRPr="005D221B">
        <w:rPr>
          <w:sz w:val="21"/>
        </w:rPr>
        <w:t xml:space="preserve">2.1.2 </w:t>
      </w:r>
      <w:r w:rsidRPr="004C1DCB">
        <w:rPr>
          <w:rFonts w:ascii="Times New Roman" w:hAnsi="Times New Roman"/>
          <w:kern w:val="2"/>
          <w:sz w:val="21"/>
          <w:szCs w:val="22"/>
        </w:rPr>
        <w:t>SVM</w:t>
      </w:r>
      <w:r w:rsidRPr="005D221B">
        <w:rPr>
          <w:rFonts w:hint="eastAsia"/>
          <w:sz w:val="21"/>
        </w:rPr>
        <w:t>（支持向量机）</w:t>
      </w:r>
    </w:p>
    <w:p w14:paraId="6EB2DF93" w14:textId="79238FCE" w:rsidR="00072CEF" w:rsidRPr="004C1DCB" w:rsidRDefault="00072CEF" w:rsidP="0067059F">
      <w:pPr>
        <w:pStyle w:val="a9"/>
        <w:snapToGrid w:val="0"/>
        <w:spacing w:before="0" w:beforeAutospacing="0" w:after="0" w:afterAutospacing="0"/>
        <w:ind w:firstLineChars="200" w:firstLine="420"/>
        <w:rPr>
          <w:rFonts w:ascii="Times New Roman" w:hAnsi="Times New Roman"/>
          <w:kern w:val="2"/>
          <w:sz w:val="21"/>
          <w:szCs w:val="22"/>
        </w:rPr>
      </w:pPr>
      <w:r w:rsidRPr="004C1DCB">
        <w:rPr>
          <w:rFonts w:ascii="Times New Roman" w:hAnsi="Times New Roman" w:hint="eastAsia"/>
          <w:kern w:val="2"/>
          <w:sz w:val="21"/>
          <w:szCs w:val="22"/>
        </w:rPr>
        <w:t>对于</w:t>
      </w:r>
      <w:r w:rsidRPr="004C1DCB">
        <w:rPr>
          <w:rFonts w:ascii="Times New Roman" w:hAnsi="Times New Roman" w:hint="eastAsia"/>
          <w:kern w:val="2"/>
          <w:sz w:val="21"/>
          <w:szCs w:val="22"/>
        </w:rPr>
        <w:t>S</w:t>
      </w:r>
      <w:r w:rsidRPr="004C1DCB">
        <w:rPr>
          <w:rFonts w:ascii="Times New Roman" w:hAnsi="Times New Roman"/>
          <w:kern w:val="2"/>
          <w:sz w:val="21"/>
          <w:szCs w:val="22"/>
        </w:rPr>
        <w:t>VM</w:t>
      </w:r>
      <w:r w:rsidRPr="004C1DCB">
        <w:rPr>
          <w:rFonts w:ascii="Times New Roman" w:hAnsi="Times New Roman" w:hint="eastAsia"/>
          <w:kern w:val="2"/>
          <w:sz w:val="21"/>
          <w:szCs w:val="22"/>
        </w:rPr>
        <w:t>我们所要做的是选取不同的</w:t>
      </w:r>
      <w:r w:rsidRPr="004C1DCB">
        <w:rPr>
          <w:rFonts w:ascii="Times New Roman" w:hAnsi="Times New Roman" w:hint="eastAsia"/>
          <w:kern w:val="2"/>
          <w:sz w:val="21"/>
          <w:szCs w:val="22"/>
        </w:rPr>
        <w:t>kernel</w:t>
      </w:r>
      <w:r w:rsidRPr="004C1DCB">
        <w:rPr>
          <w:rFonts w:ascii="Times New Roman" w:hAnsi="Times New Roman" w:hint="eastAsia"/>
          <w:kern w:val="2"/>
          <w:sz w:val="21"/>
          <w:szCs w:val="22"/>
        </w:rPr>
        <w:t>（核函数），在选取</w:t>
      </w:r>
      <w:r w:rsidRPr="004C1DCB">
        <w:rPr>
          <w:rFonts w:ascii="Times New Roman" w:hAnsi="Times New Roman" w:hint="eastAsia"/>
          <w:kern w:val="2"/>
          <w:sz w:val="21"/>
          <w:szCs w:val="22"/>
        </w:rPr>
        <w:t>kernel</w:t>
      </w:r>
      <w:r w:rsidRPr="004C1DCB">
        <w:rPr>
          <w:rFonts w:ascii="Times New Roman" w:hAnsi="Times New Roman" w:hint="eastAsia"/>
          <w:kern w:val="2"/>
          <w:sz w:val="21"/>
          <w:szCs w:val="22"/>
        </w:rPr>
        <w:t>后，针对</w:t>
      </w:r>
      <w:r w:rsidRPr="004C1DCB">
        <w:rPr>
          <w:rFonts w:ascii="Times New Roman" w:hAnsi="Times New Roman" w:hint="eastAsia"/>
          <w:kern w:val="2"/>
          <w:sz w:val="21"/>
          <w:szCs w:val="22"/>
        </w:rPr>
        <w:t>kernel</w:t>
      </w:r>
      <w:r w:rsidRPr="004C1DCB">
        <w:rPr>
          <w:rFonts w:ascii="Times New Roman" w:hAnsi="Times New Roman" w:hint="eastAsia"/>
          <w:kern w:val="2"/>
          <w:sz w:val="21"/>
          <w:szCs w:val="22"/>
        </w:rPr>
        <w:t>的选取再确定</w:t>
      </w:r>
      <w:r w:rsidR="0067059F">
        <w:rPr>
          <w:rFonts w:ascii="Times New Roman" w:hAnsi="Times New Roman" w:hint="eastAsia"/>
          <w:kern w:val="2"/>
          <w:sz w:val="21"/>
          <w:szCs w:val="22"/>
        </w:rPr>
        <w:t>其他一系列</w:t>
      </w:r>
      <w:r w:rsidRPr="004C1DCB">
        <w:rPr>
          <w:rFonts w:ascii="Times New Roman" w:hAnsi="Times New Roman" w:hint="eastAsia"/>
          <w:kern w:val="2"/>
          <w:sz w:val="21"/>
          <w:szCs w:val="22"/>
        </w:rPr>
        <w:t>参数。</w:t>
      </w:r>
    </w:p>
    <w:p w14:paraId="10134F28" w14:textId="77777777" w:rsidR="000F3055" w:rsidRPr="004C1DCB" w:rsidRDefault="000F3055" w:rsidP="0067059F">
      <w:pPr>
        <w:ind w:firstLine="420"/>
        <w:rPr>
          <w:rFonts w:ascii="Times New Roman" w:eastAsia="宋体" w:hAnsi="Times New Roman" w:cs="Times New Roman"/>
        </w:rPr>
      </w:pPr>
      <w:r w:rsidRPr="004C1DCB">
        <w:rPr>
          <w:rFonts w:ascii="Times New Roman" w:eastAsia="宋体" w:hAnsi="Times New Roman" w:cs="Times New Roman" w:hint="eastAsia"/>
        </w:rPr>
        <w:t>下图是我们用</w:t>
      </w:r>
      <w:r w:rsidRPr="004C1DCB">
        <w:rPr>
          <w:rFonts w:ascii="Times New Roman" w:eastAsia="宋体" w:hAnsi="Times New Roman" w:cs="Times New Roman" w:hint="eastAsia"/>
        </w:rPr>
        <w:t>S</w:t>
      </w:r>
      <w:r w:rsidRPr="004C1DCB">
        <w:rPr>
          <w:rFonts w:ascii="Times New Roman" w:eastAsia="宋体" w:hAnsi="Times New Roman" w:cs="Times New Roman"/>
        </w:rPr>
        <w:t>VM</w:t>
      </w:r>
      <w:r w:rsidRPr="004C1DCB">
        <w:rPr>
          <w:rFonts w:ascii="Times New Roman" w:eastAsia="宋体" w:hAnsi="Times New Roman" w:cs="Times New Roman" w:hint="eastAsia"/>
        </w:rPr>
        <w:t>对数据集进行训练后的测试结果，不同颜色的线代表使用不同的</w:t>
      </w:r>
      <w:r w:rsidRPr="004C1DCB">
        <w:rPr>
          <w:rFonts w:ascii="Times New Roman" w:eastAsia="宋体" w:hAnsi="Times New Roman" w:cs="Times New Roman" w:hint="eastAsia"/>
        </w:rPr>
        <w:t>Kernel</w:t>
      </w:r>
      <w:r w:rsidRPr="004C1DCB">
        <w:rPr>
          <w:rFonts w:ascii="Times New Roman" w:eastAsia="宋体" w:hAnsi="Times New Roman" w:cs="Times New Roman" w:hint="eastAsia"/>
        </w:rPr>
        <w:t>（核函数）。</w:t>
      </w:r>
    </w:p>
    <w:p w14:paraId="080D976C" w14:textId="64A4D0E7" w:rsidR="000F3055" w:rsidRPr="0067059F" w:rsidRDefault="000F3055" w:rsidP="0067059F">
      <w:pPr>
        <w:rPr>
          <w:rFonts w:ascii="宋体" w:eastAsia="宋体" w:hAnsi="宋体"/>
        </w:rPr>
      </w:pPr>
      <w:r w:rsidRPr="005D221B">
        <w:rPr>
          <w:rFonts w:ascii="宋体" w:eastAsia="宋体" w:hAnsi="宋体"/>
          <w:noProof/>
        </w:rPr>
        <w:drawing>
          <wp:inline distT="0" distB="0" distL="0" distR="0" wp14:anchorId="40319665" wp14:editId="50357CF0">
            <wp:extent cx="4774557" cy="4056018"/>
            <wp:effectExtent l="0" t="0" r="7620" b="190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792133" cy="4070949"/>
                    </a:xfrm>
                    <a:prstGeom prst="rect">
                      <a:avLst/>
                    </a:prstGeom>
                    <a:noFill/>
                    <a:ln>
                      <a:noFill/>
                    </a:ln>
                  </pic:spPr>
                </pic:pic>
              </a:graphicData>
            </a:graphic>
          </wp:inline>
        </w:drawing>
      </w:r>
    </w:p>
    <w:p w14:paraId="0C76B03A" w14:textId="77777777" w:rsidR="000F3055" w:rsidRPr="00981112" w:rsidRDefault="000F3055" w:rsidP="0067059F">
      <w:pPr>
        <w:widowControl w:val="0"/>
        <w:ind w:firstLineChars="950" w:firstLine="1995"/>
        <w:jc w:val="both"/>
        <w:rPr>
          <w:rFonts w:ascii="Times New Roman" w:eastAsia="宋体" w:hAnsi="Times New Roman" w:cs="Times New Roman"/>
        </w:rPr>
      </w:pPr>
      <w:r w:rsidRPr="00981112">
        <w:rPr>
          <w:rFonts w:ascii="Times New Roman" w:eastAsia="宋体" w:hAnsi="Times New Roman" w:cs="Times New Roman" w:hint="eastAsia"/>
        </w:rPr>
        <w:lastRenderedPageBreak/>
        <w:t>绿色</w:t>
      </w:r>
      <w:r w:rsidRPr="00981112">
        <w:rPr>
          <w:rFonts w:ascii="Times New Roman" w:eastAsia="宋体" w:hAnsi="Times New Roman" w:cs="Times New Roman" w:hint="eastAsia"/>
        </w:rPr>
        <w:t xml:space="preserve"> kernel = linear </w:t>
      </w:r>
      <w:r w:rsidRPr="004C1DCB">
        <w:rPr>
          <w:rFonts w:ascii="Times New Roman" w:eastAsia="宋体" w:hAnsi="Times New Roman" w:cs="Times New Roman" w:hint="eastAsia"/>
        </w:rPr>
        <w:t>线性</w:t>
      </w:r>
    </w:p>
    <w:p w14:paraId="438BBE91" w14:textId="77777777" w:rsidR="0067059F" w:rsidRPr="0067059F" w:rsidRDefault="000F3055" w:rsidP="0067059F">
      <w:pPr>
        <w:widowControl w:val="0"/>
        <w:ind w:firstLineChars="950" w:firstLine="1995"/>
        <w:jc w:val="both"/>
        <w:rPr>
          <w:rFonts w:ascii="Times New Roman" w:eastAsia="宋体" w:hAnsi="Times New Roman" w:cs="Times New Roman"/>
        </w:rPr>
      </w:pPr>
      <w:r w:rsidRPr="00981112">
        <w:rPr>
          <w:rFonts w:ascii="Times New Roman" w:eastAsia="宋体" w:hAnsi="Times New Roman" w:cs="Times New Roman" w:hint="eastAsia"/>
        </w:rPr>
        <w:t>橙色</w:t>
      </w:r>
      <w:r w:rsidRPr="00981112">
        <w:rPr>
          <w:rFonts w:ascii="Times New Roman" w:eastAsia="宋体" w:hAnsi="Times New Roman" w:cs="Times New Roman" w:hint="eastAsia"/>
        </w:rPr>
        <w:t xml:space="preserve"> kernel = sigmoid </w:t>
      </w:r>
      <w:r w:rsidRPr="004C1DCB">
        <w:rPr>
          <w:rFonts w:ascii="Times New Roman" w:eastAsia="宋体" w:hAnsi="Times New Roman" w:cs="Times New Roman"/>
        </w:rPr>
        <w:t xml:space="preserve"> </w:t>
      </w:r>
      <m:oMath>
        <m:r>
          <m:rPr>
            <m:sty m:val="p"/>
          </m:rPr>
          <w:rPr>
            <w:rFonts w:ascii="Cambria Math" w:eastAsia="宋体" w:hAnsi="Cambria Math" w:cs="Times New Roman"/>
          </w:rPr>
          <w:br/>
        </m:r>
      </m:oMath>
      <m:oMathPara>
        <m:oMath>
          <m:r>
            <w:rPr>
              <w:rFonts w:ascii="Cambria Math" w:eastAsia="宋体" w:hAnsi="Cambria Math" w:cs="Times New Roman"/>
            </w:rPr>
            <m:t>kernel=</m:t>
          </m:r>
          <m:r>
            <m:rPr>
              <m:sty m:val="p"/>
            </m:rPr>
            <w:rPr>
              <w:rFonts w:ascii="Cambria Math" w:eastAsia="宋体" w:hAnsi="Cambria Math" w:cs="Times New Roman"/>
            </w:rPr>
            <m:t>tanh⁡</m:t>
          </m:r>
          <m:r>
            <w:rPr>
              <w:rFonts w:ascii="Cambria Math" w:eastAsia="宋体" w:hAnsi="Cambria Math" w:cs="Times New Roman"/>
            </w:rPr>
            <m:t>(&lt;x,</m:t>
          </m:r>
          <m:sSup>
            <m:sSupPr>
              <m:ctrlPr>
                <w:rPr>
                  <w:rFonts w:ascii="Cambria Math" w:eastAsia="宋体" w:hAnsi="Cambria Math" w:cs="Times New Roman"/>
                  <w:i/>
                </w:rPr>
              </m:ctrlPr>
            </m:sSupPr>
            <m:e>
              <m:r>
                <w:rPr>
                  <w:rFonts w:ascii="Cambria Math" w:eastAsia="宋体" w:hAnsi="Cambria Math" w:cs="Times New Roman"/>
                </w:rPr>
                <m:t>x</m:t>
              </m:r>
            </m:e>
            <m:sup>
              <m:r>
                <w:rPr>
                  <w:rFonts w:ascii="Cambria Math" w:eastAsia="宋体" w:hAnsi="Cambria Math" w:cs="Times New Roman"/>
                </w:rPr>
                <m:t>'</m:t>
              </m:r>
            </m:sup>
          </m:sSup>
          <m:r>
            <w:rPr>
              <w:rFonts w:ascii="Cambria Math" w:eastAsia="宋体" w:hAnsi="Cambria Math" w:cs="Times New Roman"/>
            </w:rPr>
            <m:t>&gt; +r)</m:t>
          </m:r>
        </m:oMath>
      </m:oMathPara>
    </w:p>
    <w:p w14:paraId="6AC166DF" w14:textId="7CEB6D9B" w:rsidR="0067059F" w:rsidRPr="0067059F" w:rsidRDefault="0004780E" w:rsidP="0067059F">
      <w:pPr>
        <w:widowControl w:val="0"/>
        <w:ind w:firstLineChars="950" w:firstLine="1995"/>
        <w:jc w:val="both"/>
        <w:rPr>
          <w:rFonts w:ascii="Times New Roman" w:eastAsia="宋体" w:hAnsi="Times New Roman" w:cs="Times New Roman"/>
        </w:rPr>
      </w:pPr>
      <m:oMathPara>
        <m:oMath>
          <m:func>
            <m:funcPr>
              <m:ctrlPr>
                <w:rPr>
                  <w:rFonts w:ascii="Cambria Math" w:eastAsia="宋体" w:hAnsi="Cambria Math" w:cs="Times New Roman"/>
                  <w:i/>
                </w:rPr>
              </m:ctrlPr>
            </m:funcPr>
            <m:fName>
              <m:r>
                <m:rPr>
                  <m:sty m:val="p"/>
                </m:rPr>
                <w:rPr>
                  <w:rFonts w:ascii="Cambria Math" w:eastAsia="宋体" w:hAnsi="Cambria Math" w:cs="Times New Roman"/>
                </w:rPr>
                <m:t>tanh</m:t>
              </m:r>
            </m:fName>
            <m:e>
              <m:d>
                <m:dPr>
                  <m:ctrlPr>
                    <w:rPr>
                      <w:rFonts w:ascii="Cambria Math" w:eastAsia="宋体" w:hAnsi="Cambria Math" w:cs="Times New Roman"/>
                      <w:i/>
                    </w:rPr>
                  </m:ctrlPr>
                </m:dPr>
                <m:e>
                  <m:r>
                    <w:rPr>
                      <w:rFonts w:ascii="Cambria Math" w:eastAsia="宋体" w:hAnsi="Cambria Math" w:cs="Times New Roman"/>
                    </w:rPr>
                    <m:t>a</m:t>
                  </m:r>
                </m:e>
              </m:d>
            </m:e>
          </m:func>
          <m:r>
            <w:rPr>
              <w:rFonts w:ascii="Cambria Math" w:eastAsia="宋体" w:hAnsi="Cambria Math" w:cs="Times New Roman"/>
            </w:rPr>
            <m:t xml:space="preserve">=  </m:t>
          </m:r>
          <m:f>
            <m:fPr>
              <m:ctrlPr>
                <w:rPr>
                  <w:rFonts w:ascii="Cambria Math" w:eastAsia="宋体" w:hAnsi="Cambria Math" w:cs="Times New Roman"/>
                  <w:i/>
                </w:rPr>
              </m:ctrlPr>
            </m:fPr>
            <m:num>
              <m:r>
                <w:rPr>
                  <w:rFonts w:ascii="Cambria Math" w:eastAsia="宋体" w:hAnsi="Cambria Math" w:cs="Times New Roman"/>
                </w:rPr>
                <m:t>1-</m:t>
              </m:r>
              <m:r>
                <m:rPr>
                  <m:sty m:val="p"/>
                </m:rPr>
                <w:rPr>
                  <w:rFonts w:ascii="Cambria Math" w:eastAsia="宋体" w:hAnsi="Cambria Math" w:cs="Times New Roman"/>
                </w:rPr>
                <m:t>exp⁡</m:t>
              </m:r>
              <m:r>
                <w:rPr>
                  <w:rFonts w:ascii="Cambria Math" w:eastAsia="宋体" w:hAnsi="Cambria Math" w:cs="Times New Roman"/>
                </w:rPr>
                <m:t>(-2a)</m:t>
              </m:r>
            </m:num>
            <m:den>
              <m:r>
                <w:rPr>
                  <w:rFonts w:ascii="Cambria Math" w:eastAsia="宋体" w:hAnsi="Cambria Math" w:cs="Times New Roman"/>
                </w:rPr>
                <m:t>1+</m:t>
              </m:r>
              <m:r>
                <m:rPr>
                  <m:sty m:val="p"/>
                </m:rPr>
                <w:rPr>
                  <w:rFonts w:ascii="Cambria Math" w:eastAsia="宋体" w:hAnsi="Cambria Math" w:cs="Times New Roman"/>
                </w:rPr>
                <m:t>exp⁡</m:t>
              </m:r>
              <m:r>
                <w:rPr>
                  <w:rFonts w:ascii="Cambria Math" w:eastAsia="宋体" w:hAnsi="Cambria Math" w:cs="Times New Roman"/>
                </w:rPr>
                <m:t>(-2a)</m:t>
              </m:r>
            </m:den>
          </m:f>
        </m:oMath>
      </m:oMathPara>
    </w:p>
    <w:p w14:paraId="6ED8CFC3" w14:textId="77777777" w:rsidR="0067059F" w:rsidRPr="0067059F" w:rsidRDefault="0067059F" w:rsidP="0067059F">
      <w:pPr>
        <w:widowControl w:val="0"/>
        <w:ind w:firstLineChars="950" w:firstLine="1995"/>
        <w:jc w:val="both"/>
        <w:rPr>
          <w:rFonts w:ascii="Times New Roman" w:eastAsia="宋体" w:hAnsi="Times New Roman" w:cs="Times New Roman"/>
        </w:rPr>
      </w:pPr>
    </w:p>
    <w:p w14:paraId="58666A74" w14:textId="31EFF0CD" w:rsidR="000F3055" w:rsidRDefault="000F3055" w:rsidP="0067059F">
      <w:pPr>
        <w:widowControl w:val="0"/>
        <w:ind w:left="1260" w:firstLineChars="350" w:firstLine="735"/>
        <w:jc w:val="both"/>
        <w:rPr>
          <w:rFonts w:ascii="Times New Roman" w:eastAsia="宋体" w:hAnsi="Times New Roman" w:cs="Times New Roman"/>
        </w:rPr>
      </w:pPr>
      <w:r w:rsidRPr="00981112">
        <w:rPr>
          <w:rFonts w:ascii="Times New Roman" w:eastAsia="宋体" w:hAnsi="Times New Roman" w:cs="Times New Roman" w:hint="eastAsia"/>
        </w:rPr>
        <w:t>蓝色</w:t>
      </w:r>
      <w:r w:rsidRPr="00981112">
        <w:rPr>
          <w:rFonts w:ascii="Times New Roman" w:eastAsia="宋体" w:hAnsi="Times New Roman" w:cs="Times New Roman" w:hint="eastAsia"/>
        </w:rPr>
        <w:t xml:space="preserve"> kernel = </w:t>
      </w:r>
      <w:proofErr w:type="spellStart"/>
      <w:r w:rsidRPr="00981112">
        <w:rPr>
          <w:rFonts w:ascii="Times New Roman" w:eastAsia="宋体" w:hAnsi="Times New Roman" w:cs="Times New Roman" w:hint="eastAsia"/>
        </w:rPr>
        <w:t>rbf</w:t>
      </w:r>
      <w:proofErr w:type="spellEnd"/>
      <w:r w:rsidRPr="00981112">
        <w:rPr>
          <w:rFonts w:ascii="Times New Roman" w:eastAsia="宋体" w:hAnsi="Times New Roman" w:cs="Times New Roman" w:hint="eastAsia"/>
        </w:rPr>
        <w:t xml:space="preserve"> </w:t>
      </w:r>
    </w:p>
    <w:p w14:paraId="79F6A4A7" w14:textId="0EA760CE" w:rsidR="0067059F" w:rsidRPr="0067059F" w:rsidRDefault="0067059F" w:rsidP="0067059F">
      <w:pPr>
        <w:widowControl w:val="0"/>
        <w:jc w:val="both"/>
        <w:rPr>
          <w:rFonts w:ascii="Times New Roman" w:eastAsia="宋体" w:hAnsi="Times New Roman" w:cs="Times New Roman"/>
        </w:rPr>
      </w:pPr>
      <m:oMathPara>
        <m:oMath>
          <m:r>
            <w:rPr>
              <w:rFonts w:ascii="Cambria Math" w:eastAsia="宋体" w:hAnsi="Cambria Math" w:cs="Times New Roman"/>
            </w:rPr>
            <m:t>kernel=</m:t>
          </m:r>
          <m:r>
            <m:rPr>
              <m:sty m:val="p"/>
            </m:rPr>
            <w:rPr>
              <w:rFonts w:ascii="Cambria Math" w:eastAsia="宋体" w:hAnsi="Cambria Math" w:cs="Times New Roman"/>
            </w:rPr>
            <m:t>exp⁡</m:t>
          </m:r>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m:t>
              </m:r>
              <m:d>
                <m:dPr>
                  <m:begChr m:val="|"/>
                  <m:endChr m:val="|"/>
                  <m:ctrlPr>
                    <w:rPr>
                      <w:rFonts w:ascii="Cambria Math" w:eastAsia="宋体" w:hAnsi="Cambria Math" w:cs="Times New Roman"/>
                      <w:i/>
                    </w:rPr>
                  </m:ctrlPr>
                </m:dPr>
                <m:e>
                  <m:r>
                    <w:rPr>
                      <w:rFonts w:ascii="Cambria Math" w:eastAsia="宋体" w:hAnsi="Cambria Math" w:cs="Times New Roman"/>
                    </w:rPr>
                    <m:t>x-</m:t>
                  </m:r>
                  <m:sSup>
                    <m:sSupPr>
                      <m:ctrlPr>
                        <w:rPr>
                          <w:rFonts w:ascii="Cambria Math" w:eastAsia="宋体" w:hAnsi="Cambria Math" w:cs="Times New Roman"/>
                          <w:i/>
                        </w:rPr>
                      </m:ctrlPr>
                    </m:sSupPr>
                    <m:e>
                      <m:r>
                        <w:rPr>
                          <w:rFonts w:ascii="Cambria Math" w:eastAsia="宋体" w:hAnsi="Cambria Math" w:cs="Times New Roman"/>
                        </w:rPr>
                        <m:t>x</m:t>
                      </m:r>
                    </m:e>
                    <m:sup>
                      <m:r>
                        <w:rPr>
                          <w:rFonts w:ascii="Cambria Math" w:eastAsia="宋体" w:hAnsi="Cambria Math" w:cs="Times New Roman"/>
                        </w:rPr>
                        <m:t>'</m:t>
                      </m:r>
                    </m:sup>
                  </m:sSup>
                </m:e>
              </m:d>
              <m:r>
                <w:rPr>
                  <w:rFonts w:ascii="Cambria Math" w:eastAsia="宋体" w:hAnsi="Cambria Math" w:cs="Times New Roman"/>
                </w:rPr>
                <m:t>|</m:t>
              </m:r>
            </m:e>
            <m:sup>
              <m:r>
                <w:rPr>
                  <w:rFonts w:ascii="Cambria Math" w:eastAsia="宋体" w:hAnsi="Cambria Math" w:cs="Times New Roman"/>
                </w:rPr>
                <m:t>2</m:t>
              </m:r>
            </m:sup>
          </m:sSup>
          <m:r>
            <w:rPr>
              <w:rFonts w:ascii="Cambria Math" w:eastAsia="宋体" w:hAnsi="Cambria Math" w:cs="Times New Roman"/>
            </w:rPr>
            <m:t>)</m:t>
          </m:r>
        </m:oMath>
      </m:oMathPara>
    </w:p>
    <w:p w14:paraId="46398724" w14:textId="77777777" w:rsidR="0067059F" w:rsidRPr="004C1DCB" w:rsidRDefault="0067059F" w:rsidP="0067059F">
      <w:pPr>
        <w:widowControl w:val="0"/>
        <w:jc w:val="both"/>
        <w:rPr>
          <w:rFonts w:ascii="Times New Roman" w:eastAsia="宋体" w:hAnsi="Times New Roman" w:cs="Times New Roman"/>
        </w:rPr>
      </w:pPr>
    </w:p>
    <w:p w14:paraId="2153EFD3" w14:textId="0634C0AD" w:rsidR="0067059F" w:rsidRDefault="000F3055" w:rsidP="0067059F">
      <w:pPr>
        <w:widowControl w:val="0"/>
        <w:ind w:left="1260" w:firstLineChars="350" w:firstLine="735"/>
        <w:jc w:val="both"/>
        <w:rPr>
          <w:rFonts w:ascii="Times New Roman" w:eastAsia="宋体" w:hAnsi="Times New Roman" w:cs="Times New Roman"/>
        </w:rPr>
      </w:pPr>
      <w:r w:rsidRPr="00981112">
        <w:rPr>
          <w:rFonts w:ascii="Times New Roman" w:eastAsia="宋体" w:hAnsi="Times New Roman" w:cs="Times New Roman" w:hint="eastAsia"/>
        </w:rPr>
        <w:t>红色</w:t>
      </w:r>
      <w:r w:rsidRPr="00981112">
        <w:rPr>
          <w:rFonts w:ascii="Times New Roman" w:eastAsia="宋体" w:hAnsi="Times New Roman" w:cs="Times New Roman" w:hint="eastAsia"/>
        </w:rPr>
        <w:t xml:space="preserve"> kernel = poly </w:t>
      </w:r>
      <w:r w:rsidR="0067059F">
        <w:rPr>
          <w:rFonts w:ascii="Times New Roman" w:eastAsia="宋体" w:hAnsi="Times New Roman" w:cs="Times New Roman"/>
        </w:rPr>
        <w:t xml:space="preserve"> </w:t>
      </w:r>
      <w:r w:rsidR="0083354D" w:rsidRPr="004C1DCB">
        <w:rPr>
          <w:rFonts w:ascii="Times New Roman" w:eastAsia="宋体" w:hAnsi="Times New Roman" w:cs="Times New Roman" w:hint="eastAsia"/>
        </w:rPr>
        <w:t>r</w:t>
      </w:r>
      <w:r w:rsidRPr="00981112">
        <w:rPr>
          <w:rFonts w:ascii="Times New Roman" w:eastAsia="宋体" w:hAnsi="Times New Roman" w:cs="Times New Roman" w:hint="eastAsia"/>
        </w:rPr>
        <w:t xml:space="preserve">=1 </w:t>
      </w:r>
    </w:p>
    <w:p w14:paraId="08D3FE70" w14:textId="3B65B7B0" w:rsidR="0067059F" w:rsidRPr="0067059F" w:rsidRDefault="0067059F" w:rsidP="0067059F">
      <w:pPr>
        <w:widowControl w:val="0"/>
        <w:jc w:val="both"/>
        <w:rPr>
          <w:rFonts w:ascii="Times New Roman" w:eastAsia="宋体" w:hAnsi="Times New Roman" w:cs="Times New Roman"/>
        </w:rPr>
      </w:pPr>
      <m:oMathPara>
        <m:oMath>
          <m:r>
            <w:rPr>
              <w:rFonts w:ascii="Cambria Math" w:eastAsia="宋体" w:hAnsi="Cambria Math" w:cs="Times New Roman"/>
            </w:rPr>
            <m:t>kernel=</m:t>
          </m:r>
          <m:sSup>
            <m:sSupPr>
              <m:ctrlPr>
                <w:rPr>
                  <w:rFonts w:ascii="Cambria Math" w:eastAsia="宋体" w:hAnsi="Cambria Math" w:cs="Times New Roman"/>
                  <w:i/>
                </w:rPr>
              </m:ctrlPr>
            </m:sSupPr>
            <m:e>
              <m:r>
                <w:rPr>
                  <w:rFonts w:ascii="Cambria Math" w:eastAsia="宋体" w:hAnsi="Cambria Math" w:cs="Times New Roman"/>
                </w:rPr>
                <m:t xml:space="preserve">(r*&lt;x, </m:t>
              </m:r>
              <m:sSup>
                <m:sSupPr>
                  <m:ctrlPr>
                    <w:rPr>
                      <w:rFonts w:ascii="Cambria Math" w:eastAsia="宋体" w:hAnsi="Cambria Math" w:cs="Times New Roman"/>
                      <w:i/>
                    </w:rPr>
                  </m:ctrlPr>
                </m:sSupPr>
                <m:e>
                  <m:r>
                    <w:rPr>
                      <w:rFonts w:ascii="Cambria Math" w:eastAsia="宋体" w:hAnsi="Cambria Math" w:cs="Times New Roman"/>
                    </w:rPr>
                    <m:t>x</m:t>
                  </m:r>
                </m:e>
                <m:sup>
                  <m:r>
                    <w:rPr>
                      <w:rFonts w:ascii="Cambria Math" w:eastAsia="宋体" w:hAnsi="Cambria Math" w:cs="Times New Roman"/>
                    </w:rPr>
                    <m:t>'</m:t>
                  </m:r>
                </m:sup>
              </m:sSup>
              <m:r>
                <w:rPr>
                  <w:rFonts w:ascii="Cambria Math" w:eastAsia="宋体" w:hAnsi="Cambria Math" w:cs="Times New Roman"/>
                </w:rPr>
                <m:t>&gt;)</m:t>
              </m:r>
            </m:e>
            <m:sup>
              <m:r>
                <w:rPr>
                  <w:rFonts w:ascii="Cambria Math" w:eastAsia="宋体" w:hAnsi="Cambria Math" w:cs="Times New Roman"/>
                </w:rPr>
                <m:t>d</m:t>
              </m:r>
            </m:sup>
          </m:sSup>
        </m:oMath>
      </m:oMathPara>
    </w:p>
    <w:p w14:paraId="7C7B5B4A" w14:textId="77777777" w:rsidR="0067059F" w:rsidRPr="004C1DCB" w:rsidRDefault="0067059F" w:rsidP="0067059F">
      <w:pPr>
        <w:widowControl w:val="0"/>
        <w:jc w:val="both"/>
        <w:rPr>
          <w:rFonts w:ascii="Times New Roman" w:eastAsia="宋体" w:hAnsi="Times New Roman" w:cs="Times New Roman"/>
        </w:rPr>
      </w:pPr>
    </w:p>
    <w:p w14:paraId="3785C009" w14:textId="43ECAEC2" w:rsidR="0083354D" w:rsidRDefault="000F3055" w:rsidP="0067059F">
      <w:pPr>
        <w:ind w:left="1680" w:firstLineChars="150" w:firstLine="315"/>
        <w:rPr>
          <w:rFonts w:ascii="Times New Roman" w:eastAsia="宋体" w:hAnsi="Times New Roman" w:cs="Times New Roman"/>
        </w:rPr>
      </w:pPr>
      <w:r w:rsidRPr="00981112">
        <w:rPr>
          <w:rFonts w:ascii="Times New Roman" w:eastAsia="宋体" w:hAnsi="Times New Roman" w:cs="Times New Roman" w:hint="eastAsia"/>
        </w:rPr>
        <w:t>紫色</w:t>
      </w:r>
      <w:r w:rsidRPr="00981112">
        <w:rPr>
          <w:rFonts w:ascii="Times New Roman" w:eastAsia="宋体" w:hAnsi="Times New Roman" w:cs="Times New Roman" w:hint="eastAsia"/>
        </w:rPr>
        <w:t xml:space="preserve"> kernel = poly </w:t>
      </w:r>
      <w:r w:rsidR="0067059F">
        <w:rPr>
          <w:rFonts w:ascii="Times New Roman" w:eastAsia="宋体" w:hAnsi="Times New Roman" w:cs="Times New Roman"/>
        </w:rPr>
        <w:t xml:space="preserve"> </w:t>
      </w:r>
      <w:r w:rsidR="0083354D" w:rsidRPr="004C1DCB">
        <w:rPr>
          <w:rFonts w:ascii="Times New Roman" w:eastAsia="宋体" w:hAnsi="Times New Roman" w:cs="Times New Roman"/>
        </w:rPr>
        <w:t>r</w:t>
      </w:r>
      <w:r w:rsidRPr="00981112">
        <w:rPr>
          <w:rFonts w:ascii="Times New Roman" w:eastAsia="宋体" w:hAnsi="Times New Roman" w:cs="Times New Roman" w:hint="eastAsia"/>
        </w:rPr>
        <w:t>=0.5</w:t>
      </w:r>
      <w:r w:rsidRPr="004C1DCB">
        <w:rPr>
          <w:rFonts w:ascii="Times New Roman" w:eastAsia="宋体" w:hAnsi="Times New Roman" w:cs="Times New Roman"/>
        </w:rPr>
        <w:t xml:space="preserve"> </w:t>
      </w:r>
    </w:p>
    <w:p w14:paraId="5A683369" w14:textId="2D3AA273" w:rsidR="000F3055" w:rsidRPr="004C1DCB" w:rsidRDefault="0067059F" w:rsidP="0067059F">
      <w:pPr>
        <w:rPr>
          <w:rFonts w:ascii="Times New Roman" w:eastAsia="宋体" w:hAnsi="Times New Roman" w:cs="Times New Roman"/>
        </w:rPr>
      </w:pPr>
      <m:oMathPara>
        <m:oMath>
          <m:r>
            <w:rPr>
              <w:rFonts w:ascii="Cambria Math" w:eastAsia="宋体" w:hAnsi="Cambria Math" w:cs="Times New Roman"/>
            </w:rPr>
            <m:t>kernel=</m:t>
          </m:r>
          <m:sSup>
            <m:sSupPr>
              <m:ctrlPr>
                <w:rPr>
                  <w:rFonts w:ascii="Cambria Math" w:eastAsia="宋体" w:hAnsi="Cambria Math" w:cs="Times New Roman"/>
                  <w:i/>
                </w:rPr>
              </m:ctrlPr>
            </m:sSupPr>
            <m:e>
              <m:r>
                <w:rPr>
                  <w:rFonts w:ascii="Cambria Math" w:eastAsia="宋体" w:hAnsi="Cambria Math" w:cs="Times New Roman"/>
                </w:rPr>
                <m:t>(r* &lt;x,</m:t>
              </m:r>
              <m:sSup>
                <m:sSupPr>
                  <m:ctrlPr>
                    <w:rPr>
                      <w:rFonts w:ascii="Cambria Math" w:eastAsia="宋体" w:hAnsi="Cambria Math" w:cs="Times New Roman"/>
                      <w:i/>
                    </w:rPr>
                  </m:ctrlPr>
                </m:sSupPr>
                <m:e>
                  <m:r>
                    <w:rPr>
                      <w:rFonts w:ascii="Cambria Math" w:eastAsia="宋体" w:hAnsi="Cambria Math" w:cs="Times New Roman"/>
                    </w:rPr>
                    <m:t>x</m:t>
                  </m:r>
                </m:e>
                <m:sup>
                  <m:r>
                    <w:rPr>
                      <w:rFonts w:ascii="Cambria Math" w:eastAsia="宋体" w:hAnsi="Cambria Math" w:cs="Times New Roman"/>
                    </w:rPr>
                    <m:t>'</m:t>
                  </m:r>
                </m:sup>
              </m:sSup>
              <m:r>
                <w:rPr>
                  <w:rFonts w:ascii="Cambria Math" w:eastAsia="宋体" w:hAnsi="Cambria Math" w:cs="Times New Roman"/>
                </w:rPr>
                <m:t>&gt;)</m:t>
              </m:r>
            </m:e>
            <m:sup>
              <m:r>
                <w:rPr>
                  <w:rFonts w:ascii="Cambria Math" w:eastAsia="宋体" w:hAnsi="Cambria Math" w:cs="Times New Roman"/>
                </w:rPr>
                <m:t>d</m:t>
              </m:r>
            </m:sup>
          </m:sSup>
        </m:oMath>
      </m:oMathPara>
    </w:p>
    <w:p w14:paraId="607A1CC2" w14:textId="77777777" w:rsidR="0083354D" w:rsidRPr="004C1DCB" w:rsidRDefault="0083354D" w:rsidP="0067059F">
      <w:pPr>
        <w:rPr>
          <w:rFonts w:ascii="Times New Roman" w:eastAsia="宋体" w:hAnsi="Times New Roman" w:cs="Times New Roman"/>
        </w:rPr>
      </w:pPr>
    </w:p>
    <w:p w14:paraId="2C79BB12" w14:textId="6DCD0EF6" w:rsidR="000F3055" w:rsidRPr="004C1DCB" w:rsidRDefault="000F3055" w:rsidP="0067059F">
      <w:pPr>
        <w:widowControl w:val="0"/>
        <w:ind w:firstLine="420"/>
        <w:jc w:val="both"/>
        <w:rPr>
          <w:rFonts w:ascii="Times New Roman" w:eastAsia="宋体" w:hAnsi="Times New Roman" w:cs="Times New Roman"/>
        </w:rPr>
      </w:pPr>
      <w:r w:rsidRPr="00981112">
        <w:rPr>
          <w:rFonts w:ascii="Times New Roman" w:eastAsia="宋体" w:hAnsi="Times New Roman" w:cs="Times New Roman" w:hint="eastAsia"/>
        </w:rPr>
        <w:t>横坐标对</w:t>
      </w:r>
      <w:r w:rsidRPr="004C1DCB">
        <w:rPr>
          <w:rFonts w:ascii="Times New Roman" w:eastAsia="宋体" w:hAnsi="Times New Roman" w:cs="Times New Roman" w:hint="eastAsia"/>
        </w:rPr>
        <w:t>于</w:t>
      </w:r>
      <w:r w:rsidRPr="00981112">
        <w:rPr>
          <w:rFonts w:ascii="Times New Roman" w:eastAsia="宋体" w:hAnsi="Times New Roman" w:cs="Times New Roman" w:hint="eastAsia"/>
        </w:rPr>
        <w:t>前三者为参数</w:t>
      </w:r>
      <w:r w:rsidRPr="00981112">
        <w:rPr>
          <w:rFonts w:ascii="Times New Roman" w:eastAsia="宋体" w:hAnsi="Times New Roman" w:cs="Times New Roman" w:hint="eastAsia"/>
        </w:rPr>
        <w:t xml:space="preserve"> C</w:t>
      </w:r>
      <w:r w:rsidRPr="004C1DCB">
        <w:rPr>
          <w:rFonts w:ascii="Times New Roman" w:eastAsia="宋体" w:hAnsi="Times New Roman" w:cs="Times New Roman" w:hint="eastAsia"/>
        </w:rPr>
        <w:t>，代表了支持</w:t>
      </w:r>
      <w:proofErr w:type="gramStart"/>
      <w:r w:rsidRPr="004C1DCB">
        <w:rPr>
          <w:rFonts w:ascii="Times New Roman" w:eastAsia="宋体" w:hAnsi="Times New Roman" w:cs="Times New Roman" w:hint="eastAsia"/>
        </w:rPr>
        <w:t>向量机</w:t>
      </w:r>
      <w:proofErr w:type="gramEnd"/>
      <w:r w:rsidRPr="004C1DCB">
        <w:rPr>
          <w:rFonts w:ascii="Times New Roman" w:eastAsia="宋体" w:hAnsi="Times New Roman" w:cs="Times New Roman" w:hint="eastAsia"/>
        </w:rPr>
        <w:t>的宽度，</w:t>
      </w:r>
      <w:r w:rsidRPr="004C1DCB">
        <w:rPr>
          <w:rFonts w:ascii="Times New Roman" w:eastAsia="宋体" w:hAnsi="Times New Roman" w:cs="Times New Roman" w:hint="eastAsia"/>
        </w:rPr>
        <w:t>C</w:t>
      </w:r>
      <w:r w:rsidRPr="004C1DCB">
        <w:rPr>
          <w:rFonts w:ascii="Times New Roman" w:eastAsia="宋体" w:hAnsi="Times New Roman" w:cs="Times New Roman" w:hint="eastAsia"/>
        </w:rPr>
        <w:t>值越小代表</w:t>
      </w:r>
      <w:r w:rsidRPr="004C1DCB">
        <w:rPr>
          <w:rFonts w:ascii="Times New Roman" w:eastAsia="宋体" w:hAnsi="Times New Roman" w:cs="Times New Roman" w:hint="eastAsia"/>
        </w:rPr>
        <w:t>S</w:t>
      </w:r>
      <w:r w:rsidRPr="004C1DCB">
        <w:rPr>
          <w:rFonts w:ascii="Times New Roman" w:eastAsia="宋体" w:hAnsi="Times New Roman" w:cs="Times New Roman"/>
        </w:rPr>
        <w:t>VM</w:t>
      </w:r>
      <w:r w:rsidRPr="004C1DCB">
        <w:rPr>
          <w:rFonts w:ascii="Times New Roman" w:eastAsia="宋体" w:hAnsi="Times New Roman" w:cs="Times New Roman" w:hint="eastAsia"/>
        </w:rPr>
        <w:t>对于数据分散的容忍越高，但很有可能会降低精度，所以要调整</w:t>
      </w:r>
      <w:r w:rsidRPr="004C1DCB">
        <w:rPr>
          <w:rFonts w:ascii="Times New Roman" w:eastAsia="宋体" w:hAnsi="Times New Roman" w:cs="Times New Roman" w:hint="eastAsia"/>
        </w:rPr>
        <w:t>C</w:t>
      </w:r>
      <w:r w:rsidRPr="004C1DCB">
        <w:rPr>
          <w:rFonts w:ascii="Times New Roman" w:eastAsia="宋体" w:hAnsi="Times New Roman" w:cs="Times New Roman" w:hint="eastAsia"/>
        </w:rPr>
        <w:t>来寻找同一</w:t>
      </w:r>
      <w:r w:rsidRPr="004C1DCB">
        <w:rPr>
          <w:rFonts w:ascii="Times New Roman" w:eastAsia="宋体" w:hAnsi="Times New Roman" w:cs="Times New Roman" w:hint="eastAsia"/>
        </w:rPr>
        <w:t>Kernel</w:t>
      </w:r>
      <w:r w:rsidRPr="004C1DCB">
        <w:rPr>
          <w:rFonts w:ascii="Times New Roman" w:eastAsia="宋体" w:hAnsi="Times New Roman" w:cs="Times New Roman" w:hint="eastAsia"/>
        </w:rPr>
        <w:t>上</w:t>
      </w:r>
      <w:r w:rsidRPr="004C1DCB">
        <w:rPr>
          <w:rFonts w:ascii="Times New Roman" w:eastAsia="宋体" w:hAnsi="Times New Roman" w:cs="Times New Roman" w:hint="eastAsia"/>
        </w:rPr>
        <w:t>S</w:t>
      </w:r>
      <w:r w:rsidRPr="004C1DCB">
        <w:rPr>
          <w:rFonts w:ascii="Times New Roman" w:eastAsia="宋体" w:hAnsi="Times New Roman" w:cs="Times New Roman"/>
        </w:rPr>
        <w:t>VM</w:t>
      </w:r>
      <w:r w:rsidRPr="004C1DCB">
        <w:rPr>
          <w:rFonts w:ascii="Times New Roman" w:eastAsia="宋体" w:hAnsi="Times New Roman" w:cs="Times New Roman" w:hint="eastAsia"/>
        </w:rPr>
        <w:t>的最优解。</w:t>
      </w:r>
      <w:r w:rsidR="0067059F">
        <w:rPr>
          <w:rFonts w:ascii="Times New Roman" w:eastAsia="宋体" w:hAnsi="Times New Roman" w:cs="Times New Roman" w:hint="eastAsia"/>
        </w:rPr>
        <w:t>而</w:t>
      </w:r>
      <w:r w:rsidRPr="00981112">
        <w:rPr>
          <w:rFonts w:ascii="Times New Roman" w:eastAsia="宋体" w:hAnsi="Times New Roman" w:cs="Times New Roman" w:hint="eastAsia"/>
        </w:rPr>
        <w:t>对</w:t>
      </w:r>
      <w:r w:rsidRPr="00981112">
        <w:rPr>
          <w:rFonts w:ascii="Times New Roman" w:eastAsia="宋体" w:hAnsi="Times New Roman" w:cs="Times New Roman" w:hint="eastAsia"/>
        </w:rPr>
        <w:t>poly</w:t>
      </w:r>
      <w:r w:rsidR="0067059F">
        <w:rPr>
          <w:rFonts w:ascii="Times New Roman" w:eastAsia="宋体" w:hAnsi="Times New Roman" w:cs="Times New Roman" w:hint="eastAsia"/>
        </w:rPr>
        <w:t>（也就是最后两者）</w:t>
      </w:r>
      <w:r w:rsidRPr="004C1DCB">
        <w:rPr>
          <w:rFonts w:ascii="Times New Roman" w:eastAsia="宋体" w:hAnsi="Times New Roman" w:cs="Times New Roman" w:hint="eastAsia"/>
        </w:rPr>
        <w:t>则</w:t>
      </w:r>
      <w:r w:rsidRPr="00981112">
        <w:rPr>
          <w:rFonts w:ascii="Times New Roman" w:eastAsia="宋体" w:hAnsi="Times New Roman" w:cs="Times New Roman" w:hint="eastAsia"/>
        </w:rPr>
        <w:t>为</w:t>
      </w:r>
      <w:r w:rsidRPr="00981112">
        <w:rPr>
          <w:rFonts w:ascii="Times New Roman" w:eastAsia="宋体" w:hAnsi="Times New Roman" w:cs="Times New Roman" w:hint="eastAsia"/>
        </w:rPr>
        <w:t xml:space="preserve"> degree</w:t>
      </w:r>
      <w:r w:rsidRPr="004C1DCB">
        <w:rPr>
          <w:rFonts w:ascii="Times New Roman" w:eastAsia="宋体" w:hAnsi="Times New Roman" w:cs="Times New Roman" w:hint="eastAsia"/>
        </w:rPr>
        <w:t>。</w:t>
      </w:r>
    </w:p>
    <w:p w14:paraId="5D372166" w14:textId="2AF03291" w:rsidR="002B4814" w:rsidRDefault="00C3669F" w:rsidP="00C3669F">
      <w:pPr>
        <w:ind w:firstLine="420"/>
        <w:rPr>
          <w:rFonts w:ascii="Times New Roman" w:eastAsia="宋体" w:hAnsi="Times New Roman" w:cs="Times New Roman"/>
        </w:rPr>
      </w:pPr>
      <w:r>
        <w:rPr>
          <w:rFonts w:ascii="Times New Roman" w:eastAsia="宋体" w:hAnsi="Times New Roman" w:cs="Times New Roman" w:hint="eastAsia"/>
        </w:rPr>
        <w:t>在</w:t>
      </w:r>
      <w:r w:rsidR="000F3055" w:rsidRPr="004C1DCB">
        <w:rPr>
          <w:rFonts w:ascii="Times New Roman" w:eastAsia="宋体" w:hAnsi="Times New Roman" w:cs="Times New Roman" w:hint="eastAsia"/>
        </w:rPr>
        <w:t>论文</w:t>
      </w:r>
      <w:r>
        <w:rPr>
          <w:rFonts w:ascii="Times New Roman" w:eastAsia="宋体" w:hAnsi="Times New Roman" w:cs="Times New Roman" w:hint="eastAsia"/>
        </w:rPr>
        <w:t>[</w:t>
      </w:r>
      <w:r w:rsidR="000F3055" w:rsidRPr="004C1DCB">
        <w:rPr>
          <w:rFonts w:ascii="Times New Roman" w:eastAsia="宋体" w:hAnsi="Times New Roman" w:cs="Times New Roman" w:hint="eastAsia"/>
        </w:rPr>
        <w:t>1</w:t>
      </w:r>
      <w:r w:rsidR="000F3055" w:rsidRPr="004C1DCB">
        <w:rPr>
          <w:rFonts w:ascii="Times New Roman" w:eastAsia="宋体" w:hAnsi="Times New Roman" w:cs="Times New Roman"/>
        </w:rPr>
        <w:t>6</w:t>
      </w:r>
      <w:r>
        <w:rPr>
          <w:rFonts w:ascii="Times New Roman" w:eastAsia="宋体" w:hAnsi="Times New Roman" w:cs="Times New Roman"/>
        </w:rPr>
        <w:t>]</w:t>
      </w:r>
      <w:r w:rsidR="000F3055" w:rsidRPr="004C1DCB">
        <w:rPr>
          <w:rFonts w:ascii="Times New Roman" w:eastAsia="宋体" w:hAnsi="Times New Roman" w:cs="Times New Roman" w:hint="eastAsia"/>
        </w:rPr>
        <w:t>中</w:t>
      </w:r>
      <w:r>
        <w:rPr>
          <w:rFonts w:ascii="Times New Roman" w:eastAsia="宋体" w:hAnsi="Times New Roman" w:cs="Times New Roman" w:hint="eastAsia"/>
        </w:rPr>
        <w:t>，</w:t>
      </w:r>
      <w:r>
        <w:rPr>
          <w:rFonts w:ascii="Times New Roman" w:eastAsia="宋体" w:hAnsi="Times New Roman" w:cs="Times New Roman" w:hint="eastAsia"/>
        </w:rPr>
        <w:t>S</w:t>
      </w:r>
      <w:r>
        <w:rPr>
          <w:rFonts w:ascii="Times New Roman" w:eastAsia="宋体" w:hAnsi="Times New Roman" w:cs="Times New Roman"/>
        </w:rPr>
        <w:t>VM</w:t>
      </w:r>
      <w:r>
        <w:rPr>
          <w:rFonts w:ascii="Times New Roman" w:eastAsia="宋体" w:hAnsi="Times New Roman" w:cs="Times New Roman" w:hint="eastAsia"/>
        </w:rPr>
        <w:t>所训练的</w:t>
      </w:r>
      <w:r w:rsidR="000F3055" w:rsidRPr="004C1DCB">
        <w:rPr>
          <w:rFonts w:ascii="Times New Roman" w:eastAsia="宋体" w:hAnsi="Times New Roman" w:cs="Times New Roman" w:hint="eastAsia"/>
        </w:rPr>
        <w:t>正确率达到了</w:t>
      </w:r>
      <w:r w:rsidR="000F3055" w:rsidRPr="004C1DCB">
        <w:rPr>
          <w:rFonts w:ascii="Times New Roman" w:eastAsia="宋体" w:hAnsi="Times New Roman" w:cs="Times New Roman" w:hint="eastAsia"/>
        </w:rPr>
        <w:t>9</w:t>
      </w:r>
      <w:r w:rsidR="000F3055" w:rsidRPr="004C1DCB">
        <w:rPr>
          <w:rFonts w:ascii="Times New Roman" w:eastAsia="宋体" w:hAnsi="Times New Roman" w:cs="Times New Roman"/>
        </w:rPr>
        <w:t>1.6</w:t>
      </w:r>
      <w:r w:rsidR="000F3055" w:rsidRPr="004C1DCB">
        <w:rPr>
          <w:rFonts w:ascii="Times New Roman" w:eastAsia="宋体" w:hAnsi="Times New Roman" w:cs="Times New Roman" w:hint="eastAsia"/>
        </w:rPr>
        <w:t>%</w:t>
      </w:r>
      <w:r>
        <w:rPr>
          <w:rFonts w:ascii="Times New Roman" w:eastAsia="宋体" w:hAnsi="Times New Roman" w:cs="Times New Roman" w:hint="eastAsia"/>
        </w:rPr>
        <w:t>，</w:t>
      </w:r>
      <w:r w:rsidR="000F3055" w:rsidRPr="004C1DCB">
        <w:rPr>
          <w:rFonts w:ascii="Times New Roman" w:eastAsia="宋体" w:hAnsi="Times New Roman" w:cs="Times New Roman" w:hint="eastAsia"/>
        </w:rPr>
        <w:t>和我们结果的最高准确率相当。</w:t>
      </w:r>
    </w:p>
    <w:p w14:paraId="5BD0BB11" w14:textId="77777777" w:rsidR="00C3669F" w:rsidRPr="004C1DCB" w:rsidRDefault="00C3669F" w:rsidP="00C3669F">
      <w:pPr>
        <w:ind w:firstLine="420"/>
        <w:rPr>
          <w:rFonts w:ascii="Times New Roman" w:eastAsia="宋体" w:hAnsi="Times New Roman" w:cs="Times New Roman"/>
        </w:rPr>
      </w:pPr>
    </w:p>
    <w:tbl>
      <w:tblPr>
        <w:tblW w:w="6851" w:type="dxa"/>
        <w:tblLook w:val="04A0" w:firstRow="1" w:lastRow="0" w:firstColumn="1" w:lastColumn="0" w:noHBand="0" w:noVBand="1"/>
      </w:tblPr>
      <w:tblGrid>
        <w:gridCol w:w="1631"/>
        <w:gridCol w:w="1305"/>
        <w:gridCol w:w="1305"/>
        <w:gridCol w:w="1305"/>
        <w:gridCol w:w="1305"/>
      </w:tblGrid>
      <w:tr w:rsidR="00C3669F" w:rsidRPr="004C1DCB" w14:paraId="063F4FA0" w14:textId="77777777" w:rsidTr="002F53C1">
        <w:trPr>
          <w:trHeight w:val="512"/>
        </w:trPr>
        <w:tc>
          <w:tcPr>
            <w:tcW w:w="16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29B56E" w14:textId="77777777" w:rsidR="00C3669F" w:rsidRPr="004C1DCB" w:rsidRDefault="00C3669F" w:rsidP="002F53C1">
            <w:pPr>
              <w:rPr>
                <w:rFonts w:ascii="等线" w:eastAsia="等线" w:hAnsi="等线" w:cs="宋体"/>
                <w:color w:val="000000"/>
                <w:kern w:val="0"/>
                <w:sz w:val="22"/>
              </w:rPr>
            </w:pPr>
            <w:r w:rsidRPr="004C1DCB">
              <w:rPr>
                <w:rFonts w:ascii="等线" w:eastAsia="等线" w:hAnsi="等线" w:cs="宋体" w:hint="eastAsia"/>
                <w:color w:val="000000"/>
                <w:kern w:val="0"/>
                <w:sz w:val="22"/>
              </w:rPr>
              <w:t xml:space="preserve">　</w:t>
            </w:r>
            <w:r w:rsidRPr="004C1DCB">
              <w:rPr>
                <w:rFonts w:ascii="Times New Roman" w:eastAsia="宋体" w:hAnsi="Times New Roman" w:cs="Times New Roman"/>
              </w:rPr>
              <w:t>PNN</w:t>
            </w:r>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14:paraId="242228C9" w14:textId="77777777" w:rsidR="00C3669F" w:rsidRPr="004C1DCB" w:rsidRDefault="00C3669F" w:rsidP="002F53C1">
            <w:pPr>
              <w:rPr>
                <w:rFonts w:ascii="等线" w:eastAsia="等线" w:hAnsi="等线" w:cs="宋体"/>
                <w:color w:val="000000"/>
                <w:kern w:val="0"/>
                <w:sz w:val="22"/>
              </w:rPr>
            </w:pPr>
            <w:r w:rsidRPr="004C1DCB">
              <w:rPr>
                <w:rFonts w:ascii="等线" w:eastAsia="等线" w:hAnsi="等线" w:cs="宋体" w:hint="eastAsia"/>
                <w:color w:val="000000"/>
                <w:kern w:val="0"/>
                <w:sz w:val="22"/>
              </w:rPr>
              <w:t xml:space="preserve">　</w:t>
            </w:r>
            <w:r w:rsidRPr="004C1DCB">
              <w:rPr>
                <w:rFonts w:ascii="Times New Roman" w:eastAsia="宋体" w:hAnsi="Times New Roman" w:cs="Times New Roman"/>
              </w:rPr>
              <w:t>SVM</w:t>
            </w:r>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14:paraId="4D83691B" w14:textId="67920BA9" w:rsidR="00C3669F" w:rsidRPr="004C1DCB" w:rsidRDefault="00C3669F" w:rsidP="002F53C1">
            <w:pPr>
              <w:rPr>
                <w:rFonts w:ascii="等线" w:eastAsia="等线" w:hAnsi="等线" w:cs="宋体"/>
                <w:color w:val="000000"/>
                <w:kern w:val="0"/>
                <w:sz w:val="22"/>
              </w:rPr>
            </w:pPr>
            <w:r w:rsidRPr="004C1DCB">
              <w:rPr>
                <w:rFonts w:ascii="等线" w:eastAsia="等线" w:hAnsi="等线" w:cs="宋体" w:hint="eastAsia"/>
                <w:color w:val="000000"/>
                <w:kern w:val="0"/>
                <w:sz w:val="22"/>
              </w:rPr>
              <w:t xml:space="preserve">　</w:t>
            </w:r>
            <w:r>
              <w:rPr>
                <w:rFonts w:ascii="Times New Roman" w:eastAsia="宋体" w:hAnsi="Times New Roman" w:cs="Times New Roman"/>
              </w:rPr>
              <w:t xml:space="preserve">K </w:t>
            </w:r>
            <w:r>
              <w:rPr>
                <w:rFonts w:ascii="Times New Roman" w:eastAsia="宋体" w:hAnsi="Times New Roman" w:cs="Times New Roman" w:hint="eastAsia"/>
              </w:rPr>
              <w:t>-</w:t>
            </w:r>
            <w:r>
              <w:rPr>
                <w:rFonts w:ascii="Times New Roman" w:eastAsia="宋体" w:hAnsi="Times New Roman" w:cs="Times New Roman"/>
              </w:rPr>
              <w:t xml:space="preserve"> NN</w:t>
            </w:r>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14:paraId="45641297" w14:textId="77777777" w:rsidR="00C3669F" w:rsidRPr="004C1DCB" w:rsidRDefault="00C3669F" w:rsidP="002F53C1">
            <w:pPr>
              <w:rPr>
                <w:rFonts w:ascii="等线" w:eastAsia="等线" w:hAnsi="等线" w:cs="宋体"/>
                <w:color w:val="000000"/>
                <w:kern w:val="0"/>
                <w:sz w:val="22"/>
              </w:rPr>
            </w:pPr>
            <w:r w:rsidRPr="004C1DCB">
              <w:rPr>
                <w:rFonts w:ascii="等线" w:eastAsia="等线" w:hAnsi="等线" w:cs="宋体" w:hint="eastAsia"/>
                <w:color w:val="000000"/>
                <w:kern w:val="0"/>
                <w:sz w:val="22"/>
              </w:rPr>
              <w:t xml:space="preserve">　</w:t>
            </w:r>
            <w:r w:rsidRPr="004C1DCB">
              <w:rPr>
                <w:rFonts w:ascii="Times New Roman" w:eastAsia="宋体" w:hAnsi="Times New Roman" w:cs="Times New Roman"/>
              </w:rPr>
              <w:t>CT</w:t>
            </w:r>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14:paraId="2B2A0645" w14:textId="77777777" w:rsidR="00C3669F" w:rsidRPr="004C1DCB" w:rsidRDefault="00C3669F" w:rsidP="002F53C1">
            <w:pPr>
              <w:rPr>
                <w:rFonts w:ascii="等线" w:eastAsia="等线" w:hAnsi="等线" w:cs="宋体"/>
                <w:color w:val="000000"/>
                <w:kern w:val="0"/>
                <w:sz w:val="22"/>
              </w:rPr>
            </w:pPr>
            <w:r w:rsidRPr="004C1DCB">
              <w:rPr>
                <w:rFonts w:ascii="等线" w:eastAsia="等线" w:hAnsi="等线" w:cs="宋体" w:hint="eastAsia"/>
                <w:color w:val="000000"/>
                <w:kern w:val="0"/>
                <w:sz w:val="22"/>
              </w:rPr>
              <w:t xml:space="preserve">　</w:t>
            </w:r>
            <w:r w:rsidRPr="004C1DCB">
              <w:rPr>
                <w:rFonts w:ascii="Times New Roman" w:eastAsia="宋体" w:hAnsi="Times New Roman" w:cs="Times New Roman"/>
              </w:rPr>
              <w:t>EPNN</w:t>
            </w:r>
          </w:p>
        </w:tc>
      </w:tr>
      <w:tr w:rsidR="00C3669F" w:rsidRPr="004C1DCB" w14:paraId="5F218D44" w14:textId="77777777" w:rsidTr="002F53C1">
        <w:trPr>
          <w:trHeight w:val="512"/>
        </w:trPr>
        <w:tc>
          <w:tcPr>
            <w:tcW w:w="1631" w:type="dxa"/>
            <w:tcBorders>
              <w:top w:val="nil"/>
              <w:left w:val="single" w:sz="4" w:space="0" w:color="auto"/>
              <w:bottom w:val="single" w:sz="4" w:space="0" w:color="auto"/>
              <w:right w:val="single" w:sz="4" w:space="0" w:color="auto"/>
            </w:tcBorders>
            <w:shd w:val="clear" w:color="auto" w:fill="auto"/>
            <w:noWrap/>
            <w:vAlign w:val="bottom"/>
            <w:hideMark/>
          </w:tcPr>
          <w:p w14:paraId="45DE5656" w14:textId="77777777" w:rsidR="00C3669F" w:rsidRPr="004C1DCB" w:rsidRDefault="00C3669F" w:rsidP="002F53C1">
            <w:pPr>
              <w:rPr>
                <w:rFonts w:ascii="等线" w:eastAsia="等线" w:hAnsi="等线" w:cs="宋体"/>
                <w:color w:val="000000"/>
                <w:kern w:val="0"/>
                <w:sz w:val="22"/>
              </w:rPr>
            </w:pPr>
            <w:r w:rsidRPr="004C1DCB">
              <w:rPr>
                <w:rFonts w:ascii="等线" w:eastAsia="等线" w:hAnsi="等线" w:cs="宋体" w:hint="eastAsia"/>
                <w:color w:val="000000"/>
                <w:kern w:val="0"/>
                <w:sz w:val="22"/>
              </w:rPr>
              <w:t xml:space="preserve">　</w:t>
            </w:r>
            <w:r w:rsidRPr="004C1DCB">
              <w:rPr>
                <w:rFonts w:ascii="Times New Roman" w:eastAsia="宋体" w:hAnsi="Times New Roman" w:cs="Times New Roman"/>
              </w:rPr>
              <w:t>92.5%</w:t>
            </w:r>
          </w:p>
        </w:tc>
        <w:tc>
          <w:tcPr>
            <w:tcW w:w="1305" w:type="dxa"/>
            <w:tcBorders>
              <w:top w:val="nil"/>
              <w:left w:val="nil"/>
              <w:bottom w:val="single" w:sz="4" w:space="0" w:color="auto"/>
              <w:right w:val="single" w:sz="4" w:space="0" w:color="auto"/>
            </w:tcBorders>
            <w:shd w:val="clear" w:color="auto" w:fill="auto"/>
            <w:noWrap/>
            <w:vAlign w:val="bottom"/>
            <w:hideMark/>
          </w:tcPr>
          <w:p w14:paraId="7DA2F755" w14:textId="77777777" w:rsidR="00C3669F" w:rsidRPr="004C1DCB" w:rsidRDefault="00C3669F" w:rsidP="002F53C1">
            <w:pPr>
              <w:rPr>
                <w:rFonts w:ascii="等线" w:eastAsia="等线" w:hAnsi="等线" w:cs="宋体"/>
                <w:color w:val="000000"/>
                <w:kern w:val="0"/>
                <w:sz w:val="22"/>
              </w:rPr>
            </w:pPr>
            <w:r w:rsidRPr="004C1DCB">
              <w:rPr>
                <w:rFonts w:ascii="等线" w:eastAsia="等线" w:hAnsi="等线" w:cs="宋体" w:hint="eastAsia"/>
                <w:color w:val="000000"/>
                <w:kern w:val="0"/>
                <w:sz w:val="22"/>
              </w:rPr>
              <w:t xml:space="preserve">　</w:t>
            </w:r>
            <w:r w:rsidRPr="004C1DCB">
              <w:rPr>
                <w:rFonts w:ascii="Times New Roman" w:eastAsia="宋体" w:hAnsi="Times New Roman" w:cs="Times New Roman"/>
              </w:rPr>
              <w:t>91.6%</w:t>
            </w:r>
          </w:p>
        </w:tc>
        <w:tc>
          <w:tcPr>
            <w:tcW w:w="1305" w:type="dxa"/>
            <w:tcBorders>
              <w:top w:val="nil"/>
              <w:left w:val="nil"/>
              <w:bottom w:val="single" w:sz="4" w:space="0" w:color="auto"/>
              <w:right w:val="single" w:sz="4" w:space="0" w:color="auto"/>
            </w:tcBorders>
            <w:shd w:val="clear" w:color="auto" w:fill="auto"/>
            <w:noWrap/>
            <w:vAlign w:val="bottom"/>
            <w:hideMark/>
          </w:tcPr>
          <w:p w14:paraId="6FF76CC4" w14:textId="77777777" w:rsidR="00C3669F" w:rsidRPr="004C1DCB" w:rsidRDefault="00C3669F" w:rsidP="002F53C1">
            <w:pPr>
              <w:rPr>
                <w:rFonts w:ascii="等线" w:eastAsia="等线" w:hAnsi="等线" w:cs="宋体"/>
                <w:color w:val="000000"/>
                <w:kern w:val="0"/>
                <w:sz w:val="22"/>
              </w:rPr>
            </w:pPr>
            <w:r w:rsidRPr="004C1DCB">
              <w:rPr>
                <w:rFonts w:ascii="等线" w:eastAsia="等线" w:hAnsi="等线" w:cs="宋体" w:hint="eastAsia"/>
                <w:color w:val="000000"/>
                <w:kern w:val="0"/>
                <w:sz w:val="22"/>
              </w:rPr>
              <w:t xml:space="preserve">　</w:t>
            </w:r>
            <w:r w:rsidRPr="004C1DCB">
              <w:rPr>
                <w:rFonts w:ascii="Times New Roman" w:eastAsia="宋体" w:hAnsi="Times New Roman" w:cs="Times New Roman"/>
              </w:rPr>
              <w:t>90.8%</w:t>
            </w:r>
          </w:p>
        </w:tc>
        <w:tc>
          <w:tcPr>
            <w:tcW w:w="1305" w:type="dxa"/>
            <w:tcBorders>
              <w:top w:val="nil"/>
              <w:left w:val="nil"/>
              <w:bottom w:val="single" w:sz="4" w:space="0" w:color="auto"/>
              <w:right w:val="single" w:sz="4" w:space="0" w:color="auto"/>
            </w:tcBorders>
            <w:shd w:val="clear" w:color="auto" w:fill="auto"/>
            <w:noWrap/>
            <w:vAlign w:val="bottom"/>
            <w:hideMark/>
          </w:tcPr>
          <w:p w14:paraId="021482D5" w14:textId="77777777" w:rsidR="00C3669F" w:rsidRPr="004C1DCB" w:rsidRDefault="00C3669F" w:rsidP="002F53C1">
            <w:pPr>
              <w:rPr>
                <w:rFonts w:ascii="等线" w:eastAsia="等线" w:hAnsi="等线" w:cs="宋体"/>
                <w:color w:val="000000"/>
                <w:kern w:val="0"/>
                <w:sz w:val="22"/>
              </w:rPr>
            </w:pPr>
            <w:r w:rsidRPr="004C1DCB">
              <w:rPr>
                <w:rFonts w:ascii="等线" w:eastAsia="等线" w:hAnsi="等线" w:cs="宋体" w:hint="eastAsia"/>
                <w:color w:val="000000"/>
                <w:kern w:val="0"/>
                <w:sz w:val="22"/>
              </w:rPr>
              <w:t xml:space="preserve">　</w:t>
            </w:r>
            <w:r w:rsidRPr="004C1DCB">
              <w:rPr>
                <w:rFonts w:ascii="Times New Roman" w:eastAsia="宋体" w:hAnsi="Times New Roman" w:cs="Times New Roman"/>
              </w:rPr>
              <w:t>90.2%</w:t>
            </w:r>
          </w:p>
        </w:tc>
        <w:tc>
          <w:tcPr>
            <w:tcW w:w="1305" w:type="dxa"/>
            <w:tcBorders>
              <w:top w:val="nil"/>
              <w:left w:val="nil"/>
              <w:bottom w:val="single" w:sz="4" w:space="0" w:color="auto"/>
              <w:right w:val="single" w:sz="4" w:space="0" w:color="auto"/>
            </w:tcBorders>
            <w:shd w:val="clear" w:color="auto" w:fill="auto"/>
            <w:noWrap/>
            <w:vAlign w:val="bottom"/>
            <w:hideMark/>
          </w:tcPr>
          <w:p w14:paraId="67EBE0F2" w14:textId="77777777" w:rsidR="00C3669F" w:rsidRPr="004C1DCB" w:rsidRDefault="00C3669F" w:rsidP="002F53C1">
            <w:pPr>
              <w:rPr>
                <w:rFonts w:ascii="等线" w:eastAsia="等线" w:hAnsi="等线" w:cs="宋体"/>
                <w:color w:val="000000"/>
                <w:kern w:val="0"/>
                <w:sz w:val="22"/>
              </w:rPr>
            </w:pPr>
            <w:r w:rsidRPr="004C1DCB">
              <w:rPr>
                <w:rFonts w:ascii="等线" w:eastAsia="等线" w:hAnsi="等线" w:cs="宋体" w:hint="eastAsia"/>
                <w:color w:val="000000"/>
                <w:kern w:val="0"/>
                <w:sz w:val="22"/>
              </w:rPr>
              <w:t xml:space="preserve">　</w:t>
            </w:r>
            <w:r w:rsidRPr="004C1DCB">
              <w:rPr>
                <w:rFonts w:ascii="Times New Roman" w:eastAsia="宋体" w:hAnsi="Times New Roman" w:cs="Times New Roman"/>
              </w:rPr>
              <w:t>98.6%</w:t>
            </w:r>
          </w:p>
        </w:tc>
      </w:tr>
    </w:tbl>
    <w:p w14:paraId="12C01E0D" w14:textId="77777777" w:rsidR="000F3055" w:rsidRPr="004C1DCB" w:rsidRDefault="000F3055" w:rsidP="00C3669F">
      <w:pPr>
        <w:pStyle w:val="a9"/>
        <w:snapToGrid w:val="0"/>
        <w:spacing w:before="0" w:after="0"/>
        <w:rPr>
          <w:rFonts w:ascii="Times New Roman" w:hAnsi="Times New Roman"/>
          <w:kern w:val="2"/>
          <w:sz w:val="21"/>
          <w:szCs w:val="22"/>
        </w:rPr>
      </w:pPr>
    </w:p>
    <w:p w14:paraId="6810A38F" w14:textId="14F47FD0" w:rsidR="00630C80" w:rsidRPr="005D221B" w:rsidRDefault="00FD0147" w:rsidP="00C3669F">
      <w:pPr>
        <w:pStyle w:val="a9"/>
        <w:snapToGrid w:val="0"/>
        <w:spacing w:beforeLines="100" w:before="312" w:beforeAutospacing="0" w:afterLines="100" w:after="312" w:afterAutospacing="0"/>
        <w:ind w:firstLineChars="200" w:firstLine="420"/>
        <w:rPr>
          <w:sz w:val="21"/>
        </w:rPr>
      </w:pPr>
      <w:r w:rsidRPr="005D221B">
        <w:rPr>
          <w:sz w:val="21"/>
        </w:rPr>
        <w:t>2.1.3</w:t>
      </w:r>
      <w:r w:rsidRPr="005D221B">
        <w:rPr>
          <w:rFonts w:hint="eastAsia"/>
          <w:sz w:val="21"/>
        </w:rPr>
        <w:t xml:space="preserve"> </w:t>
      </w:r>
      <w:r w:rsidRPr="004C1DCB">
        <w:rPr>
          <w:rFonts w:ascii="Times New Roman" w:hAnsi="Times New Roman" w:hint="eastAsia"/>
          <w:kern w:val="2"/>
          <w:sz w:val="21"/>
          <w:szCs w:val="22"/>
        </w:rPr>
        <w:t>L</w:t>
      </w:r>
      <w:r w:rsidRPr="004C1DCB">
        <w:rPr>
          <w:rFonts w:ascii="Times New Roman" w:hAnsi="Times New Roman"/>
          <w:kern w:val="2"/>
          <w:sz w:val="21"/>
          <w:szCs w:val="22"/>
        </w:rPr>
        <w:t>DA</w:t>
      </w:r>
      <w:r w:rsidRPr="005D221B">
        <w:rPr>
          <w:rFonts w:hint="eastAsia"/>
          <w:sz w:val="21"/>
        </w:rPr>
        <w:t>（线性</w:t>
      </w:r>
      <w:proofErr w:type="gramStart"/>
      <w:r w:rsidRPr="005D221B">
        <w:rPr>
          <w:rFonts w:hint="eastAsia"/>
          <w:sz w:val="21"/>
        </w:rPr>
        <w:t>判别降维算法</w:t>
      </w:r>
      <w:proofErr w:type="gramEnd"/>
      <w:r w:rsidRPr="005D221B">
        <w:rPr>
          <w:rFonts w:hint="eastAsia"/>
          <w:sz w:val="21"/>
        </w:rPr>
        <w:t>）</w:t>
      </w:r>
    </w:p>
    <w:p w14:paraId="3B19B890" w14:textId="14631878" w:rsidR="00F17F58" w:rsidRPr="004C1DCB" w:rsidRDefault="006536BD" w:rsidP="00C3669F">
      <w:pPr>
        <w:spacing w:beforeLines="100" w:before="312" w:afterLines="100" w:after="312"/>
        <w:ind w:firstLine="420"/>
        <w:rPr>
          <w:rFonts w:ascii="Times New Roman" w:eastAsia="宋体" w:hAnsi="Times New Roman" w:cs="Times New Roman"/>
        </w:rPr>
      </w:pPr>
      <w:r w:rsidRPr="004C1DCB">
        <w:rPr>
          <w:rFonts w:ascii="Times New Roman" w:eastAsia="宋体" w:hAnsi="Times New Roman" w:cs="Times New Roman" w:hint="eastAsia"/>
        </w:rPr>
        <w:t>L</w:t>
      </w:r>
      <w:r w:rsidRPr="004C1DCB">
        <w:rPr>
          <w:rFonts w:ascii="Times New Roman" w:eastAsia="宋体" w:hAnsi="Times New Roman" w:cs="Times New Roman"/>
        </w:rPr>
        <w:t>DA</w:t>
      </w:r>
      <w:r w:rsidR="00F17F58" w:rsidRPr="004C1DCB">
        <w:rPr>
          <w:rFonts w:ascii="Times New Roman" w:eastAsia="宋体" w:hAnsi="Times New Roman" w:cs="Times New Roman" w:hint="eastAsia"/>
        </w:rPr>
        <w:t>的</w:t>
      </w:r>
      <w:r w:rsidRPr="004C1DCB">
        <w:rPr>
          <w:rFonts w:ascii="Times New Roman" w:eastAsia="宋体" w:hAnsi="Times New Roman" w:cs="Times New Roman"/>
        </w:rPr>
        <w:t>任务是学习一个线性函数，</w:t>
      </w:r>
      <w:r w:rsidR="00C3669F">
        <w:rPr>
          <w:rFonts w:ascii="Times New Roman" w:eastAsia="宋体" w:hAnsi="Times New Roman" w:cs="Times New Roman" w:hint="eastAsia"/>
        </w:rPr>
        <w:t>将</w:t>
      </w:r>
      <w:r w:rsidR="00C3669F">
        <w:rPr>
          <w:rFonts w:ascii="Times New Roman" w:eastAsia="宋体" w:hAnsi="Times New Roman" w:cs="Times New Roman"/>
        </w:rPr>
        <w:t xml:space="preserve"> </w:t>
      </w:r>
      <m:oMath>
        <m:r>
          <w:rPr>
            <w:rFonts w:ascii="Cambria Math" w:eastAsia="宋体" w:hAnsi="Cambria Math" w:cs="Times New Roman"/>
          </w:rPr>
          <m:t xml:space="preserve">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sidR="00C3669F">
        <w:rPr>
          <w:rFonts w:ascii="Times New Roman" w:eastAsia="宋体" w:hAnsi="Times New Roman" w:cs="Times New Roman" w:hint="eastAsia"/>
          <w:sz w:val="24"/>
          <w:szCs w:val="28"/>
        </w:rPr>
        <w:t xml:space="preserve"> </w:t>
      </w:r>
      <w:r w:rsidRPr="004C1DCB">
        <w:rPr>
          <w:rFonts w:ascii="Times New Roman" w:eastAsia="宋体" w:hAnsi="Times New Roman" w:cs="Times New Roman"/>
        </w:rPr>
        <w:t>投影到</w:t>
      </w:r>
      <m:oMath>
        <m:r>
          <w:rPr>
            <w:rFonts w:ascii="Cambria Math" w:eastAsia="宋体" w:hAnsi="Cambria Math" w:cs="Times New Roman"/>
          </w:rPr>
          <m:t xml:space="preserve">z= </m:t>
        </m:r>
        <m:sSubSup>
          <m:sSubSupPr>
            <m:ctrlPr>
              <w:rPr>
                <w:rFonts w:ascii="Cambria Math" w:eastAsia="宋体" w:hAnsi="Cambria Math" w:cs="Times New Roman"/>
                <w:i/>
              </w:rPr>
            </m:ctrlPr>
          </m:sSubSupPr>
          <m:e>
            <m:r>
              <w:rPr>
                <w:rFonts w:ascii="Cambria Math" w:eastAsia="宋体" w:hAnsi="Cambria Math" w:cs="Times New Roman"/>
              </w:rPr>
              <m:t>X</m:t>
            </m:r>
          </m:e>
          <m:sub>
            <m:r>
              <w:rPr>
                <w:rFonts w:ascii="Cambria Math" w:eastAsia="宋体" w:hAnsi="Cambria Math" w:cs="Times New Roman"/>
              </w:rPr>
              <m:t>i</m:t>
            </m:r>
          </m:sub>
          <m:sup>
            <m:r>
              <w:rPr>
                <w:rFonts w:ascii="Cambria Math" w:eastAsia="宋体" w:hAnsi="Cambria Math" w:cs="Times New Roman"/>
              </w:rPr>
              <m:t>T</m:t>
            </m:r>
          </m:sup>
        </m:sSubSup>
        <m:r>
          <w:rPr>
            <w:rFonts w:ascii="Cambria Math" w:eastAsia="宋体" w:hAnsi="Cambria Math" w:cs="Times New Roman"/>
          </w:rPr>
          <m:t>* β</m:t>
        </m:r>
      </m:oMath>
      <w:r w:rsidR="00F17F58" w:rsidRPr="004C1DCB">
        <w:rPr>
          <w:rFonts w:ascii="Times New Roman" w:eastAsia="宋体" w:hAnsi="Times New Roman" w:cs="Times New Roman" w:hint="eastAsia"/>
        </w:rPr>
        <w:t>。首先，这起到</w:t>
      </w:r>
      <w:proofErr w:type="gramStart"/>
      <w:r w:rsidR="00F17F58" w:rsidRPr="004C1DCB">
        <w:rPr>
          <w:rFonts w:ascii="Times New Roman" w:eastAsia="宋体" w:hAnsi="Times New Roman" w:cs="Times New Roman" w:hint="eastAsia"/>
        </w:rPr>
        <w:t>了降维的</w:t>
      </w:r>
      <w:proofErr w:type="gramEnd"/>
      <w:r w:rsidR="00F17F58" w:rsidRPr="004C1DCB">
        <w:rPr>
          <w:rFonts w:ascii="Times New Roman" w:eastAsia="宋体" w:hAnsi="Times New Roman" w:cs="Times New Roman" w:hint="eastAsia"/>
        </w:rPr>
        <w:t>作用，</w:t>
      </w:r>
      <w:proofErr w:type="gramStart"/>
      <w:r w:rsidR="00F17F58" w:rsidRPr="004C1DCB">
        <w:rPr>
          <w:rFonts w:ascii="Times New Roman" w:eastAsia="宋体" w:hAnsi="Times New Roman" w:cs="Times New Roman" w:hint="eastAsia"/>
        </w:rPr>
        <w:t>其次这</w:t>
      </w:r>
      <w:proofErr w:type="gramEnd"/>
      <w:r w:rsidR="00F17F58" w:rsidRPr="004C1DCB">
        <w:rPr>
          <w:rFonts w:ascii="Times New Roman" w:eastAsia="宋体" w:hAnsi="Times New Roman" w:cs="Times New Roman" w:hint="eastAsia"/>
        </w:rPr>
        <w:t>可以被用来区分样本，因为</w:t>
      </w:r>
      <w:r w:rsidR="00F17F58" w:rsidRPr="004C1DCB">
        <w:rPr>
          <w:rFonts w:ascii="Times New Roman" w:eastAsia="宋体" w:hAnsi="Times New Roman" w:cs="Times New Roman" w:hint="eastAsia"/>
        </w:rPr>
        <w:t>L</w:t>
      </w:r>
      <w:r w:rsidR="00F17F58" w:rsidRPr="004C1DCB">
        <w:rPr>
          <w:rFonts w:ascii="Times New Roman" w:eastAsia="宋体" w:hAnsi="Times New Roman" w:cs="Times New Roman"/>
        </w:rPr>
        <w:t>DA</w:t>
      </w:r>
      <w:r w:rsidR="00F17F58" w:rsidRPr="004C1DCB">
        <w:rPr>
          <w:rFonts w:ascii="Times New Roman" w:eastAsia="宋体" w:hAnsi="Times New Roman" w:cs="Times New Roman" w:hint="eastAsia"/>
        </w:rPr>
        <w:t>的计算过程中</w:t>
      </w:r>
      <w:r w:rsidRPr="004C1DCB">
        <w:rPr>
          <w:rFonts w:ascii="Times New Roman" w:eastAsia="宋体" w:hAnsi="Times New Roman" w:cs="Times New Roman"/>
        </w:rPr>
        <w:t>最大化</w:t>
      </w:r>
      <w:proofErr w:type="gramStart"/>
      <w:r w:rsidR="00F17F58" w:rsidRPr="004C1DCB">
        <w:rPr>
          <w:rFonts w:ascii="Times New Roman" w:eastAsia="宋体" w:hAnsi="Times New Roman" w:cs="Times New Roman" w:hint="eastAsia"/>
        </w:rPr>
        <w:t>了</w:t>
      </w:r>
      <w:r w:rsidRPr="004C1DCB">
        <w:rPr>
          <w:rFonts w:ascii="Times New Roman" w:eastAsia="宋体" w:hAnsi="Times New Roman" w:cs="Times New Roman"/>
        </w:rPr>
        <w:t>类间方差</w:t>
      </w:r>
      <w:proofErr w:type="gramEnd"/>
      <w:r w:rsidRPr="004C1DCB">
        <w:rPr>
          <w:rFonts w:ascii="Times New Roman" w:eastAsia="宋体" w:hAnsi="Times New Roman" w:cs="Times New Roman"/>
        </w:rPr>
        <w:t>，</w:t>
      </w:r>
      <w:r w:rsidR="00F17F58" w:rsidRPr="004C1DCB">
        <w:rPr>
          <w:rFonts w:ascii="Times New Roman" w:eastAsia="宋体" w:hAnsi="Times New Roman" w:cs="Times New Roman" w:hint="eastAsia"/>
        </w:rPr>
        <w:t>而</w:t>
      </w:r>
      <w:r w:rsidRPr="004C1DCB">
        <w:rPr>
          <w:rFonts w:ascii="Times New Roman" w:eastAsia="宋体" w:hAnsi="Times New Roman" w:cs="Times New Roman"/>
        </w:rPr>
        <w:t>最小化</w:t>
      </w:r>
      <w:r w:rsidR="00F17F58" w:rsidRPr="004C1DCB">
        <w:rPr>
          <w:rFonts w:ascii="Times New Roman" w:eastAsia="宋体" w:hAnsi="Times New Roman" w:cs="Times New Roman" w:hint="eastAsia"/>
        </w:rPr>
        <w:t>了</w:t>
      </w:r>
      <w:r w:rsidRPr="004C1DCB">
        <w:rPr>
          <w:rFonts w:ascii="Times New Roman" w:eastAsia="宋体" w:hAnsi="Times New Roman" w:cs="Times New Roman"/>
        </w:rPr>
        <w:t>类内方差</w:t>
      </w:r>
      <w:r w:rsidR="00AC59FB" w:rsidRPr="004C1DCB">
        <w:rPr>
          <w:rFonts w:ascii="Times New Roman" w:eastAsia="宋体" w:hAnsi="Times New Roman" w:cs="Times New Roman" w:hint="eastAsia"/>
        </w:rPr>
        <w:t>，也就是说</w:t>
      </w:r>
      <w:r w:rsidR="00AC59FB" w:rsidRPr="00630C80">
        <w:rPr>
          <w:rFonts w:ascii="Times New Roman" w:eastAsia="宋体" w:hAnsi="Times New Roman" w:cs="Times New Roman" w:hint="eastAsia"/>
        </w:rPr>
        <w:t>投影后使得同类样本尽可能近，</w:t>
      </w:r>
      <w:proofErr w:type="gramStart"/>
      <w:r w:rsidR="00AC59FB" w:rsidRPr="00630C80">
        <w:rPr>
          <w:rFonts w:ascii="Times New Roman" w:eastAsia="宋体" w:hAnsi="Times New Roman" w:cs="Times New Roman" w:hint="eastAsia"/>
        </w:rPr>
        <w:t>不</w:t>
      </w:r>
      <w:proofErr w:type="gramEnd"/>
      <w:r w:rsidR="00AC59FB" w:rsidRPr="00630C80">
        <w:rPr>
          <w:rFonts w:ascii="Times New Roman" w:eastAsia="宋体" w:hAnsi="Times New Roman" w:cs="Times New Roman" w:hint="eastAsia"/>
        </w:rPr>
        <w:t>同类样本尽可能远。</w:t>
      </w:r>
    </w:p>
    <w:p w14:paraId="110F7F11" w14:textId="79292913" w:rsidR="00630C80" w:rsidRPr="005D221B" w:rsidRDefault="00F17F58" w:rsidP="00F17F58">
      <w:pPr>
        <w:ind w:firstLine="420"/>
        <w:rPr>
          <w:rFonts w:ascii="宋体" w:eastAsia="宋体" w:hAnsi="宋体"/>
        </w:rPr>
      </w:pPr>
      <w:r w:rsidRPr="005D221B">
        <w:rPr>
          <w:rFonts w:ascii="宋体" w:eastAsia="宋体" w:hAnsi="宋体"/>
          <w:b/>
          <w:bCs/>
          <w:noProof/>
        </w:rPr>
        <w:drawing>
          <wp:inline distT="0" distB="0" distL="0" distR="0" wp14:anchorId="470C6EA5" wp14:editId="46F44EA4">
            <wp:extent cx="2951545" cy="2467686"/>
            <wp:effectExtent l="0" t="0" r="1270" b="8890"/>
            <wp:docPr id="4" name="图片 3">
              <a:extLst xmlns:a="http://schemas.openxmlformats.org/drawingml/2006/main">
                <a:ext uri="{FF2B5EF4-FFF2-40B4-BE49-F238E27FC236}">
                  <a16:creationId xmlns:a16="http://schemas.microsoft.com/office/drawing/2014/main" id="{094769B2-5A7F-44D6-ABF9-670D86DB2A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094769B2-5A7F-44D6-ABF9-670D86DB2AA9}"/>
                        </a:ext>
                      </a:extLst>
                    </pic:cNvPr>
                    <pic:cNvPicPr>
                      <a:picLocks noChangeAspect="1"/>
                    </pic:cNvPicPr>
                  </pic:nvPicPr>
                  <pic:blipFill>
                    <a:blip r:embed="rId13"/>
                    <a:stretch>
                      <a:fillRect/>
                    </a:stretch>
                  </pic:blipFill>
                  <pic:spPr>
                    <a:xfrm>
                      <a:off x="0" y="0"/>
                      <a:ext cx="2983598" cy="2494485"/>
                    </a:xfrm>
                    <a:prstGeom prst="rect">
                      <a:avLst/>
                    </a:prstGeom>
                  </pic:spPr>
                </pic:pic>
              </a:graphicData>
            </a:graphic>
          </wp:inline>
        </w:drawing>
      </w:r>
    </w:p>
    <w:p w14:paraId="49362F59" w14:textId="18A1BE3E" w:rsidR="002B4814" w:rsidRPr="004C1DCB" w:rsidRDefault="00F17F58" w:rsidP="00992AC2">
      <w:pPr>
        <w:ind w:firstLine="420"/>
        <w:rPr>
          <w:rFonts w:ascii="Times New Roman" w:eastAsia="宋体" w:hAnsi="Times New Roman" w:cs="Times New Roman"/>
        </w:rPr>
      </w:pPr>
      <w:r w:rsidRPr="004C1DCB">
        <w:rPr>
          <w:rFonts w:ascii="Times New Roman" w:eastAsia="宋体" w:hAnsi="Times New Roman" w:cs="Times New Roman" w:hint="eastAsia"/>
        </w:rPr>
        <w:lastRenderedPageBreak/>
        <w:t>上图中展示了</w:t>
      </w:r>
      <w:r w:rsidRPr="004C1DCB">
        <w:rPr>
          <w:rFonts w:ascii="Times New Roman" w:eastAsia="宋体" w:hAnsi="Times New Roman" w:cs="Times New Roman" w:hint="eastAsia"/>
        </w:rPr>
        <w:t>L</w:t>
      </w:r>
      <w:r w:rsidRPr="004C1DCB">
        <w:rPr>
          <w:rFonts w:ascii="Times New Roman" w:eastAsia="宋体" w:hAnsi="Times New Roman" w:cs="Times New Roman"/>
        </w:rPr>
        <w:t>DA</w:t>
      </w:r>
      <w:r w:rsidRPr="004C1DCB">
        <w:rPr>
          <w:rFonts w:ascii="Times New Roman" w:eastAsia="宋体" w:hAnsi="Times New Roman" w:cs="Times New Roman" w:hint="eastAsia"/>
        </w:rPr>
        <w:t>的效果并与另一种类似算法</w:t>
      </w:r>
      <w:r w:rsidRPr="004C1DCB">
        <w:rPr>
          <w:rFonts w:ascii="Times New Roman" w:eastAsia="宋体" w:hAnsi="Times New Roman" w:cs="Times New Roman" w:hint="eastAsia"/>
        </w:rPr>
        <w:t>P</w:t>
      </w:r>
      <w:r w:rsidRPr="004C1DCB">
        <w:rPr>
          <w:rFonts w:ascii="Times New Roman" w:eastAsia="宋体" w:hAnsi="Times New Roman" w:cs="Times New Roman"/>
        </w:rPr>
        <w:t>CA</w:t>
      </w:r>
      <w:r w:rsidRPr="004C1DCB">
        <w:rPr>
          <w:rFonts w:ascii="Times New Roman" w:eastAsia="宋体" w:hAnsi="Times New Roman" w:cs="Times New Roman" w:hint="eastAsia"/>
        </w:rPr>
        <w:t>进行了对比。本例中</w:t>
      </w:r>
      <w:r w:rsidRPr="004C1DCB">
        <w:rPr>
          <w:rFonts w:ascii="Times New Roman" w:eastAsia="宋体" w:hAnsi="Times New Roman" w:cs="Times New Roman" w:hint="eastAsia"/>
        </w:rPr>
        <w:t>P</w:t>
      </w:r>
      <w:r w:rsidRPr="004C1DCB">
        <w:rPr>
          <w:rFonts w:ascii="Times New Roman" w:eastAsia="宋体" w:hAnsi="Times New Roman" w:cs="Times New Roman"/>
        </w:rPr>
        <w:t>CA</w:t>
      </w:r>
      <w:r w:rsidR="00630C80" w:rsidRPr="004C1DCB">
        <w:rPr>
          <w:rFonts w:ascii="Times New Roman" w:eastAsia="宋体" w:hAnsi="Times New Roman" w:cs="Times New Roman" w:hint="eastAsia"/>
        </w:rPr>
        <w:t>投影之后两类数据样本将混合在一起，将不再线性可分，甚至是不可分的。</w:t>
      </w:r>
      <w:r w:rsidRPr="004C1DCB">
        <w:rPr>
          <w:rFonts w:ascii="Times New Roman" w:eastAsia="宋体" w:hAnsi="Times New Roman" w:cs="Times New Roman" w:hint="eastAsia"/>
        </w:rPr>
        <w:t>而</w:t>
      </w:r>
      <w:r w:rsidRPr="004C1DCB">
        <w:rPr>
          <w:rFonts w:ascii="Times New Roman" w:eastAsia="宋体" w:hAnsi="Times New Roman" w:cs="Times New Roman" w:hint="eastAsia"/>
        </w:rPr>
        <w:t>L</w:t>
      </w:r>
      <w:r w:rsidRPr="004C1DCB">
        <w:rPr>
          <w:rFonts w:ascii="Times New Roman" w:eastAsia="宋体" w:hAnsi="Times New Roman" w:cs="Times New Roman"/>
        </w:rPr>
        <w:t>DA</w:t>
      </w:r>
      <w:r w:rsidRPr="004C1DCB">
        <w:rPr>
          <w:rFonts w:ascii="Times New Roman" w:eastAsia="宋体" w:hAnsi="Times New Roman" w:cs="Times New Roman" w:hint="eastAsia"/>
        </w:rPr>
        <w:t>则可以轻易得出决策边界来训练机器学习模型</w:t>
      </w:r>
      <w:r w:rsidR="00992AC2" w:rsidRPr="004C1DCB">
        <w:rPr>
          <w:rFonts w:ascii="Times New Roman" w:eastAsia="宋体" w:hAnsi="Times New Roman" w:cs="Times New Roman" w:hint="eastAsia"/>
        </w:rPr>
        <w:t>。</w:t>
      </w:r>
    </w:p>
    <w:p w14:paraId="49F2AEBE" w14:textId="3893189E" w:rsidR="002B4814" w:rsidRPr="004C1DCB" w:rsidRDefault="00992AC2" w:rsidP="00C3669F">
      <w:pPr>
        <w:ind w:firstLine="420"/>
        <w:rPr>
          <w:rFonts w:ascii="Times New Roman" w:eastAsia="宋体" w:hAnsi="Times New Roman" w:cs="Times New Roman"/>
        </w:rPr>
      </w:pPr>
      <w:r w:rsidRPr="004C1DCB">
        <w:rPr>
          <w:rFonts w:ascii="Times New Roman" w:eastAsia="宋体" w:hAnsi="Times New Roman" w:cs="Times New Roman" w:hint="eastAsia"/>
        </w:rPr>
        <w:t>以下是</w:t>
      </w:r>
      <w:r w:rsidR="00C3669F">
        <w:rPr>
          <w:rFonts w:ascii="Times New Roman" w:eastAsia="宋体" w:hAnsi="Times New Roman" w:cs="Times New Roman" w:hint="eastAsia"/>
        </w:rPr>
        <w:t>在语音数据集中用</w:t>
      </w:r>
      <w:r w:rsidRPr="004C1DCB">
        <w:rPr>
          <w:rFonts w:ascii="Times New Roman" w:eastAsia="宋体" w:hAnsi="Times New Roman" w:cs="Times New Roman" w:hint="eastAsia"/>
        </w:rPr>
        <w:t>L</w:t>
      </w:r>
      <w:r w:rsidRPr="004C1DCB">
        <w:rPr>
          <w:rFonts w:ascii="Times New Roman" w:eastAsia="宋体" w:hAnsi="Times New Roman" w:cs="Times New Roman"/>
        </w:rPr>
        <w:t>DA</w:t>
      </w:r>
      <w:r w:rsidR="00C3669F">
        <w:rPr>
          <w:rFonts w:ascii="Times New Roman" w:eastAsia="宋体" w:hAnsi="Times New Roman" w:cs="Times New Roman" w:hint="eastAsia"/>
        </w:rPr>
        <w:t>训练</w:t>
      </w:r>
      <w:r w:rsidRPr="004C1DCB">
        <w:rPr>
          <w:rFonts w:ascii="Times New Roman" w:eastAsia="宋体" w:hAnsi="Times New Roman" w:cs="Times New Roman" w:hint="eastAsia"/>
        </w:rPr>
        <w:t>的结果</w:t>
      </w:r>
    </w:p>
    <w:p w14:paraId="26520F73" w14:textId="67061577" w:rsidR="002B4814" w:rsidRPr="00981112" w:rsidRDefault="002B4814" w:rsidP="00C3669F">
      <w:pPr>
        <w:widowControl w:val="0"/>
        <w:ind w:firstLineChars="1000" w:firstLine="2100"/>
        <w:jc w:val="both"/>
        <w:rPr>
          <w:rFonts w:ascii="Times New Roman" w:eastAsia="宋体" w:hAnsi="Times New Roman" w:cs="Times New Roman"/>
        </w:rPr>
      </w:pPr>
      <w:r w:rsidRPr="00981112">
        <w:rPr>
          <w:rFonts w:ascii="Times New Roman" w:eastAsia="宋体" w:hAnsi="Times New Roman" w:cs="Times New Roman" w:hint="eastAsia"/>
        </w:rPr>
        <w:t>0.780327868852459</w:t>
      </w:r>
      <w:r w:rsidR="00C3669F">
        <w:rPr>
          <w:rFonts w:ascii="Times New Roman" w:eastAsia="宋体" w:hAnsi="Times New Roman" w:cs="Times New Roman" w:hint="eastAsia"/>
        </w:rPr>
        <w:t>%</w:t>
      </w:r>
    </w:p>
    <w:p w14:paraId="35277FED" w14:textId="1D679DAF" w:rsidR="002B4814" w:rsidRPr="00981112" w:rsidRDefault="002B4814" w:rsidP="00C3669F">
      <w:pPr>
        <w:widowControl w:val="0"/>
        <w:ind w:firstLine="420"/>
        <w:jc w:val="both"/>
        <w:rPr>
          <w:rFonts w:ascii="Times New Roman" w:eastAsia="宋体" w:hAnsi="Times New Roman" w:cs="Times New Roman"/>
        </w:rPr>
      </w:pPr>
      <w:r w:rsidRPr="00981112">
        <w:rPr>
          <w:rFonts w:ascii="Times New Roman" w:eastAsia="宋体" w:hAnsi="Times New Roman" w:cs="Times New Roman" w:hint="eastAsia"/>
        </w:rPr>
        <w:t>做预处理</w:t>
      </w:r>
      <w:r w:rsidRPr="004C1DCB">
        <w:rPr>
          <w:rFonts w:ascii="Times New Roman" w:eastAsia="宋体" w:hAnsi="Times New Roman" w:cs="Times New Roman" w:hint="eastAsia"/>
        </w:rPr>
        <w:t>后</w:t>
      </w:r>
    </w:p>
    <w:p w14:paraId="0C537FD4" w14:textId="3ED8A937" w:rsidR="00992AC2" w:rsidRPr="004C1DCB" w:rsidRDefault="002B4814" w:rsidP="00C3669F">
      <w:pPr>
        <w:widowControl w:val="0"/>
        <w:ind w:left="1680" w:firstLine="420"/>
        <w:jc w:val="both"/>
        <w:rPr>
          <w:rFonts w:ascii="Times New Roman" w:eastAsia="宋体" w:hAnsi="Times New Roman" w:cs="Times New Roman"/>
        </w:rPr>
      </w:pPr>
      <w:r w:rsidRPr="00981112">
        <w:rPr>
          <w:rFonts w:ascii="Times New Roman" w:eastAsia="宋体" w:hAnsi="Times New Roman" w:cs="Times New Roman" w:hint="eastAsia"/>
        </w:rPr>
        <w:t>0.7147540983606557</w:t>
      </w:r>
      <w:r w:rsidR="00C3669F">
        <w:rPr>
          <w:rFonts w:ascii="Times New Roman" w:eastAsia="宋体" w:hAnsi="Times New Roman" w:cs="Times New Roman" w:hint="eastAsia"/>
        </w:rPr>
        <w:t>%</w:t>
      </w:r>
    </w:p>
    <w:p w14:paraId="2AC19BE8" w14:textId="13FC80A1" w:rsidR="00992AC2" w:rsidRPr="00981112" w:rsidRDefault="00992AC2" w:rsidP="00C3669F">
      <w:pPr>
        <w:widowControl w:val="0"/>
        <w:ind w:firstLine="360"/>
        <w:jc w:val="both"/>
        <w:rPr>
          <w:rFonts w:ascii="Times New Roman" w:eastAsia="宋体" w:hAnsi="Times New Roman" w:cs="Times New Roman"/>
        </w:rPr>
      </w:pPr>
      <w:r w:rsidRPr="004C1DCB">
        <w:rPr>
          <w:rFonts w:ascii="Times New Roman" w:eastAsia="宋体" w:hAnsi="Times New Roman" w:cs="Times New Roman" w:hint="eastAsia"/>
        </w:rPr>
        <w:t>论文</w:t>
      </w:r>
      <w:r w:rsidRPr="004C1DCB">
        <w:rPr>
          <w:rFonts w:ascii="Times New Roman" w:eastAsia="宋体" w:hAnsi="Times New Roman" w:cs="Times New Roman"/>
        </w:rPr>
        <w:t>[15]</w:t>
      </w:r>
      <w:r w:rsidRPr="004C1DCB">
        <w:rPr>
          <w:rFonts w:ascii="Times New Roman" w:eastAsia="宋体" w:hAnsi="Times New Roman" w:cs="Times New Roman" w:hint="eastAsia"/>
        </w:rPr>
        <w:t>也</w:t>
      </w:r>
      <w:r w:rsidR="00C3669F">
        <w:rPr>
          <w:rFonts w:ascii="Times New Roman" w:eastAsia="宋体" w:hAnsi="Times New Roman" w:cs="Times New Roman" w:hint="eastAsia"/>
        </w:rPr>
        <w:t>同样</w:t>
      </w:r>
      <w:r w:rsidRPr="004C1DCB">
        <w:rPr>
          <w:rFonts w:ascii="Times New Roman" w:eastAsia="宋体" w:hAnsi="Times New Roman" w:cs="Times New Roman" w:hint="eastAsia"/>
        </w:rPr>
        <w:t>使用了</w:t>
      </w:r>
      <w:r w:rsidRPr="004C1DCB">
        <w:rPr>
          <w:rFonts w:ascii="Times New Roman" w:eastAsia="宋体" w:hAnsi="Times New Roman" w:cs="Times New Roman" w:hint="eastAsia"/>
        </w:rPr>
        <w:t>L</w:t>
      </w:r>
      <w:r w:rsidRPr="004C1DCB">
        <w:rPr>
          <w:rFonts w:ascii="Times New Roman" w:eastAsia="宋体" w:hAnsi="Times New Roman" w:cs="Times New Roman"/>
        </w:rPr>
        <w:t>DA</w:t>
      </w:r>
      <w:r w:rsidRPr="004C1DCB">
        <w:rPr>
          <w:rFonts w:ascii="Times New Roman" w:eastAsia="宋体" w:hAnsi="Times New Roman" w:cs="Times New Roman" w:hint="eastAsia"/>
        </w:rPr>
        <w:t>来进行数据降维，但并没有直接使用</w:t>
      </w:r>
      <w:r w:rsidRPr="004C1DCB">
        <w:rPr>
          <w:rFonts w:ascii="Times New Roman" w:eastAsia="宋体" w:hAnsi="Times New Roman" w:cs="Times New Roman" w:hint="eastAsia"/>
        </w:rPr>
        <w:t>L</w:t>
      </w:r>
      <w:r w:rsidRPr="004C1DCB">
        <w:rPr>
          <w:rFonts w:ascii="Times New Roman" w:eastAsia="宋体" w:hAnsi="Times New Roman" w:cs="Times New Roman"/>
        </w:rPr>
        <w:t>DA</w:t>
      </w:r>
      <w:r w:rsidRPr="004C1DCB">
        <w:rPr>
          <w:rFonts w:ascii="Times New Roman" w:eastAsia="宋体" w:hAnsi="Times New Roman" w:cs="Times New Roman" w:hint="eastAsia"/>
        </w:rPr>
        <w:t>进行数据的分类，所以无法与之比较，但可以看出，</w:t>
      </w:r>
      <w:r w:rsidR="00C3669F">
        <w:rPr>
          <w:rFonts w:ascii="Times New Roman" w:eastAsia="宋体" w:hAnsi="Times New Roman" w:cs="Times New Roman" w:hint="eastAsia"/>
        </w:rPr>
        <w:t>在论文</w:t>
      </w:r>
      <w:r w:rsidR="00C3669F">
        <w:rPr>
          <w:rFonts w:ascii="Times New Roman" w:eastAsia="宋体" w:hAnsi="Times New Roman" w:cs="Times New Roman"/>
        </w:rPr>
        <w:t>[15]</w:t>
      </w:r>
      <w:r w:rsidRPr="004C1DCB">
        <w:rPr>
          <w:rFonts w:ascii="Times New Roman" w:eastAsia="宋体" w:hAnsi="Times New Roman" w:cs="Times New Roman" w:hint="eastAsia"/>
        </w:rPr>
        <w:t>经过</w:t>
      </w:r>
      <w:r w:rsidRPr="004C1DCB">
        <w:rPr>
          <w:rFonts w:ascii="Times New Roman" w:eastAsia="宋体" w:hAnsi="Times New Roman" w:cs="Times New Roman" w:hint="eastAsia"/>
        </w:rPr>
        <w:t>L</w:t>
      </w:r>
      <w:r w:rsidRPr="004C1DCB">
        <w:rPr>
          <w:rFonts w:ascii="Times New Roman" w:eastAsia="宋体" w:hAnsi="Times New Roman" w:cs="Times New Roman"/>
        </w:rPr>
        <w:t>DA</w:t>
      </w:r>
      <w:r w:rsidRPr="004C1DCB">
        <w:rPr>
          <w:rFonts w:ascii="Times New Roman" w:eastAsia="宋体" w:hAnsi="Times New Roman" w:cs="Times New Roman" w:hint="eastAsia"/>
        </w:rPr>
        <w:t>进行数据预处理后的样本所训练出的机器学习模型在最后测试时还是展现出了强大的能力的。</w:t>
      </w:r>
    </w:p>
    <w:p w14:paraId="11677952" w14:textId="0376F4B7" w:rsidR="00FD0147" w:rsidRDefault="00C3669F" w:rsidP="00900BF3">
      <w:pPr>
        <w:pStyle w:val="a9"/>
        <w:tabs>
          <w:tab w:val="left" w:pos="0"/>
        </w:tabs>
        <w:snapToGrid w:val="0"/>
        <w:ind w:firstLine="360"/>
        <w:rPr>
          <w:rFonts w:ascii="Times New Roman" w:hAnsi="Times New Roman"/>
          <w:kern w:val="2"/>
          <w:sz w:val="21"/>
          <w:szCs w:val="22"/>
        </w:rPr>
      </w:pPr>
      <w:r>
        <w:rPr>
          <w:noProof/>
        </w:rPr>
        <w:drawing>
          <wp:inline distT="0" distB="0" distL="0" distR="0" wp14:anchorId="0691B886" wp14:editId="257137D0">
            <wp:extent cx="2784461" cy="35560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1630" cy="3590697"/>
                    </a:xfrm>
                    <a:prstGeom prst="rect">
                      <a:avLst/>
                    </a:prstGeom>
                  </pic:spPr>
                </pic:pic>
              </a:graphicData>
            </a:graphic>
          </wp:inline>
        </w:drawing>
      </w:r>
    </w:p>
    <w:p w14:paraId="0596D545" w14:textId="77777777" w:rsidR="00C3669F" w:rsidRPr="004C1DCB" w:rsidRDefault="00C3669F" w:rsidP="00900BF3">
      <w:pPr>
        <w:pStyle w:val="a9"/>
        <w:tabs>
          <w:tab w:val="left" w:pos="0"/>
        </w:tabs>
        <w:snapToGrid w:val="0"/>
        <w:ind w:firstLine="360"/>
        <w:rPr>
          <w:rFonts w:ascii="Times New Roman" w:hAnsi="Times New Roman"/>
          <w:kern w:val="2"/>
          <w:sz w:val="21"/>
          <w:szCs w:val="22"/>
        </w:rPr>
      </w:pPr>
    </w:p>
    <w:p w14:paraId="3CC5A7AE" w14:textId="68BAD02D" w:rsidR="00C33E90" w:rsidRDefault="00900BF3" w:rsidP="00900BF3">
      <w:pPr>
        <w:pStyle w:val="a9"/>
        <w:tabs>
          <w:tab w:val="left" w:pos="0"/>
        </w:tabs>
        <w:snapToGrid w:val="0"/>
        <w:ind w:firstLine="360"/>
        <w:rPr>
          <w:rFonts w:ascii="黑体" w:eastAsia="黑体"/>
        </w:rPr>
      </w:pPr>
      <w:r w:rsidRPr="004C1DCB">
        <w:rPr>
          <w:rFonts w:ascii="黑体" w:eastAsia="黑体"/>
        </w:rPr>
        <w:t xml:space="preserve">3. </w:t>
      </w:r>
      <w:r w:rsidR="00C33E90" w:rsidRPr="004C1DCB">
        <w:rPr>
          <w:rFonts w:ascii="黑体" w:eastAsia="黑体" w:hint="eastAsia"/>
        </w:rPr>
        <w:t>研究结果及讨论</w:t>
      </w:r>
    </w:p>
    <w:p w14:paraId="61D13D04" w14:textId="73EB4E77" w:rsidR="00B96C37" w:rsidRPr="00B96C37" w:rsidRDefault="00B96C37" w:rsidP="00B96C37">
      <w:pPr>
        <w:pStyle w:val="a9"/>
        <w:snapToGrid w:val="0"/>
        <w:spacing w:before="0" w:after="0"/>
        <w:ind w:firstLineChars="200" w:firstLine="420"/>
        <w:rPr>
          <w:sz w:val="21"/>
        </w:rPr>
      </w:pPr>
      <w:r w:rsidRPr="00B96C37">
        <w:rPr>
          <w:rFonts w:hint="eastAsia"/>
          <w:sz w:val="21"/>
        </w:rPr>
        <w:t>3</w:t>
      </w:r>
      <w:r w:rsidRPr="00B96C37">
        <w:rPr>
          <w:sz w:val="21"/>
        </w:rPr>
        <w:t>.1</w:t>
      </w:r>
      <w:r w:rsidRPr="00B96C37">
        <w:rPr>
          <w:rFonts w:hint="eastAsia"/>
          <w:sz w:val="21"/>
        </w:rPr>
        <w:t>研究阶段</w:t>
      </w:r>
    </w:p>
    <w:p w14:paraId="1CD229A2" w14:textId="75C46FAD" w:rsidR="00992AC2" w:rsidRDefault="00992AC2" w:rsidP="00C3669F">
      <w:pPr>
        <w:pStyle w:val="a9"/>
        <w:tabs>
          <w:tab w:val="left" w:pos="0"/>
        </w:tabs>
        <w:snapToGrid w:val="0"/>
        <w:spacing w:before="0" w:beforeAutospacing="0" w:after="0" w:afterAutospacing="0"/>
        <w:ind w:firstLine="357"/>
        <w:rPr>
          <w:rFonts w:ascii="Times New Roman" w:hAnsi="Times New Roman"/>
          <w:kern w:val="2"/>
          <w:sz w:val="21"/>
          <w:szCs w:val="22"/>
        </w:rPr>
      </w:pPr>
      <w:r w:rsidRPr="004C1DCB">
        <w:rPr>
          <w:rFonts w:ascii="Times New Roman" w:hAnsi="Times New Roman" w:hint="eastAsia"/>
          <w:kern w:val="2"/>
          <w:sz w:val="21"/>
          <w:szCs w:val="22"/>
        </w:rPr>
        <w:t>事实上，我的研究</w:t>
      </w:r>
      <w:r w:rsidR="00C3669F">
        <w:rPr>
          <w:rFonts w:ascii="Times New Roman" w:hAnsi="Times New Roman" w:hint="eastAsia"/>
          <w:kern w:val="2"/>
          <w:sz w:val="21"/>
          <w:szCs w:val="22"/>
        </w:rPr>
        <w:t>可以</w:t>
      </w:r>
      <w:r w:rsidRPr="004C1DCB">
        <w:rPr>
          <w:rFonts w:ascii="Times New Roman" w:hAnsi="Times New Roman" w:hint="eastAsia"/>
          <w:kern w:val="2"/>
          <w:sz w:val="21"/>
          <w:szCs w:val="22"/>
        </w:rPr>
        <w:t>分为三个阶段，第一个阶段是对机器学习相关知识的初步了解和掌握，第二个阶段是阅读一些文章文献，去了解机器学习在实战中是如何运用的，以及学习一些相对适用性和精确度较高的算法来训练我们自己的模型。而第三个阶段则是针对两个不同的数据库进行实战的演练。</w:t>
      </w:r>
    </w:p>
    <w:p w14:paraId="0BFD40F4" w14:textId="79FE08BE" w:rsidR="00B96C37" w:rsidRPr="00B96C37" w:rsidRDefault="00B96C37" w:rsidP="00B96C37">
      <w:pPr>
        <w:pStyle w:val="a9"/>
        <w:snapToGrid w:val="0"/>
        <w:spacing w:before="0" w:after="0"/>
        <w:ind w:firstLineChars="200" w:firstLine="420"/>
        <w:rPr>
          <w:sz w:val="21"/>
        </w:rPr>
      </w:pPr>
      <w:r w:rsidRPr="00B96C37">
        <w:rPr>
          <w:sz w:val="21"/>
        </w:rPr>
        <w:t>3</w:t>
      </w:r>
      <w:r w:rsidRPr="00B96C37">
        <w:rPr>
          <w:rFonts w:hint="eastAsia"/>
          <w:sz w:val="21"/>
        </w:rPr>
        <w:t>.</w:t>
      </w:r>
      <w:r>
        <w:rPr>
          <w:sz w:val="21"/>
        </w:rPr>
        <w:t>2</w:t>
      </w:r>
      <w:r w:rsidRPr="00B96C37">
        <w:rPr>
          <w:rFonts w:hint="eastAsia"/>
          <w:sz w:val="21"/>
        </w:rPr>
        <w:t xml:space="preserve"> 关于数据集</w:t>
      </w:r>
    </w:p>
    <w:p w14:paraId="7EADE9D7" w14:textId="77777777" w:rsidR="00C3669F" w:rsidRDefault="00992AC2" w:rsidP="00B96C37">
      <w:pPr>
        <w:pStyle w:val="a9"/>
        <w:tabs>
          <w:tab w:val="left" w:pos="0"/>
        </w:tabs>
        <w:snapToGrid w:val="0"/>
        <w:spacing w:before="0" w:beforeAutospacing="0" w:after="0" w:afterAutospacing="0"/>
        <w:ind w:firstLineChars="200" w:firstLine="420"/>
        <w:rPr>
          <w:rFonts w:ascii="Times New Roman" w:hAnsi="Times New Roman"/>
          <w:kern w:val="2"/>
          <w:sz w:val="21"/>
          <w:szCs w:val="22"/>
        </w:rPr>
      </w:pPr>
      <w:r w:rsidRPr="004C1DCB">
        <w:rPr>
          <w:rFonts w:ascii="Times New Roman" w:hAnsi="Times New Roman" w:hint="eastAsia"/>
          <w:kern w:val="2"/>
          <w:sz w:val="21"/>
          <w:szCs w:val="22"/>
        </w:rPr>
        <w:t>针对步态冻结的数据库，我们使用了</w:t>
      </w:r>
      <w:r w:rsidRPr="004C1DCB">
        <w:rPr>
          <w:rFonts w:ascii="Times New Roman" w:hAnsi="Times New Roman" w:hint="eastAsia"/>
          <w:kern w:val="2"/>
          <w:sz w:val="21"/>
          <w:szCs w:val="22"/>
        </w:rPr>
        <w:t>A</w:t>
      </w:r>
      <w:r w:rsidRPr="004C1DCB">
        <w:rPr>
          <w:rFonts w:ascii="Times New Roman" w:hAnsi="Times New Roman"/>
          <w:kern w:val="2"/>
          <w:sz w:val="21"/>
          <w:szCs w:val="22"/>
        </w:rPr>
        <w:t>NN</w:t>
      </w:r>
      <w:r w:rsidRPr="004C1DCB">
        <w:rPr>
          <w:rFonts w:ascii="Times New Roman" w:hAnsi="Times New Roman" w:hint="eastAsia"/>
          <w:kern w:val="2"/>
          <w:sz w:val="21"/>
          <w:szCs w:val="22"/>
        </w:rPr>
        <w:t>（人工神经网络）的方法，</w:t>
      </w:r>
      <w:r w:rsidR="005A00D8" w:rsidRPr="004C1DCB">
        <w:rPr>
          <w:rFonts w:ascii="Times New Roman" w:hAnsi="Times New Roman" w:hint="eastAsia"/>
          <w:kern w:val="2"/>
          <w:sz w:val="21"/>
          <w:szCs w:val="22"/>
        </w:rPr>
        <w:t>虽然在训练的过程中，不少参量组合可以在十倍交叉验证下取得不错的准确率，</w:t>
      </w:r>
      <w:r w:rsidRPr="004C1DCB">
        <w:rPr>
          <w:rFonts w:ascii="Times New Roman" w:hAnsi="Times New Roman" w:hint="eastAsia"/>
          <w:kern w:val="2"/>
          <w:sz w:val="21"/>
          <w:szCs w:val="22"/>
        </w:rPr>
        <w:t>但</w:t>
      </w:r>
      <w:r w:rsidR="005A00D8" w:rsidRPr="004C1DCB">
        <w:rPr>
          <w:rFonts w:ascii="Times New Roman" w:hAnsi="Times New Roman" w:hint="eastAsia"/>
          <w:kern w:val="2"/>
          <w:sz w:val="21"/>
          <w:szCs w:val="22"/>
        </w:rPr>
        <w:t>这个数据集本身事实上是有缺陷的，</w:t>
      </w:r>
      <w:proofErr w:type="gramStart"/>
      <w:r w:rsidR="005A00D8" w:rsidRPr="004C1DCB">
        <w:rPr>
          <w:rFonts w:ascii="Times New Roman" w:hAnsi="Times New Roman" w:hint="eastAsia"/>
          <w:kern w:val="2"/>
          <w:sz w:val="21"/>
          <w:szCs w:val="22"/>
        </w:rPr>
        <w:t>数据集所采样</w:t>
      </w:r>
      <w:proofErr w:type="gramEnd"/>
      <w:r w:rsidR="005A00D8" w:rsidRPr="004C1DCB">
        <w:rPr>
          <w:rFonts w:ascii="Times New Roman" w:hAnsi="Times New Roman" w:hint="eastAsia"/>
          <w:kern w:val="2"/>
          <w:sz w:val="21"/>
          <w:szCs w:val="22"/>
        </w:rPr>
        <w:t>的十人全部都是帕金森患者，使得这个数据集虽然拥有超过</w:t>
      </w:r>
      <w:r w:rsidR="005A00D8" w:rsidRPr="004C1DCB">
        <w:rPr>
          <w:rFonts w:ascii="Times New Roman" w:hAnsi="Times New Roman" w:hint="eastAsia"/>
          <w:kern w:val="2"/>
          <w:sz w:val="21"/>
          <w:szCs w:val="22"/>
        </w:rPr>
        <w:lastRenderedPageBreak/>
        <w:t>2</w:t>
      </w:r>
      <w:r w:rsidR="005A00D8" w:rsidRPr="004C1DCB">
        <w:rPr>
          <w:rFonts w:ascii="Times New Roman" w:hAnsi="Times New Roman"/>
          <w:kern w:val="2"/>
          <w:sz w:val="21"/>
          <w:szCs w:val="22"/>
        </w:rPr>
        <w:t>00</w:t>
      </w:r>
      <w:r w:rsidR="005A00D8" w:rsidRPr="004C1DCB">
        <w:rPr>
          <w:rFonts w:ascii="Times New Roman" w:hAnsi="Times New Roman" w:hint="eastAsia"/>
          <w:kern w:val="2"/>
          <w:sz w:val="21"/>
          <w:szCs w:val="22"/>
        </w:rPr>
        <w:t>万的数据量（其中有效数据约为</w:t>
      </w:r>
      <w:r w:rsidR="005A00D8" w:rsidRPr="004C1DCB">
        <w:rPr>
          <w:rFonts w:ascii="Times New Roman" w:hAnsi="Times New Roman" w:hint="eastAsia"/>
          <w:kern w:val="2"/>
          <w:sz w:val="21"/>
          <w:szCs w:val="22"/>
        </w:rPr>
        <w:t>1</w:t>
      </w:r>
      <w:r w:rsidR="005A00D8" w:rsidRPr="004C1DCB">
        <w:rPr>
          <w:rFonts w:ascii="Times New Roman" w:hAnsi="Times New Roman"/>
          <w:kern w:val="2"/>
          <w:sz w:val="21"/>
          <w:szCs w:val="22"/>
        </w:rPr>
        <w:t>41</w:t>
      </w:r>
      <w:r w:rsidR="005A00D8" w:rsidRPr="004C1DCB">
        <w:rPr>
          <w:rFonts w:ascii="Times New Roman" w:hAnsi="Times New Roman" w:hint="eastAsia"/>
          <w:kern w:val="2"/>
          <w:sz w:val="21"/>
          <w:szCs w:val="22"/>
        </w:rPr>
        <w:t>万）且包含了进行机器学习所需要的两类输出，即，出现步态冻结</w:t>
      </w:r>
      <w:r w:rsidR="00C3669F">
        <w:rPr>
          <w:rFonts w:ascii="Times New Roman" w:hAnsi="Times New Roman" w:hint="eastAsia"/>
          <w:kern w:val="2"/>
          <w:sz w:val="21"/>
          <w:szCs w:val="22"/>
        </w:rPr>
        <w:t>现象</w:t>
      </w:r>
      <w:r w:rsidR="005A00D8" w:rsidRPr="004C1DCB">
        <w:rPr>
          <w:rFonts w:ascii="Times New Roman" w:hAnsi="Times New Roman" w:hint="eastAsia"/>
          <w:kern w:val="2"/>
          <w:sz w:val="21"/>
          <w:szCs w:val="22"/>
        </w:rPr>
        <w:t>，未出现步态冻结</w:t>
      </w:r>
      <w:r w:rsidR="00C3669F">
        <w:rPr>
          <w:rFonts w:ascii="Times New Roman" w:hAnsi="Times New Roman" w:hint="eastAsia"/>
          <w:kern w:val="2"/>
          <w:sz w:val="21"/>
          <w:szCs w:val="22"/>
        </w:rPr>
        <w:t>现象</w:t>
      </w:r>
      <w:r w:rsidR="005A00D8" w:rsidRPr="004C1DCB">
        <w:rPr>
          <w:rFonts w:ascii="Times New Roman" w:hAnsi="Times New Roman" w:hint="eastAsia"/>
          <w:kern w:val="2"/>
          <w:sz w:val="21"/>
          <w:szCs w:val="22"/>
        </w:rPr>
        <w:t>两类，训练出来的模型适用性也是极低的</w:t>
      </w:r>
      <w:r w:rsidR="00C3669F">
        <w:rPr>
          <w:rFonts w:ascii="Times New Roman" w:hAnsi="Times New Roman" w:hint="eastAsia"/>
          <w:kern w:val="2"/>
          <w:sz w:val="21"/>
          <w:szCs w:val="22"/>
        </w:rPr>
        <w:t>。</w:t>
      </w:r>
    </w:p>
    <w:p w14:paraId="76BAD2F7" w14:textId="77777777" w:rsidR="00C3669F" w:rsidRDefault="005A00D8" w:rsidP="00B96C37">
      <w:pPr>
        <w:pStyle w:val="a9"/>
        <w:tabs>
          <w:tab w:val="left" w:pos="0"/>
        </w:tabs>
        <w:snapToGrid w:val="0"/>
        <w:spacing w:before="0" w:beforeAutospacing="0" w:after="0" w:afterAutospacing="0"/>
        <w:ind w:firstLineChars="200" w:firstLine="420"/>
        <w:rPr>
          <w:rFonts w:ascii="Times New Roman" w:hAnsi="Times New Roman"/>
          <w:kern w:val="2"/>
          <w:sz w:val="21"/>
          <w:szCs w:val="22"/>
        </w:rPr>
      </w:pPr>
      <w:r w:rsidRPr="004C1DCB">
        <w:rPr>
          <w:rFonts w:ascii="Times New Roman" w:hAnsi="Times New Roman" w:hint="eastAsia"/>
          <w:kern w:val="2"/>
          <w:sz w:val="21"/>
          <w:szCs w:val="22"/>
        </w:rPr>
        <w:t>因为这个机器学习模型根据三个传感器的九个样本特征所判断出来的，并不是出现步态冻结的患者和未出现步态冻结的非患者，而是患者状态是步态冻结和患者状态不是步态冻结。虽然</w:t>
      </w:r>
      <w:r w:rsidR="00C3669F">
        <w:rPr>
          <w:rFonts w:ascii="Times New Roman" w:hAnsi="Times New Roman" w:hint="eastAsia"/>
          <w:kern w:val="2"/>
          <w:sz w:val="21"/>
          <w:szCs w:val="22"/>
        </w:rPr>
        <w:t>大</w:t>
      </w:r>
      <w:r w:rsidR="0060513D" w:rsidRPr="004C1DCB">
        <w:rPr>
          <w:rFonts w:ascii="Times New Roman" w:hAnsi="Times New Roman" w:hint="eastAsia"/>
          <w:kern w:val="2"/>
          <w:sz w:val="21"/>
          <w:szCs w:val="22"/>
        </w:rPr>
        <w:t>可以简单地下这样一个论断</w:t>
      </w:r>
      <w:r w:rsidR="00C3669F">
        <w:rPr>
          <w:rFonts w:ascii="Times New Roman" w:hAnsi="Times New Roman" w:hint="eastAsia"/>
          <w:kern w:val="2"/>
          <w:sz w:val="21"/>
          <w:szCs w:val="22"/>
        </w:rPr>
        <w:t>：</w:t>
      </w:r>
      <w:r w:rsidR="0060513D" w:rsidRPr="004C1DCB">
        <w:rPr>
          <w:rFonts w:ascii="Times New Roman" w:hAnsi="Times New Roman" w:hint="eastAsia"/>
          <w:kern w:val="2"/>
          <w:sz w:val="21"/>
          <w:szCs w:val="22"/>
        </w:rPr>
        <w:t>出现步态冻结现象的判断为患者而未出现步态冻结现象的判断为非患者，但</w:t>
      </w:r>
      <w:r w:rsidR="00C3669F">
        <w:rPr>
          <w:rFonts w:ascii="Times New Roman" w:hAnsi="Times New Roman" w:hint="eastAsia"/>
          <w:kern w:val="2"/>
          <w:sz w:val="21"/>
          <w:szCs w:val="22"/>
        </w:rPr>
        <w:t>这是有问题的</w:t>
      </w:r>
      <w:r w:rsidR="0060513D" w:rsidRPr="004C1DCB">
        <w:rPr>
          <w:rFonts w:ascii="Times New Roman" w:hAnsi="Times New Roman" w:hint="eastAsia"/>
          <w:kern w:val="2"/>
          <w:sz w:val="21"/>
          <w:szCs w:val="22"/>
        </w:rPr>
        <w:t>，</w:t>
      </w:r>
      <w:proofErr w:type="gramStart"/>
      <w:r w:rsidR="0060513D" w:rsidRPr="004C1DCB">
        <w:rPr>
          <w:rFonts w:ascii="Times New Roman" w:hAnsi="Times New Roman" w:hint="eastAsia"/>
          <w:kern w:val="2"/>
          <w:sz w:val="21"/>
          <w:szCs w:val="22"/>
        </w:rPr>
        <w:t>一</w:t>
      </w:r>
      <w:proofErr w:type="gramEnd"/>
      <w:r w:rsidR="0060513D" w:rsidRPr="004C1DCB">
        <w:rPr>
          <w:rFonts w:ascii="Times New Roman" w:hAnsi="Times New Roman" w:hint="eastAsia"/>
          <w:kern w:val="2"/>
          <w:sz w:val="21"/>
          <w:szCs w:val="22"/>
        </w:rPr>
        <w:t>，机器学习进行训练时使用的样本是患者未出现步态冻结的样本数据，并不能</w:t>
      </w:r>
      <w:proofErr w:type="gramStart"/>
      <w:r w:rsidR="0060513D" w:rsidRPr="004C1DCB">
        <w:rPr>
          <w:rFonts w:ascii="Times New Roman" w:hAnsi="Times New Roman" w:hint="eastAsia"/>
          <w:kern w:val="2"/>
          <w:sz w:val="21"/>
          <w:szCs w:val="22"/>
        </w:rPr>
        <w:t>模拟非患者</w:t>
      </w:r>
      <w:proofErr w:type="gramEnd"/>
      <w:r w:rsidR="0060513D" w:rsidRPr="004C1DCB">
        <w:rPr>
          <w:rFonts w:ascii="Times New Roman" w:hAnsi="Times New Roman" w:hint="eastAsia"/>
          <w:kern w:val="2"/>
          <w:sz w:val="21"/>
          <w:szCs w:val="22"/>
        </w:rPr>
        <w:t>在正常状态下三个传感器的数据，所以会出现一系列的误判。二，即便是患者，在进行取样时，步态冻结的出现频率也是非常低的，这不仅使得模型的训练产生了很大的难度，也使得最终检验时，受检验人员必须进行大量的采样，来判断是否出现步态冻结从而判断是否是帕金森患者。这相较于其他算法，是低效的，繁杂的。</w:t>
      </w:r>
    </w:p>
    <w:p w14:paraId="285FD073" w14:textId="35AADBB1" w:rsidR="00992AC2" w:rsidRPr="004C1DCB" w:rsidRDefault="0060513D" w:rsidP="00B96C37">
      <w:pPr>
        <w:pStyle w:val="a9"/>
        <w:tabs>
          <w:tab w:val="left" w:pos="0"/>
        </w:tabs>
        <w:snapToGrid w:val="0"/>
        <w:spacing w:before="0" w:beforeAutospacing="0" w:after="0" w:afterAutospacing="0"/>
        <w:ind w:firstLineChars="200" w:firstLine="420"/>
        <w:rPr>
          <w:rFonts w:ascii="Times New Roman" w:hAnsi="Times New Roman"/>
          <w:kern w:val="2"/>
          <w:sz w:val="21"/>
          <w:szCs w:val="22"/>
        </w:rPr>
      </w:pPr>
      <w:r w:rsidRPr="004C1DCB">
        <w:rPr>
          <w:rFonts w:ascii="Times New Roman" w:hAnsi="Times New Roman" w:hint="eastAsia"/>
          <w:kern w:val="2"/>
          <w:sz w:val="21"/>
          <w:szCs w:val="22"/>
        </w:rPr>
        <w:t>所以说，这个数据集并非是一个能甄别患者与</w:t>
      </w:r>
      <w:proofErr w:type="gramStart"/>
      <w:r w:rsidRPr="004C1DCB">
        <w:rPr>
          <w:rFonts w:ascii="Times New Roman" w:hAnsi="Times New Roman" w:hint="eastAsia"/>
          <w:kern w:val="2"/>
          <w:sz w:val="21"/>
          <w:szCs w:val="22"/>
        </w:rPr>
        <w:t>非患者</w:t>
      </w:r>
      <w:proofErr w:type="gramEnd"/>
      <w:r w:rsidRPr="004C1DCB">
        <w:rPr>
          <w:rFonts w:ascii="Times New Roman" w:hAnsi="Times New Roman" w:hint="eastAsia"/>
          <w:kern w:val="2"/>
          <w:sz w:val="21"/>
          <w:szCs w:val="22"/>
        </w:rPr>
        <w:t>的数据集，而是一个判断一个动作是否出现步态冻结现象的数据集</w:t>
      </w:r>
      <w:r w:rsidR="005B180F" w:rsidRPr="004C1DCB">
        <w:rPr>
          <w:rFonts w:ascii="Times New Roman" w:hAnsi="Times New Roman" w:hint="eastAsia"/>
          <w:kern w:val="2"/>
          <w:sz w:val="21"/>
          <w:szCs w:val="22"/>
        </w:rPr>
        <w:t>，且是基于患者的数据集。</w:t>
      </w:r>
    </w:p>
    <w:p w14:paraId="63C18B1C" w14:textId="21A24EF2" w:rsidR="00B25122" w:rsidRDefault="00B25122" w:rsidP="00B96C37">
      <w:pPr>
        <w:pStyle w:val="a9"/>
        <w:tabs>
          <w:tab w:val="left" w:pos="0"/>
        </w:tabs>
        <w:snapToGrid w:val="0"/>
        <w:spacing w:before="0" w:beforeAutospacing="0" w:after="0" w:afterAutospacing="0"/>
        <w:ind w:firstLineChars="200" w:firstLine="420"/>
        <w:rPr>
          <w:rFonts w:ascii="Times New Roman" w:hAnsi="Times New Roman"/>
          <w:kern w:val="2"/>
          <w:sz w:val="21"/>
          <w:szCs w:val="22"/>
        </w:rPr>
      </w:pPr>
      <w:r w:rsidRPr="004C1DCB">
        <w:rPr>
          <w:rFonts w:ascii="Times New Roman" w:hAnsi="Times New Roman" w:hint="eastAsia"/>
          <w:kern w:val="2"/>
          <w:sz w:val="21"/>
          <w:szCs w:val="22"/>
        </w:rPr>
        <w:t>而第二个关于语音的数据集</w:t>
      </w:r>
      <w:proofErr w:type="gramStart"/>
      <w:r w:rsidRPr="004C1DCB">
        <w:rPr>
          <w:rFonts w:ascii="Times New Roman" w:hAnsi="Times New Roman" w:hint="eastAsia"/>
          <w:kern w:val="2"/>
          <w:sz w:val="21"/>
          <w:szCs w:val="22"/>
        </w:rPr>
        <w:t>则优秀</w:t>
      </w:r>
      <w:proofErr w:type="gramEnd"/>
      <w:r w:rsidRPr="004C1DCB">
        <w:rPr>
          <w:rFonts w:ascii="Times New Roman" w:hAnsi="Times New Roman" w:hint="eastAsia"/>
          <w:kern w:val="2"/>
          <w:sz w:val="21"/>
          <w:szCs w:val="22"/>
        </w:rPr>
        <w:t>许多，拥有大量的特征和样本，包含了患者与</w:t>
      </w:r>
      <w:proofErr w:type="gramStart"/>
      <w:r w:rsidRPr="004C1DCB">
        <w:rPr>
          <w:rFonts w:ascii="Times New Roman" w:hAnsi="Times New Roman" w:hint="eastAsia"/>
          <w:kern w:val="2"/>
          <w:sz w:val="21"/>
          <w:szCs w:val="22"/>
        </w:rPr>
        <w:t>非患者供</w:t>
      </w:r>
      <w:proofErr w:type="gramEnd"/>
      <w:r w:rsidRPr="004C1DCB">
        <w:rPr>
          <w:rFonts w:ascii="Times New Roman" w:hAnsi="Times New Roman" w:hint="eastAsia"/>
          <w:kern w:val="2"/>
          <w:sz w:val="21"/>
          <w:szCs w:val="22"/>
        </w:rPr>
        <w:t>机器学习进行模型的训练。</w:t>
      </w:r>
    </w:p>
    <w:p w14:paraId="6ABB5F5F" w14:textId="1D724646" w:rsidR="00B96C37" w:rsidRPr="00B96C37" w:rsidRDefault="00B96C37" w:rsidP="00B96C37">
      <w:pPr>
        <w:pStyle w:val="a9"/>
        <w:snapToGrid w:val="0"/>
        <w:spacing w:before="0" w:after="0"/>
        <w:ind w:firstLineChars="200" w:firstLine="420"/>
        <w:rPr>
          <w:sz w:val="21"/>
        </w:rPr>
      </w:pPr>
      <w:r w:rsidRPr="00B96C37">
        <w:rPr>
          <w:sz w:val="21"/>
        </w:rPr>
        <w:t>3</w:t>
      </w:r>
      <w:r w:rsidRPr="00B96C37">
        <w:rPr>
          <w:rFonts w:hint="eastAsia"/>
          <w:sz w:val="21"/>
        </w:rPr>
        <w:t>.</w:t>
      </w:r>
      <w:r>
        <w:rPr>
          <w:sz w:val="21"/>
        </w:rPr>
        <w:t>3</w:t>
      </w:r>
      <w:r w:rsidRPr="00B96C37">
        <w:rPr>
          <w:rFonts w:hint="eastAsia"/>
          <w:sz w:val="21"/>
        </w:rPr>
        <w:t xml:space="preserve"> </w:t>
      </w:r>
      <w:r>
        <w:rPr>
          <w:rFonts w:hint="eastAsia"/>
          <w:sz w:val="21"/>
        </w:rPr>
        <w:t>成果汇总</w:t>
      </w:r>
    </w:p>
    <w:p w14:paraId="5395CC98" w14:textId="34D6B2B8" w:rsidR="00B96C37" w:rsidRDefault="00B25122" w:rsidP="00B96C37">
      <w:pPr>
        <w:pStyle w:val="a9"/>
        <w:tabs>
          <w:tab w:val="left" w:pos="0"/>
        </w:tabs>
        <w:snapToGrid w:val="0"/>
        <w:spacing w:before="0" w:beforeAutospacing="0" w:after="0" w:afterAutospacing="0"/>
        <w:ind w:firstLineChars="200" w:firstLine="420"/>
        <w:rPr>
          <w:rFonts w:ascii="Times New Roman" w:hAnsi="Times New Roman"/>
          <w:kern w:val="2"/>
          <w:sz w:val="21"/>
          <w:szCs w:val="22"/>
        </w:rPr>
      </w:pPr>
      <w:r w:rsidRPr="004C1DCB">
        <w:rPr>
          <w:rFonts w:ascii="Times New Roman" w:hAnsi="Times New Roman" w:hint="eastAsia"/>
          <w:kern w:val="2"/>
          <w:sz w:val="21"/>
          <w:szCs w:val="22"/>
        </w:rPr>
        <w:t>第一个数据集上，我们使用了</w:t>
      </w:r>
      <w:r w:rsidRPr="004C1DCB">
        <w:rPr>
          <w:rFonts w:ascii="Times New Roman" w:hAnsi="Times New Roman" w:hint="eastAsia"/>
          <w:kern w:val="2"/>
          <w:sz w:val="21"/>
          <w:szCs w:val="22"/>
        </w:rPr>
        <w:t>A</w:t>
      </w:r>
      <w:r w:rsidRPr="004C1DCB">
        <w:rPr>
          <w:rFonts w:ascii="Times New Roman" w:hAnsi="Times New Roman"/>
          <w:kern w:val="2"/>
          <w:sz w:val="21"/>
          <w:szCs w:val="22"/>
        </w:rPr>
        <w:t>NN</w:t>
      </w:r>
      <w:r w:rsidRPr="004C1DCB">
        <w:rPr>
          <w:rFonts w:ascii="Times New Roman" w:hAnsi="Times New Roman" w:hint="eastAsia"/>
          <w:kern w:val="2"/>
          <w:sz w:val="21"/>
          <w:szCs w:val="22"/>
        </w:rPr>
        <w:t>来训练模型，结果如下。</w:t>
      </w:r>
    </w:p>
    <w:p w14:paraId="14FBBBC4" w14:textId="2CBEFF9E" w:rsidR="00B96C37" w:rsidRDefault="00B96C37" w:rsidP="00B96C37">
      <w:pPr>
        <w:pStyle w:val="a9"/>
        <w:snapToGrid w:val="0"/>
        <w:spacing w:before="0" w:beforeAutospacing="0" w:after="0" w:afterAutospacing="0"/>
        <w:ind w:firstLineChars="200" w:firstLine="420"/>
        <w:rPr>
          <w:rFonts w:ascii="Times New Roman" w:hAnsi="Times New Roman"/>
          <w:kern w:val="2"/>
          <w:sz w:val="21"/>
          <w:szCs w:val="22"/>
        </w:rPr>
      </w:pPr>
      <w:r>
        <w:rPr>
          <w:rFonts w:hint="eastAsia"/>
          <w:sz w:val="21"/>
        </w:rPr>
        <w:t>当隐藏层为一层时，激活函数选择与准确率关系如下，其中左侧代表着隐藏层激活函数</w:t>
      </w:r>
      <w:r w:rsidRPr="00C377D4">
        <w:rPr>
          <w:rFonts w:ascii="Times New Roman" w:hAnsi="Times New Roman" w:hint="eastAsia"/>
          <w:kern w:val="2"/>
          <w:sz w:val="21"/>
          <w:szCs w:val="22"/>
        </w:rPr>
        <w:t>的选择，上方代表着输出层激活函数的选择。</w:t>
      </w:r>
    </w:p>
    <w:p w14:paraId="366122D2" w14:textId="77777777" w:rsidR="00B96C37" w:rsidRPr="00C377D4" w:rsidRDefault="00B96C37" w:rsidP="00B96C37">
      <w:pPr>
        <w:pStyle w:val="a9"/>
        <w:snapToGrid w:val="0"/>
        <w:spacing w:before="0" w:beforeAutospacing="0" w:after="0" w:afterAutospacing="0"/>
        <w:ind w:firstLineChars="200" w:firstLine="420"/>
        <w:rPr>
          <w:rFonts w:ascii="Times New Roman" w:hAnsi="Times New Roman"/>
          <w:kern w:val="2"/>
          <w:sz w:val="21"/>
          <w:szCs w:val="22"/>
        </w:rPr>
      </w:pPr>
    </w:p>
    <w:tbl>
      <w:tblPr>
        <w:tblW w:w="7272" w:type="dxa"/>
        <w:tblInd w:w="511" w:type="dxa"/>
        <w:tblLook w:val="04A0" w:firstRow="1" w:lastRow="0" w:firstColumn="1" w:lastColumn="0" w:noHBand="0" w:noVBand="1"/>
      </w:tblPr>
      <w:tblGrid>
        <w:gridCol w:w="2139"/>
        <w:gridCol w:w="1711"/>
        <w:gridCol w:w="1711"/>
        <w:gridCol w:w="1711"/>
      </w:tblGrid>
      <w:tr w:rsidR="00B96C37" w:rsidRPr="00D61902" w14:paraId="2BC75780" w14:textId="77777777" w:rsidTr="002F53C1">
        <w:trPr>
          <w:trHeight w:val="570"/>
        </w:trPr>
        <w:tc>
          <w:tcPr>
            <w:tcW w:w="2139"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bottom"/>
            <w:hideMark/>
          </w:tcPr>
          <w:p w14:paraId="185F1790" w14:textId="77777777" w:rsidR="00B96C37" w:rsidRPr="00D61902" w:rsidRDefault="00B96C37" w:rsidP="002F53C1">
            <w:pPr>
              <w:pStyle w:val="a9"/>
              <w:snapToGrid w:val="0"/>
              <w:spacing w:before="0" w:after="0"/>
              <w:ind w:firstLineChars="200" w:firstLine="420"/>
              <w:rPr>
                <w:rFonts w:ascii="Times New Roman" w:hAnsi="Times New Roman"/>
                <w:kern w:val="2"/>
                <w:sz w:val="21"/>
                <w:szCs w:val="22"/>
              </w:rPr>
            </w:pPr>
            <w:r w:rsidRPr="00D61902">
              <w:rPr>
                <w:rFonts w:ascii="Times New Roman" w:hAnsi="Times New Roman" w:hint="eastAsia"/>
                <w:kern w:val="2"/>
                <w:sz w:val="21"/>
                <w:szCs w:val="22"/>
              </w:rPr>
              <w:t xml:space="preserve">　</w:t>
            </w:r>
          </w:p>
        </w:tc>
        <w:tc>
          <w:tcPr>
            <w:tcW w:w="1711" w:type="dxa"/>
            <w:tcBorders>
              <w:top w:val="single" w:sz="4" w:space="0" w:color="auto"/>
              <w:left w:val="nil"/>
              <w:bottom w:val="single" w:sz="4" w:space="0" w:color="auto"/>
              <w:right w:val="single" w:sz="4" w:space="0" w:color="auto"/>
            </w:tcBorders>
            <w:shd w:val="clear" w:color="auto" w:fill="auto"/>
            <w:noWrap/>
            <w:vAlign w:val="bottom"/>
            <w:hideMark/>
          </w:tcPr>
          <w:p w14:paraId="13179C1F" w14:textId="77777777" w:rsidR="00B96C37" w:rsidRPr="00D61902" w:rsidRDefault="00B96C37" w:rsidP="002F53C1">
            <w:pPr>
              <w:pStyle w:val="a9"/>
              <w:snapToGrid w:val="0"/>
              <w:spacing w:before="0" w:after="0"/>
              <w:ind w:firstLineChars="200" w:firstLine="420"/>
              <w:rPr>
                <w:rFonts w:ascii="Times New Roman" w:hAnsi="Times New Roman"/>
                <w:kern w:val="2"/>
                <w:sz w:val="21"/>
                <w:szCs w:val="22"/>
              </w:rPr>
            </w:pPr>
            <w:r w:rsidRPr="00D61902">
              <w:rPr>
                <w:rFonts w:ascii="Times New Roman" w:hAnsi="Times New Roman" w:hint="eastAsia"/>
                <w:kern w:val="2"/>
                <w:sz w:val="21"/>
                <w:szCs w:val="22"/>
              </w:rPr>
              <w:t xml:space="preserve">　</w:t>
            </w:r>
            <w:r w:rsidRPr="00D61902">
              <w:rPr>
                <w:rFonts w:ascii="Times New Roman" w:hAnsi="Times New Roman" w:hint="eastAsia"/>
                <w:kern w:val="2"/>
                <w:sz w:val="21"/>
                <w:szCs w:val="22"/>
              </w:rPr>
              <w:t>linear</w:t>
            </w:r>
          </w:p>
        </w:tc>
        <w:tc>
          <w:tcPr>
            <w:tcW w:w="1711" w:type="dxa"/>
            <w:tcBorders>
              <w:top w:val="single" w:sz="4" w:space="0" w:color="auto"/>
              <w:left w:val="nil"/>
              <w:bottom w:val="single" w:sz="4" w:space="0" w:color="auto"/>
              <w:right w:val="single" w:sz="4" w:space="0" w:color="auto"/>
            </w:tcBorders>
            <w:shd w:val="clear" w:color="auto" w:fill="auto"/>
            <w:noWrap/>
            <w:vAlign w:val="bottom"/>
            <w:hideMark/>
          </w:tcPr>
          <w:p w14:paraId="0BCD1C91" w14:textId="77777777" w:rsidR="00B96C37" w:rsidRPr="00D61902" w:rsidRDefault="00B96C37" w:rsidP="002F53C1">
            <w:pPr>
              <w:pStyle w:val="a9"/>
              <w:snapToGrid w:val="0"/>
              <w:spacing w:before="0" w:after="0"/>
              <w:ind w:firstLineChars="200" w:firstLine="420"/>
              <w:rPr>
                <w:rFonts w:ascii="Times New Roman" w:hAnsi="Times New Roman"/>
                <w:kern w:val="2"/>
                <w:sz w:val="21"/>
                <w:szCs w:val="22"/>
              </w:rPr>
            </w:pPr>
            <w:r w:rsidRPr="00D61902">
              <w:rPr>
                <w:rFonts w:ascii="Times New Roman" w:hAnsi="Times New Roman" w:hint="eastAsia"/>
                <w:kern w:val="2"/>
                <w:sz w:val="21"/>
                <w:szCs w:val="22"/>
              </w:rPr>
              <w:t>sigmoid</w:t>
            </w:r>
          </w:p>
        </w:tc>
        <w:tc>
          <w:tcPr>
            <w:tcW w:w="1711" w:type="dxa"/>
            <w:tcBorders>
              <w:top w:val="single" w:sz="4" w:space="0" w:color="auto"/>
              <w:left w:val="nil"/>
              <w:bottom w:val="single" w:sz="4" w:space="0" w:color="auto"/>
              <w:right w:val="single" w:sz="4" w:space="0" w:color="auto"/>
            </w:tcBorders>
            <w:shd w:val="clear" w:color="auto" w:fill="auto"/>
            <w:noWrap/>
            <w:vAlign w:val="bottom"/>
            <w:hideMark/>
          </w:tcPr>
          <w:p w14:paraId="56CDAF35" w14:textId="77777777" w:rsidR="00B96C37" w:rsidRPr="00D61902" w:rsidRDefault="00B96C37" w:rsidP="002F53C1">
            <w:pPr>
              <w:pStyle w:val="a9"/>
              <w:snapToGrid w:val="0"/>
              <w:spacing w:before="0" w:after="0"/>
              <w:ind w:firstLineChars="200" w:firstLine="420"/>
              <w:rPr>
                <w:rFonts w:ascii="Times New Roman" w:hAnsi="Times New Roman"/>
                <w:kern w:val="2"/>
                <w:sz w:val="21"/>
                <w:szCs w:val="22"/>
              </w:rPr>
            </w:pPr>
            <w:r w:rsidRPr="00C377D4">
              <w:rPr>
                <w:rFonts w:ascii="Times New Roman" w:hAnsi="Times New Roman"/>
                <w:kern w:val="2"/>
                <w:sz w:val="21"/>
                <w:szCs w:val="22"/>
              </w:rPr>
              <w:t>T</w:t>
            </w:r>
            <w:r w:rsidRPr="00D61902">
              <w:rPr>
                <w:rFonts w:ascii="Times New Roman" w:hAnsi="Times New Roman" w:hint="eastAsia"/>
                <w:kern w:val="2"/>
                <w:sz w:val="21"/>
                <w:szCs w:val="22"/>
              </w:rPr>
              <w:t>an</w:t>
            </w:r>
            <w:r w:rsidRPr="00C377D4">
              <w:rPr>
                <w:rFonts w:ascii="Times New Roman" w:hAnsi="Times New Roman"/>
                <w:kern w:val="2"/>
                <w:sz w:val="21"/>
                <w:szCs w:val="22"/>
              </w:rPr>
              <w:t xml:space="preserve"> </w:t>
            </w:r>
            <w:r w:rsidRPr="00D61902">
              <w:rPr>
                <w:rFonts w:ascii="Times New Roman" w:hAnsi="Times New Roman" w:hint="eastAsia"/>
                <w:kern w:val="2"/>
                <w:sz w:val="21"/>
                <w:szCs w:val="22"/>
              </w:rPr>
              <w:t>sigmoid</w:t>
            </w:r>
          </w:p>
        </w:tc>
      </w:tr>
      <w:tr w:rsidR="00B96C37" w:rsidRPr="00D61902" w14:paraId="7730B187" w14:textId="77777777" w:rsidTr="002F53C1">
        <w:trPr>
          <w:trHeight w:val="570"/>
        </w:trPr>
        <w:tc>
          <w:tcPr>
            <w:tcW w:w="2139" w:type="dxa"/>
            <w:tcBorders>
              <w:top w:val="nil"/>
              <w:left w:val="single" w:sz="4" w:space="0" w:color="auto"/>
              <w:bottom w:val="single" w:sz="4" w:space="0" w:color="auto"/>
              <w:right w:val="single" w:sz="4" w:space="0" w:color="auto"/>
            </w:tcBorders>
            <w:shd w:val="clear" w:color="auto" w:fill="auto"/>
            <w:noWrap/>
            <w:vAlign w:val="bottom"/>
            <w:hideMark/>
          </w:tcPr>
          <w:p w14:paraId="19749BC6" w14:textId="77777777" w:rsidR="00B96C37" w:rsidRPr="00D61902" w:rsidRDefault="00B96C37" w:rsidP="002F53C1">
            <w:pPr>
              <w:pStyle w:val="a9"/>
              <w:snapToGrid w:val="0"/>
              <w:spacing w:before="0" w:after="0"/>
              <w:ind w:firstLineChars="200" w:firstLine="420"/>
              <w:rPr>
                <w:rFonts w:ascii="Times New Roman" w:hAnsi="Times New Roman"/>
                <w:kern w:val="2"/>
                <w:sz w:val="21"/>
                <w:szCs w:val="22"/>
              </w:rPr>
            </w:pPr>
            <w:r w:rsidRPr="00D61902">
              <w:rPr>
                <w:rFonts w:ascii="Times New Roman" w:hAnsi="Times New Roman" w:hint="eastAsia"/>
                <w:kern w:val="2"/>
                <w:sz w:val="21"/>
                <w:szCs w:val="22"/>
              </w:rPr>
              <w:t>linear</w:t>
            </w:r>
          </w:p>
        </w:tc>
        <w:tc>
          <w:tcPr>
            <w:tcW w:w="1711" w:type="dxa"/>
            <w:tcBorders>
              <w:top w:val="nil"/>
              <w:left w:val="nil"/>
              <w:bottom w:val="single" w:sz="4" w:space="0" w:color="auto"/>
              <w:right w:val="single" w:sz="4" w:space="0" w:color="auto"/>
            </w:tcBorders>
            <w:shd w:val="clear" w:color="auto" w:fill="auto"/>
            <w:noWrap/>
            <w:vAlign w:val="bottom"/>
            <w:hideMark/>
          </w:tcPr>
          <w:p w14:paraId="2988BF57" w14:textId="77777777" w:rsidR="00B96C37" w:rsidRPr="00D61902" w:rsidRDefault="00B96C37" w:rsidP="002F53C1">
            <w:pPr>
              <w:pStyle w:val="a9"/>
              <w:snapToGrid w:val="0"/>
              <w:spacing w:before="0" w:after="0"/>
              <w:ind w:firstLineChars="200" w:firstLine="420"/>
              <w:rPr>
                <w:rFonts w:ascii="Times New Roman" w:hAnsi="Times New Roman"/>
                <w:kern w:val="2"/>
                <w:sz w:val="21"/>
                <w:szCs w:val="22"/>
              </w:rPr>
            </w:pPr>
            <w:r w:rsidRPr="00D61902">
              <w:rPr>
                <w:rFonts w:ascii="Times New Roman" w:hAnsi="Times New Roman" w:hint="eastAsia"/>
                <w:kern w:val="2"/>
                <w:sz w:val="21"/>
                <w:szCs w:val="22"/>
              </w:rPr>
              <w:t>89.87</w:t>
            </w:r>
            <w:r w:rsidRPr="00C377D4">
              <w:rPr>
                <w:rFonts w:ascii="Times New Roman" w:hAnsi="Times New Roman"/>
                <w:kern w:val="2"/>
                <w:sz w:val="21"/>
                <w:szCs w:val="22"/>
              </w:rPr>
              <w:t>3</w:t>
            </w:r>
            <w:r w:rsidRPr="00D61902">
              <w:rPr>
                <w:rFonts w:ascii="Times New Roman" w:hAnsi="Times New Roman" w:hint="eastAsia"/>
                <w:kern w:val="2"/>
                <w:sz w:val="21"/>
                <w:szCs w:val="22"/>
              </w:rPr>
              <w:t>%</w:t>
            </w:r>
          </w:p>
        </w:tc>
        <w:tc>
          <w:tcPr>
            <w:tcW w:w="1711" w:type="dxa"/>
            <w:tcBorders>
              <w:top w:val="nil"/>
              <w:left w:val="nil"/>
              <w:bottom w:val="single" w:sz="4" w:space="0" w:color="auto"/>
              <w:right w:val="single" w:sz="4" w:space="0" w:color="auto"/>
            </w:tcBorders>
            <w:shd w:val="clear" w:color="auto" w:fill="auto"/>
            <w:noWrap/>
            <w:vAlign w:val="bottom"/>
            <w:hideMark/>
          </w:tcPr>
          <w:p w14:paraId="7E214039" w14:textId="77777777" w:rsidR="00B96C37" w:rsidRPr="00D61902" w:rsidRDefault="00B96C37" w:rsidP="002F53C1">
            <w:pPr>
              <w:pStyle w:val="a9"/>
              <w:snapToGrid w:val="0"/>
              <w:spacing w:before="0" w:after="0"/>
              <w:ind w:firstLineChars="200" w:firstLine="420"/>
              <w:rPr>
                <w:rFonts w:ascii="Times New Roman" w:hAnsi="Times New Roman"/>
                <w:kern w:val="2"/>
                <w:sz w:val="21"/>
                <w:szCs w:val="22"/>
              </w:rPr>
            </w:pPr>
            <w:r w:rsidRPr="00D61902">
              <w:rPr>
                <w:rFonts w:ascii="Times New Roman" w:hAnsi="Times New Roman" w:hint="eastAsia"/>
                <w:kern w:val="2"/>
                <w:sz w:val="21"/>
                <w:szCs w:val="22"/>
              </w:rPr>
              <w:t>65.34</w:t>
            </w:r>
            <w:r w:rsidRPr="00C377D4">
              <w:rPr>
                <w:rFonts w:ascii="Times New Roman" w:hAnsi="Times New Roman"/>
                <w:kern w:val="2"/>
                <w:sz w:val="21"/>
                <w:szCs w:val="22"/>
              </w:rPr>
              <w:t>3</w:t>
            </w:r>
            <w:r w:rsidRPr="00D61902">
              <w:rPr>
                <w:rFonts w:ascii="Times New Roman" w:hAnsi="Times New Roman" w:hint="eastAsia"/>
                <w:kern w:val="2"/>
                <w:sz w:val="21"/>
                <w:szCs w:val="22"/>
              </w:rPr>
              <w:t>%</w:t>
            </w:r>
          </w:p>
        </w:tc>
        <w:tc>
          <w:tcPr>
            <w:tcW w:w="1711" w:type="dxa"/>
            <w:tcBorders>
              <w:top w:val="nil"/>
              <w:left w:val="nil"/>
              <w:bottom w:val="single" w:sz="4" w:space="0" w:color="auto"/>
              <w:right w:val="single" w:sz="4" w:space="0" w:color="auto"/>
            </w:tcBorders>
            <w:shd w:val="clear" w:color="auto" w:fill="auto"/>
            <w:noWrap/>
            <w:vAlign w:val="bottom"/>
            <w:hideMark/>
          </w:tcPr>
          <w:p w14:paraId="5CA9BFD2" w14:textId="77777777" w:rsidR="00B96C37" w:rsidRPr="00D61902" w:rsidRDefault="00B96C37" w:rsidP="002F53C1">
            <w:pPr>
              <w:pStyle w:val="a9"/>
              <w:snapToGrid w:val="0"/>
              <w:spacing w:before="0" w:after="0"/>
              <w:ind w:firstLineChars="200" w:firstLine="420"/>
              <w:rPr>
                <w:rFonts w:ascii="Times New Roman" w:hAnsi="Times New Roman"/>
                <w:kern w:val="2"/>
                <w:sz w:val="21"/>
                <w:szCs w:val="22"/>
              </w:rPr>
            </w:pPr>
            <w:r w:rsidRPr="00D61902">
              <w:rPr>
                <w:rFonts w:ascii="Times New Roman" w:hAnsi="Times New Roman" w:hint="eastAsia"/>
                <w:kern w:val="2"/>
                <w:sz w:val="21"/>
                <w:szCs w:val="22"/>
              </w:rPr>
              <w:t>89.9</w:t>
            </w:r>
            <w:r w:rsidRPr="00C377D4">
              <w:rPr>
                <w:rFonts w:ascii="Times New Roman" w:hAnsi="Times New Roman"/>
                <w:kern w:val="2"/>
                <w:sz w:val="21"/>
                <w:szCs w:val="22"/>
              </w:rPr>
              <w:t>29</w:t>
            </w:r>
            <w:r w:rsidRPr="00D61902">
              <w:rPr>
                <w:rFonts w:ascii="Times New Roman" w:hAnsi="Times New Roman" w:hint="eastAsia"/>
                <w:kern w:val="2"/>
                <w:sz w:val="21"/>
                <w:szCs w:val="22"/>
              </w:rPr>
              <w:t>%</w:t>
            </w:r>
          </w:p>
        </w:tc>
      </w:tr>
      <w:tr w:rsidR="00B96C37" w:rsidRPr="00D61902" w14:paraId="6B57B544" w14:textId="77777777" w:rsidTr="002F53C1">
        <w:trPr>
          <w:trHeight w:val="570"/>
        </w:trPr>
        <w:tc>
          <w:tcPr>
            <w:tcW w:w="2139" w:type="dxa"/>
            <w:tcBorders>
              <w:top w:val="nil"/>
              <w:left w:val="single" w:sz="4" w:space="0" w:color="auto"/>
              <w:bottom w:val="single" w:sz="4" w:space="0" w:color="auto"/>
              <w:right w:val="single" w:sz="4" w:space="0" w:color="auto"/>
            </w:tcBorders>
            <w:shd w:val="clear" w:color="auto" w:fill="auto"/>
            <w:noWrap/>
            <w:vAlign w:val="bottom"/>
            <w:hideMark/>
          </w:tcPr>
          <w:p w14:paraId="22178ADF" w14:textId="77777777" w:rsidR="00B96C37" w:rsidRPr="00D61902" w:rsidRDefault="00B96C37" w:rsidP="002F53C1">
            <w:pPr>
              <w:pStyle w:val="a9"/>
              <w:snapToGrid w:val="0"/>
              <w:spacing w:before="0" w:after="0"/>
              <w:ind w:firstLineChars="200" w:firstLine="420"/>
              <w:rPr>
                <w:rFonts w:ascii="Times New Roman" w:hAnsi="Times New Roman"/>
                <w:kern w:val="2"/>
                <w:sz w:val="21"/>
                <w:szCs w:val="22"/>
              </w:rPr>
            </w:pPr>
            <w:r w:rsidRPr="00D61902">
              <w:rPr>
                <w:rFonts w:ascii="Times New Roman" w:hAnsi="Times New Roman" w:hint="eastAsia"/>
                <w:kern w:val="2"/>
                <w:sz w:val="21"/>
                <w:szCs w:val="22"/>
              </w:rPr>
              <w:t>sigmoid</w:t>
            </w:r>
          </w:p>
        </w:tc>
        <w:tc>
          <w:tcPr>
            <w:tcW w:w="1711" w:type="dxa"/>
            <w:tcBorders>
              <w:top w:val="nil"/>
              <w:left w:val="nil"/>
              <w:bottom w:val="single" w:sz="4" w:space="0" w:color="auto"/>
              <w:right w:val="single" w:sz="4" w:space="0" w:color="auto"/>
            </w:tcBorders>
            <w:shd w:val="clear" w:color="auto" w:fill="auto"/>
            <w:noWrap/>
            <w:vAlign w:val="bottom"/>
            <w:hideMark/>
          </w:tcPr>
          <w:p w14:paraId="7C37462E" w14:textId="77777777" w:rsidR="00B96C37" w:rsidRPr="00D61902" w:rsidRDefault="00B96C37" w:rsidP="002F53C1">
            <w:pPr>
              <w:pStyle w:val="a9"/>
              <w:snapToGrid w:val="0"/>
              <w:spacing w:before="0" w:after="0"/>
              <w:ind w:firstLineChars="200" w:firstLine="420"/>
              <w:rPr>
                <w:rFonts w:ascii="Times New Roman" w:hAnsi="Times New Roman"/>
                <w:kern w:val="2"/>
                <w:sz w:val="21"/>
                <w:szCs w:val="22"/>
              </w:rPr>
            </w:pPr>
            <w:r w:rsidRPr="00D61902">
              <w:rPr>
                <w:rFonts w:ascii="Times New Roman" w:hAnsi="Times New Roman" w:hint="eastAsia"/>
                <w:kern w:val="2"/>
                <w:sz w:val="21"/>
                <w:szCs w:val="22"/>
              </w:rPr>
              <w:t>88.05</w:t>
            </w:r>
            <w:r w:rsidRPr="00C377D4">
              <w:rPr>
                <w:rFonts w:ascii="Times New Roman" w:hAnsi="Times New Roman"/>
                <w:kern w:val="2"/>
                <w:sz w:val="21"/>
                <w:szCs w:val="22"/>
              </w:rPr>
              <w:t>0</w:t>
            </w:r>
            <w:r w:rsidRPr="00D61902">
              <w:rPr>
                <w:rFonts w:ascii="Times New Roman" w:hAnsi="Times New Roman" w:hint="eastAsia"/>
                <w:kern w:val="2"/>
                <w:sz w:val="21"/>
                <w:szCs w:val="22"/>
              </w:rPr>
              <w:t>%</w:t>
            </w:r>
          </w:p>
        </w:tc>
        <w:tc>
          <w:tcPr>
            <w:tcW w:w="1711" w:type="dxa"/>
            <w:tcBorders>
              <w:top w:val="nil"/>
              <w:left w:val="nil"/>
              <w:bottom w:val="single" w:sz="4" w:space="0" w:color="auto"/>
              <w:right w:val="single" w:sz="4" w:space="0" w:color="auto"/>
            </w:tcBorders>
            <w:shd w:val="clear" w:color="auto" w:fill="auto"/>
            <w:noWrap/>
            <w:vAlign w:val="bottom"/>
            <w:hideMark/>
          </w:tcPr>
          <w:p w14:paraId="6F8C4340" w14:textId="77777777" w:rsidR="00B96C37" w:rsidRPr="00D61902" w:rsidRDefault="00B96C37" w:rsidP="002F53C1">
            <w:pPr>
              <w:pStyle w:val="a9"/>
              <w:snapToGrid w:val="0"/>
              <w:spacing w:before="0" w:after="0"/>
              <w:ind w:firstLineChars="200" w:firstLine="420"/>
              <w:rPr>
                <w:rFonts w:ascii="Times New Roman" w:hAnsi="Times New Roman"/>
                <w:kern w:val="2"/>
                <w:sz w:val="21"/>
                <w:szCs w:val="22"/>
              </w:rPr>
            </w:pPr>
            <w:r w:rsidRPr="00D61902">
              <w:rPr>
                <w:rFonts w:ascii="Times New Roman" w:hAnsi="Times New Roman" w:hint="eastAsia"/>
                <w:kern w:val="2"/>
                <w:sz w:val="21"/>
                <w:szCs w:val="22"/>
              </w:rPr>
              <w:t>5</w:t>
            </w:r>
            <w:r w:rsidRPr="00C377D4">
              <w:rPr>
                <w:rFonts w:ascii="Times New Roman" w:hAnsi="Times New Roman"/>
                <w:kern w:val="2"/>
                <w:sz w:val="21"/>
                <w:szCs w:val="22"/>
              </w:rPr>
              <w:t>1.998</w:t>
            </w:r>
            <w:r w:rsidRPr="00D61902">
              <w:rPr>
                <w:rFonts w:ascii="Times New Roman" w:hAnsi="Times New Roman" w:hint="eastAsia"/>
                <w:kern w:val="2"/>
                <w:sz w:val="21"/>
                <w:szCs w:val="22"/>
              </w:rPr>
              <w:t>%</w:t>
            </w:r>
          </w:p>
        </w:tc>
        <w:tc>
          <w:tcPr>
            <w:tcW w:w="1711" w:type="dxa"/>
            <w:tcBorders>
              <w:top w:val="nil"/>
              <w:left w:val="nil"/>
              <w:bottom w:val="single" w:sz="4" w:space="0" w:color="auto"/>
              <w:right w:val="single" w:sz="4" w:space="0" w:color="auto"/>
            </w:tcBorders>
            <w:shd w:val="clear" w:color="auto" w:fill="auto"/>
            <w:noWrap/>
            <w:vAlign w:val="bottom"/>
            <w:hideMark/>
          </w:tcPr>
          <w:p w14:paraId="72FCE7DB" w14:textId="77777777" w:rsidR="00B96C37" w:rsidRPr="00D61902" w:rsidRDefault="00B96C37" w:rsidP="002F53C1">
            <w:pPr>
              <w:pStyle w:val="a9"/>
              <w:snapToGrid w:val="0"/>
              <w:spacing w:before="0" w:after="0"/>
              <w:ind w:firstLineChars="200" w:firstLine="420"/>
              <w:rPr>
                <w:rFonts w:ascii="Times New Roman" w:hAnsi="Times New Roman"/>
                <w:kern w:val="2"/>
                <w:sz w:val="21"/>
                <w:szCs w:val="22"/>
              </w:rPr>
            </w:pPr>
            <w:r w:rsidRPr="00D61902">
              <w:rPr>
                <w:rFonts w:ascii="Times New Roman" w:hAnsi="Times New Roman" w:hint="eastAsia"/>
                <w:kern w:val="2"/>
                <w:sz w:val="21"/>
                <w:szCs w:val="22"/>
              </w:rPr>
              <w:t>89.43</w:t>
            </w:r>
            <w:r w:rsidRPr="00C377D4">
              <w:rPr>
                <w:rFonts w:ascii="Times New Roman" w:hAnsi="Times New Roman"/>
                <w:kern w:val="2"/>
                <w:sz w:val="21"/>
                <w:szCs w:val="22"/>
              </w:rPr>
              <w:t>4</w:t>
            </w:r>
            <w:r w:rsidRPr="00D61902">
              <w:rPr>
                <w:rFonts w:ascii="Times New Roman" w:hAnsi="Times New Roman" w:hint="eastAsia"/>
                <w:kern w:val="2"/>
                <w:sz w:val="21"/>
                <w:szCs w:val="22"/>
              </w:rPr>
              <w:t>%</w:t>
            </w:r>
          </w:p>
        </w:tc>
      </w:tr>
      <w:tr w:rsidR="00B96C37" w:rsidRPr="00D61902" w14:paraId="3DBFAE34" w14:textId="77777777" w:rsidTr="002F53C1">
        <w:trPr>
          <w:trHeight w:val="570"/>
        </w:trPr>
        <w:tc>
          <w:tcPr>
            <w:tcW w:w="2139" w:type="dxa"/>
            <w:tcBorders>
              <w:top w:val="nil"/>
              <w:left w:val="single" w:sz="4" w:space="0" w:color="auto"/>
              <w:bottom w:val="single" w:sz="4" w:space="0" w:color="auto"/>
              <w:right w:val="single" w:sz="4" w:space="0" w:color="auto"/>
            </w:tcBorders>
            <w:shd w:val="clear" w:color="auto" w:fill="auto"/>
            <w:noWrap/>
            <w:vAlign w:val="bottom"/>
            <w:hideMark/>
          </w:tcPr>
          <w:p w14:paraId="1ED1E386" w14:textId="77777777" w:rsidR="00B96C37" w:rsidRPr="00D61902" w:rsidRDefault="00B96C37" w:rsidP="002F53C1">
            <w:pPr>
              <w:pStyle w:val="a9"/>
              <w:snapToGrid w:val="0"/>
              <w:spacing w:before="0" w:after="0"/>
              <w:ind w:firstLineChars="200" w:firstLine="420"/>
              <w:rPr>
                <w:rFonts w:ascii="Times New Roman" w:hAnsi="Times New Roman"/>
                <w:kern w:val="2"/>
                <w:sz w:val="21"/>
                <w:szCs w:val="22"/>
              </w:rPr>
            </w:pPr>
            <w:r w:rsidRPr="00D61902">
              <w:rPr>
                <w:rFonts w:ascii="Times New Roman" w:hAnsi="Times New Roman" w:hint="eastAsia"/>
                <w:kern w:val="2"/>
                <w:sz w:val="21"/>
                <w:szCs w:val="22"/>
              </w:rPr>
              <w:t>tan sigmoid</w:t>
            </w:r>
          </w:p>
        </w:tc>
        <w:tc>
          <w:tcPr>
            <w:tcW w:w="1711" w:type="dxa"/>
            <w:tcBorders>
              <w:top w:val="nil"/>
              <w:left w:val="nil"/>
              <w:bottom w:val="single" w:sz="4" w:space="0" w:color="auto"/>
              <w:right w:val="single" w:sz="4" w:space="0" w:color="auto"/>
            </w:tcBorders>
            <w:shd w:val="clear" w:color="auto" w:fill="auto"/>
            <w:noWrap/>
            <w:vAlign w:val="bottom"/>
            <w:hideMark/>
          </w:tcPr>
          <w:p w14:paraId="75123BDB" w14:textId="77777777" w:rsidR="00B96C37" w:rsidRPr="00D61902" w:rsidRDefault="00B96C37" w:rsidP="002F53C1">
            <w:pPr>
              <w:pStyle w:val="a9"/>
              <w:snapToGrid w:val="0"/>
              <w:spacing w:before="0" w:after="0"/>
              <w:ind w:firstLineChars="200" w:firstLine="420"/>
              <w:rPr>
                <w:rFonts w:ascii="Times New Roman" w:hAnsi="Times New Roman"/>
                <w:kern w:val="2"/>
                <w:sz w:val="21"/>
                <w:szCs w:val="22"/>
              </w:rPr>
            </w:pPr>
            <w:r w:rsidRPr="00D61902">
              <w:rPr>
                <w:rFonts w:ascii="Times New Roman" w:hAnsi="Times New Roman" w:hint="eastAsia"/>
                <w:kern w:val="2"/>
                <w:sz w:val="21"/>
                <w:szCs w:val="22"/>
              </w:rPr>
              <w:t>89.31</w:t>
            </w:r>
            <w:r w:rsidRPr="00C377D4">
              <w:rPr>
                <w:rFonts w:ascii="Times New Roman" w:hAnsi="Times New Roman"/>
                <w:kern w:val="2"/>
                <w:sz w:val="21"/>
                <w:szCs w:val="22"/>
              </w:rPr>
              <w:t>2</w:t>
            </w:r>
            <w:r w:rsidRPr="00D61902">
              <w:rPr>
                <w:rFonts w:ascii="Times New Roman" w:hAnsi="Times New Roman" w:hint="eastAsia"/>
                <w:kern w:val="2"/>
                <w:sz w:val="21"/>
                <w:szCs w:val="22"/>
              </w:rPr>
              <w:t>%</w:t>
            </w:r>
          </w:p>
        </w:tc>
        <w:tc>
          <w:tcPr>
            <w:tcW w:w="1711" w:type="dxa"/>
            <w:tcBorders>
              <w:top w:val="nil"/>
              <w:left w:val="nil"/>
              <w:bottom w:val="single" w:sz="4" w:space="0" w:color="auto"/>
              <w:right w:val="single" w:sz="4" w:space="0" w:color="auto"/>
            </w:tcBorders>
            <w:shd w:val="clear" w:color="auto" w:fill="auto"/>
            <w:noWrap/>
            <w:vAlign w:val="bottom"/>
            <w:hideMark/>
          </w:tcPr>
          <w:p w14:paraId="578F38E4" w14:textId="77777777" w:rsidR="00B96C37" w:rsidRPr="00D61902" w:rsidRDefault="00B96C37" w:rsidP="002F53C1">
            <w:pPr>
              <w:pStyle w:val="a9"/>
              <w:snapToGrid w:val="0"/>
              <w:spacing w:before="0" w:after="0"/>
              <w:ind w:firstLineChars="200" w:firstLine="420"/>
              <w:rPr>
                <w:rFonts w:ascii="Times New Roman" w:hAnsi="Times New Roman"/>
                <w:kern w:val="2"/>
                <w:sz w:val="21"/>
                <w:szCs w:val="22"/>
              </w:rPr>
            </w:pPr>
            <w:r w:rsidRPr="00D61902">
              <w:rPr>
                <w:rFonts w:ascii="Times New Roman" w:hAnsi="Times New Roman" w:hint="eastAsia"/>
                <w:kern w:val="2"/>
                <w:sz w:val="21"/>
                <w:szCs w:val="22"/>
              </w:rPr>
              <w:t>64.5</w:t>
            </w:r>
            <w:r w:rsidRPr="00C377D4">
              <w:rPr>
                <w:rFonts w:ascii="Times New Roman" w:hAnsi="Times New Roman"/>
                <w:kern w:val="2"/>
                <w:sz w:val="21"/>
                <w:szCs w:val="22"/>
              </w:rPr>
              <w:t>88</w:t>
            </w:r>
            <w:r w:rsidRPr="00D61902">
              <w:rPr>
                <w:rFonts w:ascii="Times New Roman" w:hAnsi="Times New Roman" w:hint="eastAsia"/>
                <w:kern w:val="2"/>
                <w:sz w:val="21"/>
                <w:szCs w:val="22"/>
              </w:rPr>
              <w:t>%</w:t>
            </w:r>
          </w:p>
        </w:tc>
        <w:tc>
          <w:tcPr>
            <w:tcW w:w="1711" w:type="dxa"/>
            <w:tcBorders>
              <w:top w:val="nil"/>
              <w:left w:val="nil"/>
              <w:bottom w:val="single" w:sz="4" w:space="0" w:color="auto"/>
              <w:right w:val="single" w:sz="4" w:space="0" w:color="auto"/>
            </w:tcBorders>
            <w:shd w:val="clear" w:color="auto" w:fill="auto"/>
            <w:noWrap/>
            <w:vAlign w:val="bottom"/>
            <w:hideMark/>
          </w:tcPr>
          <w:p w14:paraId="2C86783E" w14:textId="77777777" w:rsidR="00B96C37" w:rsidRPr="00D61902" w:rsidRDefault="00B96C37" w:rsidP="002F53C1">
            <w:pPr>
              <w:pStyle w:val="a9"/>
              <w:snapToGrid w:val="0"/>
              <w:spacing w:before="0" w:after="0"/>
              <w:ind w:firstLineChars="200" w:firstLine="420"/>
              <w:rPr>
                <w:rFonts w:ascii="Times New Roman" w:hAnsi="Times New Roman"/>
                <w:kern w:val="2"/>
                <w:sz w:val="21"/>
                <w:szCs w:val="22"/>
              </w:rPr>
            </w:pPr>
            <w:r w:rsidRPr="00D61902">
              <w:rPr>
                <w:rFonts w:ascii="Times New Roman" w:hAnsi="Times New Roman" w:hint="eastAsia"/>
                <w:kern w:val="2"/>
                <w:sz w:val="21"/>
                <w:szCs w:val="22"/>
              </w:rPr>
              <w:t>72.7</w:t>
            </w:r>
            <w:r w:rsidRPr="00C377D4">
              <w:rPr>
                <w:rFonts w:ascii="Times New Roman" w:hAnsi="Times New Roman"/>
                <w:kern w:val="2"/>
                <w:sz w:val="21"/>
                <w:szCs w:val="22"/>
              </w:rPr>
              <w:t>28</w:t>
            </w:r>
            <w:r w:rsidRPr="00D61902">
              <w:rPr>
                <w:rFonts w:ascii="Times New Roman" w:hAnsi="Times New Roman" w:hint="eastAsia"/>
                <w:kern w:val="2"/>
                <w:sz w:val="21"/>
                <w:szCs w:val="22"/>
              </w:rPr>
              <w:t>%</w:t>
            </w:r>
          </w:p>
        </w:tc>
      </w:tr>
    </w:tbl>
    <w:p w14:paraId="7D8AC5E5" w14:textId="2B930BF8" w:rsidR="00B96C37" w:rsidRDefault="00B96C37" w:rsidP="00B96C37">
      <w:pPr>
        <w:pStyle w:val="a9"/>
        <w:snapToGrid w:val="0"/>
        <w:spacing w:before="0" w:after="0"/>
        <w:ind w:firstLineChars="200" w:firstLine="420"/>
        <w:rPr>
          <w:rFonts w:ascii="Times New Roman" w:hAnsi="Times New Roman"/>
          <w:kern w:val="2"/>
          <w:sz w:val="21"/>
          <w:szCs w:val="22"/>
        </w:rPr>
      </w:pPr>
      <w:r w:rsidRPr="00C377D4">
        <w:rPr>
          <w:rFonts w:ascii="Times New Roman" w:hAnsi="Times New Roman" w:hint="eastAsia"/>
          <w:kern w:val="2"/>
          <w:sz w:val="21"/>
          <w:szCs w:val="22"/>
        </w:rPr>
        <w:t>当隐藏层为两层时，当隐藏层为一层时，激活函数选择与准确率关系如下，左侧中从左到右分别代表两个隐藏层和一个输出层的激活函数选择，其中</w:t>
      </w:r>
      <w:r w:rsidRPr="00C377D4">
        <w:rPr>
          <w:rFonts w:ascii="Times New Roman" w:hAnsi="Times New Roman" w:hint="eastAsia"/>
          <w:kern w:val="2"/>
          <w:sz w:val="21"/>
          <w:szCs w:val="22"/>
        </w:rPr>
        <w:t>L</w:t>
      </w:r>
      <w:r w:rsidRPr="00C377D4">
        <w:rPr>
          <w:rFonts w:ascii="Times New Roman" w:hAnsi="Times New Roman" w:hint="eastAsia"/>
          <w:kern w:val="2"/>
          <w:sz w:val="21"/>
          <w:szCs w:val="22"/>
        </w:rPr>
        <w:t>代表</w:t>
      </w:r>
      <w:r w:rsidRPr="00C377D4">
        <w:rPr>
          <w:rFonts w:ascii="Times New Roman" w:hAnsi="Times New Roman" w:hint="eastAsia"/>
          <w:kern w:val="2"/>
          <w:sz w:val="21"/>
          <w:szCs w:val="22"/>
        </w:rPr>
        <w:t>linear</w:t>
      </w:r>
      <w:r w:rsidRPr="00C377D4">
        <w:rPr>
          <w:rFonts w:ascii="Times New Roman" w:hAnsi="Times New Roman" w:hint="eastAsia"/>
          <w:kern w:val="2"/>
          <w:sz w:val="21"/>
          <w:szCs w:val="22"/>
        </w:rPr>
        <w:t>，</w:t>
      </w:r>
      <w:r w:rsidRPr="00C377D4">
        <w:rPr>
          <w:rFonts w:ascii="Times New Roman" w:hAnsi="Times New Roman" w:hint="eastAsia"/>
          <w:kern w:val="2"/>
          <w:sz w:val="21"/>
          <w:szCs w:val="22"/>
        </w:rPr>
        <w:t>S</w:t>
      </w:r>
      <w:r w:rsidRPr="00C377D4">
        <w:rPr>
          <w:rFonts w:ascii="Times New Roman" w:hAnsi="Times New Roman" w:hint="eastAsia"/>
          <w:kern w:val="2"/>
          <w:sz w:val="21"/>
          <w:szCs w:val="22"/>
        </w:rPr>
        <w:t>代表</w:t>
      </w:r>
      <w:r w:rsidRPr="00C377D4">
        <w:rPr>
          <w:rFonts w:ascii="Times New Roman" w:hAnsi="Times New Roman" w:hint="eastAsia"/>
          <w:kern w:val="2"/>
          <w:sz w:val="21"/>
          <w:szCs w:val="22"/>
        </w:rPr>
        <w:t>s</w:t>
      </w:r>
      <w:r w:rsidRPr="00C377D4">
        <w:rPr>
          <w:rFonts w:ascii="Times New Roman" w:hAnsi="Times New Roman"/>
          <w:kern w:val="2"/>
          <w:sz w:val="21"/>
          <w:szCs w:val="22"/>
        </w:rPr>
        <w:t>igmoid</w:t>
      </w:r>
      <w:r w:rsidRPr="00C377D4">
        <w:rPr>
          <w:rFonts w:ascii="Times New Roman" w:hAnsi="Times New Roman" w:hint="eastAsia"/>
          <w:kern w:val="2"/>
          <w:sz w:val="21"/>
          <w:szCs w:val="22"/>
        </w:rPr>
        <w:t>，</w:t>
      </w:r>
      <w:r w:rsidRPr="00C377D4">
        <w:rPr>
          <w:rFonts w:ascii="Times New Roman" w:hAnsi="Times New Roman" w:hint="eastAsia"/>
          <w:kern w:val="2"/>
          <w:sz w:val="21"/>
          <w:szCs w:val="22"/>
        </w:rPr>
        <w:t>T</w:t>
      </w:r>
      <w:r w:rsidRPr="00C377D4">
        <w:rPr>
          <w:rFonts w:ascii="Times New Roman" w:hAnsi="Times New Roman" w:hint="eastAsia"/>
          <w:kern w:val="2"/>
          <w:sz w:val="21"/>
          <w:szCs w:val="22"/>
        </w:rPr>
        <w:t>代表</w:t>
      </w:r>
      <w:r w:rsidRPr="00C377D4">
        <w:rPr>
          <w:rFonts w:ascii="Times New Roman" w:hAnsi="Times New Roman"/>
          <w:kern w:val="2"/>
          <w:sz w:val="21"/>
          <w:szCs w:val="22"/>
        </w:rPr>
        <w:t>tan sigmoid</w:t>
      </w:r>
      <w:r w:rsidRPr="00C377D4">
        <w:rPr>
          <w:rFonts w:ascii="Times New Roman" w:hAnsi="Times New Roman" w:hint="eastAsia"/>
          <w:kern w:val="2"/>
          <w:sz w:val="21"/>
          <w:szCs w:val="22"/>
        </w:rPr>
        <w:t>。</w:t>
      </w:r>
    </w:p>
    <w:p w14:paraId="433EFBBD" w14:textId="77777777" w:rsidR="00B96C37" w:rsidRDefault="00B96C37" w:rsidP="00B96C37">
      <w:pPr>
        <w:pStyle w:val="a9"/>
        <w:snapToGrid w:val="0"/>
        <w:spacing w:before="0" w:after="0"/>
        <w:ind w:firstLineChars="200" w:firstLine="420"/>
        <w:rPr>
          <w:rFonts w:ascii="Times New Roman" w:hAnsi="Times New Roman"/>
          <w:kern w:val="2"/>
          <w:sz w:val="21"/>
          <w:szCs w:val="22"/>
        </w:rPr>
      </w:pPr>
    </w:p>
    <w:tbl>
      <w:tblPr>
        <w:tblW w:w="5655" w:type="dxa"/>
        <w:tblInd w:w="1322" w:type="dxa"/>
        <w:tblLook w:val="04A0" w:firstRow="1" w:lastRow="0" w:firstColumn="1" w:lastColumn="0" w:noHBand="0" w:noVBand="1"/>
      </w:tblPr>
      <w:tblGrid>
        <w:gridCol w:w="1131"/>
        <w:gridCol w:w="1131"/>
        <w:gridCol w:w="1131"/>
        <w:gridCol w:w="1131"/>
        <w:gridCol w:w="1131"/>
      </w:tblGrid>
      <w:tr w:rsidR="00B96C37" w:rsidRPr="005241FC" w14:paraId="3EB8A992" w14:textId="77777777" w:rsidTr="002F53C1">
        <w:trPr>
          <w:trHeight w:val="517"/>
        </w:trPr>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D6ED8F" w14:textId="77777777" w:rsidR="00B96C37" w:rsidRPr="005241FC" w:rsidRDefault="00B96C37" w:rsidP="002F53C1">
            <w:pPr>
              <w:rPr>
                <w:rFonts w:ascii="Times New Roman" w:eastAsia="宋体" w:hAnsi="Times New Roman" w:cs="Times New Roman"/>
              </w:rPr>
            </w:pPr>
            <w:r w:rsidRPr="005241FC">
              <w:rPr>
                <w:rFonts w:ascii="Times New Roman" w:eastAsia="宋体" w:hAnsi="Times New Roman" w:cs="Times New Roman" w:hint="eastAsia"/>
              </w:rPr>
              <w:t xml:space="preserve">　</w:t>
            </w:r>
            <w:r w:rsidRPr="004C1DCB">
              <w:rPr>
                <w:rFonts w:ascii="Times New Roman" w:eastAsia="宋体" w:hAnsi="Times New Roman" w:cs="Times New Roman" w:hint="eastAsia"/>
              </w:rPr>
              <w:t>L</w:t>
            </w:r>
            <w:r w:rsidRPr="004C1DCB">
              <w:rPr>
                <w:rFonts w:ascii="Times New Roman" w:eastAsia="宋体" w:hAnsi="Times New Roman" w:cs="Times New Roman"/>
              </w:rPr>
              <w:t>ST</w:t>
            </w:r>
          </w:p>
        </w:tc>
        <w:tc>
          <w:tcPr>
            <w:tcW w:w="1131" w:type="dxa"/>
            <w:tcBorders>
              <w:top w:val="single" w:sz="4" w:space="0" w:color="auto"/>
              <w:left w:val="nil"/>
              <w:bottom w:val="single" w:sz="4" w:space="0" w:color="auto"/>
              <w:right w:val="single" w:sz="4" w:space="0" w:color="auto"/>
            </w:tcBorders>
            <w:shd w:val="clear" w:color="auto" w:fill="auto"/>
            <w:noWrap/>
            <w:vAlign w:val="bottom"/>
            <w:hideMark/>
          </w:tcPr>
          <w:p w14:paraId="03645B19" w14:textId="77777777" w:rsidR="00B96C37" w:rsidRPr="005241FC" w:rsidRDefault="00B96C37" w:rsidP="002F53C1">
            <w:pPr>
              <w:rPr>
                <w:rFonts w:ascii="Times New Roman" w:eastAsia="宋体" w:hAnsi="Times New Roman" w:cs="Times New Roman"/>
              </w:rPr>
            </w:pPr>
            <w:r w:rsidRPr="005241FC">
              <w:rPr>
                <w:rFonts w:ascii="Times New Roman" w:eastAsia="宋体" w:hAnsi="Times New Roman" w:cs="Times New Roman" w:hint="eastAsia"/>
              </w:rPr>
              <w:t xml:space="preserve">　</w:t>
            </w:r>
            <w:r w:rsidRPr="004C1DCB">
              <w:rPr>
                <w:rFonts w:ascii="Times New Roman" w:eastAsia="宋体" w:hAnsi="Times New Roman" w:cs="Times New Roman" w:hint="eastAsia"/>
              </w:rPr>
              <w:t>8</w:t>
            </w:r>
            <w:r w:rsidRPr="004C1DCB">
              <w:rPr>
                <w:rFonts w:ascii="Times New Roman" w:eastAsia="宋体" w:hAnsi="Times New Roman" w:cs="Times New Roman"/>
              </w:rPr>
              <w:t>9.829%</w:t>
            </w:r>
          </w:p>
        </w:tc>
        <w:tc>
          <w:tcPr>
            <w:tcW w:w="1131" w:type="dxa"/>
            <w:tcBorders>
              <w:top w:val="nil"/>
              <w:left w:val="nil"/>
              <w:bottom w:val="nil"/>
              <w:right w:val="nil"/>
            </w:tcBorders>
            <w:shd w:val="clear" w:color="auto" w:fill="auto"/>
            <w:noWrap/>
            <w:vAlign w:val="bottom"/>
            <w:hideMark/>
          </w:tcPr>
          <w:p w14:paraId="3C0780E2" w14:textId="77777777" w:rsidR="00B96C37" w:rsidRPr="005241FC" w:rsidRDefault="00B96C37" w:rsidP="002F53C1">
            <w:pPr>
              <w:rPr>
                <w:rFonts w:ascii="Times New Roman" w:eastAsia="宋体" w:hAnsi="Times New Roman" w:cs="Times New Roman"/>
              </w:rPr>
            </w:pPr>
          </w:p>
        </w:tc>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83DCA" w14:textId="77777777" w:rsidR="00B96C37" w:rsidRPr="005241FC" w:rsidRDefault="00B96C37" w:rsidP="002F53C1">
            <w:pPr>
              <w:rPr>
                <w:rFonts w:ascii="Times New Roman" w:eastAsia="宋体" w:hAnsi="Times New Roman" w:cs="Times New Roman"/>
              </w:rPr>
            </w:pPr>
            <w:r w:rsidRPr="005241FC">
              <w:rPr>
                <w:rFonts w:ascii="Times New Roman" w:eastAsia="宋体" w:hAnsi="Times New Roman" w:cs="Times New Roman" w:hint="eastAsia"/>
              </w:rPr>
              <w:t xml:space="preserve">　</w:t>
            </w:r>
            <w:r w:rsidRPr="004C1DCB">
              <w:rPr>
                <w:rFonts w:ascii="Times New Roman" w:eastAsia="宋体" w:hAnsi="Times New Roman" w:cs="Times New Roman" w:hint="eastAsia"/>
              </w:rPr>
              <w:t>T</w:t>
            </w:r>
            <w:r w:rsidRPr="004C1DCB">
              <w:rPr>
                <w:rFonts w:ascii="Times New Roman" w:eastAsia="宋体" w:hAnsi="Times New Roman" w:cs="Times New Roman"/>
              </w:rPr>
              <w:t>TT</w:t>
            </w:r>
          </w:p>
        </w:tc>
        <w:tc>
          <w:tcPr>
            <w:tcW w:w="1131" w:type="dxa"/>
            <w:tcBorders>
              <w:top w:val="single" w:sz="4" w:space="0" w:color="auto"/>
              <w:left w:val="nil"/>
              <w:bottom w:val="single" w:sz="4" w:space="0" w:color="auto"/>
              <w:right w:val="single" w:sz="4" w:space="0" w:color="auto"/>
            </w:tcBorders>
            <w:shd w:val="clear" w:color="auto" w:fill="auto"/>
            <w:noWrap/>
            <w:vAlign w:val="bottom"/>
            <w:hideMark/>
          </w:tcPr>
          <w:p w14:paraId="16972023" w14:textId="77777777" w:rsidR="00B96C37" w:rsidRPr="005241FC" w:rsidRDefault="00B96C37" w:rsidP="002F53C1">
            <w:pPr>
              <w:rPr>
                <w:rFonts w:ascii="Times New Roman" w:eastAsia="宋体" w:hAnsi="Times New Roman" w:cs="Times New Roman"/>
              </w:rPr>
            </w:pPr>
            <w:r w:rsidRPr="005241FC">
              <w:rPr>
                <w:rFonts w:ascii="Times New Roman" w:eastAsia="宋体" w:hAnsi="Times New Roman" w:cs="Times New Roman" w:hint="eastAsia"/>
              </w:rPr>
              <w:t xml:space="preserve">　</w:t>
            </w:r>
            <w:r w:rsidRPr="004C1DCB">
              <w:rPr>
                <w:rFonts w:ascii="Times New Roman" w:eastAsia="宋体" w:hAnsi="Times New Roman" w:cs="Times New Roman" w:hint="eastAsia"/>
              </w:rPr>
              <w:t>8</w:t>
            </w:r>
            <w:r w:rsidRPr="004C1DCB">
              <w:rPr>
                <w:rFonts w:ascii="Times New Roman" w:eastAsia="宋体" w:hAnsi="Times New Roman" w:cs="Times New Roman"/>
              </w:rPr>
              <w:t>0.278</w:t>
            </w:r>
            <w:r w:rsidRPr="004C1DCB">
              <w:rPr>
                <w:rFonts w:ascii="Times New Roman" w:eastAsia="宋体" w:hAnsi="Times New Roman" w:cs="Times New Roman" w:hint="eastAsia"/>
              </w:rPr>
              <w:t>%</w:t>
            </w:r>
          </w:p>
        </w:tc>
      </w:tr>
      <w:tr w:rsidR="00B96C37" w:rsidRPr="005241FC" w14:paraId="43604F39" w14:textId="77777777" w:rsidTr="002F53C1">
        <w:trPr>
          <w:trHeight w:val="517"/>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4D4E0B1F" w14:textId="77777777" w:rsidR="00B96C37" w:rsidRPr="005241FC" w:rsidRDefault="00B96C37" w:rsidP="002F53C1">
            <w:pPr>
              <w:rPr>
                <w:rFonts w:ascii="Times New Roman" w:eastAsia="宋体" w:hAnsi="Times New Roman" w:cs="Times New Roman"/>
              </w:rPr>
            </w:pPr>
            <w:r w:rsidRPr="005241FC">
              <w:rPr>
                <w:rFonts w:ascii="Times New Roman" w:eastAsia="宋体" w:hAnsi="Times New Roman" w:cs="Times New Roman" w:hint="eastAsia"/>
              </w:rPr>
              <w:t xml:space="preserve">　</w:t>
            </w:r>
            <w:r w:rsidRPr="004C1DCB">
              <w:rPr>
                <w:rFonts w:ascii="Times New Roman" w:eastAsia="宋体" w:hAnsi="Times New Roman" w:cs="Times New Roman" w:hint="eastAsia"/>
              </w:rPr>
              <w:t>S</w:t>
            </w:r>
            <w:r w:rsidRPr="004C1DCB">
              <w:rPr>
                <w:rFonts w:ascii="Times New Roman" w:eastAsia="宋体" w:hAnsi="Times New Roman" w:cs="Times New Roman"/>
              </w:rPr>
              <w:t>SS</w:t>
            </w:r>
          </w:p>
        </w:tc>
        <w:tc>
          <w:tcPr>
            <w:tcW w:w="1131" w:type="dxa"/>
            <w:tcBorders>
              <w:top w:val="nil"/>
              <w:left w:val="nil"/>
              <w:bottom w:val="single" w:sz="4" w:space="0" w:color="auto"/>
              <w:right w:val="single" w:sz="4" w:space="0" w:color="auto"/>
            </w:tcBorders>
            <w:shd w:val="clear" w:color="auto" w:fill="auto"/>
            <w:noWrap/>
            <w:vAlign w:val="bottom"/>
            <w:hideMark/>
          </w:tcPr>
          <w:p w14:paraId="460D903C" w14:textId="77777777" w:rsidR="00B96C37" w:rsidRPr="005241FC" w:rsidRDefault="00B96C37" w:rsidP="002F53C1">
            <w:pPr>
              <w:rPr>
                <w:rFonts w:ascii="Times New Roman" w:eastAsia="宋体" w:hAnsi="Times New Roman" w:cs="Times New Roman"/>
              </w:rPr>
            </w:pPr>
            <w:r w:rsidRPr="005241FC">
              <w:rPr>
                <w:rFonts w:ascii="Times New Roman" w:eastAsia="宋体" w:hAnsi="Times New Roman" w:cs="Times New Roman" w:hint="eastAsia"/>
              </w:rPr>
              <w:t xml:space="preserve">　</w:t>
            </w:r>
            <w:r w:rsidRPr="004C1DCB">
              <w:rPr>
                <w:rFonts w:ascii="Times New Roman" w:eastAsia="宋体" w:hAnsi="Times New Roman" w:cs="Times New Roman" w:hint="eastAsia"/>
              </w:rPr>
              <w:t>7</w:t>
            </w:r>
            <w:r w:rsidRPr="004C1DCB">
              <w:rPr>
                <w:rFonts w:ascii="Times New Roman" w:eastAsia="宋体" w:hAnsi="Times New Roman" w:cs="Times New Roman"/>
              </w:rPr>
              <w:t>8.757%</w:t>
            </w:r>
          </w:p>
        </w:tc>
        <w:tc>
          <w:tcPr>
            <w:tcW w:w="1131" w:type="dxa"/>
            <w:tcBorders>
              <w:top w:val="nil"/>
              <w:left w:val="nil"/>
              <w:bottom w:val="nil"/>
              <w:right w:val="nil"/>
            </w:tcBorders>
            <w:shd w:val="clear" w:color="auto" w:fill="auto"/>
            <w:noWrap/>
            <w:vAlign w:val="bottom"/>
            <w:hideMark/>
          </w:tcPr>
          <w:p w14:paraId="11631DD3" w14:textId="77777777" w:rsidR="00B96C37" w:rsidRPr="005241FC" w:rsidRDefault="00B96C37" w:rsidP="002F53C1">
            <w:pPr>
              <w:rPr>
                <w:rFonts w:ascii="Times New Roman" w:eastAsia="宋体" w:hAnsi="Times New Roman" w:cs="Times New Roman"/>
              </w:rPr>
            </w:pP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227BDAD5" w14:textId="77777777" w:rsidR="00B96C37" w:rsidRPr="005241FC" w:rsidRDefault="00B96C37" w:rsidP="002F53C1">
            <w:pPr>
              <w:rPr>
                <w:rFonts w:ascii="Times New Roman" w:eastAsia="宋体" w:hAnsi="Times New Roman" w:cs="Times New Roman"/>
              </w:rPr>
            </w:pPr>
            <w:r w:rsidRPr="005241FC">
              <w:rPr>
                <w:rFonts w:ascii="Times New Roman" w:eastAsia="宋体" w:hAnsi="Times New Roman" w:cs="Times New Roman" w:hint="eastAsia"/>
              </w:rPr>
              <w:t xml:space="preserve">　</w:t>
            </w:r>
            <w:r w:rsidRPr="004C1DCB">
              <w:rPr>
                <w:rFonts w:ascii="Times New Roman" w:eastAsia="宋体" w:hAnsi="Times New Roman" w:cs="Times New Roman" w:hint="eastAsia"/>
              </w:rPr>
              <w:t>L</w:t>
            </w:r>
            <w:r w:rsidRPr="004C1DCB">
              <w:rPr>
                <w:rFonts w:ascii="Times New Roman" w:eastAsia="宋体" w:hAnsi="Times New Roman" w:cs="Times New Roman"/>
              </w:rPr>
              <w:t>LS</w:t>
            </w:r>
          </w:p>
        </w:tc>
        <w:tc>
          <w:tcPr>
            <w:tcW w:w="1131" w:type="dxa"/>
            <w:tcBorders>
              <w:top w:val="nil"/>
              <w:left w:val="nil"/>
              <w:bottom w:val="single" w:sz="4" w:space="0" w:color="auto"/>
              <w:right w:val="single" w:sz="4" w:space="0" w:color="auto"/>
            </w:tcBorders>
            <w:shd w:val="clear" w:color="auto" w:fill="auto"/>
            <w:noWrap/>
            <w:vAlign w:val="bottom"/>
            <w:hideMark/>
          </w:tcPr>
          <w:p w14:paraId="0486D32E" w14:textId="77777777" w:rsidR="00B96C37" w:rsidRPr="005241FC" w:rsidRDefault="00B96C37" w:rsidP="002F53C1">
            <w:pPr>
              <w:rPr>
                <w:rFonts w:ascii="Times New Roman" w:eastAsia="宋体" w:hAnsi="Times New Roman" w:cs="Times New Roman"/>
              </w:rPr>
            </w:pPr>
            <w:r w:rsidRPr="005241FC">
              <w:rPr>
                <w:rFonts w:ascii="Times New Roman" w:eastAsia="宋体" w:hAnsi="Times New Roman" w:cs="Times New Roman" w:hint="eastAsia"/>
              </w:rPr>
              <w:t xml:space="preserve">　</w:t>
            </w:r>
            <w:r w:rsidRPr="004C1DCB">
              <w:rPr>
                <w:rFonts w:ascii="Times New Roman" w:eastAsia="宋体" w:hAnsi="Times New Roman" w:cs="Times New Roman" w:hint="eastAsia"/>
              </w:rPr>
              <w:t>8</w:t>
            </w:r>
            <w:r w:rsidRPr="004C1DCB">
              <w:rPr>
                <w:rFonts w:ascii="Times New Roman" w:eastAsia="宋体" w:hAnsi="Times New Roman" w:cs="Times New Roman"/>
              </w:rPr>
              <w:t>0.109</w:t>
            </w:r>
            <w:r w:rsidRPr="004C1DCB">
              <w:rPr>
                <w:rFonts w:ascii="Times New Roman" w:eastAsia="宋体" w:hAnsi="Times New Roman" w:cs="Times New Roman" w:hint="eastAsia"/>
              </w:rPr>
              <w:t>%</w:t>
            </w:r>
          </w:p>
        </w:tc>
      </w:tr>
      <w:tr w:rsidR="00B96C37" w:rsidRPr="005241FC" w14:paraId="6ADBB4DB" w14:textId="77777777" w:rsidTr="002F53C1">
        <w:trPr>
          <w:trHeight w:val="517"/>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60CC0A6F" w14:textId="77777777" w:rsidR="00B96C37" w:rsidRPr="005241FC" w:rsidRDefault="00B96C37" w:rsidP="002F53C1">
            <w:pPr>
              <w:rPr>
                <w:rFonts w:ascii="Times New Roman" w:eastAsia="宋体" w:hAnsi="Times New Roman" w:cs="Times New Roman"/>
              </w:rPr>
            </w:pPr>
            <w:r w:rsidRPr="005241FC">
              <w:rPr>
                <w:rFonts w:ascii="Times New Roman" w:eastAsia="宋体" w:hAnsi="Times New Roman" w:cs="Times New Roman" w:hint="eastAsia"/>
              </w:rPr>
              <w:t xml:space="preserve">　</w:t>
            </w:r>
            <w:r w:rsidRPr="004C1DCB">
              <w:rPr>
                <w:rFonts w:ascii="Times New Roman" w:eastAsia="宋体" w:hAnsi="Times New Roman" w:cs="Times New Roman" w:hint="eastAsia"/>
              </w:rPr>
              <w:t>L</w:t>
            </w:r>
            <w:r w:rsidRPr="004C1DCB">
              <w:rPr>
                <w:rFonts w:ascii="Times New Roman" w:eastAsia="宋体" w:hAnsi="Times New Roman" w:cs="Times New Roman"/>
              </w:rPr>
              <w:t>SS</w:t>
            </w:r>
          </w:p>
        </w:tc>
        <w:tc>
          <w:tcPr>
            <w:tcW w:w="1131" w:type="dxa"/>
            <w:tcBorders>
              <w:top w:val="nil"/>
              <w:left w:val="nil"/>
              <w:bottom w:val="single" w:sz="4" w:space="0" w:color="auto"/>
              <w:right w:val="single" w:sz="4" w:space="0" w:color="auto"/>
            </w:tcBorders>
            <w:shd w:val="clear" w:color="auto" w:fill="auto"/>
            <w:noWrap/>
            <w:vAlign w:val="bottom"/>
            <w:hideMark/>
          </w:tcPr>
          <w:p w14:paraId="0EB91E2B" w14:textId="77777777" w:rsidR="00B96C37" w:rsidRPr="005241FC" w:rsidRDefault="00B96C37" w:rsidP="002F53C1">
            <w:pPr>
              <w:rPr>
                <w:rFonts w:ascii="Times New Roman" w:eastAsia="宋体" w:hAnsi="Times New Roman" w:cs="Times New Roman"/>
              </w:rPr>
            </w:pPr>
            <w:r w:rsidRPr="005241FC">
              <w:rPr>
                <w:rFonts w:ascii="Times New Roman" w:eastAsia="宋体" w:hAnsi="Times New Roman" w:cs="Times New Roman" w:hint="eastAsia"/>
              </w:rPr>
              <w:t xml:space="preserve">　</w:t>
            </w:r>
            <w:r w:rsidRPr="004C1DCB">
              <w:rPr>
                <w:rFonts w:ascii="Times New Roman" w:eastAsia="宋体" w:hAnsi="Times New Roman" w:cs="Times New Roman" w:hint="eastAsia"/>
              </w:rPr>
              <w:t>7</w:t>
            </w:r>
            <w:r w:rsidRPr="004C1DCB">
              <w:rPr>
                <w:rFonts w:ascii="Times New Roman" w:eastAsia="宋体" w:hAnsi="Times New Roman" w:cs="Times New Roman"/>
              </w:rPr>
              <w:t>4.028</w:t>
            </w:r>
            <w:r w:rsidRPr="004C1DCB">
              <w:rPr>
                <w:rFonts w:ascii="Times New Roman" w:eastAsia="宋体" w:hAnsi="Times New Roman" w:cs="Times New Roman" w:hint="eastAsia"/>
              </w:rPr>
              <w:t>%</w:t>
            </w:r>
          </w:p>
        </w:tc>
        <w:tc>
          <w:tcPr>
            <w:tcW w:w="1131" w:type="dxa"/>
            <w:tcBorders>
              <w:top w:val="nil"/>
              <w:left w:val="nil"/>
              <w:bottom w:val="nil"/>
              <w:right w:val="nil"/>
            </w:tcBorders>
            <w:shd w:val="clear" w:color="auto" w:fill="auto"/>
            <w:noWrap/>
            <w:vAlign w:val="bottom"/>
            <w:hideMark/>
          </w:tcPr>
          <w:p w14:paraId="6EC702ED" w14:textId="77777777" w:rsidR="00B96C37" w:rsidRPr="005241FC" w:rsidRDefault="00B96C37" w:rsidP="002F53C1">
            <w:pPr>
              <w:rPr>
                <w:rFonts w:ascii="Times New Roman" w:eastAsia="宋体" w:hAnsi="Times New Roman" w:cs="Times New Roman"/>
              </w:rPr>
            </w:pP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63C83DD9" w14:textId="77777777" w:rsidR="00B96C37" w:rsidRPr="005241FC" w:rsidRDefault="00B96C37" w:rsidP="002F53C1">
            <w:pPr>
              <w:rPr>
                <w:rFonts w:ascii="Times New Roman" w:eastAsia="宋体" w:hAnsi="Times New Roman" w:cs="Times New Roman"/>
              </w:rPr>
            </w:pPr>
            <w:r w:rsidRPr="005241FC">
              <w:rPr>
                <w:rFonts w:ascii="Times New Roman" w:eastAsia="宋体" w:hAnsi="Times New Roman" w:cs="Times New Roman" w:hint="eastAsia"/>
              </w:rPr>
              <w:t xml:space="preserve">　</w:t>
            </w:r>
            <w:r w:rsidRPr="004C1DCB">
              <w:rPr>
                <w:rFonts w:ascii="Times New Roman" w:eastAsia="宋体" w:hAnsi="Times New Roman" w:cs="Times New Roman" w:hint="eastAsia"/>
              </w:rPr>
              <w:t>L</w:t>
            </w:r>
            <w:r w:rsidRPr="004C1DCB">
              <w:rPr>
                <w:rFonts w:ascii="Times New Roman" w:eastAsia="宋体" w:hAnsi="Times New Roman" w:cs="Times New Roman"/>
              </w:rPr>
              <w:t>TL</w:t>
            </w:r>
          </w:p>
        </w:tc>
        <w:tc>
          <w:tcPr>
            <w:tcW w:w="1131" w:type="dxa"/>
            <w:tcBorders>
              <w:top w:val="nil"/>
              <w:left w:val="nil"/>
              <w:bottom w:val="single" w:sz="4" w:space="0" w:color="auto"/>
              <w:right w:val="single" w:sz="4" w:space="0" w:color="auto"/>
            </w:tcBorders>
            <w:shd w:val="clear" w:color="auto" w:fill="auto"/>
            <w:noWrap/>
            <w:vAlign w:val="bottom"/>
            <w:hideMark/>
          </w:tcPr>
          <w:p w14:paraId="13F9A280" w14:textId="77777777" w:rsidR="00B96C37" w:rsidRPr="005241FC" w:rsidRDefault="00B96C37" w:rsidP="002F53C1">
            <w:pPr>
              <w:rPr>
                <w:rFonts w:ascii="Times New Roman" w:eastAsia="宋体" w:hAnsi="Times New Roman" w:cs="Times New Roman"/>
              </w:rPr>
            </w:pPr>
            <w:r w:rsidRPr="005241FC">
              <w:rPr>
                <w:rFonts w:ascii="Times New Roman" w:eastAsia="宋体" w:hAnsi="Times New Roman" w:cs="Times New Roman" w:hint="eastAsia"/>
              </w:rPr>
              <w:t xml:space="preserve">　</w:t>
            </w:r>
            <w:r w:rsidRPr="004C1DCB">
              <w:rPr>
                <w:rFonts w:ascii="Times New Roman" w:eastAsia="宋体" w:hAnsi="Times New Roman" w:cs="Times New Roman" w:hint="eastAsia"/>
              </w:rPr>
              <w:t>8</w:t>
            </w:r>
            <w:r w:rsidRPr="004C1DCB">
              <w:rPr>
                <w:rFonts w:ascii="Times New Roman" w:eastAsia="宋体" w:hAnsi="Times New Roman" w:cs="Times New Roman"/>
              </w:rPr>
              <w:t>7.434</w:t>
            </w:r>
            <w:r w:rsidRPr="004C1DCB">
              <w:rPr>
                <w:rFonts w:ascii="Times New Roman" w:eastAsia="宋体" w:hAnsi="Times New Roman" w:cs="Times New Roman" w:hint="eastAsia"/>
              </w:rPr>
              <w:t>%</w:t>
            </w:r>
          </w:p>
        </w:tc>
      </w:tr>
      <w:tr w:rsidR="00B96C37" w:rsidRPr="005241FC" w14:paraId="5ED30C5B" w14:textId="77777777" w:rsidTr="002F53C1">
        <w:trPr>
          <w:trHeight w:val="517"/>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09B623C8" w14:textId="77777777" w:rsidR="00B96C37" w:rsidRPr="005241FC" w:rsidRDefault="00B96C37" w:rsidP="002F53C1">
            <w:pPr>
              <w:rPr>
                <w:rFonts w:ascii="Times New Roman" w:eastAsia="宋体" w:hAnsi="Times New Roman" w:cs="Times New Roman"/>
              </w:rPr>
            </w:pPr>
            <w:r w:rsidRPr="005241FC">
              <w:rPr>
                <w:rFonts w:ascii="Times New Roman" w:eastAsia="宋体" w:hAnsi="Times New Roman" w:cs="Times New Roman" w:hint="eastAsia"/>
              </w:rPr>
              <w:t xml:space="preserve">　</w:t>
            </w:r>
            <w:r w:rsidRPr="004C1DCB">
              <w:rPr>
                <w:rFonts w:ascii="Times New Roman" w:eastAsia="宋体" w:hAnsi="Times New Roman" w:cs="Times New Roman" w:hint="eastAsia"/>
              </w:rPr>
              <w:t>L</w:t>
            </w:r>
            <w:r w:rsidRPr="004C1DCB">
              <w:rPr>
                <w:rFonts w:ascii="Times New Roman" w:eastAsia="宋体" w:hAnsi="Times New Roman" w:cs="Times New Roman"/>
              </w:rPr>
              <w:t>TT</w:t>
            </w:r>
          </w:p>
        </w:tc>
        <w:tc>
          <w:tcPr>
            <w:tcW w:w="1131" w:type="dxa"/>
            <w:tcBorders>
              <w:top w:val="nil"/>
              <w:left w:val="nil"/>
              <w:bottom w:val="single" w:sz="4" w:space="0" w:color="auto"/>
              <w:right w:val="single" w:sz="4" w:space="0" w:color="auto"/>
            </w:tcBorders>
            <w:shd w:val="clear" w:color="auto" w:fill="auto"/>
            <w:noWrap/>
            <w:vAlign w:val="bottom"/>
            <w:hideMark/>
          </w:tcPr>
          <w:p w14:paraId="2B876AA0" w14:textId="77777777" w:rsidR="00B96C37" w:rsidRPr="005241FC" w:rsidRDefault="00B96C37" w:rsidP="002F53C1">
            <w:pPr>
              <w:rPr>
                <w:rFonts w:ascii="Times New Roman" w:eastAsia="宋体" w:hAnsi="Times New Roman" w:cs="Times New Roman"/>
              </w:rPr>
            </w:pPr>
            <w:r w:rsidRPr="005241FC">
              <w:rPr>
                <w:rFonts w:ascii="Times New Roman" w:eastAsia="宋体" w:hAnsi="Times New Roman" w:cs="Times New Roman" w:hint="eastAsia"/>
              </w:rPr>
              <w:t xml:space="preserve">　</w:t>
            </w:r>
            <w:r w:rsidRPr="004C1DCB">
              <w:rPr>
                <w:rFonts w:ascii="Times New Roman" w:eastAsia="宋体" w:hAnsi="Times New Roman" w:cs="Times New Roman" w:hint="eastAsia"/>
              </w:rPr>
              <w:t>9</w:t>
            </w:r>
            <w:r w:rsidRPr="004C1DCB">
              <w:rPr>
                <w:rFonts w:ascii="Times New Roman" w:eastAsia="宋体" w:hAnsi="Times New Roman" w:cs="Times New Roman"/>
              </w:rPr>
              <w:t>0.126</w:t>
            </w:r>
            <w:r w:rsidRPr="004C1DCB">
              <w:rPr>
                <w:rFonts w:ascii="Times New Roman" w:eastAsia="宋体" w:hAnsi="Times New Roman" w:cs="Times New Roman" w:hint="eastAsia"/>
              </w:rPr>
              <w:t>%</w:t>
            </w:r>
          </w:p>
        </w:tc>
        <w:tc>
          <w:tcPr>
            <w:tcW w:w="1131" w:type="dxa"/>
            <w:tcBorders>
              <w:top w:val="nil"/>
              <w:left w:val="nil"/>
              <w:bottom w:val="nil"/>
              <w:right w:val="nil"/>
            </w:tcBorders>
            <w:shd w:val="clear" w:color="auto" w:fill="auto"/>
            <w:noWrap/>
            <w:vAlign w:val="bottom"/>
            <w:hideMark/>
          </w:tcPr>
          <w:p w14:paraId="05125418" w14:textId="77777777" w:rsidR="00B96C37" w:rsidRPr="005241FC" w:rsidRDefault="00B96C37" w:rsidP="002F53C1">
            <w:pPr>
              <w:rPr>
                <w:rFonts w:ascii="Times New Roman" w:eastAsia="宋体" w:hAnsi="Times New Roman" w:cs="Times New Roman"/>
              </w:rPr>
            </w:pP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2B30D9A3" w14:textId="77777777" w:rsidR="00B96C37" w:rsidRPr="005241FC" w:rsidRDefault="00B96C37" w:rsidP="002F53C1">
            <w:pPr>
              <w:rPr>
                <w:rFonts w:ascii="Times New Roman" w:eastAsia="宋体" w:hAnsi="Times New Roman" w:cs="Times New Roman"/>
              </w:rPr>
            </w:pPr>
            <w:r w:rsidRPr="005241FC">
              <w:rPr>
                <w:rFonts w:ascii="Times New Roman" w:eastAsia="宋体" w:hAnsi="Times New Roman" w:cs="Times New Roman" w:hint="eastAsia"/>
              </w:rPr>
              <w:t xml:space="preserve">　</w:t>
            </w:r>
            <w:r w:rsidRPr="004C1DCB">
              <w:rPr>
                <w:rFonts w:ascii="Times New Roman" w:eastAsia="宋体" w:hAnsi="Times New Roman" w:cs="Times New Roman" w:hint="eastAsia"/>
              </w:rPr>
              <w:t>S</w:t>
            </w:r>
            <w:r w:rsidRPr="004C1DCB">
              <w:rPr>
                <w:rFonts w:ascii="Times New Roman" w:eastAsia="宋体" w:hAnsi="Times New Roman" w:cs="Times New Roman"/>
              </w:rPr>
              <w:t>SL</w:t>
            </w:r>
          </w:p>
        </w:tc>
        <w:tc>
          <w:tcPr>
            <w:tcW w:w="1131" w:type="dxa"/>
            <w:tcBorders>
              <w:top w:val="nil"/>
              <w:left w:val="nil"/>
              <w:bottom w:val="single" w:sz="4" w:space="0" w:color="auto"/>
              <w:right w:val="single" w:sz="4" w:space="0" w:color="auto"/>
            </w:tcBorders>
            <w:shd w:val="clear" w:color="auto" w:fill="auto"/>
            <w:noWrap/>
            <w:vAlign w:val="bottom"/>
            <w:hideMark/>
          </w:tcPr>
          <w:p w14:paraId="0C1A0F8B" w14:textId="77777777" w:rsidR="00B96C37" w:rsidRPr="005241FC" w:rsidRDefault="00B96C37" w:rsidP="002F53C1">
            <w:pPr>
              <w:rPr>
                <w:rFonts w:ascii="Times New Roman" w:eastAsia="宋体" w:hAnsi="Times New Roman" w:cs="Times New Roman"/>
              </w:rPr>
            </w:pPr>
            <w:r w:rsidRPr="005241FC">
              <w:rPr>
                <w:rFonts w:ascii="Times New Roman" w:eastAsia="宋体" w:hAnsi="Times New Roman" w:cs="Times New Roman" w:hint="eastAsia"/>
              </w:rPr>
              <w:t xml:space="preserve">　</w:t>
            </w:r>
            <w:r w:rsidRPr="004C1DCB">
              <w:rPr>
                <w:rFonts w:ascii="Times New Roman" w:eastAsia="宋体" w:hAnsi="Times New Roman" w:cs="Times New Roman" w:hint="eastAsia"/>
              </w:rPr>
              <w:t>9</w:t>
            </w:r>
            <w:r w:rsidRPr="004C1DCB">
              <w:rPr>
                <w:rFonts w:ascii="Times New Roman" w:eastAsia="宋体" w:hAnsi="Times New Roman" w:cs="Times New Roman"/>
              </w:rPr>
              <w:t>0.244</w:t>
            </w:r>
            <w:r w:rsidRPr="004C1DCB">
              <w:rPr>
                <w:rFonts w:ascii="Times New Roman" w:eastAsia="宋体" w:hAnsi="Times New Roman" w:cs="Times New Roman" w:hint="eastAsia"/>
              </w:rPr>
              <w:t>%</w:t>
            </w:r>
          </w:p>
        </w:tc>
      </w:tr>
      <w:tr w:rsidR="00B96C37" w:rsidRPr="005241FC" w14:paraId="3482FE66" w14:textId="77777777" w:rsidTr="002F53C1">
        <w:trPr>
          <w:trHeight w:val="517"/>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618DD620" w14:textId="77777777" w:rsidR="00B96C37" w:rsidRPr="005241FC" w:rsidRDefault="00B96C37" w:rsidP="002F53C1">
            <w:pPr>
              <w:rPr>
                <w:rFonts w:ascii="Times New Roman" w:eastAsia="宋体" w:hAnsi="Times New Roman" w:cs="Times New Roman"/>
              </w:rPr>
            </w:pPr>
            <w:r w:rsidRPr="005241FC">
              <w:rPr>
                <w:rFonts w:ascii="Times New Roman" w:eastAsia="宋体" w:hAnsi="Times New Roman" w:cs="Times New Roman" w:hint="eastAsia"/>
              </w:rPr>
              <w:t xml:space="preserve">　</w:t>
            </w:r>
            <w:r w:rsidRPr="004C1DCB">
              <w:rPr>
                <w:rFonts w:ascii="Times New Roman" w:eastAsia="宋体" w:hAnsi="Times New Roman" w:cs="Times New Roman" w:hint="eastAsia"/>
              </w:rPr>
              <w:t>L</w:t>
            </w:r>
            <w:r w:rsidRPr="004C1DCB">
              <w:rPr>
                <w:rFonts w:ascii="Times New Roman" w:eastAsia="宋体" w:hAnsi="Times New Roman" w:cs="Times New Roman"/>
              </w:rPr>
              <w:t>LL</w:t>
            </w:r>
          </w:p>
        </w:tc>
        <w:tc>
          <w:tcPr>
            <w:tcW w:w="1131" w:type="dxa"/>
            <w:tcBorders>
              <w:top w:val="nil"/>
              <w:left w:val="nil"/>
              <w:bottom w:val="single" w:sz="4" w:space="0" w:color="auto"/>
              <w:right w:val="single" w:sz="4" w:space="0" w:color="auto"/>
            </w:tcBorders>
            <w:shd w:val="clear" w:color="auto" w:fill="auto"/>
            <w:noWrap/>
            <w:vAlign w:val="bottom"/>
            <w:hideMark/>
          </w:tcPr>
          <w:p w14:paraId="195C6604" w14:textId="77777777" w:rsidR="00B96C37" w:rsidRPr="005241FC" w:rsidRDefault="00B96C37" w:rsidP="002F53C1">
            <w:pPr>
              <w:rPr>
                <w:rFonts w:ascii="Times New Roman" w:eastAsia="宋体" w:hAnsi="Times New Roman" w:cs="Times New Roman"/>
              </w:rPr>
            </w:pPr>
            <w:r w:rsidRPr="005241FC">
              <w:rPr>
                <w:rFonts w:ascii="Times New Roman" w:eastAsia="宋体" w:hAnsi="Times New Roman" w:cs="Times New Roman" w:hint="eastAsia"/>
              </w:rPr>
              <w:t xml:space="preserve">　</w:t>
            </w:r>
            <w:r w:rsidRPr="004C1DCB">
              <w:rPr>
                <w:rFonts w:ascii="Times New Roman" w:eastAsia="宋体" w:hAnsi="Times New Roman" w:cs="Times New Roman" w:hint="eastAsia"/>
              </w:rPr>
              <w:t>8</w:t>
            </w:r>
            <w:r w:rsidRPr="004C1DCB">
              <w:rPr>
                <w:rFonts w:ascii="Times New Roman" w:eastAsia="宋体" w:hAnsi="Times New Roman" w:cs="Times New Roman"/>
              </w:rPr>
              <w:t>9.534</w:t>
            </w:r>
            <w:r w:rsidRPr="004C1DCB">
              <w:rPr>
                <w:rFonts w:ascii="Times New Roman" w:eastAsia="宋体" w:hAnsi="Times New Roman" w:cs="Times New Roman" w:hint="eastAsia"/>
              </w:rPr>
              <w:t>%</w:t>
            </w:r>
          </w:p>
        </w:tc>
        <w:tc>
          <w:tcPr>
            <w:tcW w:w="1131" w:type="dxa"/>
            <w:tcBorders>
              <w:top w:val="nil"/>
              <w:left w:val="nil"/>
              <w:bottom w:val="nil"/>
              <w:right w:val="nil"/>
            </w:tcBorders>
            <w:shd w:val="clear" w:color="auto" w:fill="auto"/>
            <w:noWrap/>
            <w:vAlign w:val="bottom"/>
            <w:hideMark/>
          </w:tcPr>
          <w:p w14:paraId="08C25982" w14:textId="77777777" w:rsidR="00B96C37" w:rsidRPr="005241FC" w:rsidRDefault="00B96C37" w:rsidP="002F53C1">
            <w:pPr>
              <w:rPr>
                <w:rFonts w:ascii="Times New Roman" w:eastAsia="宋体" w:hAnsi="Times New Roman" w:cs="Times New Roman"/>
              </w:rPr>
            </w:pP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22F09098" w14:textId="77777777" w:rsidR="00B96C37" w:rsidRPr="005241FC" w:rsidRDefault="00B96C37" w:rsidP="002F53C1">
            <w:pPr>
              <w:rPr>
                <w:rFonts w:ascii="Times New Roman" w:eastAsia="宋体" w:hAnsi="Times New Roman" w:cs="Times New Roman"/>
              </w:rPr>
            </w:pPr>
            <w:r w:rsidRPr="005241FC">
              <w:rPr>
                <w:rFonts w:ascii="Times New Roman" w:eastAsia="宋体" w:hAnsi="Times New Roman" w:cs="Times New Roman" w:hint="eastAsia"/>
              </w:rPr>
              <w:t xml:space="preserve">　</w:t>
            </w:r>
            <w:r w:rsidRPr="004C1DCB">
              <w:rPr>
                <w:rFonts w:ascii="Times New Roman" w:eastAsia="宋体" w:hAnsi="Times New Roman" w:cs="Times New Roman" w:hint="eastAsia"/>
              </w:rPr>
              <w:t>L</w:t>
            </w:r>
            <w:r w:rsidRPr="004C1DCB">
              <w:rPr>
                <w:rFonts w:ascii="Times New Roman" w:eastAsia="宋体" w:hAnsi="Times New Roman" w:cs="Times New Roman"/>
              </w:rPr>
              <w:t>LT</w:t>
            </w:r>
          </w:p>
        </w:tc>
        <w:tc>
          <w:tcPr>
            <w:tcW w:w="1131" w:type="dxa"/>
            <w:tcBorders>
              <w:top w:val="nil"/>
              <w:left w:val="nil"/>
              <w:bottom w:val="single" w:sz="4" w:space="0" w:color="auto"/>
              <w:right w:val="single" w:sz="4" w:space="0" w:color="auto"/>
            </w:tcBorders>
            <w:shd w:val="clear" w:color="auto" w:fill="auto"/>
            <w:noWrap/>
            <w:vAlign w:val="bottom"/>
            <w:hideMark/>
          </w:tcPr>
          <w:p w14:paraId="01E7CBD3" w14:textId="77777777" w:rsidR="00B96C37" w:rsidRPr="005241FC" w:rsidRDefault="00B96C37" w:rsidP="002F53C1">
            <w:pPr>
              <w:rPr>
                <w:rFonts w:ascii="Times New Roman" w:eastAsia="宋体" w:hAnsi="Times New Roman" w:cs="Times New Roman"/>
              </w:rPr>
            </w:pPr>
            <w:r w:rsidRPr="005241FC">
              <w:rPr>
                <w:rFonts w:ascii="Times New Roman" w:eastAsia="宋体" w:hAnsi="Times New Roman" w:cs="Times New Roman" w:hint="eastAsia"/>
              </w:rPr>
              <w:t xml:space="preserve">　</w:t>
            </w:r>
            <w:r w:rsidRPr="004C1DCB">
              <w:rPr>
                <w:rFonts w:ascii="Times New Roman" w:eastAsia="宋体" w:hAnsi="Times New Roman" w:cs="Times New Roman" w:hint="eastAsia"/>
              </w:rPr>
              <w:t>8</w:t>
            </w:r>
            <w:r w:rsidRPr="004C1DCB">
              <w:rPr>
                <w:rFonts w:ascii="Times New Roman" w:eastAsia="宋体" w:hAnsi="Times New Roman" w:cs="Times New Roman"/>
              </w:rPr>
              <w:t>9.873</w:t>
            </w:r>
            <w:r w:rsidRPr="004C1DCB">
              <w:rPr>
                <w:rFonts w:ascii="Times New Roman" w:eastAsia="宋体" w:hAnsi="Times New Roman" w:cs="Times New Roman" w:hint="eastAsia"/>
              </w:rPr>
              <w:t>%</w:t>
            </w:r>
          </w:p>
        </w:tc>
      </w:tr>
    </w:tbl>
    <w:p w14:paraId="1D677652" w14:textId="77777777" w:rsidR="00B96C37" w:rsidRPr="004C1DCB" w:rsidRDefault="00B96C37" w:rsidP="00C3669F">
      <w:pPr>
        <w:pStyle w:val="a9"/>
        <w:tabs>
          <w:tab w:val="left" w:pos="0"/>
        </w:tabs>
        <w:snapToGrid w:val="0"/>
        <w:spacing w:before="0" w:beforeAutospacing="0" w:after="0" w:afterAutospacing="0"/>
        <w:ind w:firstLine="360"/>
        <w:rPr>
          <w:rFonts w:ascii="Times New Roman" w:hAnsi="Times New Roman"/>
          <w:kern w:val="2"/>
          <w:sz w:val="21"/>
          <w:szCs w:val="22"/>
        </w:rPr>
      </w:pPr>
    </w:p>
    <w:p w14:paraId="52A55BC9" w14:textId="77777777" w:rsidR="00B96C37" w:rsidRDefault="00B96C37" w:rsidP="00C3669F">
      <w:pPr>
        <w:pStyle w:val="a9"/>
        <w:tabs>
          <w:tab w:val="left" w:pos="0"/>
        </w:tabs>
        <w:snapToGrid w:val="0"/>
        <w:spacing w:before="0" w:beforeAutospacing="0" w:after="0" w:afterAutospacing="0"/>
        <w:ind w:firstLine="360"/>
        <w:rPr>
          <w:rFonts w:ascii="Times New Roman" w:hAnsi="Times New Roman"/>
          <w:kern w:val="2"/>
          <w:sz w:val="21"/>
          <w:szCs w:val="22"/>
        </w:rPr>
      </w:pPr>
    </w:p>
    <w:p w14:paraId="5CAD9E31" w14:textId="43F1C615" w:rsidR="00B25122" w:rsidRDefault="00B96C37" w:rsidP="00B96C37">
      <w:pPr>
        <w:pStyle w:val="a9"/>
        <w:tabs>
          <w:tab w:val="left" w:pos="0"/>
        </w:tabs>
        <w:snapToGrid w:val="0"/>
        <w:spacing w:before="0" w:beforeAutospacing="0" w:after="0" w:afterAutospacing="0"/>
        <w:rPr>
          <w:rFonts w:ascii="Times New Roman" w:hAnsi="Times New Roman"/>
          <w:kern w:val="2"/>
          <w:sz w:val="21"/>
          <w:szCs w:val="22"/>
        </w:rPr>
      </w:pPr>
      <w:r>
        <w:rPr>
          <w:rFonts w:ascii="Times New Roman" w:hAnsi="Times New Roman"/>
          <w:kern w:val="2"/>
          <w:sz w:val="21"/>
          <w:szCs w:val="22"/>
        </w:rPr>
        <w:lastRenderedPageBreak/>
        <w:tab/>
      </w:r>
      <w:r w:rsidR="00B25122" w:rsidRPr="004C1DCB">
        <w:rPr>
          <w:rFonts w:ascii="Times New Roman" w:hAnsi="Times New Roman" w:hint="eastAsia"/>
          <w:kern w:val="2"/>
          <w:sz w:val="21"/>
          <w:szCs w:val="22"/>
        </w:rPr>
        <w:t>第二个数据集上，我们使用了</w:t>
      </w:r>
      <w:r w:rsidR="00B25122" w:rsidRPr="004C1DCB">
        <w:rPr>
          <w:rFonts w:ascii="Times New Roman" w:hAnsi="Times New Roman" w:hint="eastAsia"/>
          <w:kern w:val="2"/>
          <w:sz w:val="21"/>
          <w:szCs w:val="22"/>
        </w:rPr>
        <w:t>S</w:t>
      </w:r>
      <w:r w:rsidR="00B25122" w:rsidRPr="004C1DCB">
        <w:rPr>
          <w:rFonts w:ascii="Times New Roman" w:hAnsi="Times New Roman"/>
          <w:kern w:val="2"/>
          <w:sz w:val="21"/>
          <w:szCs w:val="22"/>
        </w:rPr>
        <w:t>VM</w:t>
      </w:r>
      <w:r w:rsidR="00B25122" w:rsidRPr="004C1DCB">
        <w:rPr>
          <w:rFonts w:ascii="Times New Roman" w:hAnsi="Times New Roman" w:hint="eastAsia"/>
          <w:kern w:val="2"/>
          <w:sz w:val="21"/>
          <w:szCs w:val="22"/>
        </w:rPr>
        <w:t>和</w:t>
      </w:r>
      <w:r w:rsidR="00B25122" w:rsidRPr="004C1DCB">
        <w:rPr>
          <w:rFonts w:ascii="Times New Roman" w:hAnsi="Times New Roman" w:hint="eastAsia"/>
          <w:kern w:val="2"/>
          <w:sz w:val="21"/>
          <w:szCs w:val="22"/>
        </w:rPr>
        <w:t>L</w:t>
      </w:r>
      <w:r w:rsidR="00B25122" w:rsidRPr="004C1DCB">
        <w:rPr>
          <w:rFonts w:ascii="Times New Roman" w:hAnsi="Times New Roman"/>
          <w:kern w:val="2"/>
          <w:sz w:val="21"/>
          <w:szCs w:val="22"/>
        </w:rPr>
        <w:t>DA</w:t>
      </w:r>
      <w:r w:rsidR="00B25122" w:rsidRPr="004C1DCB">
        <w:rPr>
          <w:rFonts w:ascii="Times New Roman" w:hAnsi="Times New Roman" w:hint="eastAsia"/>
          <w:kern w:val="2"/>
          <w:sz w:val="21"/>
          <w:szCs w:val="22"/>
        </w:rPr>
        <w:t>分别训练模型，结果如下。</w:t>
      </w:r>
    </w:p>
    <w:p w14:paraId="28619806" w14:textId="0BAEF633" w:rsidR="00B96C37" w:rsidRDefault="00B96C37" w:rsidP="00B96C37">
      <w:pPr>
        <w:pStyle w:val="a9"/>
        <w:tabs>
          <w:tab w:val="left" w:pos="0"/>
        </w:tabs>
        <w:snapToGrid w:val="0"/>
        <w:spacing w:before="0" w:beforeAutospacing="0" w:after="0" w:afterAutospacing="0"/>
        <w:ind w:firstLineChars="200" w:firstLine="420"/>
        <w:rPr>
          <w:rFonts w:ascii="Times New Roman" w:hAnsi="Times New Roman"/>
          <w:kern w:val="2"/>
          <w:sz w:val="21"/>
          <w:szCs w:val="22"/>
        </w:rPr>
      </w:pPr>
      <w:r>
        <w:rPr>
          <w:rFonts w:ascii="Times New Roman" w:hAnsi="Times New Roman" w:hint="eastAsia"/>
          <w:kern w:val="2"/>
          <w:sz w:val="21"/>
          <w:szCs w:val="22"/>
        </w:rPr>
        <w:t>S</w:t>
      </w:r>
      <w:r>
        <w:rPr>
          <w:rFonts w:ascii="Times New Roman" w:hAnsi="Times New Roman"/>
          <w:kern w:val="2"/>
          <w:sz w:val="21"/>
          <w:szCs w:val="22"/>
        </w:rPr>
        <w:t>VM</w:t>
      </w:r>
    </w:p>
    <w:p w14:paraId="5227AB70" w14:textId="77777777" w:rsidR="00B96C37" w:rsidRPr="004C1DCB" w:rsidRDefault="00B96C37" w:rsidP="00C3669F">
      <w:pPr>
        <w:pStyle w:val="a9"/>
        <w:tabs>
          <w:tab w:val="left" w:pos="0"/>
        </w:tabs>
        <w:snapToGrid w:val="0"/>
        <w:spacing w:before="0" w:beforeAutospacing="0" w:after="0" w:afterAutospacing="0"/>
        <w:ind w:firstLine="360"/>
        <w:rPr>
          <w:rFonts w:ascii="Times New Roman" w:hAnsi="Times New Roman"/>
          <w:kern w:val="2"/>
          <w:sz w:val="21"/>
          <w:szCs w:val="22"/>
        </w:rPr>
      </w:pPr>
    </w:p>
    <w:p w14:paraId="45817732" w14:textId="2E03A5C5" w:rsidR="00B25122" w:rsidRDefault="00B96C37" w:rsidP="00C3669F">
      <w:pPr>
        <w:pStyle w:val="a9"/>
        <w:tabs>
          <w:tab w:val="left" w:pos="0"/>
        </w:tabs>
        <w:snapToGrid w:val="0"/>
        <w:spacing w:before="0" w:beforeAutospacing="0" w:after="0" w:afterAutospacing="0"/>
        <w:ind w:firstLine="360"/>
        <w:rPr>
          <w:rFonts w:ascii="Times New Roman" w:hAnsi="Times New Roman"/>
          <w:kern w:val="2"/>
          <w:sz w:val="21"/>
          <w:szCs w:val="22"/>
        </w:rPr>
      </w:pPr>
      <w:r w:rsidRPr="005D221B">
        <w:rPr>
          <w:noProof/>
        </w:rPr>
        <w:drawing>
          <wp:inline distT="0" distB="0" distL="0" distR="0" wp14:anchorId="28374B7B" wp14:editId="75B7FA20">
            <wp:extent cx="3975797" cy="3377466"/>
            <wp:effectExtent l="0" t="0" r="5715"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999439" cy="3397550"/>
                    </a:xfrm>
                    <a:prstGeom prst="rect">
                      <a:avLst/>
                    </a:prstGeom>
                    <a:noFill/>
                    <a:ln>
                      <a:noFill/>
                    </a:ln>
                  </pic:spPr>
                </pic:pic>
              </a:graphicData>
            </a:graphic>
          </wp:inline>
        </w:drawing>
      </w:r>
    </w:p>
    <w:p w14:paraId="5CFB520D" w14:textId="3087B49C" w:rsidR="00B96C37" w:rsidRDefault="00B96C37" w:rsidP="00C3669F">
      <w:pPr>
        <w:pStyle w:val="a9"/>
        <w:tabs>
          <w:tab w:val="left" w:pos="0"/>
        </w:tabs>
        <w:snapToGrid w:val="0"/>
        <w:spacing w:before="0" w:beforeAutospacing="0" w:after="0" w:afterAutospacing="0"/>
        <w:ind w:firstLine="360"/>
        <w:rPr>
          <w:rFonts w:ascii="Times New Roman" w:hAnsi="Times New Roman"/>
          <w:kern w:val="2"/>
          <w:sz w:val="21"/>
          <w:szCs w:val="22"/>
        </w:rPr>
      </w:pPr>
    </w:p>
    <w:p w14:paraId="6128901F" w14:textId="2B85C5AC" w:rsidR="00B96C37" w:rsidRDefault="00B96C37" w:rsidP="00B96C37">
      <w:pPr>
        <w:pStyle w:val="a9"/>
        <w:tabs>
          <w:tab w:val="left" w:pos="0"/>
        </w:tabs>
        <w:snapToGrid w:val="0"/>
        <w:spacing w:before="0" w:beforeAutospacing="0" w:after="0" w:afterAutospacing="0"/>
        <w:ind w:firstLineChars="200" w:firstLine="420"/>
        <w:rPr>
          <w:rFonts w:ascii="Times New Roman" w:hAnsi="Times New Roman"/>
          <w:kern w:val="2"/>
          <w:sz w:val="21"/>
          <w:szCs w:val="22"/>
        </w:rPr>
      </w:pPr>
      <w:r>
        <w:rPr>
          <w:rFonts w:ascii="Times New Roman" w:hAnsi="Times New Roman" w:hint="eastAsia"/>
          <w:kern w:val="2"/>
          <w:sz w:val="21"/>
          <w:szCs w:val="22"/>
        </w:rPr>
        <w:t>L</w:t>
      </w:r>
      <w:r>
        <w:rPr>
          <w:rFonts w:ascii="Times New Roman" w:hAnsi="Times New Roman"/>
          <w:kern w:val="2"/>
          <w:sz w:val="21"/>
          <w:szCs w:val="22"/>
        </w:rPr>
        <w:t>DA</w:t>
      </w:r>
    </w:p>
    <w:p w14:paraId="13A6F3D4" w14:textId="77777777" w:rsidR="00B96C37" w:rsidRPr="00981112" w:rsidRDefault="00B96C37" w:rsidP="00B96C37">
      <w:pPr>
        <w:widowControl w:val="0"/>
        <w:ind w:left="420" w:firstLineChars="200" w:firstLine="420"/>
        <w:jc w:val="both"/>
        <w:rPr>
          <w:rFonts w:ascii="Times New Roman" w:eastAsia="宋体" w:hAnsi="Times New Roman" w:cs="Times New Roman"/>
        </w:rPr>
      </w:pPr>
      <w:r w:rsidRPr="00981112">
        <w:rPr>
          <w:rFonts w:ascii="Times New Roman" w:eastAsia="宋体" w:hAnsi="Times New Roman" w:cs="Times New Roman" w:hint="eastAsia"/>
        </w:rPr>
        <w:t>0.780327868852459</w:t>
      </w:r>
      <w:r>
        <w:rPr>
          <w:rFonts w:ascii="Times New Roman" w:eastAsia="宋体" w:hAnsi="Times New Roman" w:cs="Times New Roman" w:hint="eastAsia"/>
        </w:rPr>
        <w:t>%</w:t>
      </w:r>
    </w:p>
    <w:p w14:paraId="06E4B515" w14:textId="77777777" w:rsidR="00B96C37" w:rsidRPr="00981112" w:rsidRDefault="00B96C37" w:rsidP="00B96C37">
      <w:pPr>
        <w:widowControl w:val="0"/>
        <w:ind w:firstLineChars="200" w:firstLine="420"/>
        <w:jc w:val="both"/>
        <w:rPr>
          <w:rFonts w:ascii="Times New Roman" w:eastAsia="宋体" w:hAnsi="Times New Roman" w:cs="Times New Roman"/>
        </w:rPr>
      </w:pPr>
      <w:r w:rsidRPr="00981112">
        <w:rPr>
          <w:rFonts w:ascii="Times New Roman" w:eastAsia="宋体" w:hAnsi="Times New Roman" w:cs="Times New Roman" w:hint="eastAsia"/>
        </w:rPr>
        <w:t>做预处理</w:t>
      </w:r>
      <w:r w:rsidRPr="004C1DCB">
        <w:rPr>
          <w:rFonts w:ascii="Times New Roman" w:eastAsia="宋体" w:hAnsi="Times New Roman" w:cs="Times New Roman" w:hint="eastAsia"/>
        </w:rPr>
        <w:t>后</w:t>
      </w:r>
    </w:p>
    <w:p w14:paraId="0F03886D" w14:textId="77777777" w:rsidR="00B96C37" w:rsidRPr="004C1DCB" w:rsidRDefault="00B96C37" w:rsidP="00B96C37">
      <w:pPr>
        <w:widowControl w:val="0"/>
        <w:ind w:left="420" w:firstLineChars="200" w:firstLine="420"/>
        <w:jc w:val="both"/>
        <w:rPr>
          <w:rFonts w:ascii="Times New Roman" w:eastAsia="宋体" w:hAnsi="Times New Roman" w:cs="Times New Roman"/>
        </w:rPr>
      </w:pPr>
      <w:r w:rsidRPr="00981112">
        <w:rPr>
          <w:rFonts w:ascii="Times New Roman" w:eastAsia="宋体" w:hAnsi="Times New Roman" w:cs="Times New Roman" w:hint="eastAsia"/>
        </w:rPr>
        <w:t>0.7147540983606557</w:t>
      </w:r>
      <w:r>
        <w:rPr>
          <w:rFonts w:ascii="Times New Roman" w:eastAsia="宋体" w:hAnsi="Times New Roman" w:cs="Times New Roman" w:hint="eastAsia"/>
        </w:rPr>
        <w:t>%</w:t>
      </w:r>
    </w:p>
    <w:p w14:paraId="45FD2423" w14:textId="1B602597" w:rsidR="00B96C37" w:rsidRDefault="00B96C37" w:rsidP="00C3669F">
      <w:pPr>
        <w:pStyle w:val="a9"/>
        <w:tabs>
          <w:tab w:val="left" w:pos="0"/>
        </w:tabs>
        <w:snapToGrid w:val="0"/>
        <w:spacing w:before="0" w:beforeAutospacing="0" w:after="0" w:afterAutospacing="0"/>
        <w:ind w:firstLine="360"/>
        <w:rPr>
          <w:rFonts w:ascii="Times New Roman" w:hAnsi="Times New Roman"/>
          <w:kern w:val="2"/>
          <w:sz w:val="21"/>
          <w:szCs w:val="22"/>
        </w:rPr>
      </w:pPr>
    </w:p>
    <w:p w14:paraId="528EC149" w14:textId="41EF05D9" w:rsidR="00B96C37" w:rsidRPr="00B96C37" w:rsidRDefault="00B96C37" w:rsidP="00B96C37">
      <w:pPr>
        <w:pStyle w:val="a9"/>
        <w:snapToGrid w:val="0"/>
        <w:spacing w:before="0" w:after="0"/>
        <w:ind w:firstLineChars="200" w:firstLine="420"/>
        <w:rPr>
          <w:sz w:val="21"/>
        </w:rPr>
      </w:pPr>
      <w:r w:rsidRPr="00B96C37">
        <w:rPr>
          <w:sz w:val="21"/>
        </w:rPr>
        <w:t>3</w:t>
      </w:r>
      <w:r w:rsidRPr="00B96C37">
        <w:rPr>
          <w:rFonts w:hint="eastAsia"/>
          <w:sz w:val="21"/>
        </w:rPr>
        <w:t>.</w:t>
      </w:r>
      <w:r>
        <w:rPr>
          <w:sz w:val="21"/>
        </w:rPr>
        <w:t>4</w:t>
      </w:r>
      <w:r w:rsidRPr="00B96C37">
        <w:rPr>
          <w:rFonts w:hint="eastAsia"/>
          <w:sz w:val="21"/>
        </w:rPr>
        <w:t xml:space="preserve"> </w:t>
      </w:r>
      <w:r>
        <w:rPr>
          <w:rFonts w:hint="eastAsia"/>
          <w:sz w:val="21"/>
        </w:rPr>
        <w:t>反思</w:t>
      </w:r>
    </w:p>
    <w:p w14:paraId="7C4D1260" w14:textId="7A453A82" w:rsidR="00A33923" w:rsidRDefault="00B25122" w:rsidP="00C3669F">
      <w:pPr>
        <w:pStyle w:val="a9"/>
        <w:tabs>
          <w:tab w:val="left" w:pos="0"/>
        </w:tabs>
        <w:snapToGrid w:val="0"/>
        <w:spacing w:before="0" w:beforeAutospacing="0" w:after="0" w:afterAutospacing="0"/>
        <w:ind w:firstLine="360"/>
        <w:rPr>
          <w:rFonts w:ascii="Times New Roman" w:hAnsi="Times New Roman"/>
          <w:kern w:val="2"/>
          <w:sz w:val="21"/>
          <w:szCs w:val="22"/>
        </w:rPr>
      </w:pPr>
      <w:r w:rsidRPr="004C1DCB">
        <w:rPr>
          <w:rFonts w:ascii="Times New Roman" w:hAnsi="Times New Roman" w:hint="eastAsia"/>
          <w:kern w:val="2"/>
          <w:sz w:val="21"/>
          <w:szCs w:val="22"/>
        </w:rPr>
        <w:t>值得注意的是，在帕金森病的鉴别上，有一个巨大而难以避免的陷阱，即样本的偏斜。因为帕金森病的患病率虽说在</w:t>
      </w:r>
      <w:r w:rsidRPr="004C1DCB">
        <w:rPr>
          <w:rFonts w:ascii="Times New Roman" w:hAnsi="Times New Roman" w:hint="eastAsia"/>
          <w:kern w:val="2"/>
          <w:sz w:val="21"/>
          <w:szCs w:val="22"/>
        </w:rPr>
        <w:t>6</w:t>
      </w:r>
      <w:r w:rsidRPr="004C1DCB">
        <w:rPr>
          <w:rFonts w:ascii="Times New Roman" w:hAnsi="Times New Roman"/>
          <w:kern w:val="2"/>
          <w:sz w:val="21"/>
          <w:szCs w:val="22"/>
        </w:rPr>
        <w:t>5</w:t>
      </w:r>
      <w:r w:rsidRPr="004C1DCB">
        <w:rPr>
          <w:rFonts w:ascii="Times New Roman" w:hAnsi="Times New Roman" w:hint="eastAsia"/>
          <w:kern w:val="2"/>
          <w:sz w:val="21"/>
          <w:szCs w:val="22"/>
        </w:rPr>
        <w:t>岁以上老年人中可以达到</w:t>
      </w:r>
      <w:r w:rsidRPr="004C1DCB">
        <w:rPr>
          <w:rFonts w:ascii="Times New Roman" w:hAnsi="Times New Roman"/>
          <w:kern w:val="2"/>
          <w:sz w:val="21"/>
          <w:szCs w:val="22"/>
        </w:rPr>
        <w:t>1</w:t>
      </w:r>
      <w:r w:rsidRPr="004C1DCB">
        <w:rPr>
          <w:rFonts w:ascii="Times New Roman" w:hAnsi="Times New Roman" w:hint="eastAsia"/>
          <w:kern w:val="2"/>
          <w:sz w:val="21"/>
          <w:szCs w:val="22"/>
        </w:rPr>
        <w:t>%</w:t>
      </w:r>
      <w:r w:rsidRPr="004C1DCB">
        <w:rPr>
          <w:rFonts w:ascii="Times New Roman" w:hAnsi="Times New Roman" w:hint="eastAsia"/>
          <w:kern w:val="2"/>
          <w:sz w:val="21"/>
          <w:szCs w:val="22"/>
        </w:rPr>
        <w:t>，放到更大的年龄段中这个比例会被缩减到很小的比例，这给机器学习的训练带来了巨大的困难，患者的难以寻找使得患者的样本数据往往被正常人的数据所淹没，减少样本总量又可能使得模型拟合不当，放到现实中来讲，假设我的模型会判断所有人都没有帕金森病，那么单独查看这个模型的正确率是极高的，即使找来</w:t>
      </w:r>
      <w:r w:rsidRPr="004C1DCB">
        <w:rPr>
          <w:rFonts w:ascii="Times New Roman" w:hAnsi="Times New Roman" w:hint="eastAsia"/>
          <w:kern w:val="2"/>
          <w:sz w:val="21"/>
          <w:szCs w:val="22"/>
        </w:rPr>
        <w:t>1</w:t>
      </w:r>
      <w:r w:rsidRPr="004C1DCB">
        <w:rPr>
          <w:rFonts w:ascii="Times New Roman" w:hAnsi="Times New Roman"/>
          <w:kern w:val="2"/>
          <w:sz w:val="21"/>
          <w:szCs w:val="22"/>
        </w:rPr>
        <w:t>00</w:t>
      </w:r>
      <w:r w:rsidRPr="004C1DCB">
        <w:rPr>
          <w:rFonts w:ascii="Times New Roman" w:hAnsi="Times New Roman" w:hint="eastAsia"/>
          <w:kern w:val="2"/>
          <w:sz w:val="21"/>
          <w:szCs w:val="22"/>
        </w:rPr>
        <w:t>名</w:t>
      </w:r>
      <w:r w:rsidRPr="004C1DCB">
        <w:rPr>
          <w:rFonts w:ascii="Times New Roman" w:hAnsi="Times New Roman" w:hint="eastAsia"/>
          <w:kern w:val="2"/>
          <w:sz w:val="21"/>
          <w:szCs w:val="22"/>
        </w:rPr>
        <w:t>7</w:t>
      </w:r>
      <w:r w:rsidRPr="004C1DCB">
        <w:rPr>
          <w:rFonts w:ascii="Times New Roman" w:hAnsi="Times New Roman"/>
          <w:kern w:val="2"/>
          <w:sz w:val="21"/>
          <w:szCs w:val="22"/>
        </w:rPr>
        <w:t>0</w:t>
      </w:r>
      <w:r w:rsidRPr="004C1DCB">
        <w:rPr>
          <w:rFonts w:ascii="Times New Roman" w:hAnsi="Times New Roman" w:hint="eastAsia"/>
          <w:kern w:val="2"/>
          <w:sz w:val="21"/>
          <w:szCs w:val="22"/>
        </w:rPr>
        <w:t>岁以上的老人，这种简单的，只会输出</w:t>
      </w:r>
      <w:r w:rsidRPr="004C1DCB">
        <w:rPr>
          <w:rFonts w:ascii="Times New Roman" w:hAnsi="Times New Roman" w:hint="eastAsia"/>
          <w:kern w:val="2"/>
          <w:sz w:val="21"/>
          <w:szCs w:val="22"/>
        </w:rPr>
        <w:t>0</w:t>
      </w:r>
      <w:r w:rsidRPr="004C1DCB">
        <w:rPr>
          <w:rFonts w:ascii="Times New Roman" w:hAnsi="Times New Roman" w:hint="eastAsia"/>
          <w:kern w:val="2"/>
          <w:sz w:val="21"/>
          <w:szCs w:val="22"/>
        </w:rPr>
        <w:t>（指没有患病）的模型，仍然保持着良好的正确率。</w:t>
      </w:r>
    </w:p>
    <w:p w14:paraId="4CE28064" w14:textId="35691E7C" w:rsidR="00B96C37" w:rsidRPr="00B96C37" w:rsidRDefault="00B96C37" w:rsidP="00B96C37">
      <w:pPr>
        <w:pStyle w:val="a9"/>
        <w:snapToGrid w:val="0"/>
        <w:spacing w:before="0" w:after="0"/>
        <w:ind w:firstLineChars="200" w:firstLine="420"/>
        <w:rPr>
          <w:sz w:val="21"/>
        </w:rPr>
      </w:pPr>
      <w:r w:rsidRPr="00B96C37">
        <w:rPr>
          <w:sz w:val="21"/>
        </w:rPr>
        <w:t>3</w:t>
      </w:r>
      <w:r w:rsidRPr="00B96C37">
        <w:rPr>
          <w:rFonts w:hint="eastAsia"/>
          <w:sz w:val="21"/>
        </w:rPr>
        <w:t>.</w:t>
      </w:r>
      <w:r>
        <w:rPr>
          <w:sz w:val="21"/>
        </w:rPr>
        <w:t>5</w:t>
      </w:r>
      <w:r w:rsidRPr="00B96C37">
        <w:rPr>
          <w:rFonts w:hint="eastAsia"/>
          <w:sz w:val="21"/>
        </w:rPr>
        <w:t xml:space="preserve"> </w:t>
      </w:r>
      <w:r>
        <w:rPr>
          <w:rFonts w:hint="eastAsia"/>
          <w:sz w:val="21"/>
        </w:rPr>
        <w:t>展望</w:t>
      </w:r>
    </w:p>
    <w:p w14:paraId="2AE682B2" w14:textId="1CC352A4" w:rsidR="00B96C37" w:rsidRDefault="00B25122" w:rsidP="00C3669F">
      <w:pPr>
        <w:pStyle w:val="a9"/>
        <w:tabs>
          <w:tab w:val="left" w:pos="0"/>
        </w:tabs>
        <w:snapToGrid w:val="0"/>
        <w:spacing w:before="0" w:beforeAutospacing="0" w:after="0" w:afterAutospacing="0"/>
        <w:ind w:firstLine="360"/>
        <w:rPr>
          <w:rFonts w:ascii="Times New Roman" w:hAnsi="Times New Roman"/>
          <w:kern w:val="2"/>
          <w:sz w:val="21"/>
          <w:szCs w:val="22"/>
        </w:rPr>
      </w:pPr>
      <w:r w:rsidRPr="004C1DCB">
        <w:rPr>
          <w:rFonts w:ascii="Times New Roman" w:hAnsi="Times New Roman" w:hint="eastAsia"/>
          <w:kern w:val="2"/>
          <w:sz w:val="21"/>
          <w:szCs w:val="22"/>
        </w:rPr>
        <w:t>我想，接下来能做的</w:t>
      </w:r>
      <w:r w:rsidR="00B96C37">
        <w:rPr>
          <w:rFonts w:ascii="Times New Roman" w:hAnsi="Times New Roman" w:hint="eastAsia"/>
          <w:kern w:val="2"/>
          <w:sz w:val="21"/>
          <w:szCs w:val="22"/>
        </w:rPr>
        <w:t>主要</w:t>
      </w:r>
      <w:r w:rsidRPr="004C1DCB">
        <w:rPr>
          <w:rFonts w:ascii="Times New Roman" w:hAnsi="Times New Roman" w:hint="eastAsia"/>
          <w:kern w:val="2"/>
          <w:sz w:val="21"/>
          <w:szCs w:val="22"/>
        </w:rPr>
        <w:t>有三点，</w:t>
      </w:r>
    </w:p>
    <w:p w14:paraId="2EAF850F" w14:textId="77777777" w:rsidR="00B96C37" w:rsidRDefault="00B25122" w:rsidP="00C3669F">
      <w:pPr>
        <w:pStyle w:val="a9"/>
        <w:tabs>
          <w:tab w:val="left" w:pos="0"/>
        </w:tabs>
        <w:snapToGrid w:val="0"/>
        <w:spacing w:before="0" w:beforeAutospacing="0" w:after="0" w:afterAutospacing="0"/>
        <w:ind w:firstLine="360"/>
        <w:rPr>
          <w:rFonts w:ascii="Times New Roman" w:hAnsi="Times New Roman"/>
          <w:kern w:val="2"/>
          <w:sz w:val="21"/>
          <w:szCs w:val="22"/>
        </w:rPr>
      </w:pPr>
      <w:proofErr w:type="gramStart"/>
      <w:r w:rsidRPr="004C1DCB">
        <w:rPr>
          <w:rFonts w:ascii="Times New Roman" w:hAnsi="Times New Roman" w:hint="eastAsia"/>
          <w:kern w:val="2"/>
          <w:sz w:val="21"/>
          <w:szCs w:val="22"/>
        </w:rPr>
        <w:t>一</w:t>
      </w:r>
      <w:proofErr w:type="gramEnd"/>
      <w:r w:rsidRPr="004C1DCB">
        <w:rPr>
          <w:rFonts w:ascii="Times New Roman" w:hAnsi="Times New Roman" w:hint="eastAsia"/>
          <w:kern w:val="2"/>
          <w:sz w:val="21"/>
          <w:szCs w:val="22"/>
        </w:rPr>
        <w:t>，寻找更多的数据，更好的数据集，因为数据在机器学习中起到了基石的作用</w:t>
      </w:r>
      <w:r w:rsidR="007E45AC" w:rsidRPr="004C1DCB">
        <w:rPr>
          <w:rFonts w:ascii="Times New Roman" w:hAnsi="Times New Roman" w:hint="eastAsia"/>
          <w:kern w:val="2"/>
          <w:sz w:val="21"/>
          <w:szCs w:val="22"/>
        </w:rPr>
        <w:t>。</w:t>
      </w:r>
    </w:p>
    <w:p w14:paraId="217ED645" w14:textId="77777777" w:rsidR="00B96C37" w:rsidRDefault="007E45AC" w:rsidP="00C3669F">
      <w:pPr>
        <w:pStyle w:val="a9"/>
        <w:tabs>
          <w:tab w:val="left" w:pos="0"/>
        </w:tabs>
        <w:snapToGrid w:val="0"/>
        <w:spacing w:before="0" w:beforeAutospacing="0" w:after="0" w:afterAutospacing="0"/>
        <w:ind w:firstLine="360"/>
        <w:rPr>
          <w:rFonts w:ascii="Times New Roman" w:hAnsi="Times New Roman"/>
          <w:kern w:val="2"/>
          <w:sz w:val="21"/>
          <w:szCs w:val="22"/>
        </w:rPr>
      </w:pPr>
      <w:r w:rsidRPr="004C1DCB">
        <w:rPr>
          <w:rFonts w:ascii="Times New Roman" w:hAnsi="Times New Roman" w:hint="eastAsia"/>
          <w:kern w:val="2"/>
          <w:sz w:val="21"/>
          <w:szCs w:val="22"/>
        </w:rPr>
        <w:t>二，学习更复杂而完善的算法以及数据预处理的方式，争取提高训练的正确率。</w:t>
      </w:r>
    </w:p>
    <w:p w14:paraId="2A343762" w14:textId="046A8DBE" w:rsidR="00B25122" w:rsidRPr="004C1DCB" w:rsidRDefault="007E45AC" w:rsidP="00C3669F">
      <w:pPr>
        <w:pStyle w:val="a9"/>
        <w:tabs>
          <w:tab w:val="left" w:pos="0"/>
        </w:tabs>
        <w:snapToGrid w:val="0"/>
        <w:spacing w:before="0" w:beforeAutospacing="0" w:after="0" w:afterAutospacing="0"/>
        <w:ind w:firstLine="360"/>
        <w:rPr>
          <w:rFonts w:ascii="Times New Roman" w:hAnsi="Times New Roman"/>
          <w:kern w:val="2"/>
          <w:sz w:val="21"/>
          <w:szCs w:val="22"/>
        </w:rPr>
      </w:pPr>
      <w:r w:rsidRPr="004C1DCB">
        <w:rPr>
          <w:rFonts w:ascii="Times New Roman" w:hAnsi="Times New Roman" w:hint="eastAsia"/>
          <w:kern w:val="2"/>
          <w:sz w:val="21"/>
          <w:szCs w:val="22"/>
        </w:rPr>
        <w:t>三，试着解决</w:t>
      </w:r>
      <w:r w:rsidR="00B96C37">
        <w:rPr>
          <w:rFonts w:ascii="Times New Roman" w:hAnsi="Times New Roman" w:hint="eastAsia"/>
          <w:kern w:val="2"/>
          <w:sz w:val="21"/>
          <w:szCs w:val="22"/>
        </w:rPr>
        <w:t>3</w:t>
      </w:r>
      <w:r w:rsidR="00B96C37">
        <w:rPr>
          <w:rFonts w:ascii="Times New Roman" w:hAnsi="Times New Roman"/>
          <w:kern w:val="2"/>
          <w:sz w:val="21"/>
          <w:szCs w:val="22"/>
        </w:rPr>
        <w:t>.4</w:t>
      </w:r>
      <w:r w:rsidR="00B96C37">
        <w:rPr>
          <w:rFonts w:ascii="Times New Roman" w:hAnsi="Times New Roman" w:hint="eastAsia"/>
          <w:kern w:val="2"/>
          <w:sz w:val="21"/>
          <w:szCs w:val="22"/>
        </w:rPr>
        <w:t>中</w:t>
      </w:r>
      <w:r w:rsidRPr="004C1DCB">
        <w:rPr>
          <w:rFonts w:ascii="Times New Roman" w:hAnsi="Times New Roman" w:hint="eastAsia"/>
          <w:kern w:val="2"/>
          <w:sz w:val="21"/>
          <w:szCs w:val="22"/>
        </w:rPr>
        <w:t>所提</w:t>
      </w:r>
      <w:r w:rsidR="00B96C37">
        <w:rPr>
          <w:rFonts w:ascii="Times New Roman" w:hAnsi="Times New Roman" w:hint="eastAsia"/>
          <w:kern w:val="2"/>
          <w:sz w:val="21"/>
          <w:szCs w:val="22"/>
        </w:rPr>
        <w:t>到</w:t>
      </w:r>
      <w:r w:rsidRPr="004C1DCB">
        <w:rPr>
          <w:rFonts w:ascii="Times New Roman" w:hAnsi="Times New Roman" w:hint="eastAsia"/>
          <w:kern w:val="2"/>
          <w:sz w:val="21"/>
          <w:szCs w:val="22"/>
        </w:rPr>
        <w:t>的样本偏斜问题。</w:t>
      </w:r>
    </w:p>
    <w:p w14:paraId="705F9726" w14:textId="1E366E5D" w:rsidR="00A33923" w:rsidRDefault="00A33923" w:rsidP="004A0717">
      <w:pPr>
        <w:ind w:right="-44" w:firstLine="473"/>
        <w:rPr>
          <w:rFonts w:ascii="Times New Roman" w:hAnsi="Times New Roman" w:cs="Times New Roman"/>
        </w:rPr>
      </w:pPr>
    </w:p>
    <w:p w14:paraId="2934AC72" w14:textId="64C84FE7" w:rsidR="00A33923" w:rsidRDefault="00A33923" w:rsidP="004A0717">
      <w:pPr>
        <w:ind w:right="-44" w:firstLine="473"/>
        <w:rPr>
          <w:rFonts w:ascii="Times New Roman" w:hAnsi="Times New Roman" w:cs="Times New Roman"/>
        </w:rPr>
      </w:pPr>
    </w:p>
    <w:p w14:paraId="73AE3D7C" w14:textId="7E79C5D0" w:rsidR="00A33923" w:rsidRDefault="00A33923" w:rsidP="004A0717">
      <w:pPr>
        <w:ind w:right="-44" w:firstLine="473"/>
        <w:rPr>
          <w:rFonts w:ascii="Times New Roman" w:hAnsi="Times New Roman" w:cs="Times New Roman"/>
        </w:rPr>
      </w:pPr>
    </w:p>
    <w:p w14:paraId="20A6C1DD" w14:textId="3867F428" w:rsidR="00A33923" w:rsidRDefault="00A33923" w:rsidP="004A0717">
      <w:pPr>
        <w:ind w:right="-44" w:firstLine="473"/>
        <w:rPr>
          <w:rFonts w:ascii="Times New Roman" w:hAnsi="Times New Roman" w:cs="Times New Roman"/>
        </w:rPr>
      </w:pPr>
    </w:p>
    <w:p w14:paraId="39BDE25D" w14:textId="77777777" w:rsidR="00C33E90" w:rsidRDefault="00C33E90" w:rsidP="00B96C37">
      <w:pPr>
        <w:ind w:right="-44"/>
        <w:rPr>
          <w:rFonts w:ascii="Times New Roman" w:hAnsi="Times New Roman" w:cs="Times New Roman"/>
        </w:rPr>
      </w:pPr>
    </w:p>
    <w:p w14:paraId="0158E6BE" w14:textId="77777777" w:rsidR="00A33923" w:rsidRDefault="00A33923" w:rsidP="00A33923">
      <w:pPr>
        <w:pStyle w:val="a9"/>
        <w:snapToGrid w:val="0"/>
        <w:spacing w:beforeLines="50" w:before="156" w:beforeAutospacing="0" w:afterLines="50" w:after="156" w:afterAutospacing="0"/>
        <w:ind w:right="-44" w:firstLine="542"/>
        <w:rPr>
          <w:b/>
        </w:rPr>
      </w:pPr>
      <w:r>
        <w:rPr>
          <w:rFonts w:hint="eastAsia"/>
          <w:b/>
        </w:rPr>
        <w:lastRenderedPageBreak/>
        <w:t>参考文献</w:t>
      </w:r>
    </w:p>
    <w:p w14:paraId="1FB3A535" w14:textId="49D5B294" w:rsidR="00A33923" w:rsidRDefault="00A33923" w:rsidP="00A33923">
      <w:pPr>
        <w:pStyle w:val="a9"/>
        <w:snapToGrid w:val="0"/>
        <w:spacing w:before="0" w:beforeAutospacing="0" w:after="0" w:afterAutospacing="0"/>
        <w:ind w:rightChars="-21" w:right="-44" w:firstLineChars="225" w:firstLine="473"/>
        <w:rPr>
          <w:rFonts w:ascii="Times New Roman" w:hAnsi="Times New Roman"/>
          <w:sz w:val="21"/>
          <w:szCs w:val="20"/>
        </w:rPr>
      </w:pPr>
      <w:r>
        <w:rPr>
          <w:rFonts w:ascii="Times New Roman" w:hAnsi="Times New Roman"/>
          <w:sz w:val="21"/>
          <w:szCs w:val="20"/>
        </w:rPr>
        <w:t>[1</w:t>
      </w:r>
      <w:proofErr w:type="gramStart"/>
      <w:r>
        <w:rPr>
          <w:rFonts w:ascii="Times New Roman" w:hAnsi="Times New Roman"/>
          <w:sz w:val="21"/>
          <w:szCs w:val="20"/>
        </w:rPr>
        <w:t xml:space="preserve">]  </w:t>
      </w:r>
      <w:r w:rsidRPr="00A33923">
        <w:rPr>
          <w:rFonts w:ascii="Times New Roman" w:hAnsi="Times New Roman"/>
          <w:sz w:val="21"/>
          <w:szCs w:val="20"/>
        </w:rPr>
        <w:t>Mohammed</w:t>
      </w:r>
      <w:proofErr w:type="gramEnd"/>
      <w:r w:rsidRPr="00A33923">
        <w:rPr>
          <w:rFonts w:ascii="Times New Roman" w:hAnsi="Times New Roman"/>
          <w:sz w:val="21"/>
          <w:szCs w:val="20"/>
        </w:rPr>
        <w:t xml:space="preserve">, Farhan &amp; He, </w:t>
      </w:r>
      <w:proofErr w:type="spellStart"/>
      <w:r w:rsidRPr="00A33923">
        <w:rPr>
          <w:rFonts w:ascii="Times New Roman" w:hAnsi="Times New Roman"/>
          <w:sz w:val="21"/>
          <w:szCs w:val="20"/>
        </w:rPr>
        <w:t>Xiangjian</w:t>
      </w:r>
      <w:proofErr w:type="spellEnd"/>
      <w:r w:rsidRPr="00A33923">
        <w:rPr>
          <w:rFonts w:ascii="Times New Roman" w:hAnsi="Times New Roman"/>
          <w:sz w:val="21"/>
          <w:szCs w:val="20"/>
        </w:rPr>
        <w:t xml:space="preserve"> &amp; </w:t>
      </w:r>
      <w:proofErr w:type="spellStart"/>
      <w:r w:rsidRPr="00A33923">
        <w:rPr>
          <w:rFonts w:ascii="Times New Roman" w:hAnsi="Times New Roman"/>
          <w:sz w:val="21"/>
          <w:szCs w:val="20"/>
        </w:rPr>
        <w:t>chen</w:t>
      </w:r>
      <w:proofErr w:type="spellEnd"/>
      <w:r w:rsidRPr="00A33923">
        <w:rPr>
          <w:rFonts w:ascii="Times New Roman" w:hAnsi="Times New Roman"/>
          <w:sz w:val="21"/>
          <w:szCs w:val="20"/>
        </w:rPr>
        <w:t xml:space="preserve">, </w:t>
      </w:r>
      <w:proofErr w:type="spellStart"/>
      <w:r w:rsidRPr="00A33923">
        <w:rPr>
          <w:rFonts w:ascii="Times New Roman" w:hAnsi="Times New Roman"/>
          <w:sz w:val="21"/>
          <w:szCs w:val="20"/>
        </w:rPr>
        <w:t>jinjun</w:t>
      </w:r>
      <w:proofErr w:type="spellEnd"/>
      <w:r w:rsidRPr="00A33923">
        <w:rPr>
          <w:rFonts w:ascii="Times New Roman" w:hAnsi="Times New Roman"/>
          <w:sz w:val="21"/>
          <w:szCs w:val="20"/>
        </w:rPr>
        <w:t xml:space="preserve"> &amp; Lin, </w:t>
      </w:r>
      <w:proofErr w:type="spellStart"/>
      <w:r w:rsidRPr="00A33923">
        <w:rPr>
          <w:rFonts w:ascii="Times New Roman" w:hAnsi="Times New Roman"/>
          <w:sz w:val="21"/>
          <w:szCs w:val="20"/>
        </w:rPr>
        <w:t>Yiguang</w:t>
      </w:r>
      <w:proofErr w:type="spellEnd"/>
      <w:r w:rsidRPr="00A33923">
        <w:rPr>
          <w:rFonts w:ascii="Times New Roman" w:hAnsi="Times New Roman"/>
          <w:sz w:val="21"/>
          <w:szCs w:val="20"/>
        </w:rPr>
        <w:t xml:space="preserve">. (2019). </w:t>
      </w:r>
    </w:p>
    <w:p w14:paraId="4A98B986" w14:textId="2FDBD629" w:rsidR="00A33923" w:rsidRDefault="00A33923" w:rsidP="00A33923">
      <w:pPr>
        <w:pStyle w:val="a9"/>
        <w:snapToGrid w:val="0"/>
        <w:spacing w:before="0" w:beforeAutospacing="0" w:after="0" w:afterAutospacing="0"/>
        <w:ind w:leftChars="425" w:left="893" w:rightChars="-21" w:right="-44"/>
        <w:rPr>
          <w:rFonts w:ascii="Times New Roman" w:hAnsi="Times New Roman"/>
          <w:sz w:val="21"/>
          <w:szCs w:val="20"/>
        </w:rPr>
      </w:pPr>
      <w:r w:rsidRPr="00A33923">
        <w:rPr>
          <w:rFonts w:ascii="Times New Roman" w:hAnsi="Times New Roman"/>
          <w:sz w:val="21"/>
          <w:szCs w:val="20"/>
        </w:rPr>
        <w:t>A Novel Model for Classification of Parkinson's Disease: Accurately Identifying Patients for Surgical Therapy.</w:t>
      </w:r>
    </w:p>
    <w:p w14:paraId="63AEDC61" w14:textId="46495539" w:rsidR="00A33923" w:rsidRDefault="00A33923" w:rsidP="00A33923">
      <w:pPr>
        <w:pStyle w:val="a9"/>
        <w:snapToGrid w:val="0"/>
        <w:spacing w:before="0" w:beforeAutospacing="0" w:after="0" w:afterAutospacing="0"/>
        <w:ind w:rightChars="-21" w:right="-44" w:firstLineChars="225" w:firstLine="473"/>
        <w:rPr>
          <w:rFonts w:ascii="Times New Roman" w:hAnsi="Times New Roman"/>
          <w:sz w:val="21"/>
          <w:szCs w:val="20"/>
        </w:rPr>
      </w:pPr>
      <w:r>
        <w:rPr>
          <w:rFonts w:ascii="Times New Roman" w:hAnsi="Times New Roman"/>
          <w:sz w:val="21"/>
          <w:szCs w:val="20"/>
        </w:rPr>
        <w:t>[2</w:t>
      </w:r>
      <w:proofErr w:type="gramStart"/>
      <w:r>
        <w:rPr>
          <w:rFonts w:ascii="Times New Roman" w:hAnsi="Times New Roman"/>
          <w:sz w:val="21"/>
          <w:szCs w:val="20"/>
        </w:rPr>
        <w:t xml:space="preserve">]  </w:t>
      </w:r>
      <w:r w:rsidRPr="00A33923">
        <w:rPr>
          <w:rFonts w:ascii="Times New Roman" w:hAnsi="Times New Roman"/>
          <w:sz w:val="21"/>
          <w:szCs w:val="20"/>
        </w:rPr>
        <w:t>Wan</w:t>
      </w:r>
      <w:proofErr w:type="gramEnd"/>
      <w:r w:rsidRPr="00A33923">
        <w:rPr>
          <w:rFonts w:ascii="Times New Roman" w:hAnsi="Times New Roman"/>
          <w:sz w:val="21"/>
          <w:szCs w:val="20"/>
        </w:rPr>
        <w:t xml:space="preserve"> KR, </w:t>
      </w:r>
      <w:proofErr w:type="spellStart"/>
      <w:r w:rsidRPr="00A33923">
        <w:rPr>
          <w:rFonts w:ascii="Times New Roman" w:hAnsi="Times New Roman"/>
          <w:sz w:val="21"/>
          <w:szCs w:val="20"/>
        </w:rPr>
        <w:t>Maszczyk</w:t>
      </w:r>
      <w:proofErr w:type="spellEnd"/>
      <w:r w:rsidRPr="00A33923">
        <w:rPr>
          <w:rFonts w:ascii="Times New Roman" w:hAnsi="Times New Roman"/>
          <w:sz w:val="21"/>
          <w:szCs w:val="20"/>
        </w:rPr>
        <w:t xml:space="preserve"> T, See AAQ, </w:t>
      </w:r>
      <w:proofErr w:type="spellStart"/>
      <w:r w:rsidRPr="00A33923">
        <w:rPr>
          <w:rFonts w:ascii="Times New Roman" w:hAnsi="Times New Roman"/>
          <w:sz w:val="21"/>
          <w:szCs w:val="20"/>
        </w:rPr>
        <w:t>Dauwels</w:t>
      </w:r>
      <w:proofErr w:type="spellEnd"/>
      <w:r w:rsidRPr="00A33923">
        <w:rPr>
          <w:rFonts w:ascii="Times New Roman" w:hAnsi="Times New Roman"/>
          <w:sz w:val="21"/>
          <w:szCs w:val="20"/>
        </w:rPr>
        <w:t xml:space="preserve"> J, King NKK. </w:t>
      </w:r>
    </w:p>
    <w:p w14:paraId="4BC8E155" w14:textId="6BD5BF4D" w:rsidR="00A33923" w:rsidRDefault="00A33923" w:rsidP="00A33923">
      <w:pPr>
        <w:pStyle w:val="a9"/>
        <w:snapToGrid w:val="0"/>
        <w:spacing w:before="0" w:beforeAutospacing="0" w:after="0" w:afterAutospacing="0"/>
        <w:ind w:leftChars="425" w:left="893" w:rightChars="-21" w:right="-44" w:firstLine="473"/>
        <w:rPr>
          <w:rFonts w:ascii="Times New Roman" w:hAnsi="Times New Roman"/>
          <w:sz w:val="21"/>
          <w:szCs w:val="20"/>
        </w:rPr>
      </w:pPr>
      <w:r w:rsidRPr="00A33923">
        <w:rPr>
          <w:rFonts w:ascii="Times New Roman" w:hAnsi="Times New Roman"/>
          <w:sz w:val="21"/>
          <w:szCs w:val="20"/>
        </w:rPr>
        <w:t>A review on microelectrode recording selection of features for machine learning in deep brain stimulation surgery for Parkinson's disease.</w:t>
      </w:r>
    </w:p>
    <w:p w14:paraId="1FE0C724" w14:textId="77777777" w:rsidR="00343D77" w:rsidRDefault="00A33923" w:rsidP="00343D77">
      <w:pPr>
        <w:pStyle w:val="a9"/>
        <w:snapToGrid w:val="0"/>
        <w:spacing w:before="0" w:beforeAutospacing="0" w:after="0" w:afterAutospacing="0"/>
        <w:ind w:rightChars="-21" w:right="-44" w:firstLineChars="225" w:firstLine="473"/>
        <w:rPr>
          <w:rFonts w:ascii="Times New Roman" w:hAnsi="Times New Roman"/>
          <w:sz w:val="21"/>
          <w:szCs w:val="20"/>
        </w:rPr>
      </w:pPr>
      <w:r>
        <w:rPr>
          <w:rFonts w:ascii="Times New Roman" w:hAnsi="Times New Roman"/>
          <w:sz w:val="21"/>
          <w:szCs w:val="20"/>
        </w:rPr>
        <w:t>[3</w:t>
      </w:r>
      <w:proofErr w:type="gramStart"/>
      <w:r>
        <w:rPr>
          <w:rFonts w:ascii="Times New Roman" w:hAnsi="Times New Roman"/>
          <w:sz w:val="21"/>
          <w:szCs w:val="20"/>
        </w:rPr>
        <w:t xml:space="preserve">]  </w:t>
      </w:r>
      <w:r w:rsidR="00343D77" w:rsidRPr="00A33923">
        <w:rPr>
          <w:rFonts w:ascii="Times New Roman" w:hAnsi="Times New Roman"/>
          <w:sz w:val="21"/>
          <w:szCs w:val="20"/>
        </w:rPr>
        <w:t>Clayton</w:t>
      </w:r>
      <w:proofErr w:type="gramEnd"/>
      <w:r w:rsidR="00343D77" w:rsidRPr="00A33923">
        <w:rPr>
          <w:rFonts w:ascii="Times New Roman" w:hAnsi="Times New Roman"/>
          <w:sz w:val="21"/>
          <w:szCs w:val="20"/>
        </w:rPr>
        <w:t xml:space="preserve"> R. Pereira, Danilo R. Pereira, Silke A.T. Weber, Christian Hook, </w:t>
      </w:r>
    </w:p>
    <w:p w14:paraId="2614208E" w14:textId="161ADEC4" w:rsidR="00343D77" w:rsidRPr="00A33923" w:rsidRDefault="00343D77" w:rsidP="00343D77">
      <w:pPr>
        <w:pStyle w:val="a9"/>
        <w:snapToGrid w:val="0"/>
        <w:spacing w:before="0" w:beforeAutospacing="0" w:after="0" w:afterAutospacing="0"/>
        <w:ind w:rightChars="-21" w:right="-44" w:firstLineChars="425" w:firstLine="893"/>
        <w:rPr>
          <w:rFonts w:ascii="Times New Roman" w:hAnsi="Times New Roman"/>
          <w:sz w:val="21"/>
          <w:szCs w:val="20"/>
        </w:rPr>
      </w:pPr>
      <w:r w:rsidRPr="00A33923">
        <w:rPr>
          <w:rFonts w:ascii="Times New Roman" w:hAnsi="Times New Roman"/>
          <w:sz w:val="21"/>
          <w:szCs w:val="20"/>
        </w:rPr>
        <w:t>Victor Hugo C. de Albuquerque, João P. Papa,</w:t>
      </w:r>
    </w:p>
    <w:p w14:paraId="4D1B74F8" w14:textId="77777777" w:rsidR="00343D77" w:rsidRDefault="00343D77" w:rsidP="00343D77">
      <w:pPr>
        <w:pStyle w:val="a9"/>
        <w:snapToGrid w:val="0"/>
        <w:spacing w:before="0" w:beforeAutospacing="0" w:after="0" w:afterAutospacing="0"/>
        <w:ind w:leftChars="425" w:left="893" w:rightChars="-21" w:right="-44"/>
        <w:rPr>
          <w:rFonts w:ascii="Times New Roman" w:hAnsi="Times New Roman"/>
          <w:sz w:val="21"/>
          <w:szCs w:val="20"/>
        </w:rPr>
      </w:pPr>
      <w:r w:rsidRPr="00A33923">
        <w:rPr>
          <w:rFonts w:ascii="Times New Roman" w:hAnsi="Times New Roman"/>
          <w:sz w:val="21"/>
          <w:szCs w:val="20"/>
        </w:rPr>
        <w:t>A survey on computer-assisted Parkinson's Disease diagnosis,</w:t>
      </w:r>
      <w:r>
        <w:rPr>
          <w:rFonts w:ascii="Times New Roman" w:hAnsi="Times New Roman" w:hint="eastAsia"/>
          <w:sz w:val="21"/>
          <w:szCs w:val="20"/>
        </w:rPr>
        <w:t xml:space="preserve"> </w:t>
      </w:r>
    </w:p>
    <w:p w14:paraId="7B797E61" w14:textId="3A2919EF" w:rsidR="00343D77" w:rsidRPr="00A33923" w:rsidRDefault="00343D77" w:rsidP="00343D77">
      <w:pPr>
        <w:pStyle w:val="a9"/>
        <w:snapToGrid w:val="0"/>
        <w:spacing w:before="0" w:beforeAutospacing="0" w:after="0" w:afterAutospacing="0"/>
        <w:ind w:leftChars="425" w:left="893" w:rightChars="-21" w:right="-44"/>
        <w:rPr>
          <w:rFonts w:ascii="Times New Roman" w:hAnsi="Times New Roman"/>
          <w:sz w:val="21"/>
          <w:szCs w:val="20"/>
        </w:rPr>
      </w:pPr>
      <w:r w:rsidRPr="00A33923">
        <w:rPr>
          <w:rFonts w:ascii="Times New Roman" w:hAnsi="Times New Roman"/>
          <w:sz w:val="21"/>
          <w:szCs w:val="20"/>
        </w:rPr>
        <w:t>Artificial Intelligence in Medicine,</w:t>
      </w:r>
      <w:r>
        <w:rPr>
          <w:rFonts w:ascii="Times New Roman" w:hAnsi="Times New Roman" w:hint="eastAsia"/>
          <w:sz w:val="21"/>
          <w:szCs w:val="20"/>
        </w:rPr>
        <w:t xml:space="preserve"> </w:t>
      </w:r>
      <w:r w:rsidRPr="00A33923">
        <w:rPr>
          <w:rFonts w:ascii="Times New Roman" w:hAnsi="Times New Roman"/>
          <w:sz w:val="21"/>
          <w:szCs w:val="20"/>
        </w:rPr>
        <w:t>Volume 95,</w:t>
      </w:r>
      <w:r>
        <w:rPr>
          <w:rFonts w:ascii="Times New Roman" w:hAnsi="Times New Roman" w:hint="eastAsia"/>
          <w:sz w:val="21"/>
          <w:szCs w:val="20"/>
        </w:rPr>
        <w:t xml:space="preserve"> </w:t>
      </w:r>
      <w:r w:rsidRPr="00A33923">
        <w:rPr>
          <w:rFonts w:ascii="Times New Roman" w:hAnsi="Times New Roman"/>
          <w:sz w:val="21"/>
          <w:szCs w:val="20"/>
        </w:rPr>
        <w:t>2019,</w:t>
      </w:r>
      <w:r>
        <w:rPr>
          <w:rFonts w:ascii="Times New Roman" w:hAnsi="Times New Roman" w:hint="eastAsia"/>
          <w:sz w:val="21"/>
          <w:szCs w:val="20"/>
        </w:rPr>
        <w:t xml:space="preserve"> </w:t>
      </w:r>
      <w:r w:rsidRPr="00A33923">
        <w:rPr>
          <w:rFonts w:ascii="Times New Roman" w:hAnsi="Times New Roman"/>
          <w:sz w:val="21"/>
          <w:szCs w:val="20"/>
        </w:rPr>
        <w:t>Pages 48-63,</w:t>
      </w:r>
      <w:r>
        <w:rPr>
          <w:rFonts w:ascii="Times New Roman" w:hAnsi="Times New Roman" w:hint="eastAsia"/>
          <w:sz w:val="21"/>
          <w:szCs w:val="20"/>
        </w:rPr>
        <w:t xml:space="preserve"> </w:t>
      </w:r>
      <w:r w:rsidRPr="00A33923">
        <w:rPr>
          <w:rFonts w:ascii="Times New Roman" w:hAnsi="Times New Roman"/>
          <w:sz w:val="21"/>
          <w:szCs w:val="20"/>
        </w:rPr>
        <w:t>ISSN 0933-3657,</w:t>
      </w:r>
    </w:p>
    <w:p w14:paraId="7EF25415" w14:textId="77777777" w:rsidR="00343D77" w:rsidRPr="00A33923" w:rsidRDefault="00343D77" w:rsidP="00343D77">
      <w:pPr>
        <w:pStyle w:val="a9"/>
        <w:snapToGrid w:val="0"/>
        <w:spacing w:before="0" w:beforeAutospacing="0" w:after="0" w:afterAutospacing="0"/>
        <w:ind w:left="367" w:rightChars="-21" w:right="-44" w:firstLineChars="250" w:firstLine="525"/>
        <w:rPr>
          <w:rFonts w:ascii="Times New Roman" w:hAnsi="Times New Roman"/>
          <w:sz w:val="21"/>
          <w:szCs w:val="20"/>
        </w:rPr>
      </w:pPr>
      <w:r w:rsidRPr="00A33923">
        <w:rPr>
          <w:rFonts w:ascii="Times New Roman" w:hAnsi="Times New Roman"/>
          <w:sz w:val="21"/>
          <w:szCs w:val="20"/>
        </w:rPr>
        <w:t>https://doi.org/10.1016/j.artmed.2018.08.007.</w:t>
      </w:r>
    </w:p>
    <w:p w14:paraId="7BCD790A" w14:textId="0C6FF34E" w:rsidR="00343D77" w:rsidRPr="00A33923" w:rsidRDefault="00A33923" w:rsidP="00343D77">
      <w:pPr>
        <w:pStyle w:val="a9"/>
        <w:snapToGrid w:val="0"/>
        <w:spacing w:before="0" w:beforeAutospacing="0" w:after="0" w:afterAutospacing="0"/>
        <w:ind w:leftChars="225" w:left="893" w:rightChars="-21" w:right="-44" w:hangingChars="200" w:hanging="420"/>
        <w:rPr>
          <w:rFonts w:ascii="Times New Roman" w:hAnsi="Times New Roman"/>
          <w:sz w:val="21"/>
          <w:szCs w:val="20"/>
        </w:rPr>
      </w:pPr>
      <w:r>
        <w:rPr>
          <w:rFonts w:ascii="Times New Roman" w:hAnsi="Times New Roman"/>
          <w:sz w:val="21"/>
          <w:szCs w:val="20"/>
        </w:rPr>
        <w:t>[4</w:t>
      </w:r>
      <w:proofErr w:type="gramStart"/>
      <w:r>
        <w:rPr>
          <w:rFonts w:ascii="Times New Roman" w:hAnsi="Times New Roman"/>
          <w:sz w:val="21"/>
          <w:szCs w:val="20"/>
        </w:rPr>
        <w:t xml:space="preserve">] </w:t>
      </w:r>
      <w:r w:rsidR="00343D77">
        <w:rPr>
          <w:rFonts w:ascii="Times New Roman" w:hAnsi="Times New Roman"/>
          <w:sz w:val="21"/>
          <w:szCs w:val="20"/>
        </w:rPr>
        <w:t xml:space="preserve"> </w:t>
      </w:r>
      <w:r w:rsidR="00343D77" w:rsidRPr="00A33923">
        <w:rPr>
          <w:rFonts w:ascii="Times New Roman" w:hAnsi="Times New Roman"/>
          <w:sz w:val="21"/>
          <w:szCs w:val="20"/>
        </w:rPr>
        <w:t>Gurpreet</w:t>
      </w:r>
      <w:proofErr w:type="gramEnd"/>
      <w:r w:rsidR="00343D77" w:rsidRPr="00A33923">
        <w:rPr>
          <w:rFonts w:ascii="Times New Roman" w:hAnsi="Times New Roman"/>
          <w:sz w:val="21"/>
          <w:szCs w:val="20"/>
        </w:rPr>
        <w:t xml:space="preserve"> Singh, </w:t>
      </w:r>
      <w:proofErr w:type="spellStart"/>
      <w:r w:rsidR="00343D77" w:rsidRPr="00A33923">
        <w:rPr>
          <w:rFonts w:ascii="Times New Roman" w:hAnsi="Times New Roman"/>
          <w:sz w:val="21"/>
          <w:szCs w:val="20"/>
        </w:rPr>
        <w:t>Lakshminarayanan</w:t>
      </w:r>
      <w:proofErr w:type="spellEnd"/>
      <w:r w:rsidR="00343D77" w:rsidRPr="00A33923">
        <w:rPr>
          <w:rFonts w:ascii="Times New Roman" w:hAnsi="Times New Roman"/>
          <w:sz w:val="21"/>
          <w:szCs w:val="20"/>
        </w:rPr>
        <w:t xml:space="preserve"> </w:t>
      </w:r>
      <w:proofErr w:type="spellStart"/>
      <w:r w:rsidR="00343D77" w:rsidRPr="00A33923">
        <w:rPr>
          <w:rFonts w:ascii="Times New Roman" w:hAnsi="Times New Roman"/>
          <w:sz w:val="21"/>
          <w:szCs w:val="20"/>
        </w:rPr>
        <w:t>Samavedham</w:t>
      </w:r>
      <w:proofErr w:type="spellEnd"/>
      <w:r w:rsidR="00343D77" w:rsidRPr="00A33923">
        <w:rPr>
          <w:rFonts w:ascii="Times New Roman" w:hAnsi="Times New Roman"/>
          <w:sz w:val="21"/>
          <w:szCs w:val="20"/>
        </w:rPr>
        <w:t>,</w:t>
      </w:r>
      <w:r w:rsidR="00343D77">
        <w:rPr>
          <w:rFonts w:ascii="Times New Roman" w:hAnsi="Times New Roman" w:hint="eastAsia"/>
          <w:sz w:val="21"/>
          <w:szCs w:val="20"/>
        </w:rPr>
        <w:t xml:space="preserve"> </w:t>
      </w:r>
      <w:r w:rsidR="00343D77" w:rsidRPr="00A33923">
        <w:rPr>
          <w:rFonts w:ascii="Times New Roman" w:hAnsi="Times New Roman"/>
          <w:sz w:val="21"/>
          <w:szCs w:val="20"/>
        </w:rPr>
        <w:t>Algorithm for image-based biomarker detection for differential diagnosis of Parkinson's disease,</w:t>
      </w:r>
    </w:p>
    <w:p w14:paraId="14A97344" w14:textId="77777777" w:rsidR="00343D77" w:rsidRPr="00A33923" w:rsidRDefault="00343D77" w:rsidP="00343D77">
      <w:pPr>
        <w:pStyle w:val="a9"/>
        <w:snapToGrid w:val="0"/>
        <w:spacing w:before="0" w:beforeAutospacing="0" w:after="0" w:afterAutospacing="0"/>
        <w:ind w:rightChars="-21" w:right="-44" w:firstLineChars="425" w:firstLine="893"/>
        <w:rPr>
          <w:rFonts w:ascii="Times New Roman" w:hAnsi="Times New Roman"/>
          <w:sz w:val="21"/>
          <w:szCs w:val="20"/>
        </w:rPr>
      </w:pPr>
      <w:r w:rsidRPr="00A33923">
        <w:rPr>
          <w:rFonts w:ascii="Times New Roman" w:hAnsi="Times New Roman"/>
          <w:sz w:val="21"/>
          <w:szCs w:val="20"/>
        </w:rPr>
        <w:t>IFAC-</w:t>
      </w:r>
      <w:proofErr w:type="spellStart"/>
      <w:r w:rsidRPr="00A33923">
        <w:rPr>
          <w:rFonts w:ascii="Times New Roman" w:hAnsi="Times New Roman"/>
          <w:sz w:val="21"/>
          <w:szCs w:val="20"/>
        </w:rPr>
        <w:t>PapersOnLine</w:t>
      </w:r>
      <w:proofErr w:type="spellEnd"/>
      <w:r w:rsidRPr="00A33923">
        <w:rPr>
          <w:rFonts w:ascii="Times New Roman" w:hAnsi="Times New Roman"/>
          <w:sz w:val="21"/>
          <w:szCs w:val="20"/>
        </w:rPr>
        <w:t>,</w:t>
      </w:r>
      <w:r>
        <w:rPr>
          <w:rFonts w:ascii="Times New Roman" w:hAnsi="Times New Roman" w:hint="eastAsia"/>
          <w:sz w:val="21"/>
          <w:szCs w:val="20"/>
        </w:rPr>
        <w:t xml:space="preserve"> </w:t>
      </w:r>
      <w:r w:rsidRPr="00A33923">
        <w:rPr>
          <w:rFonts w:ascii="Times New Roman" w:hAnsi="Times New Roman"/>
          <w:sz w:val="21"/>
          <w:szCs w:val="20"/>
        </w:rPr>
        <w:t>Volume 48, Issue 8,</w:t>
      </w:r>
      <w:r>
        <w:rPr>
          <w:rFonts w:ascii="Times New Roman" w:hAnsi="Times New Roman" w:hint="eastAsia"/>
          <w:sz w:val="21"/>
          <w:szCs w:val="20"/>
        </w:rPr>
        <w:t xml:space="preserve"> </w:t>
      </w:r>
      <w:r w:rsidRPr="00A33923">
        <w:rPr>
          <w:rFonts w:ascii="Times New Roman" w:hAnsi="Times New Roman"/>
          <w:sz w:val="21"/>
          <w:szCs w:val="20"/>
        </w:rPr>
        <w:t>2015,</w:t>
      </w:r>
      <w:r>
        <w:rPr>
          <w:rFonts w:ascii="Times New Roman" w:hAnsi="Times New Roman" w:hint="eastAsia"/>
          <w:sz w:val="21"/>
          <w:szCs w:val="20"/>
        </w:rPr>
        <w:t xml:space="preserve"> </w:t>
      </w:r>
      <w:r w:rsidRPr="00A33923">
        <w:rPr>
          <w:rFonts w:ascii="Times New Roman" w:hAnsi="Times New Roman"/>
          <w:sz w:val="21"/>
          <w:szCs w:val="20"/>
        </w:rPr>
        <w:t>Pages 918-923,</w:t>
      </w:r>
      <w:r>
        <w:rPr>
          <w:rFonts w:ascii="Times New Roman" w:hAnsi="Times New Roman" w:hint="eastAsia"/>
          <w:sz w:val="21"/>
          <w:szCs w:val="20"/>
        </w:rPr>
        <w:t xml:space="preserve"> </w:t>
      </w:r>
      <w:r w:rsidRPr="00A33923">
        <w:rPr>
          <w:rFonts w:ascii="Times New Roman" w:hAnsi="Times New Roman"/>
          <w:sz w:val="21"/>
          <w:szCs w:val="20"/>
        </w:rPr>
        <w:t>ISSN 2405-8963,</w:t>
      </w:r>
    </w:p>
    <w:p w14:paraId="0218D726" w14:textId="3DD5C124" w:rsidR="00A33923" w:rsidRPr="00343D77" w:rsidRDefault="00343D77" w:rsidP="00343D77">
      <w:pPr>
        <w:pStyle w:val="a9"/>
        <w:snapToGrid w:val="0"/>
        <w:spacing w:before="0" w:beforeAutospacing="0" w:after="0" w:afterAutospacing="0"/>
        <w:ind w:rightChars="-21" w:right="-44" w:firstLineChars="425" w:firstLine="893"/>
        <w:rPr>
          <w:rFonts w:ascii="Times New Roman" w:hAnsi="Times New Roman"/>
          <w:sz w:val="21"/>
          <w:szCs w:val="20"/>
        </w:rPr>
      </w:pPr>
      <w:r w:rsidRPr="00A33923">
        <w:rPr>
          <w:rFonts w:ascii="Times New Roman" w:hAnsi="Times New Roman"/>
          <w:sz w:val="21"/>
          <w:szCs w:val="20"/>
        </w:rPr>
        <w:t>https://doi.org/10.1016/j.ifacol.2015.09.087.</w:t>
      </w:r>
    </w:p>
    <w:p w14:paraId="7E14FA21" w14:textId="77777777" w:rsidR="00343D77" w:rsidRPr="00A33923" w:rsidRDefault="00A33923" w:rsidP="00343D77">
      <w:pPr>
        <w:pStyle w:val="a9"/>
        <w:snapToGrid w:val="0"/>
        <w:spacing w:before="0" w:beforeAutospacing="0" w:after="0" w:afterAutospacing="0"/>
        <w:ind w:rightChars="-21" w:right="-44" w:firstLineChars="225" w:firstLine="473"/>
        <w:rPr>
          <w:rFonts w:ascii="Times New Roman" w:hAnsi="Times New Roman"/>
          <w:sz w:val="21"/>
          <w:szCs w:val="20"/>
        </w:rPr>
      </w:pPr>
      <w:r>
        <w:rPr>
          <w:rFonts w:ascii="Times New Roman" w:hAnsi="Times New Roman"/>
          <w:sz w:val="21"/>
          <w:szCs w:val="20"/>
        </w:rPr>
        <w:t>[5</w:t>
      </w:r>
      <w:proofErr w:type="gramStart"/>
      <w:r>
        <w:rPr>
          <w:rFonts w:ascii="Times New Roman" w:hAnsi="Times New Roman"/>
          <w:sz w:val="21"/>
          <w:szCs w:val="20"/>
        </w:rPr>
        <w:t xml:space="preserve">]  </w:t>
      </w:r>
      <w:r w:rsidR="00343D77" w:rsidRPr="00A33923">
        <w:rPr>
          <w:rFonts w:ascii="Times New Roman" w:hAnsi="Times New Roman"/>
          <w:sz w:val="21"/>
          <w:szCs w:val="20"/>
        </w:rPr>
        <w:t>Ujjwal</w:t>
      </w:r>
      <w:proofErr w:type="gramEnd"/>
      <w:r w:rsidR="00343D77" w:rsidRPr="00A33923">
        <w:rPr>
          <w:rFonts w:ascii="Times New Roman" w:hAnsi="Times New Roman"/>
          <w:sz w:val="21"/>
          <w:szCs w:val="20"/>
        </w:rPr>
        <w:t xml:space="preserve"> Gupta, </w:t>
      </w:r>
      <w:proofErr w:type="spellStart"/>
      <w:r w:rsidR="00343D77" w:rsidRPr="00A33923">
        <w:rPr>
          <w:rFonts w:ascii="Times New Roman" w:hAnsi="Times New Roman"/>
          <w:sz w:val="21"/>
          <w:szCs w:val="20"/>
        </w:rPr>
        <w:t>Hritik</w:t>
      </w:r>
      <w:proofErr w:type="spellEnd"/>
      <w:r w:rsidR="00343D77" w:rsidRPr="00A33923">
        <w:rPr>
          <w:rFonts w:ascii="Times New Roman" w:hAnsi="Times New Roman"/>
          <w:sz w:val="21"/>
          <w:szCs w:val="20"/>
        </w:rPr>
        <w:t xml:space="preserve"> Bansal, Deepak Joshi,</w:t>
      </w:r>
    </w:p>
    <w:p w14:paraId="302280FD" w14:textId="4AC4334E" w:rsidR="00343D77" w:rsidRPr="00A33923" w:rsidRDefault="00343D77" w:rsidP="00343D77">
      <w:pPr>
        <w:pStyle w:val="a9"/>
        <w:snapToGrid w:val="0"/>
        <w:spacing w:before="0" w:beforeAutospacing="0" w:after="0" w:afterAutospacing="0"/>
        <w:ind w:leftChars="425" w:left="893" w:rightChars="-21" w:right="-44"/>
        <w:rPr>
          <w:rFonts w:ascii="Times New Roman" w:hAnsi="Times New Roman"/>
          <w:sz w:val="21"/>
          <w:szCs w:val="20"/>
        </w:rPr>
      </w:pPr>
      <w:r w:rsidRPr="00A33923">
        <w:rPr>
          <w:rFonts w:ascii="Times New Roman" w:hAnsi="Times New Roman"/>
          <w:sz w:val="21"/>
          <w:szCs w:val="20"/>
        </w:rPr>
        <w:t>An improved sex-specific and age-dependent classification model for Parkinson's diagnosis using handwriting measurement,</w:t>
      </w:r>
      <w:r>
        <w:rPr>
          <w:rFonts w:ascii="Times New Roman" w:hAnsi="Times New Roman" w:hint="eastAsia"/>
          <w:sz w:val="21"/>
          <w:szCs w:val="20"/>
        </w:rPr>
        <w:t xml:space="preserve"> </w:t>
      </w:r>
      <w:r w:rsidRPr="00A33923">
        <w:rPr>
          <w:rFonts w:ascii="Times New Roman" w:hAnsi="Times New Roman"/>
          <w:sz w:val="21"/>
          <w:szCs w:val="20"/>
        </w:rPr>
        <w:t>Computer Methods and Programs in Biomedicine,</w:t>
      </w:r>
      <w:r>
        <w:rPr>
          <w:rFonts w:ascii="Times New Roman" w:hAnsi="Times New Roman" w:hint="eastAsia"/>
          <w:sz w:val="21"/>
          <w:szCs w:val="20"/>
        </w:rPr>
        <w:t xml:space="preserve"> </w:t>
      </w:r>
      <w:r w:rsidRPr="00A33923">
        <w:rPr>
          <w:rFonts w:ascii="Times New Roman" w:hAnsi="Times New Roman"/>
          <w:sz w:val="21"/>
          <w:szCs w:val="20"/>
        </w:rPr>
        <w:t>Volume 189,</w:t>
      </w:r>
      <w:r>
        <w:rPr>
          <w:rFonts w:ascii="Times New Roman" w:hAnsi="Times New Roman" w:hint="eastAsia"/>
          <w:sz w:val="21"/>
          <w:szCs w:val="20"/>
        </w:rPr>
        <w:t xml:space="preserve"> </w:t>
      </w:r>
      <w:r w:rsidRPr="00A33923">
        <w:rPr>
          <w:rFonts w:ascii="Times New Roman" w:hAnsi="Times New Roman"/>
          <w:sz w:val="21"/>
          <w:szCs w:val="20"/>
        </w:rPr>
        <w:t>2020,</w:t>
      </w:r>
      <w:r>
        <w:rPr>
          <w:rFonts w:ascii="Times New Roman" w:hAnsi="Times New Roman" w:hint="eastAsia"/>
          <w:sz w:val="21"/>
          <w:szCs w:val="20"/>
        </w:rPr>
        <w:t xml:space="preserve"> </w:t>
      </w:r>
      <w:r w:rsidRPr="00A33923">
        <w:rPr>
          <w:rFonts w:ascii="Times New Roman" w:hAnsi="Times New Roman"/>
          <w:sz w:val="21"/>
          <w:szCs w:val="20"/>
        </w:rPr>
        <w:t>105305,</w:t>
      </w:r>
      <w:r>
        <w:rPr>
          <w:rFonts w:ascii="Times New Roman" w:hAnsi="Times New Roman" w:hint="eastAsia"/>
          <w:sz w:val="21"/>
          <w:szCs w:val="20"/>
        </w:rPr>
        <w:t xml:space="preserve"> </w:t>
      </w:r>
      <w:r w:rsidRPr="00A33923">
        <w:rPr>
          <w:rFonts w:ascii="Times New Roman" w:hAnsi="Times New Roman"/>
          <w:sz w:val="21"/>
          <w:szCs w:val="20"/>
        </w:rPr>
        <w:t>ISSN 0169-2607,</w:t>
      </w:r>
    </w:p>
    <w:p w14:paraId="36BB452C" w14:textId="77777777" w:rsidR="00343D77" w:rsidRPr="00A33923" w:rsidRDefault="00343D77" w:rsidP="00343D77">
      <w:pPr>
        <w:pStyle w:val="a9"/>
        <w:snapToGrid w:val="0"/>
        <w:spacing w:before="0" w:beforeAutospacing="0" w:after="0" w:afterAutospacing="0"/>
        <w:ind w:rightChars="-21" w:right="-44" w:firstLineChars="425" w:firstLine="893"/>
        <w:rPr>
          <w:rFonts w:ascii="Times New Roman" w:hAnsi="Times New Roman"/>
          <w:sz w:val="21"/>
          <w:szCs w:val="20"/>
        </w:rPr>
      </w:pPr>
      <w:r w:rsidRPr="00A33923">
        <w:rPr>
          <w:rFonts w:ascii="Times New Roman" w:hAnsi="Times New Roman"/>
          <w:sz w:val="21"/>
          <w:szCs w:val="20"/>
        </w:rPr>
        <w:t>https://doi.org/10.1016/j.cmpb.2019.105305.</w:t>
      </w:r>
    </w:p>
    <w:p w14:paraId="2E928F0E" w14:textId="77777777" w:rsidR="00343D77" w:rsidRPr="00A33923" w:rsidRDefault="00A33923" w:rsidP="00343D77">
      <w:pPr>
        <w:pStyle w:val="a9"/>
        <w:snapToGrid w:val="0"/>
        <w:spacing w:before="0" w:beforeAutospacing="0" w:after="0" w:afterAutospacing="0"/>
        <w:ind w:rightChars="-21" w:right="-44" w:firstLineChars="225" w:firstLine="473"/>
        <w:rPr>
          <w:rFonts w:ascii="Times New Roman" w:hAnsi="Times New Roman"/>
          <w:sz w:val="21"/>
          <w:szCs w:val="20"/>
        </w:rPr>
      </w:pPr>
      <w:r>
        <w:rPr>
          <w:rFonts w:ascii="Times New Roman" w:hAnsi="Times New Roman"/>
          <w:sz w:val="21"/>
          <w:szCs w:val="20"/>
        </w:rPr>
        <w:t>[6</w:t>
      </w:r>
      <w:proofErr w:type="gramStart"/>
      <w:r>
        <w:rPr>
          <w:rFonts w:ascii="Times New Roman" w:hAnsi="Times New Roman"/>
          <w:sz w:val="21"/>
          <w:szCs w:val="20"/>
        </w:rPr>
        <w:t xml:space="preserve">]  </w:t>
      </w:r>
      <w:r w:rsidR="00343D77" w:rsidRPr="00A33923">
        <w:rPr>
          <w:rFonts w:ascii="Times New Roman" w:hAnsi="Times New Roman"/>
          <w:sz w:val="21"/>
          <w:szCs w:val="20"/>
        </w:rPr>
        <w:t>Sudip</w:t>
      </w:r>
      <w:proofErr w:type="gramEnd"/>
      <w:r w:rsidR="00343D77" w:rsidRPr="00A33923">
        <w:rPr>
          <w:rFonts w:ascii="Times New Roman" w:hAnsi="Times New Roman"/>
          <w:sz w:val="21"/>
          <w:szCs w:val="20"/>
        </w:rPr>
        <w:t xml:space="preserve"> Paul, </w:t>
      </w:r>
      <w:proofErr w:type="spellStart"/>
      <w:r w:rsidR="00343D77" w:rsidRPr="00A33923">
        <w:rPr>
          <w:rFonts w:ascii="Times New Roman" w:hAnsi="Times New Roman"/>
          <w:sz w:val="21"/>
          <w:szCs w:val="20"/>
        </w:rPr>
        <w:t>Amitava</w:t>
      </w:r>
      <w:proofErr w:type="spellEnd"/>
      <w:r w:rsidR="00343D77" w:rsidRPr="00A33923">
        <w:rPr>
          <w:rFonts w:ascii="Times New Roman" w:hAnsi="Times New Roman"/>
          <w:sz w:val="21"/>
          <w:szCs w:val="20"/>
        </w:rPr>
        <w:t xml:space="preserve"> Datta,</w:t>
      </w:r>
    </w:p>
    <w:p w14:paraId="4786DD75" w14:textId="77777777" w:rsidR="00343D77" w:rsidRPr="00A33923" w:rsidRDefault="00343D77" w:rsidP="00343D77">
      <w:pPr>
        <w:pStyle w:val="a9"/>
        <w:snapToGrid w:val="0"/>
        <w:spacing w:before="0" w:beforeAutospacing="0" w:after="0" w:afterAutospacing="0"/>
        <w:ind w:rightChars="-21" w:right="-44" w:firstLineChars="425" w:firstLine="893"/>
        <w:rPr>
          <w:rFonts w:ascii="Times New Roman" w:hAnsi="Times New Roman"/>
          <w:sz w:val="21"/>
          <w:szCs w:val="20"/>
        </w:rPr>
      </w:pPr>
      <w:r w:rsidRPr="00A33923">
        <w:rPr>
          <w:rFonts w:ascii="Times New Roman" w:hAnsi="Times New Roman"/>
          <w:sz w:val="21"/>
          <w:szCs w:val="20"/>
        </w:rPr>
        <w:t>Chapter 6 - Application of machine learning for early diagnosis of Parkinson’s disease,</w:t>
      </w:r>
    </w:p>
    <w:p w14:paraId="1791AF96" w14:textId="77777777" w:rsidR="00343D77" w:rsidRDefault="00343D77" w:rsidP="00343D77">
      <w:pPr>
        <w:pStyle w:val="a9"/>
        <w:snapToGrid w:val="0"/>
        <w:spacing w:before="0" w:beforeAutospacing="0" w:after="0" w:afterAutospacing="0"/>
        <w:ind w:rightChars="-21" w:right="-44" w:firstLineChars="425" w:firstLine="893"/>
        <w:rPr>
          <w:rFonts w:ascii="Times New Roman" w:hAnsi="Times New Roman"/>
          <w:sz w:val="21"/>
          <w:szCs w:val="20"/>
        </w:rPr>
      </w:pPr>
      <w:r w:rsidRPr="00A33923">
        <w:rPr>
          <w:rFonts w:ascii="Times New Roman" w:hAnsi="Times New Roman"/>
          <w:sz w:val="21"/>
          <w:szCs w:val="20"/>
        </w:rPr>
        <w:t>Editor(s): Sudip Paul, Dinesh Bhatia,</w:t>
      </w:r>
      <w:r>
        <w:rPr>
          <w:rFonts w:ascii="Times New Roman" w:hAnsi="Times New Roman" w:hint="eastAsia"/>
          <w:sz w:val="21"/>
          <w:szCs w:val="20"/>
        </w:rPr>
        <w:t xml:space="preserve"> </w:t>
      </w:r>
    </w:p>
    <w:p w14:paraId="3E62CFBD" w14:textId="77777777" w:rsidR="00343D77" w:rsidRDefault="00343D77" w:rsidP="00343D77">
      <w:pPr>
        <w:pStyle w:val="a9"/>
        <w:snapToGrid w:val="0"/>
        <w:spacing w:before="0" w:beforeAutospacing="0" w:after="0" w:afterAutospacing="0"/>
        <w:ind w:rightChars="-21" w:right="-44" w:firstLineChars="425" w:firstLine="893"/>
        <w:rPr>
          <w:rFonts w:ascii="Times New Roman" w:hAnsi="Times New Roman"/>
          <w:sz w:val="21"/>
          <w:szCs w:val="20"/>
        </w:rPr>
      </w:pPr>
      <w:r w:rsidRPr="00A33923">
        <w:rPr>
          <w:rFonts w:ascii="Times New Roman" w:hAnsi="Times New Roman"/>
          <w:sz w:val="21"/>
          <w:szCs w:val="20"/>
        </w:rPr>
        <w:t>Smart Healthcare for Disease Diagnosis and Prevention,</w:t>
      </w:r>
      <w:r>
        <w:rPr>
          <w:rFonts w:ascii="Times New Roman" w:hAnsi="Times New Roman" w:hint="eastAsia"/>
          <w:sz w:val="21"/>
          <w:szCs w:val="20"/>
        </w:rPr>
        <w:t xml:space="preserve"> </w:t>
      </w:r>
      <w:r w:rsidRPr="00A33923">
        <w:rPr>
          <w:rFonts w:ascii="Times New Roman" w:hAnsi="Times New Roman"/>
          <w:sz w:val="21"/>
          <w:szCs w:val="20"/>
        </w:rPr>
        <w:t>Academic Press,</w:t>
      </w:r>
      <w:r>
        <w:rPr>
          <w:rFonts w:ascii="Times New Roman" w:hAnsi="Times New Roman" w:hint="eastAsia"/>
          <w:sz w:val="21"/>
          <w:szCs w:val="20"/>
        </w:rPr>
        <w:t xml:space="preserve"> </w:t>
      </w:r>
      <w:r w:rsidRPr="00A33923">
        <w:rPr>
          <w:rFonts w:ascii="Times New Roman" w:hAnsi="Times New Roman"/>
          <w:sz w:val="21"/>
          <w:szCs w:val="20"/>
        </w:rPr>
        <w:t>2020,</w:t>
      </w:r>
    </w:p>
    <w:p w14:paraId="3EC83AF0" w14:textId="7612B703" w:rsidR="00343D77" w:rsidRPr="00A33923" w:rsidRDefault="00343D77" w:rsidP="00343D77">
      <w:pPr>
        <w:pStyle w:val="a9"/>
        <w:snapToGrid w:val="0"/>
        <w:spacing w:before="0" w:beforeAutospacing="0" w:after="0" w:afterAutospacing="0"/>
        <w:ind w:rightChars="-21" w:right="-44" w:firstLineChars="425" w:firstLine="893"/>
        <w:rPr>
          <w:rFonts w:ascii="Times New Roman" w:hAnsi="Times New Roman"/>
          <w:sz w:val="21"/>
          <w:szCs w:val="20"/>
        </w:rPr>
      </w:pPr>
      <w:r w:rsidRPr="00A33923">
        <w:rPr>
          <w:rFonts w:ascii="Times New Roman" w:hAnsi="Times New Roman"/>
          <w:sz w:val="21"/>
          <w:szCs w:val="20"/>
        </w:rPr>
        <w:t>Pages 33-41,</w:t>
      </w:r>
      <w:r>
        <w:rPr>
          <w:rFonts w:ascii="Times New Roman" w:hAnsi="Times New Roman" w:hint="eastAsia"/>
          <w:sz w:val="21"/>
          <w:szCs w:val="20"/>
        </w:rPr>
        <w:t xml:space="preserve"> </w:t>
      </w:r>
      <w:r w:rsidRPr="00A33923">
        <w:rPr>
          <w:rFonts w:ascii="Times New Roman" w:hAnsi="Times New Roman"/>
          <w:sz w:val="21"/>
          <w:szCs w:val="20"/>
        </w:rPr>
        <w:t>ISBN 9780128179130,</w:t>
      </w:r>
    </w:p>
    <w:p w14:paraId="2289D88A" w14:textId="77777777" w:rsidR="00343D77" w:rsidRPr="00A33923" w:rsidRDefault="00343D77" w:rsidP="00343D77">
      <w:pPr>
        <w:pStyle w:val="a9"/>
        <w:snapToGrid w:val="0"/>
        <w:spacing w:before="0" w:beforeAutospacing="0" w:after="0" w:afterAutospacing="0"/>
        <w:ind w:rightChars="-21" w:right="-44" w:firstLineChars="425" w:firstLine="893"/>
        <w:rPr>
          <w:rFonts w:ascii="Times New Roman" w:hAnsi="Times New Roman"/>
          <w:sz w:val="21"/>
          <w:szCs w:val="20"/>
        </w:rPr>
      </w:pPr>
      <w:r w:rsidRPr="00A33923">
        <w:rPr>
          <w:rFonts w:ascii="Times New Roman" w:hAnsi="Times New Roman"/>
          <w:sz w:val="21"/>
          <w:szCs w:val="20"/>
        </w:rPr>
        <w:t>https://doi.org/10.1016/B978-0-12-817913-0.00006-7.</w:t>
      </w:r>
    </w:p>
    <w:p w14:paraId="09856C64" w14:textId="77777777" w:rsidR="00343D77" w:rsidRPr="00A33923" w:rsidRDefault="00A33923" w:rsidP="00343D77">
      <w:pPr>
        <w:pStyle w:val="a9"/>
        <w:snapToGrid w:val="0"/>
        <w:spacing w:before="0" w:beforeAutospacing="0" w:after="0" w:afterAutospacing="0"/>
        <w:ind w:leftChars="225" w:left="893" w:rightChars="-21" w:right="-44" w:hangingChars="200" w:hanging="420"/>
        <w:rPr>
          <w:rFonts w:ascii="Times New Roman" w:hAnsi="Times New Roman"/>
          <w:sz w:val="21"/>
          <w:szCs w:val="20"/>
        </w:rPr>
      </w:pPr>
      <w:r>
        <w:rPr>
          <w:rFonts w:ascii="Times New Roman" w:hAnsi="Times New Roman"/>
          <w:sz w:val="21"/>
          <w:szCs w:val="20"/>
        </w:rPr>
        <w:t>[7</w:t>
      </w:r>
      <w:proofErr w:type="gramStart"/>
      <w:r>
        <w:rPr>
          <w:rFonts w:ascii="Times New Roman" w:hAnsi="Times New Roman"/>
          <w:sz w:val="21"/>
          <w:szCs w:val="20"/>
        </w:rPr>
        <w:t xml:space="preserve">]  </w:t>
      </w:r>
      <w:proofErr w:type="spellStart"/>
      <w:r w:rsidR="00343D77" w:rsidRPr="00A33923">
        <w:rPr>
          <w:rFonts w:ascii="Times New Roman" w:hAnsi="Times New Roman"/>
          <w:sz w:val="21"/>
          <w:szCs w:val="20"/>
        </w:rPr>
        <w:t>Minja</w:t>
      </w:r>
      <w:proofErr w:type="spellEnd"/>
      <w:proofErr w:type="gramEnd"/>
      <w:r w:rsidR="00343D77" w:rsidRPr="00A33923">
        <w:rPr>
          <w:rFonts w:ascii="Times New Roman" w:hAnsi="Times New Roman"/>
          <w:sz w:val="21"/>
          <w:szCs w:val="20"/>
        </w:rPr>
        <w:t xml:space="preserve"> </w:t>
      </w:r>
      <w:proofErr w:type="spellStart"/>
      <w:r w:rsidR="00343D77" w:rsidRPr="00A33923">
        <w:rPr>
          <w:rFonts w:ascii="Times New Roman" w:hAnsi="Times New Roman"/>
          <w:sz w:val="21"/>
          <w:szCs w:val="20"/>
        </w:rPr>
        <w:t>Belić</w:t>
      </w:r>
      <w:proofErr w:type="spellEnd"/>
      <w:r w:rsidR="00343D77" w:rsidRPr="00A33923">
        <w:rPr>
          <w:rFonts w:ascii="Times New Roman" w:hAnsi="Times New Roman"/>
          <w:sz w:val="21"/>
          <w:szCs w:val="20"/>
        </w:rPr>
        <w:t xml:space="preserve">, </w:t>
      </w:r>
      <w:proofErr w:type="spellStart"/>
      <w:r w:rsidR="00343D77" w:rsidRPr="00A33923">
        <w:rPr>
          <w:rFonts w:ascii="Times New Roman" w:hAnsi="Times New Roman"/>
          <w:sz w:val="21"/>
          <w:szCs w:val="20"/>
        </w:rPr>
        <w:t>Vladislava</w:t>
      </w:r>
      <w:proofErr w:type="spellEnd"/>
      <w:r w:rsidR="00343D77" w:rsidRPr="00A33923">
        <w:rPr>
          <w:rFonts w:ascii="Times New Roman" w:hAnsi="Times New Roman"/>
          <w:sz w:val="21"/>
          <w:szCs w:val="20"/>
        </w:rPr>
        <w:t xml:space="preserve"> </w:t>
      </w:r>
      <w:proofErr w:type="spellStart"/>
      <w:r w:rsidR="00343D77" w:rsidRPr="00A33923">
        <w:rPr>
          <w:rFonts w:ascii="Times New Roman" w:hAnsi="Times New Roman"/>
          <w:sz w:val="21"/>
          <w:szCs w:val="20"/>
        </w:rPr>
        <w:t>Bobić</w:t>
      </w:r>
      <w:proofErr w:type="spellEnd"/>
      <w:r w:rsidR="00343D77" w:rsidRPr="00A33923">
        <w:rPr>
          <w:rFonts w:ascii="Times New Roman" w:hAnsi="Times New Roman"/>
          <w:sz w:val="21"/>
          <w:szCs w:val="20"/>
        </w:rPr>
        <w:t xml:space="preserve">, </w:t>
      </w:r>
      <w:proofErr w:type="spellStart"/>
      <w:r w:rsidR="00343D77" w:rsidRPr="00A33923">
        <w:rPr>
          <w:rFonts w:ascii="Times New Roman" w:hAnsi="Times New Roman"/>
          <w:sz w:val="21"/>
          <w:szCs w:val="20"/>
        </w:rPr>
        <w:t>Milica</w:t>
      </w:r>
      <w:proofErr w:type="spellEnd"/>
      <w:r w:rsidR="00343D77" w:rsidRPr="00A33923">
        <w:rPr>
          <w:rFonts w:ascii="Times New Roman" w:hAnsi="Times New Roman"/>
          <w:sz w:val="21"/>
          <w:szCs w:val="20"/>
        </w:rPr>
        <w:t xml:space="preserve"> </w:t>
      </w:r>
      <w:proofErr w:type="spellStart"/>
      <w:r w:rsidR="00343D77" w:rsidRPr="00A33923">
        <w:rPr>
          <w:rFonts w:ascii="Times New Roman" w:hAnsi="Times New Roman"/>
          <w:sz w:val="21"/>
          <w:szCs w:val="20"/>
        </w:rPr>
        <w:t>Badža</w:t>
      </w:r>
      <w:proofErr w:type="spellEnd"/>
      <w:r w:rsidR="00343D77" w:rsidRPr="00A33923">
        <w:rPr>
          <w:rFonts w:ascii="Times New Roman" w:hAnsi="Times New Roman"/>
          <w:sz w:val="21"/>
          <w:szCs w:val="20"/>
        </w:rPr>
        <w:t xml:space="preserve">, Nikola </w:t>
      </w:r>
      <w:proofErr w:type="spellStart"/>
      <w:r w:rsidR="00343D77" w:rsidRPr="00A33923">
        <w:rPr>
          <w:rFonts w:ascii="Times New Roman" w:hAnsi="Times New Roman"/>
          <w:sz w:val="21"/>
          <w:szCs w:val="20"/>
        </w:rPr>
        <w:t>Šolaja</w:t>
      </w:r>
      <w:proofErr w:type="spellEnd"/>
      <w:r w:rsidR="00343D77" w:rsidRPr="00A33923">
        <w:rPr>
          <w:rFonts w:ascii="Times New Roman" w:hAnsi="Times New Roman"/>
          <w:sz w:val="21"/>
          <w:szCs w:val="20"/>
        </w:rPr>
        <w:t xml:space="preserve">, </w:t>
      </w:r>
      <w:proofErr w:type="spellStart"/>
      <w:r w:rsidR="00343D77" w:rsidRPr="00A33923">
        <w:rPr>
          <w:rFonts w:ascii="Times New Roman" w:hAnsi="Times New Roman"/>
          <w:sz w:val="21"/>
          <w:szCs w:val="20"/>
        </w:rPr>
        <w:t>Milica</w:t>
      </w:r>
      <w:proofErr w:type="spellEnd"/>
      <w:r w:rsidR="00343D77" w:rsidRPr="00A33923">
        <w:rPr>
          <w:rFonts w:ascii="Times New Roman" w:hAnsi="Times New Roman"/>
          <w:sz w:val="21"/>
          <w:szCs w:val="20"/>
        </w:rPr>
        <w:t xml:space="preserve"> </w:t>
      </w:r>
      <w:proofErr w:type="spellStart"/>
      <w:r w:rsidR="00343D77" w:rsidRPr="00A33923">
        <w:rPr>
          <w:rFonts w:ascii="Times New Roman" w:hAnsi="Times New Roman"/>
          <w:sz w:val="21"/>
          <w:szCs w:val="20"/>
        </w:rPr>
        <w:t>Đurić-Jovičić</w:t>
      </w:r>
      <w:proofErr w:type="spellEnd"/>
      <w:r w:rsidR="00343D77" w:rsidRPr="00A33923">
        <w:rPr>
          <w:rFonts w:ascii="Times New Roman" w:hAnsi="Times New Roman"/>
          <w:sz w:val="21"/>
          <w:szCs w:val="20"/>
        </w:rPr>
        <w:t xml:space="preserve">, Vladimir S. </w:t>
      </w:r>
      <w:proofErr w:type="spellStart"/>
      <w:r w:rsidR="00343D77" w:rsidRPr="00A33923">
        <w:rPr>
          <w:rFonts w:ascii="Times New Roman" w:hAnsi="Times New Roman"/>
          <w:sz w:val="21"/>
          <w:szCs w:val="20"/>
        </w:rPr>
        <w:t>Kostić</w:t>
      </w:r>
      <w:proofErr w:type="spellEnd"/>
      <w:r w:rsidR="00343D77" w:rsidRPr="00A33923">
        <w:rPr>
          <w:rFonts w:ascii="Times New Roman" w:hAnsi="Times New Roman"/>
          <w:sz w:val="21"/>
          <w:szCs w:val="20"/>
        </w:rPr>
        <w:t>,</w:t>
      </w:r>
    </w:p>
    <w:p w14:paraId="626636FB" w14:textId="1939C3B0" w:rsidR="00343D77" w:rsidRPr="00A33923" w:rsidRDefault="00343D77" w:rsidP="00343D77">
      <w:pPr>
        <w:pStyle w:val="a9"/>
        <w:snapToGrid w:val="0"/>
        <w:spacing w:before="0" w:beforeAutospacing="0" w:after="0" w:afterAutospacing="0"/>
        <w:ind w:leftChars="425" w:left="893" w:rightChars="-21" w:right="-44"/>
        <w:rPr>
          <w:rFonts w:ascii="Times New Roman" w:hAnsi="Times New Roman"/>
          <w:sz w:val="21"/>
          <w:szCs w:val="20"/>
        </w:rPr>
      </w:pPr>
      <w:r w:rsidRPr="00A33923">
        <w:rPr>
          <w:rFonts w:ascii="Times New Roman" w:hAnsi="Times New Roman"/>
          <w:sz w:val="21"/>
          <w:szCs w:val="20"/>
        </w:rPr>
        <w:t>Artificial intelligence for assisting diagnostics and assessment of Parkinson’s disease—A review,</w:t>
      </w:r>
      <w:r>
        <w:rPr>
          <w:rFonts w:ascii="Times New Roman" w:hAnsi="Times New Roman" w:hint="eastAsia"/>
          <w:sz w:val="21"/>
          <w:szCs w:val="20"/>
        </w:rPr>
        <w:t xml:space="preserve"> </w:t>
      </w:r>
      <w:r w:rsidRPr="00A33923">
        <w:rPr>
          <w:rFonts w:ascii="Times New Roman" w:hAnsi="Times New Roman"/>
          <w:sz w:val="21"/>
          <w:szCs w:val="20"/>
        </w:rPr>
        <w:t>Clinical Neurology and Neurosurgery,</w:t>
      </w:r>
      <w:r>
        <w:rPr>
          <w:rFonts w:ascii="Times New Roman" w:hAnsi="Times New Roman" w:hint="eastAsia"/>
          <w:sz w:val="21"/>
          <w:szCs w:val="20"/>
        </w:rPr>
        <w:t xml:space="preserve"> </w:t>
      </w:r>
      <w:r w:rsidRPr="00A33923">
        <w:rPr>
          <w:rFonts w:ascii="Times New Roman" w:hAnsi="Times New Roman"/>
          <w:sz w:val="21"/>
          <w:szCs w:val="20"/>
        </w:rPr>
        <w:t>Volume 184,</w:t>
      </w:r>
      <w:r>
        <w:rPr>
          <w:rFonts w:ascii="Times New Roman" w:hAnsi="Times New Roman" w:hint="eastAsia"/>
          <w:sz w:val="21"/>
          <w:szCs w:val="20"/>
        </w:rPr>
        <w:t xml:space="preserve"> </w:t>
      </w:r>
      <w:r w:rsidRPr="00A33923">
        <w:rPr>
          <w:rFonts w:ascii="Times New Roman" w:hAnsi="Times New Roman"/>
          <w:sz w:val="21"/>
          <w:szCs w:val="20"/>
        </w:rPr>
        <w:t>2019,</w:t>
      </w:r>
      <w:r>
        <w:rPr>
          <w:rFonts w:ascii="Times New Roman" w:hAnsi="Times New Roman" w:hint="eastAsia"/>
          <w:sz w:val="21"/>
          <w:szCs w:val="20"/>
        </w:rPr>
        <w:t xml:space="preserve"> </w:t>
      </w:r>
      <w:r w:rsidRPr="00A33923">
        <w:rPr>
          <w:rFonts w:ascii="Times New Roman" w:hAnsi="Times New Roman"/>
          <w:sz w:val="21"/>
          <w:szCs w:val="20"/>
        </w:rPr>
        <w:t>105442,</w:t>
      </w:r>
    </w:p>
    <w:p w14:paraId="7EE019AE" w14:textId="3715634D" w:rsidR="00343D77" w:rsidRPr="00A33923" w:rsidRDefault="00343D77" w:rsidP="00343D77">
      <w:pPr>
        <w:pStyle w:val="a9"/>
        <w:snapToGrid w:val="0"/>
        <w:spacing w:before="0" w:beforeAutospacing="0" w:after="0" w:afterAutospacing="0"/>
        <w:ind w:rightChars="-21" w:right="-44" w:firstLineChars="425" w:firstLine="893"/>
        <w:rPr>
          <w:rFonts w:ascii="Times New Roman" w:hAnsi="Times New Roman"/>
          <w:sz w:val="21"/>
          <w:szCs w:val="20"/>
        </w:rPr>
      </w:pPr>
      <w:r w:rsidRPr="00A33923">
        <w:rPr>
          <w:rFonts w:ascii="Times New Roman" w:hAnsi="Times New Roman"/>
          <w:sz w:val="21"/>
          <w:szCs w:val="20"/>
        </w:rPr>
        <w:t>ISSN 0303-8467,</w:t>
      </w:r>
      <w:r>
        <w:rPr>
          <w:rFonts w:ascii="Times New Roman" w:hAnsi="Times New Roman" w:hint="eastAsia"/>
          <w:sz w:val="21"/>
          <w:szCs w:val="20"/>
        </w:rPr>
        <w:t xml:space="preserve"> </w:t>
      </w:r>
      <w:r w:rsidRPr="00A33923">
        <w:rPr>
          <w:rFonts w:ascii="Times New Roman" w:hAnsi="Times New Roman"/>
          <w:sz w:val="21"/>
          <w:szCs w:val="20"/>
        </w:rPr>
        <w:t>https://doi.org/10.1016/j.clineuro.2019.105442.</w:t>
      </w:r>
    </w:p>
    <w:p w14:paraId="6E63815D" w14:textId="6E52710E" w:rsidR="00343D77" w:rsidRPr="00A33923" w:rsidRDefault="00A33923" w:rsidP="00343D77">
      <w:pPr>
        <w:pStyle w:val="a9"/>
        <w:snapToGrid w:val="0"/>
        <w:spacing w:before="0" w:beforeAutospacing="0" w:after="0" w:afterAutospacing="0"/>
        <w:ind w:rightChars="-21" w:right="-44" w:firstLineChars="225" w:firstLine="473"/>
        <w:rPr>
          <w:rFonts w:ascii="Times New Roman" w:hAnsi="Times New Roman"/>
          <w:sz w:val="21"/>
          <w:szCs w:val="20"/>
        </w:rPr>
      </w:pPr>
      <w:r>
        <w:rPr>
          <w:rFonts w:ascii="Times New Roman" w:hAnsi="Times New Roman"/>
          <w:sz w:val="21"/>
          <w:szCs w:val="20"/>
        </w:rPr>
        <w:t>[8</w:t>
      </w:r>
      <w:proofErr w:type="gramStart"/>
      <w:r>
        <w:rPr>
          <w:rFonts w:ascii="Times New Roman" w:hAnsi="Times New Roman"/>
          <w:sz w:val="21"/>
          <w:szCs w:val="20"/>
        </w:rPr>
        <w:t xml:space="preserve">] </w:t>
      </w:r>
      <w:r w:rsidR="00343D77">
        <w:rPr>
          <w:rFonts w:ascii="Times New Roman" w:hAnsi="Times New Roman"/>
          <w:sz w:val="21"/>
          <w:szCs w:val="20"/>
        </w:rPr>
        <w:t xml:space="preserve"> </w:t>
      </w:r>
      <w:r w:rsidR="00343D77" w:rsidRPr="00A33923">
        <w:rPr>
          <w:rFonts w:ascii="Times New Roman" w:hAnsi="Times New Roman"/>
          <w:sz w:val="21"/>
          <w:szCs w:val="20"/>
        </w:rPr>
        <w:t>R.</w:t>
      </w:r>
      <w:proofErr w:type="gramEnd"/>
      <w:r w:rsidR="00343D77" w:rsidRPr="00A33923">
        <w:rPr>
          <w:rFonts w:ascii="Times New Roman" w:hAnsi="Times New Roman"/>
          <w:sz w:val="21"/>
          <w:szCs w:val="20"/>
        </w:rPr>
        <w:t xml:space="preserve"> Prashanth, </w:t>
      </w:r>
      <w:proofErr w:type="spellStart"/>
      <w:r w:rsidR="00343D77" w:rsidRPr="00A33923">
        <w:rPr>
          <w:rFonts w:ascii="Times New Roman" w:hAnsi="Times New Roman"/>
          <w:sz w:val="21"/>
          <w:szCs w:val="20"/>
        </w:rPr>
        <w:t>Sumantra</w:t>
      </w:r>
      <w:proofErr w:type="spellEnd"/>
      <w:r w:rsidR="00343D77" w:rsidRPr="00A33923">
        <w:rPr>
          <w:rFonts w:ascii="Times New Roman" w:hAnsi="Times New Roman"/>
          <w:sz w:val="21"/>
          <w:szCs w:val="20"/>
        </w:rPr>
        <w:t xml:space="preserve"> Dutta Roy, </w:t>
      </w:r>
      <w:proofErr w:type="spellStart"/>
      <w:r w:rsidR="00343D77" w:rsidRPr="00A33923">
        <w:rPr>
          <w:rFonts w:ascii="Times New Roman" w:hAnsi="Times New Roman"/>
          <w:sz w:val="21"/>
          <w:szCs w:val="20"/>
        </w:rPr>
        <w:t>Pravat</w:t>
      </w:r>
      <w:proofErr w:type="spellEnd"/>
      <w:r w:rsidR="00343D77" w:rsidRPr="00A33923">
        <w:rPr>
          <w:rFonts w:ascii="Times New Roman" w:hAnsi="Times New Roman"/>
          <w:sz w:val="21"/>
          <w:szCs w:val="20"/>
        </w:rPr>
        <w:t xml:space="preserve"> K. Mandal, Shantanu Ghosh,</w:t>
      </w:r>
    </w:p>
    <w:p w14:paraId="73FC2C33" w14:textId="5BD8D0DB" w:rsidR="00343D77" w:rsidRPr="00A33923" w:rsidRDefault="00343D77" w:rsidP="00343D77">
      <w:pPr>
        <w:pStyle w:val="a9"/>
        <w:snapToGrid w:val="0"/>
        <w:spacing w:before="0" w:beforeAutospacing="0" w:after="0" w:afterAutospacing="0"/>
        <w:ind w:leftChars="425" w:left="893" w:rightChars="-21" w:right="-44"/>
        <w:rPr>
          <w:rFonts w:ascii="Times New Roman" w:hAnsi="Times New Roman"/>
          <w:sz w:val="21"/>
          <w:szCs w:val="20"/>
        </w:rPr>
      </w:pPr>
      <w:r w:rsidRPr="00A33923">
        <w:rPr>
          <w:rFonts w:ascii="Times New Roman" w:hAnsi="Times New Roman"/>
          <w:sz w:val="21"/>
          <w:szCs w:val="20"/>
        </w:rPr>
        <w:t>Automatic classification and prediction models for early Parkinson’s disease diagnosis from SPECT imaging,</w:t>
      </w:r>
      <w:r>
        <w:rPr>
          <w:rFonts w:ascii="Times New Roman" w:hAnsi="Times New Roman" w:hint="eastAsia"/>
          <w:sz w:val="21"/>
          <w:szCs w:val="20"/>
        </w:rPr>
        <w:t xml:space="preserve"> </w:t>
      </w:r>
      <w:r w:rsidRPr="00A33923">
        <w:rPr>
          <w:rFonts w:ascii="Times New Roman" w:hAnsi="Times New Roman"/>
          <w:sz w:val="21"/>
          <w:szCs w:val="20"/>
        </w:rPr>
        <w:t>Expert Systems with Applications,</w:t>
      </w:r>
      <w:r>
        <w:rPr>
          <w:rFonts w:ascii="Times New Roman" w:hAnsi="Times New Roman" w:hint="eastAsia"/>
          <w:sz w:val="21"/>
          <w:szCs w:val="20"/>
        </w:rPr>
        <w:t xml:space="preserve"> </w:t>
      </w:r>
      <w:r w:rsidRPr="00A33923">
        <w:rPr>
          <w:rFonts w:ascii="Times New Roman" w:hAnsi="Times New Roman"/>
          <w:sz w:val="21"/>
          <w:szCs w:val="20"/>
        </w:rPr>
        <w:t>Volume 41, Issue 7,</w:t>
      </w:r>
      <w:r>
        <w:rPr>
          <w:rFonts w:ascii="Times New Roman" w:hAnsi="Times New Roman" w:hint="eastAsia"/>
          <w:sz w:val="21"/>
          <w:szCs w:val="20"/>
        </w:rPr>
        <w:t xml:space="preserve"> </w:t>
      </w:r>
      <w:r w:rsidRPr="00A33923">
        <w:rPr>
          <w:rFonts w:ascii="Times New Roman" w:hAnsi="Times New Roman"/>
          <w:sz w:val="21"/>
          <w:szCs w:val="20"/>
        </w:rPr>
        <w:t>2014,</w:t>
      </w:r>
    </w:p>
    <w:p w14:paraId="6E123EEE" w14:textId="60D03F49" w:rsidR="00343D77" w:rsidRPr="00A33923" w:rsidRDefault="00343D77" w:rsidP="00343D77">
      <w:pPr>
        <w:pStyle w:val="a9"/>
        <w:snapToGrid w:val="0"/>
        <w:spacing w:before="0" w:beforeAutospacing="0" w:after="0" w:afterAutospacing="0"/>
        <w:ind w:rightChars="-21" w:right="-44" w:firstLineChars="425" w:firstLine="893"/>
        <w:rPr>
          <w:rFonts w:ascii="Times New Roman" w:hAnsi="Times New Roman"/>
          <w:sz w:val="21"/>
          <w:szCs w:val="20"/>
        </w:rPr>
      </w:pPr>
      <w:r w:rsidRPr="00A33923">
        <w:rPr>
          <w:rFonts w:ascii="Times New Roman" w:hAnsi="Times New Roman"/>
          <w:sz w:val="21"/>
          <w:szCs w:val="20"/>
        </w:rPr>
        <w:t>Pages 3333-3342,</w:t>
      </w:r>
      <w:r>
        <w:rPr>
          <w:rFonts w:ascii="Times New Roman" w:hAnsi="Times New Roman" w:hint="eastAsia"/>
          <w:sz w:val="21"/>
          <w:szCs w:val="20"/>
        </w:rPr>
        <w:t xml:space="preserve"> </w:t>
      </w:r>
      <w:r w:rsidRPr="00A33923">
        <w:rPr>
          <w:rFonts w:ascii="Times New Roman" w:hAnsi="Times New Roman"/>
          <w:sz w:val="21"/>
          <w:szCs w:val="20"/>
        </w:rPr>
        <w:t>ISSN 0957-4174,</w:t>
      </w:r>
      <w:r>
        <w:rPr>
          <w:rFonts w:ascii="Times New Roman" w:hAnsi="Times New Roman" w:hint="eastAsia"/>
          <w:sz w:val="21"/>
          <w:szCs w:val="20"/>
        </w:rPr>
        <w:t xml:space="preserve"> </w:t>
      </w:r>
      <w:r w:rsidRPr="00A33923">
        <w:rPr>
          <w:rFonts w:ascii="Times New Roman" w:hAnsi="Times New Roman"/>
          <w:sz w:val="21"/>
          <w:szCs w:val="20"/>
        </w:rPr>
        <w:t>https://doi.org/10.1016/j.eswa.2013.11.031.</w:t>
      </w:r>
    </w:p>
    <w:p w14:paraId="5BF975D0" w14:textId="77777777" w:rsidR="00343D77" w:rsidRDefault="00343D77" w:rsidP="00343D77">
      <w:pPr>
        <w:pStyle w:val="a9"/>
        <w:snapToGrid w:val="0"/>
        <w:spacing w:before="0" w:beforeAutospacing="0" w:after="0" w:afterAutospacing="0"/>
        <w:ind w:leftChars="225" w:left="893" w:rightChars="-21" w:right="-44" w:hangingChars="200" w:hanging="420"/>
        <w:rPr>
          <w:rFonts w:ascii="Times New Roman" w:hAnsi="Times New Roman"/>
          <w:sz w:val="21"/>
          <w:szCs w:val="20"/>
        </w:rPr>
      </w:pPr>
      <w:r>
        <w:rPr>
          <w:rFonts w:ascii="Times New Roman" w:hAnsi="Times New Roman"/>
          <w:sz w:val="21"/>
          <w:szCs w:val="20"/>
        </w:rPr>
        <w:t>[</w:t>
      </w:r>
      <w:r w:rsidR="00A33923">
        <w:rPr>
          <w:rFonts w:ascii="Times New Roman" w:hAnsi="Times New Roman"/>
          <w:sz w:val="21"/>
          <w:szCs w:val="20"/>
        </w:rPr>
        <w:t>9</w:t>
      </w:r>
      <w:proofErr w:type="gramStart"/>
      <w:r w:rsidR="00A33923">
        <w:rPr>
          <w:rFonts w:ascii="Times New Roman" w:hAnsi="Times New Roman"/>
          <w:sz w:val="21"/>
          <w:szCs w:val="20"/>
        </w:rPr>
        <w:t xml:space="preserve">]  </w:t>
      </w:r>
      <w:r w:rsidRPr="00A33923">
        <w:rPr>
          <w:rFonts w:ascii="Times New Roman" w:hAnsi="Times New Roman"/>
          <w:sz w:val="21"/>
          <w:szCs w:val="20"/>
        </w:rPr>
        <w:t>Pereira</w:t>
      </w:r>
      <w:proofErr w:type="gramEnd"/>
      <w:r w:rsidRPr="00A33923">
        <w:rPr>
          <w:rFonts w:ascii="Times New Roman" w:hAnsi="Times New Roman"/>
          <w:sz w:val="21"/>
          <w:szCs w:val="20"/>
        </w:rPr>
        <w:t xml:space="preserve"> H.R., Ferreira H.A. (2020) Classification of Patients with Parkinson’s Disease Using Medical Imaging and Artificial Intelligence Algorithms. </w:t>
      </w:r>
    </w:p>
    <w:p w14:paraId="32159812" w14:textId="77777777" w:rsidR="00343D77" w:rsidRDefault="00343D77" w:rsidP="00343D77">
      <w:pPr>
        <w:pStyle w:val="a9"/>
        <w:snapToGrid w:val="0"/>
        <w:spacing w:before="0" w:beforeAutospacing="0" w:after="0" w:afterAutospacing="0"/>
        <w:ind w:leftChars="425" w:left="893" w:rightChars="-21" w:right="-44"/>
        <w:rPr>
          <w:rFonts w:ascii="Times New Roman" w:hAnsi="Times New Roman"/>
          <w:sz w:val="21"/>
          <w:szCs w:val="20"/>
        </w:rPr>
      </w:pPr>
      <w:r w:rsidRPr="00A33923">
        <w:rPr>
          <w:rFonts w:ascii="Times New Roman" w:hAnsi="Times New Roman"/>
          <w:sz w:val="21"/>
          <w:szCs w:val="20"/>
        </w:rPr>
        <w:t xml:space="preserve">In: Henriques J., Neves N., de Carvalho P. (eds) XV Mediterranean Conference on Medical and Biological Engineering and Computing – MEDICON 2019. MEDICON 2019. IFMBE Proceedings, vol 76. Springer, Cham. </w:t>
      </w:r>
    </w:p>
    <w:p w14:paraId="338C549A" w14:textId="0177BF49" w:rsidR="00A33923" w:rsidRDefault="00343D77" w:rsidP="00343D77">
      <w:pPr>
        <w:pStyle w:val="a9"/>
        <w:snapToGrid w:val="0"/>
        <w:spacing w:before="0" w:beforeAutospacing="0" w:after="0" w:afterAutospacing="0"/>
        <w:ind w:leftChars="425" w:left="893" w:rightChars="-21" w:right="-44"/>
        <w:rPr>
          <w:rFonts w:ascii="Times New Roman" w:hAnsi="Times New Roman"/>
          <w:sz w:val="21"/>
          <w:szCs w:val="20"/>
        </w:rPr>
      </w:pPr>
      <w:r w:rsidRPr="00A33923">
        <w:rPr>
          <w:rFonts w:ascii="Times New Roman" w:hAnsi="Times New Roman"/>
          <w:sz w:val="21"/>
          <w:szCs w:val="20"/>
        </w:rPr>
        <w:t>https://doi.org/10.1007/978-3-030-31635-8_241</w:t>
      </w:r>
    </w:p>
    <w:p w14:paraId="77D6D662" w14:textId="77777777" w:rsidR="00343D77" w:rsidRPr="00A33923" w:rsidRDefault="00A33923" w:rsidP="00343D77">
      <w:pPr>
        <w:pStyle w:val="a9"/>
        <w:snapToGrid w:val="0"/>
        <w:spacing w:before="0" w:beforeAutospacing="0" w:after="0" w:afterAutospacing="0"/>
        <w:ind w:leftChars="225" w:left="998" w:rightChars="-21" w:right="-44" w:hangingChars="250" w:hanging="525"/>
        <w:rPr>
          <w:rFonts w:ascii="Times New Roman" w:hAnsi="Times New Roman"/>
          <w:sz w:val="21"/>
          <w:szCs w:val="20"/>
        </w:rPr>
      </w:pPr>
      <w:r>
        <w:rPr>
          <w:rFonts w:ascii="Times New Roman" w:hAnsi="Times New Roman"/>
          <w:sz w:val="21"/>
          <w:szCs w:val="20"/>
        </w:rPr>
        <w:t>[10</w:t>
      </w:r>
      <w:proofErr w:type="gramStart"/>
      <w:r>
        <w:rPr>
          <w:rFonts w:ascii="Times New Roman" w:hAnsi="Times New Roman"/>
          <w:sz w:val="21"/>
          <w:szCs w:val="20"/>
        </w:rPr>
        <w:t xml:space="preserve">]  </w:t>
      </w:r>
      <w:r w:rsidR="00343D77" w:rsidRPr="00A33923">
        <w:rPr>
          <w:rFonts w:ascii="Times New Roman" w:hAnsi="Times New Roman"/>
          <w:sz w:val="21"/>
          <w:szCs w:val="20"/>
        </w:rPr>
        <w:t>Taylor</w:t>
      </w:r>
      <w:proofErr w:type="gramEnd"/>
      <w:r w:rsidR="00343D77" w:rsidRPr="00A33923">
        <w:rPr>
          <w:rFonts w:ascii="Times New Roman" w:hAnsi="Times New Roman"/>
          <w:sz w:val="21"/>
          <w:szCs w:val="20"/>
        </w:rPr>
        <w:t xml:space="preserve"> JC, </w:t>
      </w:r>
      <w:proofErr w:type="spellStart"/>
      <w:r w:rsidR="00343D77" w:rsidRPr="00A33923">
        <w:rPr>
          <w:rFonts w:ascii="Times New Roman" w:hAnsi="Times New Roman"/>
          <w:sz w:val="21"/>
          <w:szCs w:val="20"/>
        </w:rPr>
        <w:t>Fenner</w:t>
      </w:r>
      <w:proofErr w:type="spellEnd"/>
      <w:r w:rsidR="00343D77" w:rsidRPr="00A33923">
        <w:rPr>
          <w:rFonts w:ascii="Times New Roman" w:hAnsi="Times New Roman"/>
          <w:sz w:val="21"/>
          <w:szCs w:val="20"/>
        </w:rPr>
        <w:t xml:space="preserve"> JW. Comparison of machine learning and semi-quantification algorithms for (I</w:t>
      </w:r>
      <w:proofErr w:type="gramStart"/>
      <w:r w:rsidR="00343D77" w:rsidRPr="00A33923">
        <w:rPr>
          <w:rFonts w:ascii="Times New Roman" w:hAnsi="Times New Roman"/>
          <w:sz w:val="21"/>
          <w:szCs w:val="20"/>
        </w:rPr>
        <w:t>123)FP</w:t>
      </w:r>
      <w:proofErr w:type="gramEnd"/>
      <w:r w:rsidR="00343D77" w:rsidRPr="00A33923">
        <w:rPr>
          <w:rFonts w:ascii="Times New Roman" w:hAnsi="Times New Roman"/>
          <w:sz w:val="21"/>
          <w:szCs w:val="20"/>
        </w:rPr>
        <w:t>-CIT classification: the beginning of the end for semi-quantification?. EJNMMI Phys. 2017;4(1):29. Published 2017 Nov 29. doi:10.1186/s40658-017-0196-1</w:t>
      </w:r>
    </w:p>
    <w:p w14:paraId="76CC8031" w14:textId="77777777" w:rsidR="00343D77" w:rsidRDefault="00A33923" w:rsidP="00343D77">
      <w:pPr>
        <w:pStyle w:val="a9"/>
        <w:snapToGrid w:val="0"/>
        <w:spacing w:before="0" w:beforeAutospacing="0" w:after="0" w:afterAutospacing="0"/>
        <w:ind w:rightChars="-21" w:right="-44" w:firstLineChars="225" w:firstLine="473"/>
        <w:rPr>
          <w:rFonts w:ascii="Times New Roman" w:hAnsi="Times New Roman"/>
          <w:sz w:val="21"/>
          <w:szCs w:val="20"/>
        </w:rPr>
      </w:pPr>
      <w:r>
        <w:rPr>
          <w:rFonts w:ascii="Times New Roman" w:hAnsi="Times New Roman"/>
          <w:sz w:val="21"/>
          <w:szCs w:val="20"/>
        </w:rPr>
        <w:t>[11</w:t>
      </w:r>
      <w:proofErr w:type="gramStart"/>
      <w:r>
        <w:rPr>
          <w:rFonts w:ascii="Times New Roman" w:hAnsi="Times New Roman"/>
          <w:sz w:val="21"/>
          <w:szCs w:val="20"/>
        </w:rPr>
        <w:t xml:space="preserve">]  </w:t>
      </w:r>
      <w:r w:rsidR="00343D77" w:rsidRPr="00A33923">
        <w:rPr>
          <w:rFonts w:ascii="Times New Roman" w:hAnsi="Times New Roman"/>
          <w:sz w:val="21"/>
          <w:szCs w:val="20"/>
        </w:rPr>
        <w:t>Shogo</w:t>
      </w:r>
      <w:proofErr w:type="gramEnd"/>
      <w:r w:rsidR="00343D77" w:rsidRPr="00A33923">
        <w:rPr>
          <w:rFonts w:ascii="Times New Roman" w:hAnsi="Times New Roman"/>
          <w:sz w:val="21"/>
          <w:szCs w:val="20"/>
        </w:rPr>
        <w:t xml:space="preserve"> Furukawa, Shigeki Hirano, Tatsuya Yamamoto, Masato </w:t>
      </w:r>
      <w:proofErr w:type="spellStart"/>
      <w:r w:rsidR="00343D77" w:rsidRPr="00A33923">
        <w:rPr>
          <w:rFonts w:ascii="Times New Roman" w:hAnsi="Times New Roman"/>
          <w:sz w:val="21"/>
          <w:szCs w:val="20"/>
        </w:rPr>
        <w:t>Asahina</w:t>
      </w:r>
      <w:proofErr w:type="spellEnd"/>
      <w:r w:rsidR="00343D77" w:rsidRPr="00A33923">
        <w:rPr>
          <w:rFonts w:ascii="Times New Roman" w:hAnsi="Times New Roman"/>
          <w:sz w:val="21"/>
          <w:szCs w:val="20"/>
        </w:rPr>
        <w:t xml:space="preserve">, </w:t>
      </w:r>
    </w:p>
    <w:p w14:paraId="33D71B0C" w14:textId="77777777" w:rsidR="00343D77" w:rsidRDefault="00343D77" w:rsidP="00343D77">
      <w:pPr>
        <w:pStyle w:val="a9"/>
        <w:snapToGrid w:val="0"/>
        <w:spacing w:before="0" w:beforeAutospacing="0" w:after="0" w:afterAutospacing="0"/>
        <w:ind w:rightChars="-21" w:right="-44" w:firstLineChars="475" w:firstLine="998"/>
        <w:rPr>
          <w:rFonts w:ascii="Times New Roman" w:hAnsi="Times New Roman"/>
          <w:sz w:val="21"/>
          <w:szCs w:val="20"/>
        </w:rPr>
      </w:pPr>
      <w:r w:rsidRPr="00A33923">
        <w:rPr>
          <w:rFonts w:ascii="Times New Roman" w:hAnsi="Times New Roman"/>
          <w:sz w:val="21"/>
          <w:szCs w:val="20"/>
        </w:rPr>
        <w:t xml:space="preserve">Tomoyuki Uchiyama, Yoshitaka Yamanaka, Yoshikazu Nakano, Ai Ishikawa, </w:t>
      </w:r>
    </w:p>
    <w:p w14:paraId="0E98485E" w14:textId="1E5EBF21" w:rsidR="00343D77" w:rsidRPr="00A33923" w:rsidRDefault="00343D77" w:rsidP="00343D77">
      <w:pPr>
        <w:pStyle w:val="a9"/>
        <w:snapToGrid w:val="0"/>
        <w:spacing w:before="0" w:beforeAutospacing="0" w:after="0" w:afterAutospacing="0"/>
        <w:ind w:leftChars="475" w:left="998" w:rightChars="-21" w:right="-44"/>
        <w:rPr>
          <w:rFonts w:ascii="Times New Roman" w:hAnsi="Times New Roman"/>
          <w:sz w:val="21"/>
          <w:szCs w:val="20"/>
        </w:rPr>
      </w:pPr>
      <w:proofErr w:type="spellStart"/>
      <w:r w:rsidRPr="00A33923">
        <w:rPr>
          <w:rFonts w:ascii="Times New Roman" w:hAnsi="Times New Roman"/>
          <w:sz w:val="21"/>
          <w:szCs w:val="20"/>
        </w:rPr>
        <w:t>Kazuho</w:t>
      </w:r>
      <w:proofErr w:type="spellEnd"/>
      <w:r w:rsidRPr="00A33923">
        <w:rPr>
          <w:rFonts w:ascii="Times New Roman" w:hAnsi="Times New Roman"/>
          <w:sz w:val="21"/>
          <w:szCs w:val="20"/>
        </w:rPr>
        <w:t xml:space="preserve"> Kojima, Midori Abe, Yuriko Uji, Yoshinori Higuchi, </w:t>
      </w:r>
      <w:proofErr w:type="spellStart"/>
      <w:r w:rsidRPr="00A33923">
        <w:rPr>
          <w:rFonts w:ascii="Times New Roman" w:hAnsi="Times New Roman"/>
          <w:sz w:val="21"/>
          <w:szCs w:val="20"/>
        </w:rPr>
        <w:t>Takuro</w:t>
      </w:r>
      <w:proofErr w:type="spellEnd"/>
      <w:r w:rsidRPr="00A33923">
        <w:rPr>
          <w:rFonts w:ascii="Times New Roman" w:hAnsi="Times New Roman"/>
          <w:sz w:val="21"/>
          <w:szCs w:val="20"/>
        </w:rPr>
        <w:t xml:space="preserve"> </w:t>
      </w:r>
      <w:proofErr w:type="spellStart"/>
      <w:r w:rsidRPr="00A33923">
        <w:rPr>
          <w:rFonts w:ascii="Times New Roman" w:hAnsi="Times New Roman"/>
          <w:sz w:val="21"/>
          <w:szCs w:val="20"/>
        </w:rPr>
        <w:t>Horikoshi</w:t>
      </w:r>
      <w:proofErr w:type="spellEnd"/>
      <w:r w:rsidRPr="00A33923">
        <w:rPr>
          <w:rFonts w:ascii="Times New Roman" w:hAnsi="Times New Roman"/>
          <w:sz w:val="21"/>
          <w:szCs w:val="20"/>
        </w:rPr>
        <w:t xml:space="preserve">, Takashi Uno, Satoshi </w:t>
      </w:r>
      <w:proofErr w:type="spellStart"/>
      <w:r w:rsidRPr="00A33923">
        <w:rPr>
          <w:rFonts w:ascii="Times New Roman" w:hAnsi="Times New Roman"/>
          <w:sz w:val="21"/>
          <w:szCs w:val="20"/>
        </w:rPr>
        <w:t>Kuwabara</w:t>
      </w:r>
      <w:proofErr w:type="spellEnd"/>
      <w:r w:rsidRPr="00A33923">
        <w:rPr>
          <w:rFonts w:ascii="Times New Roman" w:hAnsi="Times New Roman"/>
          <w:sz w:val="21"/>
          <w:szCs w:val="20"/>
        </w:rPr>
        <w:t>,</w:t>
      </w:r>
    </w:p>
    <w:p w14:paraId="031D0782" w14:textId="77777777" w:rsidR="00343D77" w:rsidRPr="00A33923" w:rsidRDefault="00343D77" w:rsidP="00343D77">
      <w:pPr>
        <w:pStyle w:val="a9"/>
        <w:snapToGrid w:val="0"/>
        <w:spacing w:before="0" w:beforeAutospacing="0" w:after="0" w:afterAutospacing="0"/>
        <w:ind w:leftChars="475" w:left="998" w:rightChars="-21" w:right="-44"/>
        <w:rPr>
          <w:rFonts w:ascii="Times New Roman" w:hAnsi="Times New Roman"/>
          <w:sz w:val="21"/>
          <w:szCs w:val="20"/>
        </w:rPr>
      </w:pPr>
      <w:r w:rsidRPr="00A33923">
        <w:rPr>
          <w:rFonts w:ascii="Times New Roman" w:hAnsi="Times New Roman"/>
          <w:sz w:val="21"/>
          <w:szCs w:val="20"/>
        </w:rPr>
        <w:t>Decline in drawing ability and cerebral perfusion in Parkinson's disease patients after subthalamic nucleus deep brain stimulation surgery,</w:t>
      </w:r>
    </w:p>
    <w:p w14:paraId="20A49235" w14:textId="6BC91D20" w:rsidR="00343D77" w:rsidRPr="00A33923" w:rsidRDefault="00343D77" w:rsidP="00343D77">
      <w:pPr>
        <w:pStyle w:val="a9"/>
        <w:snapToGrid w:val="0"/>
        <w:spacing w:before="0" w:beforeAutospacing="0" w:after="0" w:afterAutospacing="0"/>
        <w:ind w:rightChars="-21" w:right="-44" w:firstLineChars="475" w:firstLine="998"/>
        <w:rPr>
          <w:rFonts w:ascii="Times New Roman" w:hAnsi="Times New Roman"/>
          <w:sz w:val="21"/>
          <w:szCs w:val="20"/>
        </w:rPr>
      </w:pPr>
      <w:r w:rsidRPr="00A33923">
        <w:rPr>
          <w:rFonts w:ascii="Times New Roman" w:hAnsi="Times New Roman"/>
          <w:sz w:val="21"/>
          <w:szCs w:val="20"/>
        </w:rPr>
        <w:t>Parkinsonism &amp; Related Disorders,</w:t>
      </w:r>
      <w:r>
        <w:rPr>
          <w:rFonts w:ascii="Times New Roman" w:hAnsi="Times New Roman" w:hint="eastAsia"/>
          <w:sz w:val="21"/>
          <w:szCs w:val="20"/>
        </w:rPr>
        <w:t xml:space="preserve"> </w:t>
      </w:r>
      <w:r w:rsidRPr="00A33923">
        <w:rPr>
          <w:rFonts w:ascii="Times New Roman" w:hAnsi="Times New Roman"/>
          <w:sz w:val="21"/>
          <w:szCs w:val="20"/>
        </w:rPr>
        <w:t>Volume 70,</w:t>
      </w:r>
      <w:r>
        <w:rPr>
          <w:rFonts w:ascii="Times New Roman" w:hAnsi="Times New Roman" w:hint="eastAsia"/>
          <w:sz w:val="21"/>
          <w:szCs w:val="20"/>
        </w:rPr>
        <w:t xml:space="preserve"> </w:t>
      </w:r>
      <w:r w:rsidRPr="00A33923">
        <w:rPr>
          <w:rFonts w:ascii="Times New Roman" w:hAnsi="Times New Roman"/>
          <w:sz w:val="21"/>
          <w:szCs w:val="20"/>
        </w:rPr>
        <w:t>2020,</w:t>
      </w:r>
      <w:r>
        <w:rPr>
          <w:rFonts w:ascii="Times New Roman" w:hAnsi="Times New Roman" w:hint="eastAsia"/>
          <w:sz w:val="21"/>
          <w:szCs w:val="20"/>
        </w:rPr>
        <w:t xml:space="preserve"> </w:t>
      </w:r>
      <w:r w:rsidRPr="00A33923">
        <w:rPr>
          <w:rFonts w:ascii="Times New Roman" w:hAnsi="Times New Roman"/>
          <w:sz w:val="21"/>
          <w:szCs w:val="20"/>
        </w:rPr>
        <w:t>Pages 60-66,</w:t>
      </w:r>
      <w:r>
        <w:rPr>
          <w:rFonts w:ascii="Times New Roman" w:hAnsi="Times New Roman" w:hint="eastAsia"/>
          <w:sz w:val="21"/>
          <w:szCs w:val="20"/>
        </w:rPr>
        <w:t xml:space="preserve"> </w:t>
      </w:r>
      <w:r w:rsidRPr="00A33923">
        <w:rPr>
          <w:rFonts w:ascii="Times New Roman" w:hAnsi="Times New Roman"/>
          <w:sz w:val="21"/>
          <w:szCs w:val="20"/>
        </w:rPr>
        <w:t>ISSN 1353-8020,</w:t>
      </w:r>
    </w:p>
    <w:p w14:paraId="6489CA3A" w14:textId="77777777" w:rsidR="00343D77" w:rsidRPr="00A33923" w:rsidRDefault="00343D77" w:rsidP="00343D77">
      <w:pPr>
        <w:pStyle w:val="a9"/>
        <w:snapToGrid w:val="0"/>
        <w:spacing w:before="0" w:beforeAutospacing="0" w:after="0" w:afterAutospacing="0"/>
        <w:ind w:rightChars="-21" w:right="-44" w:firstLineChars="475" w:firstLine="998"/>
        <w:rPr>
          <w:rFonts w:ascii="Times New Roman" w:hAnsi="Times New Roman"/>
          <w:sz w:val="21"/>
          <w:szCs w:val="20"/>
        </w:rPr>
      </w:pPr>
      <w:r w:rsidRPr="00A33923">
        <w:rPr>
          <w:rFonts w:ascii="Times New Roman" w:hAnsi="Times New Roman"/>
          <w:sz w:val="21"/>
          <w:szCs w:val="20"/>
        </w:rPr>
        <w:t>https://doi.org/10.1016/j.parkreldis.2019.12.002.</w:t>
      </w:r>
    </w:p>
    <w:p w14:paraId="2A62576F" w14:textId="77777777" w:rsidR="00343D77" w:rsidRPr="00A33923" w:rsidRDefault="00A33923" w:rsidP="00343D77">
      <w:pPr>
        <w:pStyle w:val="a9"/>
        <w:snapToGrid w:val="0"/>
        <w:spacing w:before="0" w:beforeAutospacing="0" w:after="0" w:afterAutospacing="0"/>
        <w:ind w:rightChars="-21" w:right="-44" w:firstLineChars="225" w:firstLine="473"/>
        <w:rPr>
          <w:rFonts w:ascii="Times New Roman" w:hAnsi="Times New Roman"/>
          <w:sz w:val="21"/>
          <w:szCs w:val="20"/>
        </w:rPr>
      </w:pPr>
      <w:r>
        <w:rPr>
          <w:rFonts w:ascii="Times New Roman" w:hAnsi="Times New Roman"/>
          <w:sz w:val="21"/>
          <w:szCs w:val="20"/>
        </w:rPr>
        <w:t>[12</w:t>
      </w:r>
      <w:proofErr w:type="gramStart"/>
      <w:r>
        <w:rPr>
          <w:rFonts w:ascii="Times New Roman" w:hAnsi="Times New Roman"/>
          <w:sz w:val="21"/>
          <w:szCs w:val="20"/>
        </w:rPr>
        <w:t xml:space="preserve">]  </w:t>
      </w:r>
      <w:proofErr w:type="spellStart"/>
      <w:r w:rsidR="00343D77" w:rsidRPr="00A33923">
        <w:rPr>
          <w:rFonts w:ascii="Times New Roman" w:hAnsi="Times New Roman"/>
          <w:sz w:val="21"/>
          <w:szCs w:val="20"/>
        </w:rPr>
        <w:t>Imanne</w:t>
      </w:r>
      <w:proofErr w:type="spellEnd"/>
      <w:proofErr w:type="gramEnd"/>
      <w:r w:rsidR="00343D77" w:rsidRPr="00A33923">
        <w:rPr>
          <w:rFonts w:ascii="Times New Roman" w:hAnsi="Times New Roman"/>
          <w:sz w:val="21"/>
          <w:szCs w:val="20"/>
        </w:rPr>
        <w:t xml:space="preserve"> El </w:t>
      </w:r>
      <w:proofErr w:type="spellStart"/>
      <w:r w:rsidR="00343D77" w:rsidRPr="00A33923">
        <w:rPr>
          <w:rFonts w:ascii="Times New Roman" w:hAnsi="Times New Roman"/>
          <w:sz w:val="21"/>
          <w:szCs w:val="20"/>
        </w:rPr>
        <w:t>Maachi</w:t>
      </w:r>
      <w:proofErr w:type="spellEnd"/>
      <w:r w:rsidR="00343D77" w:rsidRPr="00A33923">
        <w:rPr>
          <w:rFonts w:ascii="Times New Roman" w:hAnsi="Times New Roman"/>
          <w:sz w:val="21"/>
          <w:szCs w:val="20"/>
        </w:rPr>
        <w:t xml:space="preserve">, Guillaume-Alexandre Bilodeau, Wassim </w:t>
      </w:r>
      <w:proofErr w:type="spellStart"/>
      <w:r w:rsidR="00343D77" w:rsidRPr="00A33923">
        <w:rPr>
          <w:rFonts w:ascii="Times New Roman" w:hAnsi="Times New Roman"/>
          <w:sz w:val="21"/>
          <w:szCs w:val="20"/>
        </w:rPr>
        <w:t>Bouachir</w:t>
      </w:r>
      <w:proofErr w:type="spellEnd"/>
      <w:r w:rsidR="00343D77" w:rsidRPr="00A33923">
        <w:rPr>
          <w:rFonts w:ascii="Times New Roman" w:hAnsi="Times New Roman"/>
          <w:sz w:val="21"/>
          <w:szCs w:val="20"/>
        </w:rPr>
        <w:t>,</w:t>
      </w:r>
    </w:p>
    <w:p w14:paraId="66BCF734" w14:textId="77777777" w:rsidR="00343D77" w:rsidRDefault="00343D77" w:rsidP="00343D77">
      <w:pPr>
        <w:pStyle w:val="a9"/>
        <w:snapToGrid w:val="0"/>
        <w:spacing w:before="0" w:beforeAutospacing="0" w:after="0" w:afterAutospacing="0"/>
        <w:ind w:leftChars="450" w:left="945" w:rightChars="-21" w:right="-44" w:firstLineChars="25" w:firstLine="53"/>
        <w:rPr>
          <w:rFonts w:ascii="Times New Roman" w:hAnsi="Times New Roman"/>
          <w:sz w:val="21"/>
          <w:szCs w:val="20"/>
        </w:rPr>
      </w:pPr>
      <w:r w:rsidRPr="00A33923">
        <w:rPr>
          <w:rFonts w:ascii="Times New Roman" w:hAnsi="Times New Roman"/>
          <w:sz w:val="21"/>
          <w:szCs w:val="20"/>
        </w:rPr>
        <w:lastRenderedPageBreak/>
        <w:t>Deep 1D-Convnet for accurate Parkinson disease detection and severity prediction from gait,</w:t>
      </w:r>
      <w:r>
        <w:rPr>
          <w:rFonts w:ascii="Times New Roman" w:hAnsi="Times New Roman" w:hint="eastAsia"/>
          <w:sz w:val="21"/>
          <w:szCs w:val="20"/>
        </w:rPr>
        <w:t xml:space="preserve"> </w:t>
      </w:r>
      <w:r w:rsidRPr="00A33923">
        <w:rPr>
          <w:rFonts w:ascii="Times New Roman" w:hAnsi="Times New Roman"/>
          <w:sz w:val="21"/>
          <w:szCs w:val="20"/>
        </w:rPr>
        <w:t>Expert Systems with Applications,</w:t>
      </w:r>
      <w:r>
        <w:rPr>
          <w:rFonts w:ascii="Times New Roman" w:hAnsi="Times New Roman" w:hint="eastAsia"/>
          <w:sz w:val="21"/>
          <w:szCs w:val="20"/>
        </w:rPr>
        <w:t xml:space="preserve"> </w:t>
      </w:r>
      <w:r w:rsidRPr="00A33923">
        <w:rPr>
          <w:rFonts w:ascii="Times New Roman" w:hAnsi="Times New Roman"/>
          <w:sz w:val="21"/>
          <w:szCs w:val="20"/>
        </w:rPr>
        <w:t>Volume 143,</w:t>
      </w:r>
      <w:r>
        <w:rPr>
          <w:rFonts w:ascii="Times New Roman" w:hAnsi="Times New Roman" w:hint="eastAsia"/>
          <w:sz w:val="21"/>
          <w:szCs w:val="20"/>
        </w:rPr>
        <w:t xml:space="preserve"> </w:t>
      </w:r>
      <w:r w:rsidRPr="00A33923">
        <w:rPr>
          <w:rFonts w:ascii="Times New Roman" w:hAnsi="Times New Roman"/>
          <w:sz w:val="21"/>
          <w:szCs w:val="20"/>
        </w:rPr>
        <w:t>2020,</w:t>
      </w:r>
      <w:r>
        <w:rPr>
          <w:rFonts w:ascii="Times New Roman" w:hAnsi="Times New Roman" w:hint="eastAsia"/>
          <w:sz w:val="21"/>
          <w:szCs w:val="20"/>
        </w:rPr>
        <w:t xml:space="preserve"> </w:t>
      </w:r>
      <w:r w:rsidRPr="00A33923">
        <w:rPr>
          <w:rFonts w:ascii="Times New Roman" w:hAnsi="Times New Roman"/>
          <w:sz w:val="21"/>
          <w:szCs w:val="20"/>
        </w:rPr>
        <w:t>113075,</w:t>
      </w:r>
      <w:r>
        <w:rPr>
          <w:rFonts w:ascii="Times New Roman" w:hAnsi="Times New Roman" w:hint="eastAsia"/>
          <w:sz w:val="21"/>
          <w:szCs w:val="20"/>
        </w:rPr>
        <w:t xml:space="preserve"> </w:t>
      </w:r>
    </w:p>
    <w:p w14:paraId="2AF3066F" w14:textId="7CCF8004" w:rsidR="00343D77" w:rsidRPr="00A33923" w:rsidRDefault="00343D77" w:rsidP="00343D77">
      <w:pPr>
        <w:pStyle w:val="a9"/>
        <w:snapToGrid w:val="0"/>
        <w:spacing w:before="0" w:beforeAutospacing="0" w:after="0" w:afterAutospacing="0"/>
        <w:ind w:leftChars="450" w:left="945" w:rightChars="-21" w:right="-44" w:firstLineChars="25" w:firstLine="53"/>
        <w:rPr>
          <w:rFonts w:ascii="Times New Roman" w:hAnsi="Times New Roman"/>
          <w:sz w:val="21"/>
          <w:szCs w:val="20"/>
        </w:rPr>
      </w:pPr>
      <w:r w:rsidRPr="00A33923">
        <w:rPr>
          <w:rFonts w:ascii="Times New Roman" w:hAnsi="Times New Roman"/>
          <w:sz w:val="21"/>
          <w:szCs w:val="20"/>
        </w:rPr>
        <w:t>ISSN 0957-4174,</w:t>
      </w:r>
      <w:r>
        <w:rPr>
          <w:rFonts w:ascii="Times New Roman" w:hAnsi="Times New Roman" w:hint="eastAsia"/>
          <w:sz w:val="21"/>
          <w:szCs w:val="20"/>
        </w:rPr>
        <w:t xml:space="preserve"> </w:t>
      </w:r>
      <w:r w:rsidRPr="00A33923">
        <w:rPr>
          <w:rFonts w:ascii="Times New Roman" w:hAnsi="Times New Roman"/>
          <w:sz w:val="21"/>
          <w:szCs w:val="20"/>
        </w:rPr>
        <w:t>https://doi.org/10.1016/j.eswa.2019.113075.</w:t>
      </w:r>
    </w:p>
    <w:p w14:paraId="7C3A8583" w14:textId="77777777" w:rsidR="00343D77" w:rsidRPr="00A33923" w:rsidRDefault="00A33923" w:rsidP="00343D77">
      <w:pPr>
        <w:pStyle w:val="a9"/>
        <w:snapToGrid w:val="0"/>
        <w:spacing w:before="0" w:beforeAutospacing="0" w:after="0" w:afterAutospacing="0"/>
        <w:ind w:leftChars="225" w:left="998" w:rightChars="-21" w:right="-44" w:hangingChars="250" w:hanging="525"/>
        <w:rPr>
          <w:rFonts w:ascii="Times New Roman" w:hAnsi="Times New Roman"/>
          <w:sz w:val="21"/>
          <w:szCs w:val="20"/>
        </w:rPr>
      </w:pPr>
      <w:r>
        <w:rPr>
          <w:rFonts w:ascii="Times New Roman" w:hAnsi="Times New Roman"/>
          <w:sz w:val="21"/>
          <w:szCs w:val="20"/>
        </w:rPr>
        <w:t>[13</w:t>
      </w:r>
      <w:proofErr w:type="gramStart"/>
      <w:r>
        <w:rPr>
          <w:rFonts w:ascii="Times New Roman" w:hAnsi="Times New Roman"/>
          <w:sz w:val="21"/>
          <w:szCs w:val="20"/>
        </w:rPr>
        <w:t xml:space="preserve">]  </w:t>
      </w:r>
      <w:proofErr w:type="spellStart"/>
      <w:r w:rsidR="00343D77" w:rsidRPr="00A33923">
        <w:rPr>
          <w:rFonts w:ascii="Times New Roman" w:hAnsi="Times New Roman"/>
          <w:sz w:val="21"/>
          <w:szCs w:val="20"/>
        </w:rPr>
        <w:t>Khemphila</w:t>
      </w:r>
      <w:proofErr w:type="spellEnd"/>
      <w:proofErr w:type="gramEnd"/>
      <w:r w:rsidR="00343D77" w:rsidRPr="00A33923">
        <w:rPr>
          <w:rFonts w:ascii="Times New Roman" w:hAnsi="Times New Roman"/>
          <w:sz w:val="21"/>
          <w:szCs w:val="20"/>
        </w:rPr>
        <w:t xml:space="preserve">, A. , </w:t>
      </w:r>
      <w:proofErr w:type="spellStart"/>
      <w:r w:rsidR="00343D77" w:rsidRPr="00A33923">
        <w:rPr>
          <w:rFonts w:ascii="Times New Roman" w:hAnsi="Times New Roman"/>
          <w:sz w:val="21"/>
          <w:szCs w:val="20"/>
        </w:rPr>
        <w:t>Boonjing</w:t>
      </w:r>
      <w:proofErr w:type="spellEnd"/>
      <w:r w:rsidR="00343D77" w:rsidRPr="00A33923">
        <w:rPr>
          <w:rFonts w:ascii="Times New Roman" w:hAnsi="Times New Roman"/>
          <w:sz w:val="21"/>
          <w:szCs w:val="20"/>
        </w:rPr>
        <w:t>, V.. "</w:t>
      </w:r>
      <w:proofErr w:type="spellStart"/>
      <w:r w:rsidR="00343D77" w:rsidRPr="00A33923">
        <w:rPr>
          <w:rFonts w:ascii="Times New Roman" w:hAnsi="Times New Roman"/>
          <w:sz w:val="21"/>
          <w:szCs w:val="20"/>
        </w:rPr>
        <w:t>Parkinsons</w:t>
      </w:r>
      <w:proofErr w:type="spellEnd"/>
      <w:r w:rsidR="00343D77" w:rsidRPr="00A33923">
        <w:rPr>
          <w:rFonts w:ascii="Times New Roman" w:hAnsi="Times New Roman"/>
          <w:sz w:val="21"/>
          <w:szCs w:val="20"/>
        </w:rPr>
        <w:t xml:space="preserve"> Disease Classification using Neural Network and Feature Selection". World Academy of Science, Engineering and Technology, Open Science Index 64, International Journal of Mathematical and Computational Sciences, (2012), 6(4), 377 - 380.</w:t>
      </w:r>
    </w:p>
    <w:p w14:paraId="3B44F8EC" w14:textId="77777777" w:rsidR="00343D77" w:rsidRPr="00A33923" w:rsidRDefault="00A33923" w:rsidP="00343D77">
      <w:pPr>
        <w:pStyle w:val="a9"/>
        <w:snapToGrid w:val="0"/>
        <w:spacing w:before="0" w:beforeAutospacing="0" w:after="0" w:afterAutospacing="0"/>
        <w:ind w:leftChars="225" w:left="998" w:rightChars="-21" w:right="-44" w:hangingChars="250" w:hanging="525"/>
        <w:rPr>
          <w:rFonts w:ascii="Times New Roman" w:hAnsi="Times New Roman"/>
          <w:sz w:val="21"/>
          <w:szCs w:val="20"/>
        </w:rPr>
      </w:pPr>
      <w:r>
        <w:rPr>
          <w:rFonts w:ascii="Times New Roman" w:hAnsi="Times New Roman"/>
          <w:sz w:val="21"/>
          <w:szCs w:val="20"/>
        </w:rPr>
        <w:t>[14</w:t>
      </w:r>
      <w:proofErr w:type="gramStart"/>
      <w:r>
        <w:rPr>
          <w:rFonts w:ascii="Times New Roman" w:hAnsi="Times New Roman"/>
          <w:sz w:val="21"/>
          <w:szCs w:val="20"/>
        </w:rPr>
        <w:t xml:space="preserve">]  </w:t>
      </w:r>
      <w:r w:rsidR="00343D77" w:rsidRPr="00A33923">
        <w:rPr>
          <w:rFonts w:ascii="Times New Roman" w:hAnsi="Times New Roman"/>
          <w:sz w:val="21"/>
          <w:szCs w:val="20"/>
        </w:rPr>
        <w:t>Shaikh</w:t>
      </w:r>
      <w:proofErr w:type="gramEnd"/>
      <w:r w:rsidR="00343D77" w:rsidRPr="00A33923">
        <w:rPr>
          <w:rFonts w:ascii="Times New Roman" w:hAnsi="Times New Roman"/>
          <w:sz w:val="21"/>
          <w:szCs w:val="20"/>
        </w:rPr>
        <w:t xml:space="preserve">, </w:t>
      </w:r>
      <w:proofErr w:type="spellStart"/>
      <w:r w:rsidR="00343D77" w:rsidRPr="00A33923">
        <w:rPr>
          <w:rFonts w:ascii="Times New Roman" w:hAnsi="Times New Roman"/>
          <w:sz w:val="21"/>
          <w:szCs w:val="20"/>
        </w:rPr>
        <w:t>Tawseef</w:t>
      </w:r>
      <w:proofErr w:type="spellEnd"/>
      <w:r w:rsidR="00343D77" w:rsidRPr="00A33923">
        <w:rPr>
          <w:rFonts w:ascii="Times New Roman" w:hAnsi="Times New Roman"/>
          <w:sz w:val="21"/>
          <w:szCs w:val="20"/>
        </w:rPr>
        <w:t xml:space="preserve">. (2014). Effect of WEKA Filters on the Performance of the </w:t>
      </w:r>
      <w:proofErr w:type="spellStart"/>
      <w:r w:rsidR="00343D77" w:rsidRPr="00A33923">
        <w:rPr>
          <w:rFonts w:ascii="Times New Roman" w:hAnsi="Times New Roman"/>
          <w:sz w:val="21"/>
          <w:szCs w:val="20"/>
        </w:rPr>
        <w:t>NavieBayes</w:t>
      </w:r>
      <w:proofErr w:type="spellEnd"/>
      <w:r w:rsidR="00343D77" w:rsidRPr="00A33923">
        <w:rPr>
          <w:rFonts w:ascii="Times New Roman" w:hAnsi="Times New Roman"/>
          <w:sz w:val="21"/>
          <w:szCs w:val="20"/>
        </w:rPr>
        <w:t xml:space="preserve"> Data Mining Algorithm on Arrhythmia and Parkinson's Datasets. 10.13140/RG.2.1.3818.4562.</w:t>
      </w:r>
    </w:p>
    <w:p w14:paraId="6B56B81F" w14:textId="600E5C3C" w:rsidR="00343D77" w:rsidRPr="00A33923" w:rsidRDefault="00A33923" w:rsidP="00343D77">
      <w:pPr>
        <w:pStyle w:val="a9"/>
        <w:snapToGrid w:val="0"/>
        <w:spacing w:before="0" w:beforeAutospacing="0" w:after="0" w:afterAutospacing="0"/>
        <w:ind w:rightChars="-21" w:right="-44" w:firstLineChars="225" w:firstLine="473"/>
        <w:rPr>
          <w:rFonts w:ascii="Times New Roman" w:hAnsi="Times New Roman"/>
          <w:sz w:val="21"/>
          <w:szCs w:val="20"/>
        </w:rPr>
      </w:pPr>
      <w:r>
        <w:rPr>
          <w:rFonts w:ascii="Times New Roman" w:hAnsi="Times New Roman"/>
          <w:sz w:val="21"/>
          <w:szCs w:val="20"/>
        </w:rPr>
        <w:t>[15</w:t>
      </w:r>
      <w:proofErr w:type="gramStart"/>
      <w:r>
        <w:rPr>
          <w:rFonts w:ascii="Times New Roman" w:hAnsi="Times New Roman"/>
          <w:sz w:val="21"/>
          <w:szCs w:val="20"/>
        </w:rPr>
        <w:t xml:space="preserve">]  </w:t>
      </w:r>
      <w:r w:rsidR="00343D77" w:rsidRPr="00A33923">
        <w:rPr>
          <w:rFonts w:ascii="Times New Roman" w:hAnsi="Times New Roman"/>
          <w:sz w:val="21"/>
          <w:szCs w:val="20"/>
        </w:rPr>
        <w:t>M.</w:t>
      </w:r>
      <w:proofErr w:type="gramEnd"/>
      <w:r w:rsidR="00343D77" w:rsidRPr="00A33923">
        <w:rPr>
          <w:rFonts w:ascii="Times New Roman" w:hAnsi="Times New Roman"/>
          <w:sz w:val="21"/>
          <w:szCs w:val="20"/>
        </w:rPr>
        <w:t xml:space="preserve"> Hariharan, Kemal </w:t>
      </w:r>
      <w:proofErr w:type="spellStart"/>
      <w:r w:rsidR="00343D77" w:rsidRPr="00A33923">
        <w:rPr>
          <w:rFonts w:ascii="Times New Roman" w:hAnsi="Times New Roman"/>
          <w:sz w:val="21"/>
          <w:szCs w:val="20"/>
        </w:rPr>
        <w:t>Polat</w:t>
      </w:r>
      <w:proofErr w:type="spellEnd"/>
      <w:r w:rsidR="00343D77" w:rsidRPr="00A33923">
        <w:rPr>
          <w:rFonts w:ascii="Times New Roman" w:hAnsi="Times New Roman"/>
          <w:sz w:val="21"/>
          <w:szCs w:val="20"/>
        </w:rPr>
        <w:t>, R. Sindhu,</w:t>
      </w:r>
    </w:p>
    <w:p w14:paraId="78E263C3" w14:textId="77777777" w:rsidR="00343D77" w:rsidRPr="00A33923" w:rsidRDefault="00343D77" w:rsidP="00343D77">
      <w:pPr>
        <w:pStyle w:val="a9"/>
        <w:snapToGrid w:val="0"/>
        <w:spacing w:before="0" w:beforeAutospacing="0" w:after="0" w:afterAutospacing="0"/>
        <w:ind w:rightChars="-21" w:right="-44" w:firstLineChars="475" w:firstLine="998"/>
        <w:rPr>
          <w:rFonts w:ascii="Times New Roman" w:hAnsi="Times New Roman"/>
          <w:sz w:val="21"/>
          <w:szCs w:val="20"/>
        </w:rPr>
      </w:pPr>
      <w:r w:rsidRPr="00A33923">
        <w:rPr>
          <w:rFonts w:ascii="Times New Roman" w:hAnsi="Times New Roman"/>
          <w:sz w:val="21"/>
          <w:szCs w:val="20"/>
        </w:rPr>
        <w:t>A new hybrid intelligent system for accurate detection of Parkinson's disease,</w:t>
      </w:r>
    </w:p>
    <w:p w14:paraId="6B467C40" w14:textId="7D3707D5" w:rsidR="00343D77" w:rsidRPr="00A33923" w:rsidRDefault="00343D77" w:rsidP="00343D77">
      <w:pPr>
        <w:pStyle w:val="a9"/>
        <w:snapToGrid w:val="0"/>
        <w:spacing w:before="0" w:beforeAutospacing="0" w:after="0" w:afterAutospacing="0"/>
        <w:ind w:rightChars="-21" w:right="-44" w:firstLineChars="475" w:firstLine="998"/>
        <w:rPr>
          <w:rFonts w:ascii="Times New Roman" w:hAnsi="Times New Roman"/>
          <w:sz w:val="21"/>
          <w:szCs w:val="20"/>
        </w:rPr>
      </w:pPr>
      <w:r w:rsidRPr="00A33923">
        <w:rPr>
          <w:rFonts w:ascii="Times New Roman" w:hAnsi="Times New Roman"/>
          <w:sz w:val="21"/>
          <w:szCs w:val="20"/>
        </w:rPr>
        <w:t>Computer Methods and Programs in Biomedicine,</w:t>
      </w:r>
      <w:r>
        <w:rPr>
          <w:rFonts w:ascii="Times New Roman" w:hAnsi="Times New Roman" w:hint="eastAsia"/>
          <w:sz w:val="21"/>
          <w:szCs w:val="20"/>
        </w:rPr>
        <w:t xml:space="preserve"> </w:t>
      </w:r>
      <w:r w:rsidRPr="00A33923">
        <w:rPr>
          <w:rFonts w:ascii="Times New Roman" w:hAnsi="Times New Roman"/>
          <w:sz w:val="21"/>
          <w:szCs w:val="20"/>
        </w:rPr>
        <w:t>Volume 113, Issue 3,</w:t>
      </w:r>
      <w:r>
        <w:rPr>
          <w:rFonts w:ascii="Times New Roman" w:hAnsi="Times New Roman" w:hint="eastAsia"/>
          <w:sz w:val="21"/>
          <w:szCs w:val="20"/>
        </w:rPr>
        <w:t xml:space="preserve"> </w:t>
      </w:r>
      <w:r w:rsidRPr="00A33923">
        <w:rPr>
          <w:rFonts w:ascii="Times New Roman" w:hAnsi="Times New Roman"/>
          <w:sz w:val="21"/>
          <w:szCs w:val="20"/>
        </w:rPr>
        <w:t>2014,</w:t>
      </w:r>
    </w:p>
    <w:p w14:paraId="13F9B264" w14:textId="4FFDB522" w:rsidR="00343D77" w:rsidRPr="00A33923" w:rsidRDefault="00343D77" w:rsidP="00343D77">
      <w:pPr>
        <w:pStyle w:val="a9"/>
        <w:snapToGrid w:val="0"/>
        <w:spacing w:before="0" w:beforeAutospacing="0" w:after="0" w:afterAutospacing="0"/>
        <w:ind w:rightChars="-21" w:right="-44" w:firstLineChars="475" w:firstLine="998"/>
        <w:rPr>
          <w:rFonts w:ascii="Times New Roman" w:hAnsi="Times New Roman"/>
          <w:sz w:val="21"/>
          <w:szCs w:val="20"/>
        </w:rPr>
      </w:pPr>
      <w:r w:rsidRPr="00A33923">
        <w:rPr>
          <w:rFonts w:ascii="Times New Roman" w:hAnsi="Times New Roman"/>
          <w:sz w:val="21"/>
          <w:szCs w:val="20"/>
        </w:rPr>
        <w:t>Pages 904-913,</w:t>
      </w:r>
      <w:r>
        <w:rPr>
          <w:rFonts w:ascii="Times New Roman" w:hAnsi="Times New Roman" w:hint="eastAsia"/>
          <w:sz w:val="21"/>
          <w:szCs w:val="20"/>
        </w:rPr>
        <w:t xml:space="preserve"> </w:t>
      </w:r>
      <w:r w:rsidRPr="00A33923">
        <w:rPr>
          <w:rFonts w:ascii="Times New Roman" w:hAnsi="Times New Roman"/>
          <w:sz w:val="21"/>
          <w:szCs w:val="20"/>
        </w:rPr>
        <w:t>ISSN 0169-2607,</w:t>
      </w:r>
    </w:p>
    <w:p w14:paraId="6D3D6929" w14:textId="77777777" w:rsidR="00343D77" w:rsidRPr="00A33923" w:rsidRDefault="00343D77" w:rsidP="00343D77">
      <w:pPr>
        <w:pStyle w:val="a9"/>
        <w:snapToGrid w:val="0"/>
        <w:spacing w:before="0" w:beforeAutospacing="0" w:after="0" w:afterAutospacing="0"/>
        <w:ind w:rightChars="-21" w:right="-44" w:firstLineChars="475" w:firstLine="998"/>
        <w:rPr>
          <w:rFonts w:ascii="Times New Roman" w:hAnsi="Times New Roman"/>
          <w:sz w:val="21"/>
          <w:szCs w:val="20"/>
        </w:rPr>
      </w:pPr>
      <w:r w:rsidRPr="00A33923">
        <w:rPr>
          <w:rFonts w:ascii="Times New Roman" w:hAnsi="Times New Roman"/>
          <w:sz w:val="21"/>
          <w:szCs w:val="20"/>
        </w:rPr>
        <w:t>https://doi.org/10.1016/j.cmpb.2014.01.004.</w:t>
      </w:r>
    </w:p>
    <w:p w14:paraId="64EC719F" w14:textId="205A19E8" w:rsidR="00A33923" w:rsidRDefault="00A33923" w:rsidP="001F750F">
      <w:pPr>
        <w:pStyle w:val="a9"/>
        <w:snapToGrid w:val="0"/>
        <w:spacing w:before="0" w:beforeAutospacing="0" w:after="0" w:afterAutospacing="0"/>
        <w:ind w:leftChars="225" w:left="998" w:rightChars="-21" w:right="-44" w:hangingChars="250" w:hanging="525"/>
        <w:rPr>
          <w:rFonts w:ascii="Times New Roman" w:hAnsi="Times New Roman"/>
          <w:sz w:val="21"/>
          <w:szCs w:val="20"/>
        </w:rPr>
      </w:pPr>
      <w:r>
        <w:rPr>
          <w:rFonts w:ascii="Times New Roman" w:hAnsi="Times New Roman"/>
          <w:sz w:val="21"/>
          <w:szCs w:val="20"/>
        </w:rPr>
        <w:t>[16</w:t>
      </w:r>
      <w:proofErr w:type="gramStart"/>
      <w:r>
        <w:rPr>
          <w:rFonts w:ascii="Times New Roman" w:hAnsi="Times New Roman"/>
          <w:sz w:val="21"/>
          <w:szCs w:val="20"/>
        </w:rPr>
        <w:t xml:space="preserve">]  </w:t>
      </w:r>
      <w:proofErr w:type="spellStart"/>
      <w:r w:rsidR="00343D77" w:rsidRPr="00A33923">
        <w:rPr>
          <w:rFonts w:ascii="Times New Roman" w:hAnsi="Times New Roman"/>
          <w:sz w:val="21"/>
          <w:szCs w:val="20"/>
        </w:rPr>
        <w:t>Hirschauer</w:t>
      </w:r>
      <w:proofErr w:type="spellEnd"/>
      <w:proofErr w:type="gramEnd"/>
      <w:r w:rsidR="00343D77" w:rsidRPr="00A33923">
        <w:rPr>
          <w:rFonts w:ascii="Times New Roman" w:hAnsi="Times New Roman"/>
          <w:sz w:val="21"/>
          <w:szCs w:val="20"/>
        </w:rPr>
        <w:t xml:space="preserve">, T.J., </w:t>
      </w:r>
      <w:proofErr w:type="spellStart"/>
      <w:r w:rsidR="00343D77" w:rsidRPr="00A33923">
        <w:rPr>
          <w:rFonts w:ascii="Times New Roman" w:hAnsi="Times New Roman"/>
          <w:sz w:val="21"/>
          <w:szCs w:val="20"/>
        </w:rPr>
        <w:t>Adeli</w:t>
      </w:r>
      <w:proofErr w:type="spellEnd"/>
      <w:r w:rsidR="00343D77" w:rsidRPr="00A33923">
        <w:rPr>
          <w:rFonts w:ascii="Times New Roman" w:hAnsi="Times New Roman"/>
          <w:sz w:val="21"/>
          <w:szCs w:val="20"/>
        </w:rPr>
        <w:t>, H. &amp; Buford, J.A. Computer-Aided Diagnosis of Parkinson’s Disease Using Enhanced Probabilistic Neural Network. J Med Syst 39, 179 (2015). https://doi.org/10.1007/s10916-015-0353-9</w:t>
      </w:r>
    </w:p>
    <w:p w14:paraId="0B89EC14" w14:textId="77777777" w:rsidR="001F750F" w:rsidRDefault="001F750F" w:rsidP="001F750F">
      <w:pPr>
        <w:pStyle w:val="a9"/>
        <w:snapToGrid w:val="0"/>
        <w:spacing w:beforeLines="50" w:before="156" w:beforeAutospacing="0" w:afterLines="50" w:after="156" w:afterAutospacing="0"/>
        <w:ind w:firstLine="357"/>
        <w:rPr>
          <w:b/>
        </w:rPr>
      </w:pPr>
      <w:r>
        <w:rPr>
          <w:rFonts w:hint="eastAsia"/>
          <w:b/>
        </w:rPr>
        <w:t>谢辞</w:t>
      </w:r>
    </w:p>
    <w:p w14:paraId="3E8344CD" w14:textId="25D5D437" w:rsidR="001F750F" w:rsidRDefault="001F750F" w:rsidP="001F750F">
      <w:pPr>
        <w:pStyle w:val="a9"/>
        <w:snapToGrid w:val="0"/>
        <w:spacing w:before="0" w:beforeAutospacing="0" w:after="0" w:afterAutospacing="0"/>
        <w:ind w:firstLine="357"/>
        <w:rPr>
          <w:sz w:val="21"/>
          <w:szCs w:val="21"/>
        </w:rPr>
      </w:pPr>
      <w:r>
        <w:rPr>
          <w:rFonts w:hint="eastAsia"/>
          <w:sz w:val="21"/>
          <w:szCs w:val="21"/>
        </w:rPr>
        <w:t>感谢陈晓军老师，许长江学长给予我的指导以及和我共同奋斗而克服难关的三位队友的帮助和支持。</w:t>
      </w:r>
    </w:p>
    <w:p w14:paraId="19A4B556" w14:textId="77777777" w:rsidR="001F750F" w:rsidRPr="00A33923" w:rsidRDefault="001F750F" w:rsidP="00343D77">
      <w:pPr>
        <w:pStyle w:val="a9"/>
        <w:snapToGrid w:val="0"/>
        <w:spacing w:before="0" w:beforeAutospacing="0" w:after="0" w:afterAutospacing="0"/>
        <w:ind w:rightChars="-21" w:right="-44"/>
        <w:rPr>
          <w:rFonts w:ascii="Times New Roman" w:hAnsi="Times New Roman"/>
          <w:sz w:val="21"/>
          <w:szCs w:val="20"/>
        </w:rPr>
      </w:pPr>
    </w:p>
    <w:sectPr w:rsidR="001F750F" w:rsidRPr="00A339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7DE00" w14:textId="77777777" w:rsidR="0004780E" w:rsidRDefault="0004780E" w:rsidP="009F278F">
      <w:pPr>
        <w:ind w:right="-44" w:firstLine="473"/>
      </w:pPr>
      <w:r>
        <w:separator/>
      </w:r>
    </w:p>
  </w:endnote>
  <w:endnote w:type="continuationSeparator" w:id="0">
    <w:p w14:paraId="79B31E4A" w14:textId="77777777" w:rsidR="0004780E" w:rsidRDefault="0004780E" w:rsidP="009F278F">
      <w:pPr>
        <w:ind w:right="-44" w:firstLine="47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833757" w14:textId="77777777" w:rsidR="0004780E" w:rsidRDefault="0004780E" w:rsidP="009F278F">
      <w:pPr>
        <w:ind w:right="-44" w:firstLine="473"/>
      </w:pPr>
      <w:r>
        <w:separator/>
      </w:r>
    </w:p>
  </w:footnote>
  <w:footnote w:type="continuationSeparator" w:id="0">
    <w:p w14:paraId="376F6271" w14:textId="77777777" w:rsidR="0004780E" w:rsidRDefault="0004780E" w:rsidP="009F278F">
      <w:pPr>
        <w:ind w:right="-44" w:firstLine="473"/>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175AC1"/>
    <w:multiLevelType w:val="multilevel"/>
    <w:tmpl w:val="DEF8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F83986"/>
    <w:multiLevelType w:val="hybridMultilevel"/>
    <w:tmpl w:val="219CB892"/>
    <w:lvl w:ilvl="0" w:tplc="45D2ED6A">
      <w:start w:val="1"/>
      <w:numFmt w:val="bullet"/>
      <w:lvlText w:val="▪"/>
      <w:lvlJc w:val="left"/>
      <w:pPr>
        <w:tabs>
          <w:tab w:val="num" w:pos="720"/>
        </w:tabs>
        <w:ind w:left="720" w:hanging="360"/>
      </w:pPr>
      <w:rPr>
        <w:rFonts w:ascii="Calibri" w:hAnsi="Calibri" w:hint="default"/>
      </w:rPr>
    </w:lvl>
    <w:lvl w:ilvl="1" w:tplc="8A8EE49C" w:tentative="1">
      <w:start w:val="1"/>
      <w:numFmt w:val="bullet"/>
      <w:lvlText w:val="▪"/>
      <w:lvlJc w:val="left"/>
      <w:pPr>
        <w:tabs>
          <w:tab w:val="num" w:pos="1440"/>
        </w:tabs>
        <w:ind w:left="1440" w:hanging="360"/>
      </w:pPr>
      <w:rPr>
        <w:rFonts w:ascii="Calibri" w:hAnsi="Calibri" w:hint="default"/>
      </w:rPr>
    </w:lvl>
    <w:lvl w:ilvl="2" w:tplc="F926CA8E" w:tentative="1">
      <w:start w:val="1"/>
      <w:numFmt w:val="bullet"/>
      <w:lvlText w:val="▪"/>
      <w:lvlJc w:val="left"/>
      <w:pPr>
        <w:tabs>
          <w:tab w:val="num" w:pos="2160"/>
        </w:tabs>
        <w:ind w:left="2160" w:hanging="360"/>
      </w:pPr>
      <w:rPr>
        <w:rFonts w:ascii="Calibri" w:hAnsi="Calibri" w:hint="default"/>
      </w:rPr>
    </w:lvl>
    <w:lvl w:ilvl="3" w:tplc="2B108D3E" w:tentative="1">
      <w:start w:val="1"/>
      <w:numFmt w:val="bullet"/>
      <w:lvlText w:val="▪"/>
      <w:lvlJc w:val="left"/>
      <w:pPr>
        <w:tabs>
          <w:tab w:val="num" w:pos="2880"/>
        </w:tabs>
        <w:ind w:left="2880" w:hanging="360"/>
      </w:pPr>
      <w:rPr>
        <w:rFonts w:ascii="Calibri" w:hAnsi="Calibri" w:hint="default"/>
      </w:rPr>
    </w:lvl>
    <w:lvl w:ilvl="4" w:tplc="21CE2D38" w:tentative="1">
      <w:start w:val="1"/>
      <w:numFmt w:val="bullet"/>
      <w:lvlText w:val="▪"/>
      <w:lvlJc w:val="left"/>
      <w:pPr>
        <w:tabs>
          <w:tab w:val="num" w:pos="3600"/>
        </w:tabs>
        <w:ind w:left="3600" w:hanging="360"/>
      </w:pPr>
      <w:rPr>
        <w:rFonts w:ascii="Calibri" w:hAnsi="Calibri" w:hint="default"/>
      </w:rPr>
    </w:lvl>
    <w:lvl w:ilvl="5" w:tplc="219835B4" w:tentative="1">
      <w:start w:val="1"/>
      <w:numFmt w:val="bullet"/>
      <w:lvlText w:val="▪"/>
      <w:lvlJc w:val="left"/>
      <w:pPr>
        <w:tabs>
          <w:tab w:val="num" w:pos="4320"/>
        </w:tabs>
        <w:ind w:left="4320" w:hanging="360"/>
      </w:pPr>
      <w:rPr>
        <w:rFonts w:ascii="Calibri" w:hAnsi="Calibri" w:hint="default"/>
      </w:rPr>
    </w:lvl>
    <w:lvl w:ilvl="6" w:tplc="893E89F2" w:tentative="1">
      <w:start w:val="1"/>
      <w:numFmt w:val="bullet"/>
      <w:lvlText w:val="▪"/>
      <w:lvlJc w:val="left"/>
      <w:pPr>
        <w:tabs>
          <w:tab w:val="num" w:pos="5040"/>
        </w:tabs>
        <w:ind w:left="5040" w:hanging="360"/>
      </w:pPr>
      <w:rPr>
        <w:rFonts w:ascii="Calibri" w:hAnsi="Calibri" w:hint="default"/>
      </w:rPr>
    </w:lvl>
    <w:lvl w:ilvl="7" w:tplc="A852EAD6" w:tentative="1">
      <w:start w:val="1"/>
      <w:numFmt w:val="bullet"/>
      <w:lvlText w:val="▪"/>
      <w:lvlJc w:val="left"/>
      <w:pPr>
        <w:tabs>
          <w:tab w:val="num" w:pos="5760"/>
        </w:tabs>
        <w:ind w:left="5760" w:hanging="360"/>
      </w:pPr>
      <w:rPr>
        <w:rFonts w:ascii="Calibri" w:hAnsi="Calibri" w:hint="default"/>
      </w:rPr>
    </w:lvl>
    <w:lvl w:ilvl="8" w:tplc="CBF4FEF6" w:tentative="1">
      <w:start w:val="1"/>
      <w:numFmt w:val="bullet"/>
      <w:lvlText w:val="▪"/>
      <w:lvlJc w:val="left"/>
      <w:pPr>
        <w:tabs>
          <w:tab w:val="num" w:pos="6480"/>
        </w:tabs>
        <w:ind w:left="6480" w:hanging="360"/>
      </w:pPr>
      <w:rPr>
        <w:rFonts w:ascii="Calibri" w:hAnsi="Calibri"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71C"/>
    <w:rsid w:val="000010D9"/>
    <w:rsid w:val="00014652"/>
    <w:rsid w:val="000457AB"/>
    <w:rsid w:val="0004780E"/>
    <w:rsid w:val="00072CEF"/>
    <w:rsid w:val="000F3055"/>
    <w:rsid w:val="001F750F"/>
    <w:rsid w:val="00265CEF"/>
    <w:rsid w:val="002B4814"/>
    <w:rsid w:val="00343D77"/>
    <w:rsid w:val="004A0717"/>
    <w:rsid w:val="004C1DCB"/>
    <w:rsid w:val="005241FC"/>
    <w:rsid w:val="00586D43"/>
    <w:rsid w:val="005A00D8"/>
    <w:rsid w:val="005B180F"/>
    <w:rsid w:val="005D221B"/>
    <w:rsid w:val="0060513D"/>
    <w:rsid w:val="00630C80"/>
    <w:rsid w:val="00647AD0"/>
    <w:rsid w:val="006536BD"/>
    <w:rsid w:val="0067059F"/>
    <w:rsid w:val="006A77B0"/>
    <w:rsid w:val="006B09BE"/>
    <w:rsid w:val="00711DD6"/>
    <w:rsid w:val="007A6FDE"/>
    <w:rsid w:val="007C6BD7"/>
    <w:rsid w:val="007E45AC"/>
    <w:rsid w:val="0083354D"/>
    <w:rsid w:val="00900BF3"/>
    <w:rsid w:val="00925723"/>
    <w:rsid w:val="0093171C"/>
    <w:rsid w:val="00992AC2"/>
    <w:rsid w:val="009F278F"/>
    <w:rsid w:val="00A263BC"/>
    <w:rsid w:val="00A33923"/>
    <w:rsid w:val="00A84029"/>
    <w:rsid w:val="00A94082"/>
    <w:rsid w:val="00AC59FB"/>
    <w:rsid w:val="00B25122"/>
    <w:rsid w:val="00B3687C"/>
    <w:rsid w:val="00B96C37"/>
    <w:rsid w:val="00C33E90"/>
    <w:rsid w:val="00C3669F"/>
    <w:rsid w:val="00C377D4"/>
    <w:rsid w:val="00C439C1"/>
    <w:rsid w:val="00D61902"/>
    <w:rsid w:val="00E34ADB"/>
    <w:rsid w:val="00EC1BD3"/>
    <w:rsid w:val="00EF2860"/>
    <w:rsid w:val="00F17F58"/>
    <w:rsid w:val="00FD0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247FF"/>
  <w15:chartTrackingRefBased/>
  <w15:docId w15:val="{FC28B9CB-3E68-4AA8-80F9-ABEF1F070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27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278F"/>
    <w:rPr>
      <w:sz w:val="18"/>
      <w:szCs w:val="18"/>
    </w:rPr>
  </w:style>
  <w:style w:type="paragraph" w:styleId="a5">
    <w:name w:val="footer"/>
    <w:basedOn w:val="a"/>
    <w:link w:val="a6"/>
    <w:uiPriority w:val="99"/>
    <w:unhideWhenUsed/>
    <w:rsid w:val="009F278F"/>
    <w:pPr>
      <w:tabs>
        <w:tab w:val="center" w:pos="4153"/>
        <w:tab w:val="right" w:pos="8306"/>
      </w:tabs>
      <w:snapToGrid w:val="0"/>
    </w:pPr>
    <w:rPr>
      <w:sz w:val="18"/>
      <w:szCs w:val="18"/>
    </w:rPr>
  </w:style>
  <w:style w:type="character" w:customStyle="1" w:styleId="a6">
    <w:name w:val="页脚 字符"/>
    <w:basedOn w:val="a0"/>
    <w:link w:val="a5"/>
    <w:uiPriority w:val="99"/>
    <w:rsid w:val="009F278F"/>
    <w:rPr>
      <w:sz w:val="18"/>
      <w:szCs w:val="18"/>
    </w:rPr>
  </w:style>
  <w:style w:type="paragraph" w:styleId="a7">
    <w:name w:val="Body Text Indent"/>
    <w:basedOn w:val="a"/>
    <w:link w:val="a8"/>
    <w:semiHidden/>
    <w:unhideWhenUsed/>
    <w:rsid w:val="009F278F"/>
    <w:pPr>
      <w:ind w:firstLine="435"/>
    </w:pPr>
    <w:rPr>
      <w:rFonts w:ascii="Times New Roman" w:eastAsia="宋体" w:hAnsi="Times New Roman" w:cs="Times New Roman"/>
      <w:szCs w:val="24"/>
    </w:rPr>
  </w:style>
  <w:style w:type="character" w:customStyle="1" w:styleId="a8">
    <w:name w:val="正文文本缩进 字符"/>
    <w:basedOn w:val="a0"/>
    <w:link w:val="a7"/>
    <w:semiHidden/>
    <w:rsid w:val="009F278F"/>
    <w:rPr>
      <w:rFonts w:ascii="Times New Roman" w:eastAsia="宋体" w:hAnsi="Times New Roman" w:cs="Times New Roman"/>
      <w:szCs w:val="24"/>
    </w:rPr>
  </w:style>
  <w:style w:type="paragraph" w:styleId="a9">
    <w:name w:val="Plain Text"/>
    <w:basedOn w:val="a"/>
    <w:link w:val="aa"/>
    <w:unhideWhenUsed/>
    <w:rsid w:val="009F278F"/>
    <w:pPr>
      <w:spacing w:before="100" w:beforeAutospacing="1" w:after="100" w:afterAutospacing="1"/>
    </w:pPr>
    <w:rPr>
      <w:rFonts w:ascii="宋体" w:eastAsia="宋体" w:hAnsi="宋体" w:cs="Times New Roman"/>
      <w:kern w:val="0"/>
      <w:sz w:val="24"/>
      <w:szCs w:val="24"/>
    </w:rPr>
  </w:style>
  <w:style w:type="character" w:customStyle="1" w:styleId="aa">
    <w:name w:val="纯文本 字符"/>
    <w:basedOn w:val="a0"/>
    <w:link w:val="a9"/>
    <w:rsid w:val="009F278F"/>
    <w:rPr>
      <w:rFonts w:ascii="宋体" w:eastAsia="宋体" w:hAnsi="宋体" w:cs="Times New Roman"/>
      <w:kern w:val="0"/>
      <w:sz w:val="24"/>
      <w:szCs w:val="24"/>
    </w:rPr>
  </w:style>
  <w:style w:type="character" w:styleId="ab">
    <w:name w:val="Placeholder Text"/>
    <w:basedOn w:val="a0"/>
    <w:uiPriority w:val="99"/>
    <w:semiHidden/>
    <w:rsid w:val="00D619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586535">
      <w:bodyDiv w:val="1"/>
      <w:marLeft w:val="0"/>
      <w:marRight w:val="0"/>
      <w:marTop w:val="0"/>
      <w:marBottom w:val="0"/>
      <w:divBdr>
        <w:top w:val="none" w:sz="0" w:space="0" w:color="auto"/>
        <w:left w:val="none" w:sz="0" w:space="0" w:color="auto"/>
        <w:bottom w:val="none" w:sz="0" w:space="0" w:color="auto"/>
        <w:right w:val="none" w:sz="0" w:space="0" w:color="auto"/>
      </w:divBdr>
    </w:div>
    <w:div w:id="166794465">
      <w:bodyDiv w:val="1"/>
      <w:marLeft w:val="0"/>
      <w:marRight w:val="0"/>
      <w:marTop w:val="0"/>
      <w:marBottom w:val="0"/>
      <w:divBdr>
        <w:top w:val="none" w:sz="0" w:space="0" w:color="auto"/>
        <w:left w:val="none" w:sz="0" w:space="0" w:color="auto"/>
        <w:bottom w:val="none" w:sz="0" w:space="0" w:color="auto"/>
        <w:right w:val="none" w:sz="0" w:space="0" w:color="auto"/>
      </w:divBdr>
    </w:div>
    <w:div w:id="315957529">
      <w:bodyDiv w:val="1"/>
      <w:marLeft w:val="0"/>
      <w:marRight w:val="0"/>
      <w:marTop w:val="0"/>
      <w:marBottom w:val="0"/>
      <w:divBdr>
        <w:top w:val="none" w:sz="0" w:space="0" w:color="auto"/>
        <w:left w:val="none" w:sz="0" w:space="0" w:color="auto"/>
        <w:bottom w:val="none" w:sz="0" w:space="0" w:color="auto"/>
        <w:right w:val="none" w:sz="0" w:space="0" w:color="auto"/>
      </w:divBdr>
    </w:div>
    <w:div w:id="522133123">
      <w:bodyDiv w:val="1"/>
      <w:marLeft w:val="0"/>
      <w:marRight w:val="0"/>
      <w:marTop w:val="0"/>
      <w:marBottom w:val="0"/>
      <w:divBdr>
        <w:top w:val="none" w:sz="0" w:space="0" w:color="auto"/>
        <w:left w:val="none" w:sz="0" w:space="0" w:color="auto"/>
        <w:bottom w:val="none" w:sz="0" w:space="0" w:color="auto"/>
        <w:right w:val="none" w:sz="0" w:space="0" w:color="auto"/>
      </w:divBdr>
    </w:div>
    <w:div w:id="1062830060">
      <w:bodyDiv w:val="1"/>
      <w:marLeft w:val="0"/>
      <w:marRight w:val="0"/>
      <w:marTop w:val="0"/>
      <w:marBottom w:val="0"/>
      <w:divBdr>
        <w:top w:val="none" w:sz="0" w:space="0" w:color="auto"/>
        <w:left w:val="none" w:sz="0" w:space="0" w:color="auto"/>
        <w:bottom w:val="none" w:sz="0" w:space="0" w:color="auto"/>
        <w:right w:val="none" w:sz="0" w:space="0" w:color="auto"/>
      </w:divBdr>
    </w:div>
    <w:div w:id="1129472338">
      <w:bodyDiv w:val="1"/>
      <w:marLeft w:val="0"/>
      <w:marRight w:val="0"/>
      <w:marTop w:val="0"/>
      <w:marBottom w:val="0"/>
      <w:divBdr>
        <w:top w:val="none" w:sz="0" w:space="0" w:color="auto"/>
        <w:left w:val="none" w:sz="0" w:space="0" w:color="auto"/>
        <w:bottom w:val="none" w:sz="0" w:space="0" w:color="auto"/>
        <w:right w:val="none" w:sz="0" w:space="0" w:color="auto"/>
      </w:divBdr>
    </w:div>
    <w:div w:id="1134325918">
      <w:bodyDiv w:val="1"/>
      <w:marLeft w:val="0"/>
      <w:marRight w:val="0"/>
      <w:marTop w:val="0"/>
      <w:marBottom w:val="0"/>
      <w:divBdr>
        <w:top w:val="none" w:sz="0" w:space="0" w:color="auto"/>
        <w:left w:val="none" w:sz="0" w:space="0" w:color="auto"/>
        <w:bottom w:val="none" w:sz="0" w:space="0" w:color="auto"/>
        <w:right w:val="none" w:sz="0" w:space="0" w:color="auto"/>
      </w:divBdr>
    </w:div>
    <w:div w:id="1322083956">
      <w:bodyDiv w:val="1"/>
      <w:marLeft w:val="0"/>
      <w:marRight w:val="0"/>
      <w:marTop w:val="0"/>
      <w:marBottom w:val="0"/>
      <w:divBdr>
        <w:top w:val="none" w:sz="0" w:space="0" w:color="auto"/>
        <w:left w:val="none" w:sz="0" w:space="0" w:color="auto"/>
        <w:bottom w:val="none" w:sz="0" w:space="0" w:color="auto"/>
        <w:right w:val="none" w:sz="0" w:space="0" w:color="auto"/>
      </w:divBdr>
    </w:div>
    <w:div w:id="1366448339">
      <w:bodyDiv w:val="1"/>
      <w:marLeft w:val="0"/>
      <w:marRight w:val="0"/>
      <w:marTop w:val="0"/>
      <w:marBottom w:val="0"/>
      <w:divBdr>
        <w:top w:val="none" w:sz="0" w:space="0" w:color="auto"/>
        <w:left w:val="none" w:sz="0" w:space="0" w:color="auto"/>
        <w:bottom w:val="none" w:sz="0" w:space="0" w:color="auto"/>
        <w:right w:val="none" w:sz="0" w:space="0" w:color="auto"/>
      </w:divBdr>
    </w:div>
    <w:div w:id="1644507591">
      <w:bodyDiv w:val="1"/>
      <w:marLeft w:val="0"/>
      <w:marRight w:val="0"/>
      <w:marTop w:val="0"/>
      <w:marBottom w:val="0"/>
      <w:divBdr>
        <w:top w:val="none" w:sz="0" w:space="0" w:color="auto"/>
        <w:left w:val="none" w:sz="0" w:space="0" w:color="auto"/>
        <w:bottom w:val="none" w:sz="0" w:space="0" w:color="auto"/>
        <w:right w:val="none" w:sz="0" w:space="0" w:color="auto"/>
      </w:divBdr>
    </w:div>
    <w:div w:id="1659846257">
      <w:bodyDiv w:val="1"/>
      <w:marLeft w:val="0"/>
      <w:marRight w:val="0"/>
      <w:marTop w:val="0"/>
      <w:marBottom w:val="0"/>
      <w:divBdr>
        <w:top w:val="none" w:sz="0" w:space="0" w:color="auto"/>
        <w:left w:val="none" w:sz="0" w:space="0" w:color="auto"/>
        <w:bottom w:val="none" w:sz="0" w:space="0" w:color="auto"/>
        <w:right w:val="none" w:sz="0" w:space="0" w:color="auto"/>
      </w:divBdr>
    </w:div>
    <w:div w:id="1695570869">
      <w:bodyDiv w:val="1"/>
      <w:marLeft w:val="0"/>
      <w:marRight w:val="0"/>
      <w:marTop w:val="0"/>
      <w:marBottom w:val="0"/>
      <w:divBdr>
        <w:top w:val="none" w:sz="0" w:space="0" w:color="auto"/>
        <w:left w:val="none" w:sz="0" w:space="0" w:color="auto"/>
        <w:bottom w:val="none" w:sz="0" w:space="0" w:color="auto"/>
        <w:right w:val="none" w:sz="0" w:space="0" w:color="auto"/>
      </w:divBdr>
    </w:div>
    <w:div w:id="1816798904">
      <w:bodyDiv w:val="1"/>
      <w:marLeft w:val="0"/>
      <w:marRight w:val="0"/>
      <w:marTop w:val="0"/>
      <w:marBottom w:val="0"/>
      <w:divBdr>
        <w:top w:val="none" w:sz="0" w:space="0" w:color="auto"/>
        <w:left w:val="none" w:sz="0" w:space="0" w:color="auto"/>
        <w:bottom w:val="none" w:sz="0" w:space="0" w:color="auto"/>
        <w:right w:val="none" w:sz="0" w:space="0" w:color="auto"/>
      </w:divBdr>
    </w:div>
    <w:div w:id="1818111048">
      <w:bodyDiv w:val="1"/>
      <w:marLeft w:val="0"/>
      <w:marRight w:val="0"/>
      <w:marTop w:val="0"/>
      <w:marBottom w:val="0"/>
      <w:divBdr>
        <w:top w:val="none" w:sz="0" w:space="0" w:color="auto"/>
        <w:left w:val="none" w:sz="0" w:space="0" w:color="auto"/>
        <w:bottom w:val="none" w:sz="0" w:space="0" w:color="auto"/>
        <w:right w:val="none" w:sz="0" w:space="0" w:color="auto"/>
      </w:divBdr>
    </w:div>
    <w:div w:id="1846943733">
      <w:bodyDiv w:val="1"/>
      <w:marLeft w:val="0"/>
      <w:marRight w:val="0"/>
      <w:marTop w:val="0"/>
      <w:marBottom w:val="0"/>
      <w:divBdr>
        <w:top w:val="none" w:sz="0" w:space="0" w:color="auto"/>
        <w:left w:val="none" w:sz="0" w:space="0" w:color="auto"/>
        <w:bottom w:val="none" w:sz="0" w:space="0" w:color="auto"/>
        <w:right w:val="none" w:sz="0" w:space="0" w:color="auto"/>
      </w:divBdr>
    </w:div>
    <w:div w:id="1980375440">
      <w:bodyDiv w:val="1"/>
      <w:marLeft w:val="0"/>
      <w:marRight w:val="0"/>
      <w:marTop w:val="0"/>
      <w:marBottom w:val="0"/>
      <w:divBdr>
        <w:top w:val="none" w:sz="0" w:space="0" w:color="auto"/>
        <w:left w:val="none" w:sz="0" w:space="0" w:color="auto"/>
        <w:bottom w:val="none" w:sz="0" w:space="0" w:color="auto"/>
        <w:right w:val="none" w:sz="0" w:space="0" w:color="auto"/>
      </w:divBdr>
    </w:div>
    <w:div w:id="212214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1439</TotalTime>
  <Pages>13</Pages>
  <Words>1976</Words>
  <Characters>11266</Characters>
  <Application>Microsoft Office Word</Application>
  <DocSecurity>0</DocSecurity>
  <Lines>93</Lines>
  <Paragraphs>26</Paragraphs>
  <ScaleCrop>false</ScaleCrop>
  <Company/>
  <LinksUpToDate>false</LinksUpToDate>
  <CharactersWithSpaces>13216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chengfan</dc:creator>
  <cp:keywords/>
  <dc:description/>
  <cp:lastModifiedBy>li chengfan</cp:lastModifiedBy>
  <cp:revision>10</cp:revision>
  <cp:lastPrinted>2020-09-15T18:11:00Z</cp:lastPrinted>
  <dcterms:created xsi:type="dcterms:W3CDTF">2020-09-14T17:46:00Z</dcterms:created>
  <dcterms:modified xsi:type="dcterms:W3CDTF">2020-09-15T18:12:00Z</dcterms:modified>
</cp:coreProperties>
</file>