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4E9632" w14:textId="5F3A0CF2" w:rsidR="00183985" w:rsidRDefault="00183985" w:rsidP="00183985">
      <w:pPr>
        <w:pStyle w:val="Heading1"/>
      </w:pPr>
      <w:r>
        <w:rPr>
          <w:rFonts w:hint="eastAsia"/>
        </w:rPr>
        <w:t xml:space="preserve">SIL </w:t>
      </w:r>
      <w:r>
        <w:rPr>
          <w:rFonts w:hint="eastAsia"/>
        </w:rPr>
        <w:t>测试的一个典型报错</w:t>
      </w:r>
    </w:p>
    <w:p w14:paraId="32943459" w14:textId="7AA8F78C" w:rsidR="00183985" w:rsidRPr="00183985" w:rsidRDefault="00183985" w:rsidP="00183985">
      <w:pPr>
        <w:pStyle w:val="Heading2"/>
      </w:pPr>
      <w:r>
        <w:rPr>
          <w:rFonts w:hint="eastAsia"/>
        </w:rPr>
        <w:t>背景</w:t>
      </w:r>
    </w:p>
    <w:p w14:paraId="62AD49CA" w14:textId="12F0E72D" w:rsidR="0002716F" w:rsidRDefault="00183985">
      <w:r>
        <w:rPr>
          <w:rFonts w:hint="eastAsia"/>
        </w:rPr>
        <w:t>这里</w:t>
      </w:r>
      <w:r w:rsidR="0002716F">
        <w:rPr>
          <w:rFonts w:hint="eastAsia"/>
        </w:rPr>
        <w:t>结合一个</w:t>
      </w:r>
      <w:r w:rsidR="000F35D1">
        <w:rPr>
          <w:rFonts w:hint="eastAsia"/>
        </w:rPr>
        <w:t xml:space="preserve"> </w:t>
      </w:r>
      <w:r w:rsidR="00C508ED">
        <w:rPr>
          <w:rFonts w:hint="eastAsia"/>
        </w:rPr>
        <w:t xml:space="preserve">Simulink Test </w:t>
      </w:r>
      <w:r w:rsidR="00C508ED">
        <w:rPr>
          <w:rFonts w:hint="eastAsia"/>
        </w:rPr>
        <w:t>用户</w:t>
      </w:r>
      <w:r w:rsidR="0002716F">
        <w:rPr>
          <w:rFonts w:hint="eastAsia"/>
        </w:rPr>
        <w:t>遇到的问题</w:t>
      </w:r>
      <w:r w:rsidR="000F35D1">
        <w:rPr>
          <w:rFonts w:hint="eastAsia"/>
        </w:rPr>
        <w:t>、</w:t>
      </w:r>
      <w:r w:rsidR="0002716F">
        <w:rPr>
          <w:rFonts w:hint="eastAsia"/>
        </w:rPr>
        <w:t>配合文档信息，</w:t>
      </w:r>
      <w:r>
        <w:rPr>
          <w:rFonts w:hint="eastAsia"/>
        </w:rPr>
        <w:t>探讨一个</w:t>
      </w:r>
      <w:r>
        <w:rPr>
          <w:rFonts w:hint="eastAsia"/>
        </w:rPr>
        <w:t xml:space="preserve"> SIL </w:t>
      </w:r>
      <w:r>
        <w:rPr>
          <w:rFonts w:hint="eastAsia"/>
        </w:rPr>
        <w:t>测试的限制。</w:t>
      </w:r>
    </w:p>
    <w:p w14:paraId="33FAC450" w14:textId="170CD753" w:rsidR="004521E1" w:rsidRDefault="00183985">
      <w:r>
        <w:rPr>
          <w:rFonts w:hint="eastAsia"/>
        </w:rPr>
        <w:t>问题描述如下：</w:t>
      </w:r>
    </w:p>
    <w:p w14:paraId="1C1F4CD3" w14:textId="0F2AF0DA" w:rsidR="00183985" w:rsidRDefault="00183985">
      <w:r>
        <w:rPr>
          <w:rFonts w:hint="eastAsia"/>
        </w:rPr>
        <w:t>进行背靠背测试时，</w:t>
      </w:r>
      <w:r>
        <w:rPr>
          <w:rFonts w:hint="eastAsia"/>
        </w:rPr>
        <w:t xml:space="preserve"> SIL </w:t>
      </w:r>
      <w:r>
        <w:rPr>
          <w:rFonts w:hint="eastAsia"/>
        </w:rPr>
        <w:t>测试报错，报错信息提示某些参数不可调，必须由</w:t>
      </w:r>
      <w:r>
        <w:rPr>
          <w:rFonts w:hint="eastAsia"/>
        </w:rPr>
        <w:t xml:space="preserve"> Custom Code </w:t>
      </w:r>
      <w:r>
        <w:rPr>
          <w:rFonts w:hint="eastAsia"/>
        </w:rPr>
        <w:t>来进行定义，否则会遇到</w:t>
      </w:r>
      <w:r>
        <w:rPr>
          <w:rFonts w:hint="eastAsia"/>
        </w:rPr>
        <w:t xml:space="preserve"> linker </w:t>
      </w:r>
      <w:r>
        <w:rPr>
          <w:rFonts w:hint="eastAsia"/>
        </w:rPr>
        <w:t>报错：</w:t>
      </w:r>
    </w:p>
    <w:p w14:paraId="731ACF92" w14:textId="2DE7DD64" w:rsidR="00183985" w:rsidRPr="003F518D" w:rsidRDefault="00183985">
      <w:pPr>
        <w:rPr>
          <w:color w:val="FF0000"/>
        </w:rPr>
      </w:pPr>
      <w:r w:rsidRPr="003F518D">
        <w:rPr>
          <w:rFonts w:ascii="Segoe UI" w:hAnsi="Segoe UI" w:cs="Segoe UI"/>
          <w:color w:val="FF0000"/>
          <w:sz w:val="21"/>
          <w:szCs w:val="21"/>
          <w:shd w:val="clear" w:color="auto" w:fill="FFFFFF"/>
        </w:rPr>
        <w:t>Workspace parameter '</w:t>
      </w:r>
      <w:r w:rsidRPr="003F518D">
        <w:rPr>
          <w:rFonts w:ascii="Segoe UI" w:hAnsi="Segoe UI" w:cs="Segoe UI" w:hint="eastAsia"/>
          <w:color w:val="FF0000"/>
          <w:sz w:val="21"/>
          <w:szCs w:val="21"/>
          <w:shd w:val="clear" w:color="auto" w:fill="FFFFFF"/>
        </w:rPr>
        <w:t>xxx</w:t>
      </w:r>
      <w:r w:rsidRPr="003F518D">
        <w:rPr>
          <w:rFonts w:ascii="Segoe UI" w:hAnsi="Segoe UI" w:cs="Segoe UI"/>
          <w:color w:val="FF0000"/>
          <w:sz w:val="21"/>
          <w:szCs w:val="21"/>
          <w:shd w:val="clear" w:color="auto" w:fill="FFFFFF"/>
        </w:rPr>
        <w:t>' is not supported for dynamic parameter initialization, tuning, or test harness data definition with SIL or PIL. If this parameter is imported, you must explicitly define and initialize it using custom </w:t>
      </w:r>
      <w:r w:rsidRPr="003F518D">
        <w:rPr>
          <w:rFonts w:ascii="Segoe UI" w:hAnsi="Segoe UI" w:cs="Segoe UI"/>
          <w:color w:val="FF0000"/>
          <w:sz w:val="21"/>
          <w:szCs w:val="21"/>
        </w:rPr>
        <w:br/>
      </w:r>
      <w:r w:rsidRPr="003F518D">
        <w:rPr>
          <w:rFonts w:ascii="Segoe UI" w:hAnsi="Segoe UI" w:cs="Segoe UI"/>
          <w:color w:val="FF0000"/>
          <w:sz w:val="21"/>
          <w:szCs w:val="21"/>
          <w:shd w:val="clear" w:color="auto" w:fill="FFFFFF"/>
        </w:rPr>
        <w:t>code.</w:t>
      </w:r>
      <w:r w:rsidRPr="003F518D">
        <w:rPr>
          <w:rFonts w:ascii="Segoe UI" w:hAnsi="Segoe UI" w:cs="Segoe UI" w:hint="eastAsia"/>
          <w:color w:val="FF0000"/>
          <w:sz w:val="21"/>
          <w:szCs w:val="21"/>
          <w:shd w:val="clear" w:color="auto" w:fill="FFFFFF"/>
        </w:rPr>
        <w:t xml:space="preserve"> Otherwise, SIL or PIL simulation produces linker errors or incorrected numeric results.</w:t>
      </w:r>
    </w:p>
    <w:p w14:paraId="39FFDF93" w14:textId="3AA23A62" w:rsidR="00183985" w:rsidRDefault="00183985">
      <w:r>
        <w:rPr>
          <w:rFonts w:hint="eastAsia"/>
          <w:noProof/>
        </w:rPr>
        <w:drawing>
          <wp:inline distT="0" distB="0" distL="0" distR="0" wp14:anchorId="5F0B0D0D" wp14:editId="0BDBDEB3">
            <wp:extent cx="6858000" cy="2667000"/>
            <wp:effectExtent l="0" t="0" r="0" b="0"/>
            <wp:docPr id="4746698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F12D9" w14:textId="14D5BFC8" w:rsidR="00183985" w:rsidRDefault="00183985" w:rsidP="00183985">
      <w:r>
        <w:rPr>
          <w:rFonts w:hint="eastAsia"/>
        </w:rPr>
        <w:t>这个提示看起来只是一个</w:t>
      </w:r>
      <w:r>
        <w:rPr>
          <w:rFonts w:hint="eastAsia"/>
        </w:rPr>
        <w:t xml:space="preserve"> warning </w:t>
      </w:r>
      <w:r>
        <w:rPr>
          <w:rFonts w:hint="eastAsia"/>
        </w:rPr>
        <w:t>，但是当我们去</w:t>
      </w:r>
      <w:r>
        <w:rPr>
          <w:rFonts w:hint="eastAsia"/>
        </w:rPr>
        <w:t xml:space="preserve"> harness </w:t>
      </w:r>
      <w:r>
        <w:rPr>
          <w:rFonts w:hint="eastAsia"/>
        </w:rPr>
        <w:t>模型中打开</w:t>
      </w:r>
      <w:r>
        <w:rPr>
          <w:rFonts w:hint="eastAsia"/>
        </w:rPr>
        <w:t xml:space="preserve"> SIL/PIL Manager</w:t>
      </w:r>
      <w:r>
        <w:rPr>
          <w:rFonts w:hint="eastAsia"/>
        </w:rPr>
        <w:t>，尝试运行</w:t>
      </w:r>
      <w:r>
        <w:rPr>
          <w:rFonts w:hint="eastAsia"/>
        </w:rPr>
        <w:t xml:space="preserve"> SIL </w:t>
      </w:r>
      <w:r>
        <w:rPr>
          <w:rFonts w:hint="eastAsia"/>
        </w:rPr>
        <w:t>测试，</w:t>
      </w:r>
    </w:p>
    <w:p w14:paraId="62E2E06D" w14:textId="7BE185FE" w:rsidR="00183985" w:rsidRDefault="00183985" w:rsidP="00183985">
      <w:r>
        <w:rPr>
          <w:noProof/>
        </w:rPr>
        <w:drawing>
          <wp:inline distT="0" distB="0" distL="0" distR="0" wp14:anchorId="3C2BA8BB" wp14:editId="5785E608">
            <wp:extent cx="6858000" cy="692150"/>
            <wp:effectExtent l="0" t="0" r="0" b="0"/>
            <wp:docPr id="15042340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234058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20" b="79651"/>
                    <a:stretch/>
                  </pic:blipFill>
                  <pic:spPr bwMode="auto">
                    <a:xfrm>
                      <a:off x="0" y="0"/>
                      <a:ext cx="6858000" cy="69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5DC39E" w14:textId="0BAA8F64" w:rsidR="007A4ACA" w:rsidRDefault="007A4ACA" w:rsidP="00183985">
      <w:r>
        <w:rPr>
          <w:rFonts w:hint="eastAsia"/>
        </w:rPr>
        <w:t>就可以看到</w:t>
      </w:r>
      <w:r w:rsidR="008B4CE8">
        <w:rPr>
          <w:rFonts w:hint="eastAsia"/>
        </w:rPr>
        <w:t xml:space="preserve"> linking </w:t>
      </w:r>
      <w:r>
        <w:rPr>
          <w:rFonts w:hint="eastAsia"/>
        </w:rPr>
        <w:t>过程</w:t>
      </w:r>
      <w:r w:rsidR="00D66FAA">
        <w:rPr>
          <w:rFonts w:hint="eastAsia"/>
        </w:rPr>
        <w:t>果然</w:t>
      </w:r>
      <w:r>
        <w:rPr>
          <w:rFonts w:hint="eastAsia"/>
        </w:rPr>
        <w:t>触发了报错，报这个对应的参数没有定义——以下截图中第一张是提示参数不可调的</w:t>
      </w:r>
      <w:r>
        <w:rPr>
          <w:rFonts w:hint="eastAsia"/>
        </w:rPr>
        <w:t xml:space="preserve"> warning</w:t>
      </w:r>
      <w:r>
        <w:rPr>
          <w:rFonts w:hint="eastAsia"/>
        </w:rPr>
        <w:t>，第二张展示了编译报错，这也是</w:t>
      </w:r>
      <w:r>
        <w:rPr>
          <w:rFonts w:hint="eastAsia"/>
        </w:rPr>
        <w:t xml:space="preserve"> Test Manager </w:t>
      </w:r>
      <w:r>
        <w:rPr>
          <w:rFonts w:hint="eastAsia"/>
        </w:rPr>
        <w:t>中</w:t>
      </w:r>
      <w:r>
        <w:rPr>
          <w:rFonts w:hint="eastAsia"/>
        </w:rPr>
        <w:t xml:space="preserve"> SIL </w:t>
      </w:r>
      <w:r>
        <w:rPr>
          <w:rFonts w:hint="eastAsia"/>
        </w:rPr>
        <w:t>测试没有成功的原因：</w:t>
      </w:r>
    </w:p>
    <w:p w14:paraId="596E6790" w14:textId="7B87F1CD" w:rsidR="007A4ACA" w:rsidRDefault="007A4ACA" w:rsidP="00183985">
      <w:r>
        <w:rPr>
          <w:noProof/>
        </w:rPr>
        <w:lastRenderedPageBreak/>
        <w:drawing>
          <wp:inline distT="0" distB="0" distL="0" distR="0" wp14:anchorId="2954344B" wp14:editId="2D3B5057">
            <wp:extent cx="6858000" cy="2336800"/>
            <wp:effectExtent l="0" t="0" r="0" b="6350"/>
            <wp:docPr id="120361229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612292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494"/>
                    <a:stretch/>
                  </pic:blipFill>
                  <pic:spPr bwMode="auto">
                    <a:xfrm>
                      <a:off x="0" y="0"/>
                      <a:ext cx="685800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8AE62" w14:textId="37EA6755" w:rsidR="00183985" w:rsidRDefault="001A403C" w:rsidP="00183985">
      <w:r>
        <w:rPr>
          <w:rFonts w:hint="eastAsia"/>
          <w:noProof/>
        </w:rPr>
        <w:drawing>
          <wp:inline distT="0" distB="0" distL="0" distR="0" wp14:anchorId="4FDE715A" wp14:editId="0BCC0728">
            <wp:extent cx="6858000" cy="2298700"/>
            <wp:effectExtent l="0" t="0" r="0" b="6350"/>
            <wp:docPr id="4618674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10B75" w14:textId="332B8402" w:rsidR="00183985" w:rsidRDefault="00183985" w:rsidP="00283AFE">
      <w:pPr>
        <w:pStyle w:val="Heading2"/>
      </w:pPr>
      <w:r>
        <w:rPr>
          <w:rFonts w:hint="eastAsia"/>
        </w:rPr>
        <w:t>问题触发的条件</w:t>
      </w:r>
    </w:p>
    <w:p w14:paraId="0BF2DA8C" w14:textId="77DF474B" w:rsidR="00997BF2" w:rsidRPr="00997BF2" w:rsidRDefault="00997BF2" w:rsidP="00997BF2">
      <w:pPr>
        <w:pStyle w:val="Heading3"/>
        <w:rPr>
          <w:rFonts w:hint="eastAsia"/>
        </w:rPr>
      </w:pPr>
      <w:r>
        <w:rPr>
          <w:rFonts w:hint="eastAsia"/>
        </w:rPr>
        <w:t xml:space="preserve">SIL </w:t>
      </w:r>
      <w:r>
        <w:rPr>
          <w:rFonts w:hint="eastAsia"/>
        </w:rPr>
        <w:t>仿真的限制</w:t>
      </w:r>
    </w:p>
    <w:p w14:paraId="1E8AA34F" w14:textId="1C33CD82" w:rsidR="008C31A1" w:rsidRDefault="00A945E0" w:rsidP="00283AFE">
      <w:r>
        <w:rPr>
          <w:rFonts w:hint="eastAsia"/>
        </w:rPr>
        <w:t>前面的</w:t>
      </w:r>
      <w:r>
        <w:rPr>
          <w:rFonts w:hint="eastAsia"/>
        </w:rPr>
        <w:t xml:space="preserve"> warning </w:t>
      </w:r>
      <w:r>
        <w:rPr>
          <w:rFonts w:hint="eastAsia"/>
        </w:rPr>
        <w:t>信息</w:t>
      </w:r>
      <w:r w:rsidR="00A105DD">
        <w:rPr>
          <w:rFonts w:hint="eastAsia"/>
        </w:rPr>
        <w:t>与</w:t>
      </w:r>
      <w:r w:rsidR="00A105DD">
        <w:rPr>
          <w:rFonts w:hint="eastAsia"/>
        </w:rPr>
        <w:t xml:space="preserve"> SIL </w:t>
      </w:r>
      <w:r w:rsidR="00A105DD">
        <w:rPr>
          <w:rFonts w:hint="eastAsia"/>
        </w:rPr>
        <w:t>仿真的一个限制有关</w:t>
      </w:r>
      <w:r w:rsidR="00283AFE">
        <w:rPr>
          <w:rFonts w:hint="eastAsia"/>
        </w:rPr>
        <w:t>：</w:t>
      </w:r>
      <w:r w:rsidR="00BA2370">
        <w:rPr>
          <w:rFonts w:hint="eastAsia"/>
        </w:rPr>
        <w:t>模型（</w:t>
      </w:r>
      <w:r w:rsidR="00FF3BDA" w:rsidRPr="003E35ED">
        <w:rPr>
          <w:rFonts w:hint="eastAsia"/>
        </w:rPr>
        <w:t>或</w:t>
      </w:r>
      <w:r w:rsidR="00D119EF" w:rsidRPr="003E35ED">
        <w:rPr>
          <w:rFonts w:hint="eastAsia"/>
        </w:rPr>
        <w:t>其包含的引用</w:t>
      </w:r>
      <w:r w:rsidR="00FF3BDA" w:rsidRPr="003E35ED">
        <w:rPr>
          <w:rFonts w:hint="eastAsia"/>
        </w:rPr>
        <w:t>模型</w:t>
      </w:r>
      <w:r w:rsidR="00BA2370">
        <w:rPr>
          <w:rFonts w:hint="eastAsia"/>
        </w:rPr>
        <w:t>）</w:t>
      </w:r>
      <w:r w:rsidR="00283AFE" w:rsidRPr="003E35ED">
        <w:rPr>
          <w:rFonts w:hint="eastAsia"/>
        </w:rPr>
        <w:t>中包含</w:t>
      </w:r>
      <w:r w:rsidR="00F87F77" w:rsidRPr="003E35ED">
        <w:rPr>
          <w:rFonts w:hint="eastAsia"/>
        </w:rPr>
        <w:t>标定参数</w:t>
      </w:r>
      <w:r w:rsidR="00F87F77">
        <w:rPr>
          <w:rFonts w:hint="eastAsia"/>
        </w:rPr>
        <w:t>，其</w:t>
      </w:r>
      <w:r w:rsidR="00283AFE">
        <w:rPr>
          <w:rFonts w:hint="eastAsia"/>
        </w:rPr>
        <w:t>存储类为</w:t>
      </w:r>
      <w:r w:rsidR="00283AFE">
        <w:rPr>
          <w:rFonts w:hint="eastAsia"/>
        </w:rPr>
        <w:t xml:space="preserve"> </w:t>
      </w:r>
      <w:r w:rsidR="00283AFE" w:rsidRPr="00FF3BDA">
        <w:rPr>
          <w:rFonts w:hint="eastAsia"/>
          <w:highlight w:val="yellow"/>
        </w:rPr>
        <w:t>Const/ConstVolatile</w:t>
      </w:r>
      <w:r w:rsidR="00283AFE">
        <w:rPr>
          <w:rFonts w:hint="eastAsia"/>
        </w:rPr>
        <w:t xml:space="preserve"> </w:t>
      </w:r>
      <w:r w:rsidR="00283AFE">
        <w:rPr>
          <w:rFonts w:hint="eastAsia"/>
        </w:rPr>
        <w:t>或者以此</w:t>
      </w:r>
      <w:r w:rsidR="00F87F77">
        <w:rPr>
          <w:rFonts w:hint="eastAsia"/>
        </w:rPr>
        <w:t>作为基础的自定义存储类</w:t>
      </w:r>
      <w:r w:rsidR="00DE624C">
        <w:rPr>
          <w:rFonts w:hint="eastAsia"/>
        </w:rPr>
        <w:t>时，</w:t>
      </w:r>
      <w:r w:rsidR="00CE580D">
        <w:rPr>
          <w:rFonts w:hint="eastAsia"/>
        </w:rPr>
        <w:t xml:space="preserve">SIL </w:t>
      </w:r>
      <w:r w:rsidR="00CE580D">
        <w:rPr>
          <w:rFonts w:hint="eastAsia"/>
        </w:rPr>
        <w:t>仿真模式下</w:t>
      </w:r>
      <w:r w:rsidR="00DE624C">
        <w:rPr>
          <w:rFonts w:hint="eastAsia"/>
        </w:rPr>
        <w:t>无法对</w:t>
      </w:r>
      <w:r w:rsidR="007B6743">
        <w:rPr>
          <w:rFonts w:hint="eastAsia"/>
        </w:rPr>
        <w:t>该变量进行</w:t>
      </w:r>
      <w:r w:rsidR="00190332">
        <w:rPr>
          <w:rFonts w:hint="eastAsia"/>
        </w:rPr>
        <w:t>定义、初始化</w:t>
      </w:r>
      <w:r w:rsidR="00401443">
        <w:rPr>
          <w:rFonts w:hint="eastAsia"/>
        </w:rPr>
        <w:t>、或者调校。</w:t>
      </w:r>
    </w:p>
    <w:p w14:paraId="34773D96" w14:textId="7C1AED12" w:rsidR="00283AFE" w:rsidRDefault="00F04CA2" w:rsidP="00283AFE">
      <w:r>
        <w:rPr>
          <w:rFonts w:hint="eastAsia"/>
        </w:rPr>
        <w:t>以下</w:t>
      </w:r>
      <w:r w:rsidR="00F87F77">
        <w:rPr>
          <w:rFonts w:hint="eastAsia"/>
        </w:rPr>
        <w:t>参考文档</w:t>
      </w:r>
      <w:r w:rsidR="00591E1A">
        <w:rPr>
          <w:rFonts w:hint="eastAsia"/>
        </w:rPr>
        <w:t>归纳</w:t>
      </w:r>
      <w:r>
        <w:rPr>
          <w:rFonts w:hint="eastAsia"/>
        </w:rPr>
        <w:t>记录了这个限制</w:t>
      </w:r>
      <w:r w:rsidR="00F87F77">
        <w:rPr>
          <w:rFonts w:hint="eastAsia"/>
        </w:rPr>
        <w:t>：</w:t>
      </w:r>
    </w:p>
    <w:p w14:paraId="48BC2670" w14:textId="77777777" w:rsidR="00283AFE" w:rsidRDefault="00000000" w:rsidP="00283AFE">
      <w:hyperlink r:id="rId7" w:anchor="brydbkh" w:history="1">
        <w:r w:rsidR="00283AFE">
          <w:rPr>
            <w:rStyle w:val="Hyperlink"/>
          </w:rPr>
          <w:t xml:space="preserve">SIL and PIL Limitations - MATLAB &amp; Simulink - MathWorks </w:t>
        </w:r>
        <w:r w:rsidR="00283AFE">
          <w:rPr>
            <w:rStyle w:val="Hyperlink"/>
          </w:rPr>
          <w:t>中国</w:t>
        </w:r>
      </w:hyperlink>
    </w:p>
    <w:p w14:paraId="751B7971" w14:textId="77777777" w:rsidR="00283AFE" w:rsidRDefault="00283AFE" w:rsidP="00283AFE">
      <w:r w:rsidRPr="00283AFE">
        <w:rPr>
          <w:noProof/>
        </w:rPr>
        <w:drawing>
          <wp:inline distT="0" distB="0" distL="0" distR="0" wp14:anchorId="3A0ECD53" wp14:editId="64E7CAEF">
            <wp:extent cx="6858000" cy="1770380"/>
            <wp:effectExtent l="0" t="0" r="0" b="1270"/>
            <wp:docPr id="18411030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10305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88F3" w14:textId="3B2558C8" w:rsidR="007A17BD" w:rsidRPr="00183985" w:rsidRDefault="007A17BD" w:rsidP="007A17BD">
      <w:r>
        <w:rPr>
          <w:rFonts w:hint="eastAsia"/>
        </w:rPr>
        <w:lastRenderedPageBreak/>
        <w:t>本例中</w:t>
      </w:r>
      <w:r w:rsidR="0088733C">
        <w:rPr>
          <w:rFonts w:hint="eastAsia"/>
        </w:rPr>
        <w:t>用于复现的</w:t>
      </w:r>
      <w:r>
        <w:rPr>
          <w:rFonts w:hint="eastAsia"/>
        </w:rPr>
        <w:t xml:space="preserve"> myMdl2.slx </w:t>
      </w:r>
      <w:r>
        <w:rPr>
          <w:rFonts w:hint="eastAsia"/>
        </w:rPr>
        <w:t>中使用了标定量参数</w:t>
      </w:r>
      <w:r>
        <w:rPr>
          <w:rFonts w:hint="eastAsia"/>
        </w:rPr>
        <w:t xml:space="preserve"> K</w:t>
      </w:r>
      <w:r>
        <w:rPr>
          <w:rFonts w:hint="eastAsia"/>
        </w:rPr>
        <w:t>，定义如下：</w:t>
      </w:r>
    </w:p>
    <w:p w14:paraId="0CE05755" w14:textId="5D76DCA0" w:rsidR="002F2545" w:rsidRDefault="002F2545">
      <w:r w:rsidRPr="002F2545">
        <w:rPr>
          <w:noProof/>
        </w:rPr>
        <w:drawing>
          <wp:inline distT="0" distB="0" distL="0" distR="0" wp14:anchorId="391D76A1" wp14:editId="015C32A6">
            <wp:extent cx="3879850" cy="1045763"/>
            <wp:effectExtent l="0" t="0" r="6350" b="2540"/>
            <wp:docPr id="705635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63543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3930" cy="105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0C42E" w14:textId="61459D3D" w:rsidR="0088733C" w:rsidRDefault="007A17BD">
      <w:r>
        <w:rPr>
          <w:rFonts w:hint="eastAsia"/>
        </w:rPr>
        <w:t>此处为了复现</w:t>
      </w:r>
      <w:r w:rsidR="0088733C">
        <w:rPr>
          <w:rFonts w:hint="eastAsia"/>
        </w:rPr>
        <w:t>原始的</w:t>
      </w:r>
      <w:r>
        <w:rPr>
          <w:rFonts w:hint="eastAsia"/>
        </w:rPr>
        <w:t>问题所以将</w:t>
      </w:r>
      <w:r>
        <w:rPr>
          <w:rFonts w:hint="eastAsia"/>
        </w:rPr>
        <w:t xml:space="preserve"> K </w:t>
      </w:r>
      <w:r>
        <w:rPr>
          <w:rFonts w:hint="eastAsia"/>
        </w:rPr>
        <w:t>的存储类设置为自定义存储类</w:t>
      </w:r>
      <w:r w:rsidR="0088733C">
        <w:rPr>
          <w:rFonts w:hint="eastAsia"/>
        </w:rPr>
        <w:t>（具体的存储类和</w:t>
      </w:r>
      <w:r w:rsidR="0088733C">
        <w:rPr>
          <w:rFonts w:hint="eastAsia"/>
        </w:rPr>
        <w:t xml:space="preserve"> Memory Section </w:t>
      </w:r>
      <w:r w:rsidR="0088733C">
        <w:rPr>
          <w:rFonts w:hint="eastAsia"/>
        </w:rPr>
        <w:t>定义可以看以下截图）</w:t>
      </w:r>
      <w:r>
        <w:rPr>
          <w:rFonts w:hint="eastAsia"/>
        </w:rPr>
        <w:t>，实际上</w:t>
      </w:r>
      <w:r w:rsidR="0088733C">
        <w:rPr>
          <w:rFonts w:hint="eastAsia"/>
        </w:rPr>
        <w:t>如上一节描述，</w:t>
      </w:r>
      <w:r>
        <w:rPr>
          <w:rFonts w:hint="eastAsia"/>
        </w:rPr>
        <w:t xml:space="preserve"> </w:t>
      </w:r>
      <w:r w:rsidRPr="00617A2E">
        <w:rPr>
          <w:rFonts w:hint="eastAsia"/>
          <w:highlight w:val="yellow"/>
        </w:rPr>
        <w:t xml:space="preserve">Simulink </w:t>
      </w:r>
      <w:r w:rsidRPr="00617A2E">
        <w:rPr>
          <w:rFonts w:hint="eastAsia"/>
          <w:highlight w:val="yellow"/>
        </w:rPr>
        <w:t>自带的</w:t>
      </w:r>
      <w:r w:rsidR="00283AFE" w:rsidRPr="00617A2E">
        <w:rPr>
          <w:rFonts w:hint="eastAsia"/>
          <w:highlight w:val="yellow"/>
        </w:rPr>
        <w:t xml:space="preserve"> Const </w:t>
      </w:r>
      <w:r w:rsidR="00283AFE" w:rsidRPr="00617A2E">
        <w:rPr>
          <w:rFonts w:hint="eastAsia"/>
          <w:highlight w:val="yellow"/>
        </w:rPr>
        <w:t>、</w:t>
      </w:r>
      <w:r w:rsidRPr="00617A2E">
        <w:rPr>
          <w:rFonts w:hint="eastAsia"/>
          <w:highlight w:val="yellow"/>
        </w:rPr>
        <w:t xml:space="preserve"> ConstVolatile </w:t>
      </w:r>
      <w:r w:rsidR="00283AFE" w:rsidRPr="00617A2E">
        <w:rPr>
          <w:rFonts w:hint="eastAsia"/>
          <w:highlight w:val="yellow"/>
        </w:rPr>
        <w:t>等存储类一样可以触发这个问题</w:t>
      </w:r>
      <w:r w:rsidR="00283AFE">
        <w:rPr>
          <w:rFonts w:hint="eastAsia"/>
        </w:rPr>
        <w:t>。</w:t>
      </w:r>
    </w:p>
    <w:p w14:paraId="1DC8173E" w14:textId="135FFAB7" w:rsidR="005E16C3" w:rsidRDefault="005E16C3">
      <w:r>
        <w:rPr>
          <w:noProof/>
        </w:rPr>
        <w:drawing>
          <wp:inline distT="0" distB="0" distL="0" distR="0" wp14:anchorId="7AF02302" wp14:editId="6421F3FA">
            <wp:extent cx="6851650" cy="3048000"/>
            <wp:effectExtent l="0" t="0" r="6350" b="0"/>
            <wp:docPr id="10019915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6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11756" w14:textId="70B889EF" w:rsidR="00DB674C" w:rsidRDefault="00DB674C" w:rsidP="008A597B">
      <w:pPr>
        <w:pStyle w:val="Heading3"/>
        <w:rPr>
          <w:rFonts w:hint="eastAsia"/>
        </w:rPr>
      </w:pPr>
      <w:r>
        <w:rPr>
          <w:rFonts w:hint="eastAsia"/>
        </w:rPr>
        <w:t>在涉及</w:t>
      </w:r>
      <w:r>
        <w:rPr>
          <w:rFonts w:hint="eastAsia"/>
        </w:rPr>
        <w:t xml:space="preserve"> harness </w:t>
      </w:r>
      <w:r>
        <w:rPr>
          <w:rFonts w:hint="eastAsia"/>
        </w:rPr>
        <w:t>模型的</w:t>
      </w:r>
      <w:r>
        <w:rPr>
          <w:rFonts w:hint="eastAsia"/>
        </w:rPr>
        <w:t xml:space="preserve"> SIL </w:t>
      </w:r>
      <w:r>
        <w:rPr>
          <w:rFonts w:hint="eastAsia"/>
        </w:rPr>
        <w:t>测试中报错的原因</w:t>
      </w:r>
    </w:p>
    <w:p w14:paraId="148AC851" w14:textId="26613B6A" w:rsidR="00453DB8" w:rsidRDefault="00453DB8">
      <w:r>
        <w:rPr>
          <w:rFonts w:hint="eastAsia"/>
        </w:rPr>
        <w:t>究其原因</w:t>
      </w:r>
      <w:r w:rsidR="00812591">
        <w:rPr>
          <w:rFonts w:hint="eastAsia"/>
        </w:rPr>
        <w:t>，按照我的理解</w:t>
      </w:r>
      <w:r>
        <w:rPr>
          <w:rFonts w:hint="eastAsia"/>
        </w:rPr>
        <w:t>，是在</w:t>
      </w:r>
      <w:r>
        <w:rPr>
          <w:rFonts w:hint="eastAsia"/>
        </w:rPr>
        <w:t xml:space="preserve">SIL </w:t>
      </w:r>
      <w:r>
        <w:rPr>
          <w:rFonts w:hint="eastAsia"/>
        </w:rPr>
        <w:t>测试需要对模型生成代码，而被测模型是以模型引用的形式包含在</w:t>
      </w:r>
      <w:r>
        <w:rPr>
          <w:rFonts w:hint="eastAsia"/>
        </w:rPr>
        <w:t xml:space="preserve"> harness </w:t>
      </w:r>
      <w:r>
        <w:rPr>
          <w:rFonts w:hint="eastAsia"/>
        </w:rPr>
        <w:t>模型中的，</w:t>
      </w:r>
      <w:r w:rsidRPr="00667116">
        <w:rPr>
          <w:rFonts w:hint="eastAsia"/>
          <w:highlight w:val="yellow"/>
        </w:rPr>
        <w:t>故而</w:t>
      </w:r>
      <w:r w:rsidR="00C35BEF">
        <w:rPr>
          <w:rFonts w:hint="eastAsia"/>
          <w:highlight w:val="yellow"/>
        </w:rPr>
        <w:t>如果使用的是</w:t>
      </w:r>
      <w:r w:rsidR="00C35BEF" w:rsidRPr="00C35BEF">
        <w:rPr>
          <w:rFonts w:hint="eastAsia"/>
          <w:color w:val="FF0000"/>
          <w:highlight w:val="yellow"/>
        </w:rPr>
        <w:t>常规的</w:t>
      </w:r>
      <w:r w:rsidR="00C35BEF" w:rsidRPr="00C35BEF">
        <w:rPr>
          <w:rFonts w:hint="eastAsia"/>
          <w:color w:val="FF0000"/>
          <w:highlight w:val="yellow"/>
        </w:rPr>
        <w:t xml:space="preserve"> harness </w:t>
      </w:r>
      <w:r w:rsidR="00C35BEF" w:rsidRPr="00C35BEF">
        <w:rPr>
          <w:rFonts w:hint="eastAsia"/>
          <w:color w:val="FF0000"/>
          <w:highlight w:val="yellow"/>
        </w:rPr>
        <w:t>模型</w:t>
      </w:r>
      <w:r w:rsidR="00C35BEF" w:rsidRPr="00C35BEF">
        <w:rPr>
          <w:rFonts w:hint="eastAsia"/>
          <w:highlight w:val="yellow"/>
        </w:rPr>
        <w:t>，</w:t>
      </w:r>
      <w:r w:rsidRPr="00667116">
        <w:rPr>
          <w:rFonts w:hint="eastAsia"/>
          <w:highlight w:val="yellow"/>
        </w:rPr>
        <w:t>生成代码时采取的方式是</w:t>
      </w:r>
      <w:r w:rsidRPr="00667116">
        <w:rPr>
          <w:rFonts w:hint="eastAsia"/>
          <w:highlight w:val="yellow"/>
        </w:rPr>
        <w:t xml:space="preserve"> model reference</w:t>
      </w:r>
      <w:r>
        <w:rPr>
          <w:rFonts w:hint="eastAsia"/>
        </w:rPr>
        <w:t>，这影响了变量</w:t>
      </w:r>
      <w:r>
        <w:rPr>
          <w:rFonts w:hint="eastAsia"/>
        </w:rPr>
        <w:t xml:space="preserve"> K </w:t>
      </w:r>
      <w:r>
        <w:rPr>
          <w:rFonts w:hint="eastAsia"/>
        </w:rPr>
        <w:t>在代码中的定义生成的位置</w:t>
      </w:r>
      <w:r w:rsidR="00101E55">
        <w:rPr>
          <w:rFonts w:hint="eastAsia"/>
        </w:rPr>
        <w:t>——也就是</w:t>
      </w:r>
      <w:r>
        <w:rPr>
          <w:rFonts w:hint="eastAsia"/>
        </w:rPr>
        <w:t>：</w:t>
      </w:r>
    </w:p>
    <w:p w14:paraId="16B2510A" w14:textId="1D77AB7C" w:rsidR="00453DB8" w:rsidRDefault="00453DB8">
      <w:r w:rsidRPr="00453DB8">
        <w:rPr>
          <w:noProof/>
        </w:rPr>
        <w:drawing>
          <wp:inline distT="0" distB="0" distL="0" distR="0" wp14:anchorId="12FA8306" wp14:editId="2F8141E4">
            <wp:extent cx="3191320" cy="323895"/>
            <wp:effectExtent l="0" t="0" r="9525" b="0"/>
            <wp:docPr id="824124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1244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9F30F" w14:textId="77777777" w:rsidR="00F74D30" w:rsidRDefault="00453DB8">
      <w:r>
        <w:rPr>
          <w:rFonts w:hint="eastAsia"/>
        </w:rPr>
        <w:t>这句代码</w:t>
      </w:r>
      <w:r w:rsidR="00F74D30">
        <w:rPr>
          <w:rFonts w:hint="eastAsia"/>
        </w:rPr>
        <w:t>。</w:t>
      </w:r>
    </w:p>
    <w:p w14:paraId="2BCAEBA2" w14:textId="7BF0B6AB" w:rsidR="00453DB8" w:rsidRDefault="00453DB8">
      <w:r>
        <w:rPr>
          <w:rFonts w:hint="eastAsia"/>
        </w:rPr>
        <w:t>在不做多余设置的时候</w:t>
      </w:r>
      <w:r w:rsidR="00F74D30">
        <w:rPr>
          <w:rFonts w:hint="eastAsia"/>
        </w:rPr>
        <w:t>，</w:t>
      </w:r>
      <w:r w:rsidR="00F74D30">
        <w:rPr>
          <w:rFonts w:hint="eastAsia"/>
        </w:rPr>
        <w:t>K</w:t>
      </w:r>
      <w:r w:rsidR="00F74D30">
        <w:rPr>
          <w:rFonts w:hint="eastAsia"/>
        </w:rPr>
        <w:t>的定义</w:t>
      </w:r>
      <w:r>
        <w:rPr>
          <w:rFonts w:hint="eastAsia"/>
        </w:rPr>
        <w:t>会生成在顶层模型代码中，而非被引用模型的</w:t>
      </w:r>
      <w:r w:rsidR="00F74D30">
        <w:rPr>
          <w:rFonts w:hint="eastAsia"/>
        </w:rPr>
        <w:t xml:space="preserve"> .c </w:t>
      </w:r>
      <w:r>
        <w:rPr>
          <w:rFonts w:hint="eastAsia"/>
        </w:rPr>
        <w:t>中。</w:t>
      </w:r>
    </w:p>
    <w:p w14:paraId="5FEB9A51" w14:textId="4D3E50C4" w:rsidR="006002C3" w:rsidRDefault="006002C3">
      <w:r>
        <w:rPr>
          <w:rFonts w:hint="eastAsia"/>
        </w:rPr>
        <w:t>正常模型编译时由于顶层模型会生成对应的</w:t>
      </w:r>
      <w:r>
        <w:rPr>
          <w:rFonts w:hint="eastAsia"/>
        </w:rPr>
        <w:t xml:space="preserve"> .c </w:t>
      </w:r>
      <w:r>
        <w:rPr>
          <w:rFonts w:hint="eastAsia"/>
        </w:rPr>
        <w:t>文件，但在</w:t>
      </w:r>
      <w:r w:rsidR="00B42737">
        <w:rPr>
          <w:rFonts w:hint="eastAsia"/>
        </w:rPr>
        <w:t xml:space="preserve">Normal </w:t>
      </w:r>
      <w:r w:rsidR="00B42737">
        <w:rPr>
          <w:rFonts w:hint="eastAsia"/>
        </w:rPr>
        <w:t>模式的</w:t>
      </w:r>
      <w:r>
        <w:rPr>
          <w:rFonts w:hint="eastAsia"/>
        </w:rPr>
        <w:t xml:space="preserve"> harness </w:t>
      </w:r>
      <w:r>
        <w:rPr>
          <w:rFonts w:hint="eastAsia"/>
        </w:rPr>
        <w:t>中进行</w:t>
      </w:r>
      <w:r>
        <w:rPr>
          <w:rFonts w:hint="eastAsia"/>
        </w:rPr>
        <w:t xml:space="preserve"> SIL </w:t>
      </w:r>
      <w:r>
        <w:rPr>
          <w:rFonts w:hint="eastAsia"/>
        </w:rPr>
        <w:t>测试时没有常规的顶层模型，所以找不到参数的定义。</w:t>
      </w:r>
    </w:p>
    <w:p w14:paraId="6FAC5A19" w14:textId="5C217028" w:rsidR="004A4E14" w:rsidRDefault="004A4E14" w:rsidP="004A4E14">
      <w:pPr>
        <w:pStyle w:val="Heading2"/>
        <w:rPr>
          <w:rFonts w:hint="eastAsia"/>
        </w:rPr>
      </w:pPr>
      <w:r>
        <w:rPr>
          <w:rFonts w:hint="eastAsia"/>
        </w:rPr>
        <w:t>替代方案</w:t>
      </w:r>
    </w:p>
    <w:p w14:paraId="1AF38E2A" w14:textId="04138551" w:rsidR="00453DB8" w:rsidRDefault="00453DB8">
      <w:r>
        <w:rPr>
          <w:rFonts w:hint="eastAsia"/>
        </w:rPr>
        <w:t>针对这个原因，可以考虑以下几种方案：</w:t>
      </w:r>
    </w:p>
    <w:p w14:paraId="781C3601" w14:textId="26A89171" w:rsidR="00453DB8" w:rsidRDefault="00453DB8">
      <w:r>
        <w:rPr>
          <w:rFonts w:hint="eastAsia"/>
        </w:rPr>
        <w:lastRenderedPageBreak/>
        <w:t>【</w:t>
      </w:r>
      <w:r w:rsidR="00C7194B">
        <w:rPr>
          <w:rFonts w:hint="eastAsia"/>
        </w:rPr>
        <w:t>a</w:t>
      </w:r>
      <w:r>
        <w:rPr>
          <w:rFonts w:hint="eastAsia"/>
        </w:rPr>
        <w:t>】如报错中提示，利用</w:t>
      </w:r>
      <w:r>
        <w:rPr>
          <w:rFonts w:hint="eastAsia"/>
        </w:rPr>
        <w:t xml:space="preserve"> Custom Code </w:t>
      </w:r>
      <w:r>
        <w:rPr>
          <w:rFonts w:hint="eastAsia"/>
        </w:rPr>
        <w:t>进行变量的定义</w:t>
      </w:r>
      <w:r w:rsidR="00A67F58">
        <w:rPr>
          <w:rFonts w:hint="eastAsia"/>
        </w:rPr>
        <w:t>，例如模型中插入</w:t>
      </w:r>
      <w:r w:rsidR="00A67F58">
        <w:rPr>
          <w:rFonts w:hint="eastAsia"/>
        </w:rPr>
        <w:t xml:space="preserve"> Model Source </w:t>
      </w:r>
      <w:r w:rsidR="00A67F58">
        <w:rPr>
          <w:rFonts w:hint="eastAsia"/>
        </w:rPr>
        <w:t>模块</w:t>
      </w:r>
      <w:r w:rsidR="005B16A5">
        <w:rPr>
          <w:rFonts w:hint="eastAsia"/>
        </w:rPr>
        <w:t>，手动插入这句数据定义（及初始化）：</w:t>
      </w:r>
    </w:p>
    <w:p w14:paraId="67F1971D" w14:textId="137FFAE5" w:rsidR="005B16A5" w:rsidRDefault="005B16A5">
      <w:r>
        <w:rPr>
          <w:rFonts w:hint="eastAsia"/>
          <w:noProof/>
        </w:rPr>
        <w:drawing>
          <wp:inline distT="0" distB="0" distL="0" distR="0" wp14:anchorId="3F4644BF" wp14:editId="2F2653F8">
            <wp:extent cx="6851650" cy="2635250"/>
            <wp:effectExtent l="0" t="0" r="0" b="0"/>
            <wp:docPr id="11162426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65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AC5CA" w14:textId="66338DA1" w:rsidR="00F95E10" w:rsidRDefault="00F95E10">
      <w:r>
        <w:rPr>
          <w:rFonts w:hint="eastAsia"/>
        </w:rPr>
        <w:t>或者在配置中添加</w:t>
      </w:r>
      <w:r>
        <w:rPr>
          <w:rFonts w:hint="eastAsia"/>
        </w:rPr>
        <w:t xml:space="preserve"> Custom Code</w:t>
      </w:r>
      <w:r>
        <w:rPr>
          <w:rFonts w:hint="eastAsia"/>
        </w:rPr>
        <w:t>（注意由于是</w:t>
      </w:r>
      <w:r>
        <w:rPr>
          <w:rFonts w:hint="eastAsia"/>
        </w:rPr>
        <w:t xml:space="preserve"> SIL </w:t>
      </w:r>
      <w:r>
        <w:rPr>
          <w:rFonts w:hint="eastAsia"/>
        </w:rPr>
        <w:t>测试，要影响代码生成行为，所以需要在</w:t>
      </w:r>
      <w:r>
        <w:rPr>
          <w:rFonts w:hint="eastAsia"/>
        </w:rPr>
        <w:t xml:space="preserve"> Code Generation </w:t>
      </w:r>
      <w:r>
        <w:rPr>
          <w:rFonts w:hint="eastAsia"/>
        </w:rPr>
        <w:t>菜单下配置，而非</w:t>
      </w:r>
      <w:r>
        <w:rPr>
          <w:rFonts w:hint="eastAsia"/>
        </w:rPr>
        <w:t xml:space="preserve"> Simulation Target</w:t>
      </w:r>
      <w:r>
        <w:rPr>
          <w:rFonts w:hint="eastAsia"/>
        </w:rPr>
        <w:t>）：</w:t>
      </w:r>
    </w:p>
    <w:p w14:paraId="25FDE384" w14:textId="4A855072" w:rsidR="00F95E10" w:rsidRDefault="00F95E10">
      <w:r>
        <w:rPr>
          <w:rFonts w:hint="eastAsia"/>
          <w:noProof/>
        </w:rPr>
        <w:drawing>
          <wp:inline distT="0" distB="0" distL="0" distR="0" wp14:anchorId="40A3C2CD" wp14:editId="42DD9AB8">
            <wp:extent cx="6851650" cy="3340100"/>
            <wp:effectExtent l="0" t="0" r="6350" b="0"/>
            <wp:docPr id="19854914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6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60BCE" w14:textId="20608133" w:rsidR="001C6C1F" w:rsidRDefault="001C6C1F" w:rsidP="001C6C1F">
      <w:r>
        <w:rPr>
          <w:rFonts w:hint="eastAsia"/>
        </w:rPr>
        <w:t>注意，</w:t>
      </w:r>
      <w:r w:rsidRPr="00F95E10">
        <w:rPr>
          <w:rFonts w:hint="eastAsia"/>
          <w:highlight w:val="yellow"/>
        </w:rPr>
        <w:t>只能在</w:t>
      </w:r>
      <w:r w:rsidR="00F95E10" w:rsidRPr="00F95E10">
        <w:rPr>
          <w:rFonts w:hint="eastAsia"/>
          <w:highlight w:val="yellow"/>
        </w:rPr>
        <w:t>使用参数</w:t>
      </w:r>
      <w:r w:rsidR="00F95E10" w:rsidRPr="00F95E10">
        <w:rPr>
          <w:rFonts w:hint="eastAsia"/>
          <w:highlight w:val="yellow"/>
        </w:rPr>
        <w:t xml:space="preserve"> K </w:t>
      </w:r>
      <w:r w:rsidR="00F95E10" w:rsidRPr="00F95E10">
        <w:rPr>
          <w:rFonts w:hint="eastAsia"/>
          <w:highlight w:val="yellow"/>
        </w:rPr>
        <w:t>的模型本身</w:t>
      </w:r>
      <w:r w:rsidRPr="00F95E10">
        <w:rPr>
          <w:rFonts w:hint="eastAsia"/>
          <w:highlight w:val="yellow"/>
        </w:rPr>
        <w:t>中做这个操作</w:t>
      </w:r>
      <w:r w:rsidR="00F95E10">
        <w:rPr>
          <w:rFonts w:hint="eastAsia"/>
          <w:highlight w:val="yellow"/>
        </w:rPr>
        <w:t>才能规避报错</w:t>
      </w:r>
      <w:r>
        <w:rPr>
          <w:rFonts w:hint="eastAsia"/>
        </w:rPr>
        <w:t>；我在</w:t>
      </w:r>
      <w:r>
        <w:rPr>
          <w:rFonts w:hint="eastAsia"/>
        </w:rPr>
        <w:t>debug</w:t>
      </w:r>
      <w:r>
        <w:rPr>
          <w:rFonts w:hint="eastAsia"/>
        </w:rPr>
        <w:t>过程中做过的其他一些无用的尝试包括：在</w:t>
      </w:r>
      <w:r>
        <w:rPr>
          <w:rFonts w:hint="eastAsia"/>
        </w:rPr>
        <w:t xml:space="preserve"> harness </w:t>
      </w:r>
      <w:r>
        <w:rPr>
          <w:rFonts w:hint="eastAsia"/>
        </w:rPr>
        <w:t>中想办法添加</w:t>
      </w:r>
      <w:r>
        <w:rPr>
          <w:rFonts w:hint="eastAsia"/>
        </w:rPr>
        <w:t xml:space="preserve"> Custom Code 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为</w:t>
      </w:r>
      <w:r>
        <w:rPr>
          <w:rFonts w:hint="eastAsia"/>
        </w:rPr>
        <w:t xml:space="preserve"> K </w:t>
      </w:r>
      <w:r>
        <w:rPr>
          <w:rFonts w:hint="eastAsia"/>
        </w:rPr>
        <w:t>指定变量声明和定义生成的文件等，由于</w:t>
      </w:r>
      <w:r>
        <w:rPr>
          <w:rFonts w:hint="eastAsia"/>
        </w:rPr>
        <w:t xml:space="preserve"> SIL </w:t>
      </w:r>
      <w:r>
        <w:rPr>
          <w:rFonts w:hint="eastAsia"/>
        </w:rPr>
        <w:t>测试中并没有</w:t>
      </w:r>
      <w:r w:rsidRPr="00205BE5">
        <w:rPr>
          <w:rFonts w:hint="eastAsia"/>
          <w:highlight w:val="yellow"/>
        </w:rPr>
        <w:t>常规的顶层模型对应的</w:t>
      </w:r>
      <w:r w:rsidRPr="00205BE5">
        <w:rPr>
          <w:rFonts w:hint="eastAsia"/>
          <w:highlight w:val="yellow"/>
        </w:rPr>
        <w:t xml:space="preserve"> .c </w:t>
      </w:r>
      <w:r w:rsidR="005B16A5" w:rsidRPr="00205BE5">
        <w:rPr>
          <w:rFonts w:hint="eastAsia"/>
          <w:highlight w:val="yellow"/>
        </w:rPr>
        <w:t>文件</w:t>
      </w:r>
      <w:r w:rsidRPr="00205BE5">
        <w:rPr>
          <w:rFonts w:hint="eastAsia"/>
          <w:highlight w:val="yellow"/>
        </w:rPr>
        <w:t>生成</w:t>
      </w:r>
      <w:r w:rsidR="005B16A5">
        <w:rPr>
          <w:rFonts w:hint="eastAsia"/>
        </w:rPr>
        <w:t>（此时“顶层模型”由</w:t>
      </w:r>
      <w:r w:rsidR="005B16A5">
        <w:rPr>
          <w:rFonts w:hint="eastAsia"/>
        </w:rPr>
        <w:t xml:space="preserve"> harness </w:t>
      </w:r>
      <w:r w:rsidR="005B16A5">
        <w:rPr>
          <w:rFonts w:hint="eastAsia"/>
        </w:rPr>
        <w:t>模型顶替了）</w:t>
      </w:r>
      <w:r>
        <w:rPr>
          <w:rFonts w:hint="eastAsia"/>
        </w:rPr>
        <w:t>，所以以上方案都不解决问题</w:t>
      </w:r>
      <w:r w:rsidR="005B16A5">
        <w:rPr>
          <w:rFonts w:hint="eastAsia"/>
        </w:rPr>
        <w:t>。</w:t>
      </w:r>
    </w:p>
    <w:p w14:paraId="30B144C7" w14:textId="601C763F" w:rsidR="00667116" w:rsidRDefault="00453DB8">
      <w:r>
        <w:rPr>
          <w:rFonts w:hint="eastAsia"/>
        </w:rPr>
        <w:t>【</w:t>
      </w:r>
      <w:r w:rsidR="00086861">
        <w:rPr>
          <w:rFonts w:hint="eastAsia"/>
        </w:rPr>
        <w:t>b</w:t>
      </w:r>
      <w:r>
        <w:rPr>
          <w:rFonts w:hint="eastAsia"/>
        </w:rPr>
        <w:t>】</w:t>
      </w:r>
      <w:r w:rsidR="00667116">
        <w:rPr>
          <w:rFonts w:hint="eastAsia"/>
        </w:rPr>
        <w:t>使用</w:t>
      </w:r>
      <w:r w:rsidR="00667116">
        <w:rPr>
          <w:rFonts w:hint="eastAsia"/>
        </w:rPr>
        <w:t xml:space="preserve"> SIL Harness</w:t>
      </w:r>
      <w:r w:rsidR="00667116">
        <w:rPr>
          <w:rFonts w:hint="eastAsia"/>
        </w:rPr>
        <w:t>：</w:t>
      </w:r>
    </w:p>
    <w:p w14:paraId="730B2BAD" w14:textId="4B585E6A" w:rsidR="006E5BA1" w:rsidRDefault="00430B24">
      <w:r>
        <w:rPr>
          <w:rFonts w:hint="eastAsia"/>
        </w:rPr>
        <w:t>创建</w:t>
      </w:r>
      <w:r>
        <w:rPr>
          <w:rFonts w:hint="eastAsia"/>
        </w:rPr>
        <w:t xml:space="preserve"> Harness </w:t>
      </w:r>
      <w:r>
        <w:rPr>
          <w:rFonts w:hint="eastAsia"/>
        </w:rPr>
        <w:t>时，在高级选项中，验证模式选择为</w:t>
      </w:r>
      <w:r>
        <w:rPr>
          <w:rFonts w:hint="eastAsia"/>
        </w:rPr>
        <w:t xml:space="preserve"> SIL</w:t>
      </w:r>
    </w:p>
    <w:p w14:paraId="78C4C56E" w14:textId="3BA21094" w:rsidR="00430B24" w:rsidRDefault="00430B24">
      <w:r>
        <w:rPr>
          <w:rFonts w:hint="eastAsia"/>
          <w:noProof/>
        </w:rPr>
        <w:lastRenderedPageBreak/>
        <w:drawing>
          <wp:inline distT="0" distB="0" distL="0" distR="0" wp14:anchorId="2E233EC8" wp14:editId="1D84D42A">
            <wp:extent cx="4165600" cy="3364523"/>
            <wp:effectExtent l="0" t="0" r="6350" b="7620"/>
            <wp:docPr id="161363044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194" cy="3368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B8F0F" w14:textId="5EFDC12E" w:rsidR="005228C8" w:rsidRDefault="005228C8">
      <w:r>
        <w:rPr>
          <w:rFonts w:hint="eastAsia"/>
        </w:rPr>
        <w:t>随后在</w:t>
      </w:r>
      <w:r>
        <w:rPr>
          <w:rFonts w:hint="eastAsia"/>
        </w:rPr>
        <w:t xml:space="preserve"> Harness </w:t>
      </w:r>
      <w:r>
        <w:rPr>
          <w:rFonts w:hint="eastAsia"/>
        </w:rPr>
        <w:t>模型中以</w:t>
      </w:r>
      <w:r>
        <w:rPr>
          <w:rFonts w:hint="eastAsia"/>
        </w:rPr>
        <w:t xml:space="preserve"> normal </w:t>
      </w:r>
      <w:r>
        <w:rPr>
          <w:rFonts w:hint="eastAsia"/>
        </w:rPr>
        <w:t>模式运行仿真即可（被测模型会自动编译为</w:t>
      </w:r>
      <w:r>
        <w:rPr>
          <w:rFonts w:hint="eastAsia"/>
        </w:rPr>
        <w:t xml:space="preserve"> SIL </w:t>
      </w:r>
      <w:r>
        <w:rPr>
          <w:rFonts w:hint="eastAsia"/>
        </w:rPr>
        <w:t>模式）：</w:t>
      </w:r>
    </w:p>
    <w:p w14:paraId="567F9B4D" w14:textId="3AABB44E" w:rsidR="00993B45" w:rsidRDefault="005228C8">
      <w:r w:rsidRPr="005228C8">
        <w:rPr>
          <w:noProof/>
        </w:rPr>
        <w:drawing>
          <wp:inline distT="0" distB="0" distL="0" distR="0" wp14:anchorId="6830E88E" wp14:editId="70E38693">
            <wp:extent cx="4191000" cy="1012825"/>
            <wp:effectExtent l="0" t="0" r="0" b="0"/>
            <wp:docPr id="821107445" name="Picture 1" descr="A diagram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107445" name="Picture 1" descr="A diagram of a computer cod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3021" cy="101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1DB55" w14:textId="5D94B131" w:rsidR="00D568E8" w:rsidRDefault="002E7BEF">
      <w:r>
        <w:rPr>
          <w:rFonts w:hint="eastAsia"/>
        </w:rPr>
        <w:t xml:space="preserve">Test Manager </w:t>
      </w:r>
      <w:r>
        <w:rPr>
          <w:rFonts w:hint="eastAsia"/>
        </w:rPr>
        <w:t>中，则需要把</w:t>
      </w:r>
      <w:r>
        <w:rPr>
          <w:rFonts w:hint="eastAsia"/>
        </w:rPr>
        <w:t xml:space="preserve"> Simulation 2 </w:t>
      </w:r>
      <w:r>
        <w:rPr>
          <w:rFonts w:hint="eastAsia"/>
        </w:rPr>
        <w:t>的</w:t>
      </w:r>
      <w:r>
        <w:rPr>
          <w:rFonts w:hint="eastAsia"/>
        </w:rPr>
        <w:t xml:space="preserve"> harness </w:t>
      </w:r>
      <w:r>
        <w:rPr>
          <w:rFonts w:hint="eastAsia"/>
        </w:rPr>
        <w:t>修改为对应的</w:t>
      </w:r>
      <w:r>
        <w:rPr>
          <w:rFonts w:hint="eastAsia"/>
        </w:rPr>
        <w:t xml:space="preserve"> SIL Harness</w:t>
      </w:r>
      <w:r>
        <w:rPr>
          <w:rFonts w:hint="eastAsia"/>
        </w:rPr>
        <w:t>，仿真模式保持为</w:t>
      </w:r>
      <w:r>
        <w:rPr>
          <w:rFonts w:hint="eastAsia"/>
        </w:rPr>
        <w:t xml:space="preserve"> Model Setting </w:t>
      </w:r>
      <w:r>
        <w:rPr>
          <w:rFonts w:hint="eastAsia"/>
        </w:rPr>
        <w:t>不变</w:t>
      </w:r>
      <w:r w:rsidR="00D568E8">
        <w:rPr>
          <w:rFonts w:hint="eastAsia"/>
        </w:rPr>
        <w:t>：</w:t>
      </w:r>
    </w:p>
    <w:p w14:paraId="400AACCD" w14:textId="77F1E335" w:rsidR="00D568E8" w:rsidRDefault="00E86928">
      <w:r>
        <w:rPr>
          <w:rFonts w:hint="eastAsia"/>
          <w:noProof/>
        </w:rPr>
        <w:drawing>
          <wp:inline distT="0" distB="0" distL="0" distR="0" wp14:anchorId="75B6098D" wp14:editId="17D34507">
            <wp:extent cx="6858000" cy="2927350"/>
            <wp:effectExtent l="0" t="0" r="0" b="6350"/>
            <wp:docPr id="173756614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7B6E3" w14:textId="17085AD9" w:rsidR="00F74D30" w:rsidRDefault="00F74D30">
      <w:r>
        <w:rPr>
          <w:rFonts w:hint="eastAsia"/>
        </w:rPr>
        <w:t>另外，仿真完成之后可以看到对应的</w:t>
      </w:r>
      <w:r>
        <w:rPr>
          <w:rFonts w:hint="eastAsia"/>
        </w:rPr>
        <w:t xml:space="preserve"> _ert_rtw </w:t>
      </w:r>
      <w:r>
        <w:rPr>
          <w:rFonts w:hint="eastAsia"/>
        </w:rPr>
        <w:t>文件夹，说明被测对象是按照顶层模型的模式生成的代码，这也更符合</w:t>
      </w:r>
      <w:r w:rsidR="00B54060">
        <w:rPr>
          <w:rFonts w:hint="eastAsia"/>
        </w:rPr>
        <w:t xml:space="preserve"> SIL </w:t>
      </w:r>
      <w:r>
        <w:rPr>
          <w:rFonts w:hint="eastAsia"/>
        </w:rPr>
        <w:t>测试的</w:t>
      </w:r>
      <w:r w:rsidR="00AB775D">
        <w:rPr>
          <w:rFonts w:hint="eastAsia"/>
        </w:rPr>
        <w:t>精神</w:t>
      </w:r>
      <w:r>
        <w:rPr>
          <w:rFonts w:hint="eastAsia"/>
        </w:rPr>
        <w:t>：</w:t>
      </w:r>
    </w:p>
    <w:p w14:paraId="3485B365" w14:textId="15788B32" w:rsidR="00F74D30" w:rsidRDefault="00F74D30">
      <w:r>
        <w:rPr>
          <w:rFonts w:hint="eastAsia"/>
          <w:noProof/>
        </w:rPr>
        <w:lastRenderedPageBreak/>
        <w:drawing>
          <wp:inline distT="0" distB="0" distL="0" distR="0" wp14:anchorId="3A8EC4C2" wp14:editId="1B83774F">
            <wp:extent cx="6858000" cy="3079750"/>
            <wp:effectExtent l="0" t="0" r="0" b="6350"/>
            <wp:docPr id="15536939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E7C21" w14:textId="77777777" w:rsidR="007516E6" w:rsidRDefault="007516E6">
      <w:r>
        <w:rPr>
          <w:rFonts w:hint="eastAsia"/>
        </w:rPr>
        <w:t>另：</w:t>
      </w:r>
    </w:p>
    <w:p w14:paraId="4BB0C30C" w14:textId="136D9209" w:rsidR="002E7BEF" w:rsidRDefault="00D568E8">
      <w:r>
        <w:rPr>
          <w:rFonts w:hint="eastAsia"/>
        </w:rPr>
        <w:t>以下截图是复现原始报错的模型架构，即被测对象</w:t>
      </w:r>
      <w:r w:rsidR="007516E6">
        <w:rPr>
          <w:rFonts w:hint="eastAsia"/>
        </w:rPr>
        <w:t xml:space="preserve"> topMdl.slx </w:t>
      </w:r>
      <w:r>
        <w:rPr>
          <w:rFonts w:hint="eastAsia"/>
        </w:rPr>
        <w:t>包含模型引用</w:t>
      </w:r>
      <w:r w:rsidR="007516E6">
        <w:rPr>
          <w:rFonts w:hint="eastAsia"/>
        </w:rPr>
        <w:t xml:space="preserve"> myMdl1.slx </w:t>
      </w:r>
      <w:r w:rsidR="007516E6">
        <w:rPr>
          <w:rFonts w:hint="eastAsia"/>
        </w:rPr>
        <w:t>和</w:t>
      </w:r>
      <w:r w:rsidR="007516E6">
        <w:rPr>
          <w:rFonts w:hint="eastAsia"/>
        </w:rPr>
        <w:t xml:space="preserve"> myMdl2.slx</w:t>
      </w:r>
      <w:r>
        <w:rPr>
          <w:rFonts w:hint="eastAsia"/>
        </w:rPr>
        <w:t>，模型引用</w:t>
      </w:r>
      <w:r w:rsidR="007516E6">
        <w:rPr>
          <w:rFonts w:hint="eastAsia"/>
        </w:rPr>
        <w:t xml:space="preserve"> myMdl2.slx</w:t>
      </w:r>
      <w:r w:rsidR="00B01F2B">
        <w:rPr>
          <w:rFonts w:hint="eastAsia"/>
        </w:rPr>
        <w:t xml:space="preserve"> </w:t>
      </w:r>
      <w:r>
        <w:rPr>
          <w:rFonts w:hint="eastAsia"/>
        </w:rPr>
        <w:t>中又有标定量的情况</w:t>
      </w:r>
      <w:r w:rsidR="000607A3">
        <w:rPr>
          <w:rFonts w:hint="eastAsia"/>
        </w:rPr>
        <w:t>，</w:t>
      </w:r>
      <w:r w:rsidR="009E4C55">
        <w:rPr>
          <w:rFonts w:hint="eastAsia"/>
        </w:rPr>
        <w:t>与包含标定量</w:t>
      </w:r>
      <w:r w:rsidR="006B0D21">
        <w:rPr>
          <w:rFonts w:hint="eastAsia"/>
        </w:rPr>
        <w:t>的单层</w:t>
      </w:r>
      <w:r w:rsidR="00E459BD">
        <w:rPr>
          <w:rFonts w:hint="eastAsia"/>
        </w:rPr>
        <w:t>被测</w:t>
      </w:r>
      <w:r w:rsidR="009E4C55">
        <w:rPr>
          <w:rFonts w:hint="eastAsia"/>
        </w:rPr>
        <w:t>模型</w:t>
      </w:r>
      <w:r w:rsidR="00B658F5">
        <w:rPr>
          <w:rFonts w:hint="eastAsia"/>
        </w:rPr>
        <w:t>的情况</w:t>
      </w:r>
      <w:r w:rsidR="009E4C55">
        <w:rPr>
          <w:rFonts w:hint="eastAsia"/>
        </w:rPr>
        <w:t>没有区别</w:t>
      </w:r>
      <w:r>
        <w:rPr>
          <w:rFonts w:hint="eastAsia"/>
        </w:rPr>
        <w:t>：</w:t>
      </w:r>
    </w:p>
    <w:p w14:paraId="4C04B8D7" w14:textId="7D575C79" w:rsidR="005228C8" w:rsidRDefault="00043FAB">
      <w:r>
        <w:rPr>
          <w:noProof/>
        </w:rPr>
        <w:drawing>
          <wp:inline distT="0" distB="0" distL="0" distR="0" wp14:anchorId="695DEC08" wp14:editId="223C4608">
            <wp:extent cx="6845300" cy="3270250"/>
            <wp:effectExtent l="0" t="0" r="0" b="6350"/>
            <wp:docPr id="1226834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30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7E19E" w14:textId="15F48929" w:rsidR="004A3DA2" w:rsidRDefault="004A3DA2" w:rsidP="004A3DA2">
      <w:pPr>
        <w:pStyle w:val="Heading2"/>
      </w:pPr>
      <w:r>
        <w:rPr>
          <w:rFonts w:hint="eastAsia"/>
        </w:rPr>
        <w:t>结论</w:t>
      </w:r>
      <w:r w:rsidR="009C6A5C">
        <w:rPr>
          <w:rFonts w:hint="eastAsia"/>
        </w:rPr>
        <w:t>？</w:t>
      </w:r>
    </w:p>
    <w:p w14:paraId="674D87FF" w14:textId="350531FE" w:rsidR="004A3DA2" w:rsidRPr="004A3DA2" w:rsidRDefault="004A3DA2" w:rsidP="004A3DA2">
      <w:pPr>
        <w:rPr>
          <w:rFonts w:hint="eastAsia"/>
        </w:rPr>
      </w:pPr>
      <w:r>
        <w:rPr>
          <w:rFonts w:hint="eastAsia"/>
        </w:rPr>
        <w:t>印象中使用普通</w:t>
      </w:r>
      <w:r>
        <w:rPr>
          <w:rFonts w:hint="eastAsia"/>
        </w:rPr>
        <w:t xml:space="preserve"> harness </w:t>
      </w:r>
      <w:r>
        <w:rPr>
          <w:rFonts w:hint="eastAsia"/>
        </w:rPr>
        <w:t>进行测试在旧版本中还会触发其他报错</w:t>
      </w:r>
      <w:r w:rsidR="009A4C5C">
        <w:rPr>
          <w:rFonts w:hint="eastAsia"/>
        </w:rPr>
        <w:t>。</w:t>
      </w:r>
      <w:r>
        <w:rPr>
          <w:rFonts w:hint="eastAsia"/>
        </w:rPr>
        <w:t>并且</w:t>
      </w:r>
      <w:r w:rsidR="009A4C5C">
        <w:rPr>
          <w:rFonts w:hint="eastAsia"/>
        </w:rPr>
        <w:t>考虑</w:t>
      </w:r>
      <w:r w:rsidR="000D09BF">
        <w:rPr>
          <w:rFonts w:hint="eastAsia"/>
        </w:rPr>
        <w:t>使用</w:t>
      </w:r>
      <w:r w:rsidR="000D09BF">
        <w:rPr>
          <w:rFonts w:hint="eastAsia"/>
        </w:rPr>
        <w:t xml:space="preserve"> harness </w:t>
      </w:r>
      <w:r w:rsidR="000D09BF">
        <w:rPr>
          <w:rFonts w:hint="eastAsia"/>
        </w:rPr>
        <w:t>模型去做测试的情境，</w:t>
      </w:r>
      <w:r w:rsidR="00EC66DC">
        <w:rPr>
          <w:rFonts w:hint="eastAsia"/>
        </w:rPr>
        <w:t>在</w:t>
      </w:r>
      <w:r>
        <w:rPr>
          <w:rFonts w:hint="eastAsia"/>
        </w:rPr>
        <w:t>不改动被测对象、保证被测代码与最终产品代码一致的前提下，利用</w:t>
      </w:r>
      <w:r>
        <w:rPr>
          <w:rFonts w:hint="eastAsia"/>
        </w:rPr>
        <w:t xml:space="preserve"> SIL Harness </w:t>
      </w:r>
      <w:r>
        <w:rPr>
          <w:rFonts w:hint="eastAsia"/>
        </w:rPr>
        <w:t>做</w:t>
      </w:r>
      <w:r>
        <w:rPr>
          <w:rFonts w:hint="eastAsia"/>
        </w:rPr>
        <w:t xml:space="preserve"> SIL </w:t>
      </w:r>
      <w:r>
        <w:rPr>
          <w:rFonts w:hint="eastAsia"/>
        </w:rPr>
        <w:t>测试是否才是更为推荐的</w:t>
      </w:r>
      <w:r>
        <w:rPr>
          <w:rFonts w:hint="eastAsia"/>
        </w:rPr>
        <w:t xml:space="preserve"> workflow </w:t>
      </w:r>
      <w:r>
        <w:rPr>
          <w:rFonts w:hint="eastAsia"/>
        </w:rPr>
        <w:t>？</w:t>
      </w:r>
    </w:p>
    <w:sectPr w:rsidR="004A3DA2" w:rsidRPr="004A3DA2" w:rsidSect="002F254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2545"/>
    <w:rsid w:val="00026865"/>
    <w:rsid w:val="0002716F"/>
    <w:rsid w:val="00043FAB"/>
    <w:rsid w:val="000607A3"/>
    <w:rsid w:val="00086861"/>
    <w:rsid w:val="000B26FB"/>
    <w:rsid w:val="000D09BF"/>
    <w:rsid w:val="000F22F0"/>
    <w:rsid w:val="000F35D1"/>
    <w:rsid w:val="00101E55"/>
    <w:rsid w:val="00183985"/>
    <w:rsid w:val="00190332"/>
    <w:rsid w:val="001A403C"/>
    <w:rsid w:val="001C6C1F"/>
    <w:rsid w:val="001E08EF"/>
    <w:rsid w:val="001E67FC"/>
    <w:rsid w:val="00205BE5"/>
    <w:rsid w:val="00245391"/>
    <w:rsid w:val="00283AFE"/>
    <w:rsid w:val="002E7BEF"/>
    <w:rsid w:val="002F2545"/>
    <w:rsid w:val="003307B0"/>
    <w:rsid w:val="003E35ED"/>
    <w:rsid w:val="003F518D"/>
    <w:rsid w:val="003F7540"/>
    <w:rsid w:val="00401443"/>
    <w:rsid w:val="00430B24"/>
    <w:rsid w:val="004521E1"/>
    <w:rsid w:val="00453DB8"/>
    <w:rsid w:val="00494755"/>
    <w:rsid w:val="004A3DA2"/>
    <w:rsid w:val="004A4E14"/>
    <w:rsid w:val="005135CA"/>
    <w:rsid w:val="005228C8"/>
    <w:rsid w:val="00591E1A"/>
    <w:rsid w:val="005B16A5"/>
    <w:rsid w:val="005E16C3"/>
    <w:rsid w:val="006002C3"/>
    <w:rsid w:val="00617A2E"/>
    <w:rsid w:val="0063089E"/>
    <w:rsid w:val="00667116"/>
    <w:rsid w:val="00685A33"/>
    <w:rsid w:val="006B0D21"/>
    <w:rsid w:val="006C7868"/>
    <w:rsid w:val="006E5BA1"/>
    <w:rsid w:val="007516E6"/>
    <w:rsid w:val="00771B2A"/>
    <w:rsid w:val="007A17BD"/>
    <w:rsid w:val="007A4ACA"/>
    <w:rsid w:val="007B6743"/>
    <w:rsid w:val="007C43AD"/>
    <w:rsid w:val="00812591"/>
    <w:rsid w:val="0088733C"/>
    <w:rsid w:val="008A597B"/>
    <w:rsid w:val="008B4CE8"/>
    <w:rsid w:val="008C31A1"/>
    <w:rsid w:val="00993B45"/>
    <w:rsid w:val="00997BF2"/>
    <w:rsid w:val="009A4C5C"/>
    <w:rsid w:val="009B4F95"/>
    <w:rsid w:val="009C6A5C"/>
    <w:rsid w:val="009E4C55"/>
    <w:rsid w:val="00A105DD"/>
    <w:rsid w:val="00A67F58"/>
    <w:rsid w:val="00A945E0"/>
    <w:rsid w:val="00A97239"/>
    <w:rsid w:val="00AB4E0C"/>
    <w:rsid w:val="00AB775D"/>
    <w:rsid w:val="00B01F2B"/>
    <w:rsid w:val="00B42737"/>
    <w:rsid w:val="00B54060"/>
    <w:rsid w:val="00B658F5"/>
    <w:rsid w:val="00BA2370"/>
    <w:rsid w:val="00C35BEF"/>
    <w:rsid w:val="00C508ED"/>
    <w:rsid w:val="00C7194B"/>
    <w:rsid w:val="00CA5FAC"/>
    <w:rsid w:val="00CE31C0"/>
    <w:rsid w:val="00CE580D"/>
    <w:rsid w:val="00D119EF"/>
    <w:rsid w:val="00D568E8"/>
    <w:rsid w:val="00D66FAA"/>
    <w:rsid w:val="00DB674C"/>
    <w:rsid w:val="00DE624C"/>
    <w:rsid w:val="00E459BD"/>
    <w:rsid w:val="00E86928"/>
    <w:rsid w:val="00EC66DC"/>
    <w:rsid w:val="00F04CA2"/>
    <w:rsid w:val="00F70772"/>
    <w:rsid w:val="00F74D30"/>
    <w:rsid w:val="00F87F77"/>
    <w:rsid w:val="00F95E10"/>
    <w:rsid w:val="00FF3BDA"/>
    <w:rsid w:val="00FF4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608C99"/>
  <w15:chartTrackingRefBased/>
  <w15:docId w15:val="{C34FEF3A-3B6F-41C1-A2CE-05E3B42C4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25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25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F254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25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25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25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25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25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25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25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F25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F254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254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254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254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254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254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254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F25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25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25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F25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F25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F25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F25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F254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25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254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F254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semiHidden/>
    <w:unhideWhenUsed/>
    <w:rsid w:val="00283AF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hyperlink" Target="https://ww2.mathworks.cn/help/ecoder/ug/sil-and-pil-simulation-limitations.html?" TargetMode="Externa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6</Pages>
  <Words>351</Words>
  <Characters>2004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Lily Yan</dc:creator>
  <cp:keywords/>
  <dc:description/>
  <cp:lastModifiedBy>Lily Yan</cp:lastModifiedBy>
  <cp:revision>76</cp:revision>
  <dcterms:created xsi:type="dcterms:W3CDTF">2024-06-09T02:06:00Z</dcterms:created>
  <dcterms:modified xsi:type="dcterms:W3CDTF">2024-06-09T04:48:00Z</dcterms:modified>
</cp:coreProperties>
</file>