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EC8CF" w14:textId="46022009" w:rsidR="007C43AD" w:rsidRDefault="00D53758" w:rsidP="00FE42E5">
      <w:pPr>
        <w:pStyle w:val="Heading1"/>
      </w:pPr>
      <w:r>
        <w:rPr>
          <w:rFonts w:hint="eastAsia"/>
        </w:rPr>
        <w:t>模型生成代码并部署到</w:t>
      </w:r>
      <w:r>
        <w:rPr>
          <w:rFonts w:hint="eastAsia"/>
        </w:rPr>
        <w:t>VeriStand</w:t>
      </w:r>
    </w:p>
    <w:p w14:paraId="37653FF3" w14:textId="6F74D711" w:rsidR="00FE42E5" w:rsidRDefault="00D53758" w:rsidP="00FE42E5">
      <w:pPr>
        <w:pStyle w:val="Heading2"/>
      </w:pPr>
      <w:r>
        <w:rPr>
          <w:rFonts w:hint="eastAsia"/>
        </w:rPr>
        <w:t>下载及安装</w:t>
      </w:r>
    </w:p>
    <w:p w14:paraId="09A9F4E7" w14:textId="5F056C69" w:rsidR="00FE42E5" w:rsidRDefault="00FE42E5" w:rsidP="00FE42E5">
      <w:r>
        <w:t xml:space="preserve">[1] </w:t>
      </w:r>
      <w:hyperlink r:id="rId7" w:history="1">
        <w:r w:rsidRPr="00FE42E5">
          <w:rPr>
            <w:rStyle w:val="Hyperlink"/>
          </w:rPr>
          <w:t>VeriStand</w:t>
        </w:r>
      </w:hyperlink>
      <w:r>
        <w:t xml:space="preserve"> </w:t>
      </w:r>
      <w:r w:rsidR="00D53758">
        <w:t>–</w:t>
      </w:r>
      <w:r>
        <w:t xml:space="preserve"> </w:t>
      </w:r>
      <w:r w:rsidR="00D53758">
        <w:rPr>
          <w:rFonts w:hint="eastAsia"/>
        </w:rPr>
        <w:t>只有最新版可供试用，此处使用的是</w:t>
      </w:r>
      <w:r>
        <w:t xml:space="preserve"> 2024 Q1</w:t>
      </w:r>
    </w:p>
    <w:p w14:paraId="6724B7FF" w14:textId="403325AA" w:rsidR="00FE42E5" w:rsidRDefault="00FE42E5" w:rsidP="00FE42E5">
      <w:r>
        <w:t xml:space="preserve">[2] </w:t>
      </w:r>
      <w:hyperlink r:id="rId8" w:history="1">
        <w:r w:rsidRPr="002378E9">
          <w:rPr>
            <w:rStyle w:val="Hyperlink"/>
          </w:rPr>
          <w:t>MATLAB</w:t>
        </w:r>
      </w:hyperlink>
      <w:r>
        <w:t xml:space="preserve"> </w:t>
      </w:r>
      <w:r w:rsidR="00D53758">
        <w:t>–</w:t>
      </w:r>
      <w:r>
        <w:t xml:space="preserve"> </w:t>
      </w:r>
      <w:r w:rsidR="00D53758">
        <w:rPr>
          <w:rFonts w:hint="eastAsia"/>
        </w:rPr>
        <w:t>版本兼容性参考</w:t>
      </w:r>
      <w:r>
        <w:t xml:space="preserve"> </w:t>
      </w:r>
      <w:hyperlink r:id="rId9" w:history="1">
        <w:r w:rsidR="00D53758">
          <w:rPr>
            <w:rStyle w:val="Hyperlink"/>
            <w:rFonts w:hint="eastAsia"/>
          </w:rPr>
          <w:t>此链接</w:t>
        </w:r>
      </w:hyperlink>
      <w:r>
        <w:t xml:space="preserve"> </w:t>
      </w:r>
      <w:r w:rsidR="00D53758">
        <w:rPr>
          <w:rFonts w:hint="eastAsia"/>
        </w:rPr>
        <w:t>，此处使用的是</w:t>
      </w:r>
      <w:r w:rsidR="00763EEB">
        <w:t>R2020b</w:t>
      </w:r>
      <w:r>
        <w:rPr>
          <w:rFonts w:hint="eastAsia"/>
        </w:rPr>
        <w:t>.</w:t>
      </w:r>
      <w:r>
        <w:t xml:space="preserve"> </w:t>
      </w:r>
      <w:r w:rsidR="00D53758">
        <w:rPr>
          <w:rFonts w:hint="eastAsia"/>
        </w:rPr>
        <w:t>部分版本支持情况摘录如下</w:t>
      </w:r>
    </w:p>
    <w:p w14:paraId="23DF4548" w14:textId="0789EAE1" w:rsidR="00FE42E5" w:rsidRDefault="00FE42E5" w:rsidP="00FE42E5">
      <w:r w:rsidRPr="00FE42E5">
        <w:rPr>
          <w:noProof/>
        </w:rPr>
        <w:drawing>
          <wp:inline distT="0" distB="0" distL="0" distR="0" wp14:anchorId="51046D70" wp14:editId="0B251FB6">
            <wp:extent cx="6858000" cy="3517900"/>
            <wp:effectExtent l="0" t="0" r="0" b="6350"/>
            <wp:docPr id="241366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662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BA13" w14:textId="5E19A5C8" w:rsidR="00FE42E5" w:rsidRDefault="00FE42E5" w:rsidP="00FE42E5">
      <w:r w:rsidRPr="00FE42E5">
        <w:rPr>
          <w:noProof/>
        </w:rPr>
        <w:drawing>
          <wp:inline distT="0" distB="0" distL="0" distR="0" wp14:anchorId="18F9C4EC" wp14:editId="1734FE65">
            <wp:extent cx="6858000" cy="3922395"/>
            <wp:effectExtent l="0" t="0" r="0" b="1905"/>
            <wp:docPr id="1701331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3116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4D91" w14:textId="4985523C" w:rsidR="002378E9" w:rsidRDefault="002378E9" w:rsidP="00FE42E5">
      <w:r>
        <w:lastRenderedPageBreak/>
        <w:t>[3</w:t>
      </w:r>
      <w:hyperlink r:id="rId12" w:history="1">
        <w:r w:rsidRPr="0074650C">
          <w:rPr>
            <w:rStyle w:val="Hyperlink"/>
          </w:rPr>
          <w:t>]</w:t>
        </w:r>
        <w:r w:rsidR="0074650C" w:rsidRPr="0074650C">
          <w:rPr>
            <w:rStyle w:val="Hyperlink"/>
          </w:rPr>
          <w:t xml:space="preserve"> VeriStand Code Generation </w:t>
        </w:r>
        <w:r w:rsidR="00D53758">
          <w:rPr>
            <w:rStyle w:val="Hyperlink"/>
            <w:rFonts w:hint="eastAsia"/>
          </w:rPr>
          <w:t>支持包</w:t>
        </w:r>
      </w:hyperlink>
      <w:r w:rsidR="0074650C">
        <w:t xml:space="preserve"> </w:t>
      </w:r>
      <w:r w:rsidR="00D53758">
        <w:t>–</w:t>
      </w:r>
      <w:r w:rsidR="0074650C">
        <w:t xml:space="preserve"> </w:t>
      </w:r>
      <w:r w:rsidR="00D53758">
        <w:rPr>
          <w:rFonts w:hint="eastAsia"/>
        </w:rPr>
        <w:t>本页中包含所需编译器的下载链接：</w:t>
      </w:r>
    </w:p>
    <w:p w14:paraId="2A2A6301" w14:textId="5CFB6578" w:rsidR="00763EEB" w:rsidRDefault="00763EEB" w:rsidP="00FE42E5">
      <w:r>
        <w:t xml:space="preserve">[3-1] </w:t>
      </w:r>
      <w:hyperlink r:id="rId13" w:history="1">
        <w:r w:rsidRPr="00763EEB">
          <w:rPr>
            <w:rStyle w:val="Hyperlink"/>
          </w:rPr>
          <w:t>MinGW-w64</w:t>
        </w:r>
      </w:hyperlink>
      <w:r>
        <w:t xml:space="preserve"> – </w:t>
      </w:r>
      <w:r w:rsidR="00D53758">
        <w:rPr>
          <w:rFonts w:hint="eastAsia"/>
        </w:rPr>
        <w:t>Windows</w:t>
      </w:r>
      <w:r w:rsidR="00D53758">
        <w:rPr>
          <w:rFonts w:hint="eastAsia"/>
        </w:rPr>
        <w:t>目标环境编译器</w:t>
      </w:r>
    </w:p>
    <w:p w14:paraId="48E86212" w14:textId="1AB88BFB" w:rsidR="00763EEB" w:rsidRDefault="00763EEB" w:rsidP="00FE42E5">
      <w:r>
        <w:t xml:space="preserve">[3-2] </w:t>
      </w:r>
      <w:hyperlink r:id="rId14" w:history="1">
        <w:r w:rsidRPr="00891483">
          <w:rPr>
            <w:rStyle w:val="Hyperlink"/>
          </w:rPr>
          <w:t>NI Linux RT</w:t>
        </w:r>
      </w:hyperlink>
      <w:r w:rsidR="00D53758">
        <w:rPr>
          <w:rStyle w:val="Hyperlink"/>
          <w:rFonts w:hint="eastAsia"/>
        </w:rPr>
        <w:t>环境编译器</w:t>
      </w:r>
    </w:p>
    <w:p w14:paraId="785D8078" w14:textId="3E0FE089" w:rsidR="00891483" w:rsidRDefault="00D53758" w:rsidP="00891483">
      <w:pPr>
        <w:pStyle w:val="Heading2"/>
      </w:pPr>
      <w:r>
        <w:rPr>
          <w:rFonts w:hint="eastAsia"/>
        </w:rPr>
        <w:t>模型配置</w:t>
      </w:r>
    </w:p>
    <w:p w14:paraId="5D7A7281" w14:textId="48BC689D" w:rsidR="00B638BA" w:rsidRPr="00B638BA" w:rsidRDefault="00B638BA" w:rsidP="00B638BA">
      <w:r>
        <w:rPr>
          <w:rFonts w:hint="eastAsia"/>
        </w:rPr>
        <w:t>主要修改</w:t>
      </w:r>
      <w:r>
        <w:rPr>
          <w:rFonts w:hint="eastAsia"/>
        </w:rPr>
        <w:t>tlc</w:t>
      </w:r>
      <w:r>
        <w:rPr>
          <w:rFonts w:hint="eastAsia"/>
        </w:rPr>
        <w:t>、硬件配置和工具链：</w:t>
      </w:r>
    </w:p>
    <w:p w14:paraId="46E5FE42" w14:textId="72437603" w:rsidR="00891483" w:rsidRDefault="00891483" w:rsidP="00891483">
      <w:r w:rsidRPr="00891483">
        <w:rPr>
          <w:noProof/>
        </w:rPr>
        <w:drawing>
          <wp:inline distT="0" distB="0" distL="0" distR="0" wp14:anchorId="2113483A" wp14:editId="22476E6E">
            <wp:extent cx="6858000" cy="3155950"/>
            <wp:effectExtent l="0" t="0" r="0" b="6350"/>
            <wp:docPr id="210488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86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C04E" w14:textId="5DBF183B" w:rsidR="00111E5F" w:rsidRDefault="00111E5F" w:rsidP="00891483">
      <w:r>
        <w:t>*</w:t>
      </w:r>
      <w:r w:rsidR="00915326">
        <w:rPr>
          <w:rFonts w:hint="eastAsia"/>
        </w:rPr>
        <w:t>没有</w:t>
      </w:r>
      <w:r>
        <w:t xml:space="preserve"> VeriStand </w:t>
      </w:r>
      <w:r w:rsidR="00915326">
        <w:rPr>
          <w:rFonts w:hint="eastAsia"/>
        </w:rPr>
        <w:t>的库模块</w:t>
      </w:r>
    </w:p>
    <w:p w14:paraId="2D5FD2A8" w14:textId="7A54E011" w:rsidR="00111E5F" w:rsidRDefault="00111E5F" w:rsidP="00891483">
      <w:r>
        <w:t>*</w:t>
      </w:r>
      <w:r w:rsidR="00915326">
        <w:rPr>
          <w:rFonts w:hint="eastAsia"/>
        </w:rPr>
        <w:t>没有</w:t>
      </w:r>
      <w:r>
        <w:t xml:space="preserve"> NIVeristandIO.tlc </w:t>
      </w:r>
      <w:r w:rsidR="00915326">
        <w:rPr>
          <w:rFonts w:hint="eastAsia"/>
        </w:rPr>
        <w:t>等其他</w:t>
      </w:r>
      <w:r w:rsidR="00915326">
        <w:rPr>
          <w:rFonts w:hint="eastAsia"/>
        </w:rPr>
        <w:t>tlc</w:t>
      </w:r>
    </w:p>
    <w:p w14:paraId="24C0631B" w14:textId="2E17B28A" w:rsidR="00454236" w:rsidRDefault="00915326" w:rsidP="00454236">
      <w:pPr>
        <w:pStyle w:val="Heading2"/>
      </w:pPr>
      <w:r>
        <w:rPr>
          <w:rFonts w:hint="eastAsia"/>
        </w:rPr>
        <w:t>代码生成和打包</w:t>
      </w:r>
    </w:p>
    <w:p w14:paraId="197DE5C5" w14:textId="550BC31F" w:rsidR="00454236" w:rsidRDefault="00A93955" w:rsidP="00891483">
      <w:r>
        <w:rPr>
          <w:rFonts w:hint="eastAsia"/>
        </w:rPr>
        <w:t>当前路径下会生成</w:t>
      </w:r>
      <w:r w:rsidR="00454236">
        <w:t>.vsmodel</w:t>
      </w:r>
      <w:r>
        <w:t xml:space="preserve"> </w:t>
      </w:r>
      <w:r>
        <w:rPr>
          <w:rFonts w:hint="eastAsia"/>
        </w:rPr>
        <w:t>与对应平台的动态库：</w:t>
      </w:r>
    </w:p>
    <w:p w14:paraId="5A43EEC4" w14:textId="67BFB5CE" w:rsidR="00454236" w:rsidRDefault="00454236" w:rsidP="00891483">
      <w:r>
        <w:t>Windows:</w:t>
      </w:r>
    </w:p>
    <w:p w14:paraId="18D3829B" w14:textId="6E043E44" w:rsidR="00454236" w:rsidRDefault="00454236" w:rsidP="00891483">
      <w:r>
        <w:rPr>
          <w:noProof/>
        </w:rPr>
        <w:drawing>
          <wp:inline distT="0" distB="0" distL="0" distR="0" wp14:anchorId="7FC38F17" wp14:editId="605D153A">
            <wp:extent cx="3213735" cy="1038860"/>
            <wp:effectExtent l="0" t="0" r="5715" b="8890"/>
            <wp:docPr id="36341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D689" w14:textId="7C4129D7" w:rsidR="00454236" w:rsidRDefault="00454236" w:rsidP="00891483">
      <w:r>
        <w:t>Linux RT:</w:t>
      </w:r>
    </w:p>
    <w:p w14:paraId="74C0CF47" w14:textId="19768531" w:rsidR="00FE42E5" w:rsidRDefault="00C21EFA" w:rsidP="00FE42E5">
      <w:r>
        <w:rPr>
          <w:noProof/>
        </w:rPr>
        <w:drawing>
          <wp:inline distT="0" distB="0" distL="0" distR="0" wp14:anchorId="53FC6173" wp14:editId="42AA471A">
            <wp:extent cx="3817620" cy="1304925"/>
            <wp:effectExtent l="0" t="0" r="0" b="9525"/>
            <wp:docPr id="2135535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E4A1" w14:textId="0369D059" w:rsidR="00C21EFA" w:rsidRDefault="00096D4A" w:rsidP="00C21EFA">
      <w:pPr>
        <w:pStyle w:val="Heading2"/>
      </w:pPr>
      <w:r>
        <w:rPr>
          <w:rFonts w:hint="eastAsia"/>
        </w:rPr>
        <w:lastRenderedPageBreak/>
        <w:t>导入到</w:t>
      </w:r>
      <w:r w:rsidR="00C21EFA">
        <w:t xml:space="preserve"> VeriStand</w:t>
      </w:r>
    </w:p>
    <w:p w14:paraId="283DDA48" w14:textId="3C1A4E53" w:rsidR="00C21EFA" w:rsidRDefault="00096D4A" w:rsidP="00C21EFA">
      <w:r>
        <w:rPr>
          <w:rFonts w:hint="eastAsia"/>
        </w:rPr>
        <w:t>以上动态库不能直接导入</w:t>
      </w:r>
      <w:r w:rsidR="00DD7CB8">
        <w:t xml:space="preserve"> System Explorer:</w:t>
      </w:r>
    </w:p>
    <w:p w14:paraId="30E0B1CB" w14:textId="29507DDD" w:rsidR="00DD7CB8" w:rsidRDefault="00DD7CB8" w:rsidP="00C21EFA">
      <w:r w:rsidRPr="00DD7CB8">
        <w:rPr>
          <w:noProof/>
        </w:rPr>
        <w:drawing>
          <wp:inline distT="0" distB="0" distL="0" distR="0" wp14:anchorId="0FF94435" wp14:editId="10772994">
            <wp:extent cx="3753904" cy="2592279"/>
            <wp:effectExtent l="0" t="0" r="4445" b="5715"/>
            <wp:docPr id="101754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49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904" cy="25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0FBA" w14:textId="7DCE90D2" w:rsidR="00DD7CB8" w:rsidRDefault="00096D4A" w:rsidP="00C21EFA">
      <w:r>
        <w:rPr>
          <w:rFonts w:hint="eastAsia"/>
        </w:rPr>
        <w:t>在</w:t>
      </w:r>
      <w:r w:rsidR="00DD7CB8">
        <w:t xml:space="preserve"> Mapping Diagram</w:t>
      </w:r>
      <w:r>
        <w:rPr>
          <w:rFonts w:hint="eastAsia"/>
        </w:rPr>
        <w:t>界面：</w:t>
      </w:r>
    </w:p>
    <w:p w14:paraId="7410C8BF" w14:textId="6278DDCA" w:rsidR="00DD7CB8" w:rsidRDefault="00DD7CB8" w:rsidP="00C21EFA">
      <w:r>
        <w:rPr>
          <w:noProof/>
        </w:rPr>
        <w:drawing>
          <wp:inline distT="0" distB="0" distL="0" distR="0" wp14:anchorId="5DCC00D3" wp14:editId="11C9F8B6">
            <wp:extent cx="6853555" cy="3231515"/>
            <wp:effectExtent l="0" t="0" r="4445" b="6985"/>
            <wp:docPr id="639315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07DE" w14:textId="77777777" w:rsidR="00DD7CB8" w:rsidRDefault="00DD7CB8" w:rsidP="00C21EFA"/>
    <w:p w14:paraId="77DBE951" w14:textId="05EA1801" w:rsidR="00E931D4" w:rsidRDefault="00835379" w:rsidP="00C21EFA">
      <w:r>
        <w:rPr>
          <w:rFonts w:hint="eastAsia"/>
        </w:rPr>
        <w:t>然后选择</w:t>
      </w:r>
      <w:r w:rsidR="00E931D4">
        <w:t xml:space="preserve"> .vsmodel.</w:t>
      </w:r>
    </w:p>
    <w:p w14:paraId="1C25AEE8" w14:textId="228C55C8" w:rsidR="001250CF" w:rsidRDefault="008441F9" w:rsidP="001250CF">
      <w:pPr>
        <w:pStyle w:val="Heading2"/>
      </w:pPr>
      <w:r>
        <w:rPr>
          <w:rFonts w:hint="eastAsia"/>
        </w:rPr>
        <w:t>仿真</w:t>
      </w:r>
    </w:p>
    <w:p w14:paraId="4AA28EAF" w14:textId="43DCDA10" w:rsidR="00E931D4" w:rsidRDefault="008441F9" w:rsidP="001250CF">
      <w:pPr>
        <w:pStyle w:val="Heading3"/>
      </w:pPr>
      <w:r>
        <w:rPr>
          <w:rFonts w:hint="eastAsia"/>
        </w:rPr>
        <w:t>信号记录</w:t>
      </w:r>
      <w:r w:rsidR="0010591C">
        <w:rPr>
          <w:rFonts w:hint="eastAsia"/>
        </w:rPr>
        <w:t>（？不确定，有时不</w:t>
      </w:r>
      <w:r w:rsidR="0010591C">
        <w:rPr>
          <w:rFonts w:hint="eastAsia"/>
        </w:rPr>
        <w:t>work</w:t>
      </w:r>
      <w:r w:rsidR="0010591C">
        <w:rPr>
          <w:rFonts w:hint="eastAsia"/>
        </w:rPr>
        <w:t>）</w:t>
      </w:r>
    </w:p>
    <w:p w14:paraId="39BF9B82" w14:textId="71D2CB27" w:rsidR="00E931D4" w:rsidRDefault="00E931D4" w:rsidP="00C21EFA">
      <w:r>
        <w:t>Model Signal Viewer</w:t>
      </w:r>
      <w:r w:rsidR="008441F9">
        <w:rPr>
          <w:rFonts w:hint="eastAsia"/>
        </w:rPr>
        <w:t>中找到对应信号，前提是信号设置为</w:t>
      </w:r>
      <w:r w:rsidR="008441F9">
        <w:rPr>
          <w:rFonts w:hint="eastAsia"/>
        </w:rPr>
        <w:t>test</w:t>
      </w:r>
      <w:r w:rsidR="008441F9">
        <w:t xml:space="preserve"> point</w:t>
      </w:r>
      <w:r w:rsidR="008441F9">
        <w:rPr>
          <w:rFonts w:hint="eastAsia"/>
        </w:rPr>
        <w:t>：</w:t>
      </w:r>
    </w:p>
    <w:p w14:paraId="36CC699B" w14:textId="4C293C72" w:rsidR="00E931D4" w:rsidRDefault="00E931D4" w:rsidP="00C21EFA">
      <w:r w:rsidRPr="00E931D4">
        <w:rPr>
          <w:noProof/>
        </w:rPr>
        <w:drawing>
          <wp:inline distT="0" distB="0" distL="0" distR="0" wp14:anchorId="6500BBC7" wp14:editId="22FDA21F">
            <wp:extent cx="1793289" cy="469337"/>
            <wp:effectExtent l="0" t="0" r="0" b="6985"/>
            <wp:docPr id="754426823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26823" name="Picture 1" descr="A black line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8169" cy="4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8536" w14:textId="4599AE0A" w:rsidR="00E931D4" w:rsidRDefault="008441F9" w:rsidP="00C21EFA">
      <w:r>
        <w:rPr>
          <w:rFonts w:hint="eastAsia"/>
        </w:rPr>
        <w:t>以及在代码生成选项中勾选为信号生成</w:t>
      </w:r>
      <w:r w:rsidR="00E931D4">
        <w:t xml:space="preserve"> C API</w:t>
      </w:r>
      <w:r>
        <w:rPr>
          <w:rFonts w:hint="eastAsia"/>
        </w:rPr>
        <w:t>：</w:t>
      </w:r>
    </w:p>
    <w:p w14:paraId="1A3C12D3" w14:textId="00F634E8" w:rsidR="00E931D4" w:rsidRDefault="00E931D4" w:rsidP="00C21EFA">
      <w:r w:rsidRPr="00E931D4">
        <w:rPr>
          <w:noProof/>
        </w:rPr>
        <w:lastRenderedPageBreak/>
        <w:drawing>
          <wp:inline distT="0" distB="0" distL="0" distR="0" wp14:anchorId="00586068" wp14:editId="0F1A8EC3">
            <wp:extent cx="3015758" cy="710214"/>
            <wp:effectExtent l="0" t="0" r="0" b="0"/>
            <wp:docPr id="714039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3950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204" cy="7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3F3A" w14:textId="77777777" w:rsidR="00E931D4" w:rsidRDefault="00E931D4" w:rsidP="00C21EFA"/>
    <w:p w14:paraId="0EF8F6D5" w14:textId="68AC09B9" w:rsidR="00E931D4" w:rsidRDefault="00E931D4" w:rsidP="00C21EFA">
      <w:r w:rsidRPr="00E931D4">
        <w:rPr>
          <w:noProof/>
        </w:rPr>
        <w:drawing>
          <wp:inline distT="0" distB="0" distL="0" distR="0" wp14:anchorId="2AFDE203" wp14:editId="04D9437C">
            <wp:extent cx="6858000" cy="2348230"/>
            <wp:effectExtent l="0" t="0" r="0" b="0"/>
            <wp:docPr id="95925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8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1CC" w14:textId="77777777" w:rsidR="000A54DF" w:rsidRDefault="000A54DF" w:rsidP="00C21EFA"/>
    <w:p w14:paraId="3B4A3B6A" w14:textId="73DDCEDE" w:rsidR="000A54DF" w:rsidRDefault="00AE4132" w:rsidP="000A54DF">
      <w:pPr>
        <w:pStyle w:val="Heading3"/>
      </w:pPr>
      <w:r>
        <w:rPr>
          <w:rFonts w:hint="eastAsia"/>
        </w:rPr>
        <w:t>部署到目标环境并运行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2234"/>
        <w:gridCol w:w="3940"/>
      </w:tblGrid>
      <w:tr w:rsidR="0090010E" w14:paraId="752AE4D9" w14:textId="77777777" w:rsidTr="0090010E">
        <w:tc>
          <w:tcPr>
            <w:tcW w:w="3596" w:type="dxa"/>
          </w:tcPr>
          <w:p w14:paraId="30FA60B0" w14:textId="0B51B88A" w:rsidR="0090010E" w:rsidRDefault="0090010E" w:rsidP="0090010E">
            <w:r>
              <w:rPr>
                <w:noProof/>
              </w:rPr>
              <w:drawing>
                <wp:inline distT="0" distB="0" distL="0" distR="0" wp14:anchorId="59213749" wp14:editId="6A52CB5A">
                  <wp:extent cx="2793174" cy="2050742"/>
                  <wp:effectExtent l="0" t="0" r="7620" b="6985"/>
                  <wp:docPr id="6420441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04416" name="Picture 1" descr="A screenshot of a computer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13" cy="2064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05C131C" w14:textId="6A8E7EE5" w:rsidR="0090010E" w:rsidRDefault="0090010E" w:rsidP="0090010E">
            <w:r>
              <w:rPr>
                <w:noProof/>
              </w:rPr>
              <w:drawing>
                <wp:inline distT="0" distB="0" distL="0" distR="0" wp14:anchorId="77A70E19" wp14:editId="5ED4DF66">
                  <wp:extent cx="1280807" cy="408373"/>
                  <wp:effectExtent l="0" t="0" r="0" b="0"/>
                  <wp:docPr id="5083304" name="Picture 1" descr="A close up of a butt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3304" name="Picture 1" descr="A close up of a button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813" cy="41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755E47A" w14:textId="1D8B1A97" w:rsidR="0090010E" w:rsidRDefault="0090010E" w:rsidP="0090010E">
            <w:r w:rsidRPr="00BA73A9">
              <w:rPr>
                <w:noProof/>
              </w:rPr>
              <w:drawing>
                <wp:inline distT="0" distB="0" distL="0" distR="0" wp14:anchorId="7C87CBCC" wp14:editId="00A2531D">
                  <wp:extent cx="2365333" cy="2130641"/>
                  <wp:effectExtent l="0" t="0" r="0" b="3175"/>
                  <wp:docPr id="106415626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156267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37" cy="213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C3399" w14:textId="624ACC5A" w:rsidR="00BA73A9" w:rsidRDefault="00BA73A9" w:rsidP="000A54DF"/>
    <w:p w14:paraId="305A717D" w14:textId="1DF2EFD1" w:rsidR="001A0BFC" w:rsidRDefault="001A0BFC" w:rsidP="000A54DF">
      <w:r w:rsidRPr="001A0BFC">
        <w:rPr>
          <w:noProof/>
        </w:rPr>
        <w:drawing>
          <wp:inline distT="0" distB="0" distL="0" distR="0" wp14:anchorId="0BE6E13F" wp14:editId="335BE9D5">
            <wp:extent cx="4963218" cy="1457528"/>
            <wp:effectExtent l="0" t="0" r="8890" b="9525"/>
            <wp:docPr id="1378801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011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8D0" w14:textId="4B48FB19" w:rsidR="00602070" w:rsidRDefault="00AE4132" w:rsidP="00602070">
      <w:pPr>
        <w:pStyle w:val="Heading3"/>
      </w:pPr>
      <w:r>
        <w:rPr>
          <w:rFonts w:hint="eastAsia"/>
        </w:rPr>
        <w:t>查看波形</w:t>
      </w:r>
    </w:p>
    <w:p w14:paraId="0190B580" w14:textId="48BB93C1" w:rsidR="00602070" w:rsidRDefault="00AE4132" w:rsidP="00602070">
      <w:r>
        <w:rPr>
          <w:rFonts w:hint="eastAsia"/>
        </w:rPr>
        <w:t>打开</w:t>
      </w:r>
      <w:r w:rsidR="006B3E18">
        <w:t>workspace:</w:t>
      </w:r>
    </w:p>
    <w:p w14:paraId="0AD804A3" w14:textId="4ED6DDAF" w:rsidR="006B3E18" w:rsidRDefault="006B3E18" w:rsidP="00602070">
      <w:r w:rsidRPr="006B3E18">
        <w:rPr>
          <w:noProof/>
        </w:rPr>
        <w:lastRenderedPageBreak/>
        <w:drawing>
          <wp:inline distT="0" distB="0" distL="0" distR="0" wp14:anchorId="2403748B" wp14:editId="339AB68A">
            <wp:extent cx="3515216" cy="1705213"/>
            <wp:effectExtent l="0" t="0" r="9525" b="9525"/>
            <wp:docPr id="362342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428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C4F" w14:textId="7305C662" w:rsidR="003D6A26" w:rsidRDefault="00AE4132" w:rsidP="00602070">
      <w:r>
        <w:rPr>
          <w:rFonts w:hint="eastAsia"/>
        </w:rPr>
        <w:t>打开</w:t>
      </w:r>
      <w:r w:rsidR="003D6A26">
        <w:t xml:space="preserve"> edit mode:</w:t>
      </w:r>
    </w:p>
    <w:p w14:paraId="7C3BD4E0" w14:textId="2819962C" w:rsidR="003D6A26" w:rsidRDefault="003D6A26" w:rsidP="00602070">
      <w:r w:rsidRPr="003D6A26">
        <w:rPr>
          <w:noProof/>
        </w:rPr>
        <w:drawing>
          <wp:inline distT="0" distB="0" distL="0" distR="0" wp14:anchorId="78A2E94D" wp14:editId="1CDD2E94">
            <wp:extent cx="3896269" cy="2857899"/>
            <wp:effectExtent l="0" t="0" r="9525" b="0"/>
            <wp:docPr id="1712907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076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0733" w14:textId="5C725368" w:rsidR="00B80920" w:rsidRDefault="00AE4132" w:rsidP="00602070">
      <w:r>
        <w:rPr>
          <w:rFonts w:hint="eastAsia"/>
        </w:rPr>
        <w:t>在画布上添加</w:t>
      </w:r>
      <w:r w:rsidR="00C07848">
        <w:t xml:space="preserve"> Workspace Controls &gt; Graph &gt; Simple</w:t>
      </w:r>
    </w:p>
    <w:p w14:paraId="0928DD5D" w14:textId="3584B348" w:rsidR="00C07848" w:rsidRDefault="00C07848" w:rsidP="00602070">
      <w:r w:rsidRPr="00C07848">
        <w:rPr>
          <w:noProof/>
        </w:rPr>
        <w:drawing>
          <wp:inline distT="0" distB="0" distL="0" distR="0" wp14:anchorId="3EDEB1BD" wp14:editId="4AFA41EA">
            <wp:extent cx="2967544" cy="2796466"/>
            <wp:effectExtent l="0" t="0" r="4445" b="4445"/>
            <wp:docPr id="118854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32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5220" cy="28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1F2" w14:textId="1E5CC25A" w:rsidR="00B80920" w:rsidRDefault="00AE4132" w:rsidP="00602070">
      <w:r>
        <w:rPr>
          <w:rFonts w:hint="eastAsia"/>
        </w:rPr>
        <w:t>选择对应的输出信号，运行模型：</w:t>
      </w:r>
    </w:p>
    <w:p w14:paraId="209C789E" w14:textId="6EB2D1A2" w:rsidR="00B80920" w:rsidRDefault="00B80920" w:rsidP="00602070">
      <w:r w:rsidRPr="00B80920">
        <w:rPr>
          <w:noProof/>
        </w:rPr>
        <w:lastRenderedPageBreak/>
        <w:drawing>
          <wp:inline distT="0" distB="0" distL="0" distR="0" wp14:anchorId="5D2125D1" wp14:editId="750DE838">
            <wp:extent cx="6858000" cy="5203190"/>
            <wp:effectExtent l="0" t="0" r="0" b="0"/>
            <wp:docPr id="1705857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573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345A" w14:textId="180745CE" w:rsidR="00D633AF" w:rsidRDefault="00CB7A63" w:rsidP="00D633AF">
      <w:pPr>
        <w:pStyle w:val="Heading3"/>
      </w:pPr>
      <w:r>
        <w:rPr>
          <w:rFonts w:hint="eastAsia"/>
        </w:rPr>
        <w:t>连接</w:t>
      </w:r>
      <w:r w:rsidR="00D633AF">
        <w:rPr>
          <w:rFonts w:hint="eastAsia"/>
        </w:rPr>
        <w:t>不同模型的信号通道</w:t>
      </w:r>
    </w:p>
    <w:p w14:paraId="16CC4148" w14:textId="24CD39D1" w:rsidR="00D633AF" w:rsidRDefault="005B3088" w:rsidP="00D633AF">
      <w:r>
        <w:rPr>
          <w:rFonts w:hint="eastAsia"/>
        </w:rPr>
        <w:t>系统定义（</w:t>
      </w:r>
      <w:r>
        <w:rPr>
          <w:rFonts w:hint="eastAsia"/>
        </w:rPr>
        <w:t>.</w:t>
      </w:r>
      <w:r>
        <w:t>nivssdf</w:t>
      </w:r>
      <w:r>
        <w:rPr>
          <w:rFonts w:hint="eastAsia"/>
        </w:rPr>
        <w:t>）中点击“</w:t>
      </w:r>
      <w:r>
        <w:rPr>
          <w:rFonts w:hint="eastAsia"/>
        </w:rPr>
        <w:t>Configure</w:t>
      </w:r>
      <w:r>
        <w:rPr>
          <w:rFonts w:hint="eastAsia"/>
        </w:rPr>
        <w:t>”</w:t>
      </w:r>
      <w:r w:rsidR="00D633AF">
        <w:t>:</w:t>
      </w:r>
    </w:p>
    <w:p w14:paraId="34F11FCE" w14:textId="77777777" w:rsidR="00D633AF" w:rsidRDefault="00D633AF" w:rsidP="00D633AF">
      <w:r w:rsidRPr="00687993">
        <w:drawing>
          <wp:inline distT="0" distB="0" distL="0" distR="0" wp14:anchorId="172BD643" wp14:editId="07C78E40">
            <wp:extent cx="3062796" cy="1438986"/>
            <wp:effectExtent l="0" t="0" r="4445" b="8890"/>
            <wp:docPr id="1628221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2116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2050" cy="14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B7FA" w14:textId="75A378A6" w:rsidR="006413B2" w:rsidRDefault="006413B2" w:rsidP="00D633AF">
      <w:r>
        <w:rPr>
          <w:rFonts w:hint="eastAsia"/>
        </w:rPr>
        <w:t>点击</w:t>
      </w:r>
      <w:r>
        <w:t>”Configure Mappings”</w:t>
      </w:r>
      <w:r w:rsidR="008E0C9C">
        <w:rPr>
          <w:rFonts w:hint="eastAsia"/>
        </w:rPr>
        <w:t>配置映射：</w:t>
      </w:r>
    </w:p>
    <w:p w14:paraId="29A49A87" w14:textId="4F6A0CFA" w:rsidR="00D633AF" w:rsidRDefault="00D633AF" w:rsidP="00D633AF">
      <w:r w:rsidRPr="00DA7DB3">
        <w:drawing>
          <wp:inline distT="0" distB="0" distL="0" distR="0" wp14:anchorId="0DA8F2C9" wp14:editId="2576D214">
            <wp:extent cx="6134470" cy="1388776"/>
            <wp:effectExtent l="0" t="0" r="0" b="1905"/>
            <wp:docPr id="50313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361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3421" cy="13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EEC2" w14:textId="720987C1" w:rsidR="00D633AF" w:rsidRDefault="0021479D" w:rsidP="00D633AF">
      <w:r>
        <w:rPr>
          <w:rFonts w:hint="eastAsia"/>
        </w:rPr>
        <w:lastRenderedPageBreak/>
        <w:t>选择对应的源和目标，点击</w:t>
      </w:r>
      <w:r w:rsidR="00D633AF">
        <w:t xml:space="preserve"> “connect”:</w:t>
      </w:r>
    </w:p>
    <w:p w14:paraId="797C476A" w14:textId="77777777" w:rsidR="00D633AF" w:rsidRDefault="00D633AF" w:rsidP="00D633AF">
      <w:r>
        <w:rPr>
          <w:noProof/>
        </w:rPr>
        <w:drawing>
          <wp:inline distT="0" distB="0" distL="0" distR="0" wp14:anchorId="5A660090" wp14:editId="1630701A">
            <wp:extent cx="6507480" cy="6196330"/>
            <wp:effectExtent l="0" t="0" r="7620" b="0"/>
            <wp:docPr id="275670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7003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9D87" w14:textId="3CC203BC" w:rsidR="00D633AF" w:rsidRDefault="0021479D" w:rsidP="00D633AF">
      <w:r>
        <w:rPr>
          <w:rFonts w:hint="eastAsia"/>
        </w:rPr>
        <w:t>系统定义中可以看到连接关系：</w:t>
      </w:r>
    </w:p>
    <w:p w14:paraId="57C40CCC" w14:textId="77777777" w:rsidR="00D633AF" w:rsidRPr="00687993" w:rsidRDefault="00D633AF" w:rsidP="00D633AF">
      <w:r w:rsidRPr="00111096">
        <w:drawing>
          <wp:inline distT="0" distB="0" distL="0" distR="0" wp14:anchorId="5B495C7A" wp14:editId="286D95A7">
            <wp:extent cx="6535062" cy="1267002"/>
            <wp:effectExtent l="0" t="0" r="0" b="9525"/>
            <wp:docPr id="1638013156" name="Picture 1" descr="A computer screen shot of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13156" name="Picture 1" descr="A computer screen shot of a blue box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0024" w14:textId="77777777" w:rsidR="00D633AF" w:rsidRPr="00602070" w:rsidRDefault="00D633AF" w:rsidP="00602070"/>
    <w:sectPr w:rsidR="00D633AF" w:rsidRPr="00602070" w:rsidSect="00BD332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2C3"/>
    <w:rsid w:val="00026865"/>
    <w:rsid w:val="00027DB2"/>
    <w:rsid w:val="00096D4A"/>
    <w:rsid w:val="000A54DF"/>
    <w:rsid w:val="0010591C"/>
    <w:rsid w:val="001102C3"/>
    <w:rsid w:val="00111E5F"/>
    <w:rsid w:val="001250CF"/>
    <w:rsid w:val="001A0BFC"/>
    <w:rsid w:val="001E08EF"/>
    <w:rsid w:val="001E67FC"/>
    <w:rsid w:val="0021479D"/>
    <w:rsid w:val="002378E9"/>
    <w:rsid w:val="002D3559"/>
    <w:rsid w:val="003D6A26"/>
    <w:rsid w:val="00454236"/>
    <w:rsid w:val="005135CA"/>
    <w:rsid w:val="005427AE"/>
    <w:rsid w:val="005B3088"/>
    <w:rsid w:val="00602070"/>
    <w:rsid w:val="00617C1B"/>
    <w:rsid w:val="006413B2"/>
    <w:rsid w:val="00666A47"/>
    <w:rsid w:val="006B3E18"/>
    <w:rsid w:val="0074650C"/>
    <w:rsid w:val="00763EEB"/>
    <w:rsid w:val="00771B2A"/>
    <w:rsid w:val="007C43AD"/>
    <w:rsid w:val="00835379"/>
    <w:rsid w:val="008441F9"/>
    <w:rsid w:val="00891483"/>
    <w:rsid w:val="008E0C9C"/>
    <w:rsid w:val="0090010E"/>
    <w:rsid w:val="00915326"/>
    <w:rsid w:val="009B3C97"/>
    <w:rsid w:val="00A93955"/>
    <w:rsid w:val="00AA228F"/>
    <w:rsid w:val="00AB4E0C"/>
    <w:rsid w:val="00AE4132"/>
    <w:rsid w:val="00B638BA"/>
    <w:rsid w:val="00B80920"/>
    <w:rsid w:val="00BA524C"/>
    <w:rsid w:val="00BA62C3"/>
    <w:rsid w:val="00BA73A9"/>
    <w:rsid w:val="00BD332A"/>
    <w:rsid w:val="00C07848"/>
    <w:rsid w:val="00C21EFA"/>
    <w:rsid w:val="00CB7A63"/>
    <w:rsid w:val="00CE31C0"/>
    <w:rsid w:val="00D00989"/>
    <w:rsid w:val="00D250FE"/>
    <w:rsid w:val="00D52C4C"/>
    <w:rsid w:val="00D53758"/>
    <w:rsid w:val="00D633AF"/>
    <w:rsid w:val="00D83A5E"/>
    <w:rsid w:val="00DD7CB8"/>
    <w:rsid w:val="00DE5A33"/>
    <w:rsid w:val="00E1717F"/>
    <w:rsid w:val="00E931D4"/>
    <w:rsid w:val="00FE42E5"/>
    <w:rsid w:val="00FF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7A35F"/>
  <w15:chartTrackingRefBased/>
  <w15:docId w15:val="{0CB7C420-EE4D-412C-A375-6BFDCFFB3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2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2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5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2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2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E42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2E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250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00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537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athworks.com/matlabcentral/fileexchange/52848-matlab-support-for-mingw-w64-c-c-fortran-compile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ni.com/zh-cn/support/downloads/software-products/download.veristand.html" TargetMode="External"/><Relationship Id="rId12" Type="http://schemas.openxmlformats.org/officeDocument/2006/relationships/hyperlink" Target="https://www.mathworks.com/matlabcentral/fileexchange/106420-veristand-model-generation-suppor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yperlink" Target="https://www.ni.com/en/support/documentation/compatibility/22/veristand-model-generation-support-and-mathworks-simulink--compa.html" TargetMode="External"/><Relationship Id="rId14" Type="http://schemas.openxmlformats.org/officeDocument/2006/relationships/hyperlink" Target="https://www.ni.com/en/support/downloads/software-products/download.c-c---development-tools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www.mathworks.com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20c90fe-4bcc-4b10-82d4-e4aebafd912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3FF458E376941A2126959543617BC" ma:contentTypeVersion="18" ma:contentTypeDescription="Create a new document." ma:contentTypeScope="" ma:versionID="f34199b967388b87b26b65832d5c213f">
  <xsd:schema xmlns:xsd="http://www.w3.org/2001/XMLSchema" xmlns:xs="http://www.w3.org/2001/XMLSchema" xmlns:p="http://schemas.microsoft.com/office/2006/metadata/properties" xmlns:ns3="420c90fe-4bcc-4b10-82d4-e4aebafd9120" xmlns:ns4="54acff55-a7ba-4bad-998c-f8f2466d9a49" targetNamespace="http://schemas.microsoft.com/office/2006/metadata/properties" ma:root="true" ma:fieldsID="b8e624c6d6a8e30a6b5a6f09b580d53d" ns3:_="" ns4:_="">
    <xsd:import namespace="420c90fe-4bcc-4b10-82d4-e4aebafd9120"/>
    <xsd:import namespace="54acff55-a7ba-4bad-998c-f8f2466d9a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0c90fe-4bcc-4b10-82d4-e4aebafd9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acff55-a7ba-4bad-998c-f8f2466d9a4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4BAC998-D056-4840-B447-EFAFFA7EFCFA}">
  <ds:schemaRefs>
    <ds:schemaRef ds:uri="http://schemas.microsoft.com/office/2006/metadata/properties"/>
    <ds:schemaRef ds:uri="http://schemas.microsoft.com/office/infopath/2007/PartnerControls"/>
    <ds:schemaRef ds:uri="420c90fe-4bcc-4b10-82d4-e4aebafd9120"/>
  </ds:schemaRefs>
</ds:datastoreItem>
</file>

<file path=customXml/itemProps2.xml><?xml version="1.0" encoding="utf-8"?>
<ds:datastoreItem xmlns:ds="http://schemas.openxmlformats.org/officeDocument/2006/customXml" ds:itemID="{41784962-280A-4E22-925B-A9CC22E16B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1577A4-765B-433F-87D0-BCE294D949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0c90fe-4bcc-4b10-82d4-e4aebafd9120"/>
    <ds:schemaRef ds:uri="54acff55-a7ba-4bad-998c-f8f2466d9a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</dc:creator>
  <cp:keywords/>
  <dc:description/>
  <cp:lastModifiedBy>Lily Yan</cp:lastModifiedBy>
  <cp:revision>43</cp:revision>
  <dcterms:created xsi:type="dcterms:W3CDTF">2024-03-18T20:55:00Z</dcterms:created>
  <dcterms:modified xsi:type="dcterms:W3CDTF">2024-03-19T14:09:00Z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0x010100C813FF458E376941A2126959543617BC</vt:lpwstr>
  </property>
</Properties>
</file>