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EF0B" w14:textId="77777777" w:rsidR="006561F6" w:rsidRDefault="006561F6" w:rsidP="006561F6">
      <w:pPr>
        <w:rPr>
          <w:rFonts w:ascii="黑体" w:eastAsia="黑体" w:hAnsi="Times" w:hint="eastAsia"/>
          <w:b/>
          <w:bCs/>
          <w:sz w:val="24"/>
          <w:szCs w:val="30"/>
        </w:rPr>
      </w:pPr>
    </w:p>
    <w:p w14:paraId="7CA25AED" w14:textId="77777777" w:rsidR="006561F6" w:rsidRDefault="006561F6" w:rsidP="006561F6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计算机学院实验报告</w:t>
      </w:r>
    </w:p>
    <w:p w14:paraId="7B871F85" w14:textId="77777777" w:rsidR="006561F6" w:rsidRPr="00AF44D5" w:rsidRDefault="006561F6" w:rsidP="006561F6">
      <w:pPr>
        <w:rPr>
          <w:rFonts w:ascii="宋体" w:hAnsi="宋体" w:cs="宋体"/>
          <w:kern w:val="0"/>
          <w:sz w:val="24"/>
        </w:rPr>
      </w:pPr>
      <w:r w:rsidRPr="00AF44D5">
        <w:rPr>
          <w:rFonts w:ascii="宋体" w:hAnsi="宋体" w:cs="宋体"/>
          <w:kern w:val="0"/>
          <w:sz w:val="24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67"/>
        <w:gridCol w:w="2537"/>
        <w:gridCol w:w="3192"/>
      </w:tblGrid>
      <w:tr w:rsidR="006561F6" w:rsidRPr="00AF44D5" w14:paraId="435E7F39" w14:textId="77777777" w:rsidTr="0001371D">
        <w:trPr>
          <w:trHeight w:val="589"/>
        </w:trPr>
        <w:tc>
          <w:tcPr>
            <w:tcW w:w="5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210A" w14:textId="26BADC34" w:rsidR="006561F6" w:rsidRPr="00AF44D5" w:rsidRDefault="006561F6" w:rsidP="00FE1C48">
            <w:pPr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实验题目：</w:t>
            </w:r>
            <w:r w:rsidRPr="00AF44D5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Pr="00AF44D5">
              <w:rPr>
                <w:rFonts w:ascii="宋体" w:hAnsi="宋体" w:cs="宋体" w:hint="eastAsia"/>
                <w:kern w:val="0"/>
                <w:sz w:val="24"/>
              </w:rPr>
              <w:t>机器学习实验</w:t>
            </w:r>
            <w:proofErr w:type="gramStart"/>
            <w:r w:rsidRPr="00AF44D5">
              <w:rPr>
                <w:rFonts w:ascii="宋体" w:hAnsi="宋体" w:cs="宋体" w:hint="eastAsia"/>
                <w:kern w:val="0"/>
                <w:sz w:val="24"/>
              </w:rPr>
              <w:t>一</w:t>
            </w:r>
            <w:proofErr w:type="gramEnd"/>
            <w:r w:rsidRPr="00AF44D5">
              <w:rPr>
                <w:rFonts w:ascii="宋体" w:hAnsi="宋体" w:cs="宋体" w:hint="eastAsia"/>
                <w:kern w:val="0"/>
                <w:sz w:val="24"/>
              </w:rPr>
              <w:t>——线性回归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2984" w14:textId="77777777" w:rsidR="006561F6" w:rsidRPr="00AF44D5" w:rsidRDefault="006561F6" w:rsidP="00FE1C48">
            <w:pPr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学号：2</w:t>
            </w:r>
            <w:r w:rsidRPr="00AF44D5">
              <w:rPr>
                <w:rFonts w:ascii="宋体" w:hAnsi="宋体" w:cs="宋体"/>
                <w:kern w:val="0"/>
                <w:sz w:val="24"/>
              </w:rPr>
              <w:t>02100130052</w:t>
            </w:r>
          </w:p>
        </w:tc>
      </w:tr>
      <w:tr w:rsidR="008A1DBA" w:rsidRPr="00AF44D5" w14:paraId="52270F29" w14:textId="77777777" w:rsidTr="0001371D">
        <w:trPr>
          <w:trHeight w:val="696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987B" w14:textId="2E2A2897" w:rsidR="006561F6" w:rsidRPr="00AF44D5" w:rsidRDefault="006561F6" w:rsidP="00FE1C48">
            <w:pPr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日期：</w:t>
            </w:r>
            <w:r w:rsidRPr="00AF44D5">
              <w:rPr>
                <w:rFonts w:ascii="宋体" w:hAnsi="宋体" w:cs="宋体"/>
                <w:kern w:val="0"/>
                <w:sz w:val="24"/>
              </w:rPr>
              <w:t>2023.2.28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7A4F" w14:textId="77777777" w:rsidR="006561F6" w:rsidRPr="00AF44D5" w:rsidRDefault="006561F6" w:rsidP="00FE1C48">
            <w:pPr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班级：2</w:t>
            </w:r>
            <w:r w:rsidRPr="00AF44D5">
              <w:rPr>
                <w:rFonts w:ascii="宋体" w:hAnsi="宋体" w:cs="宋体"/>
                <w:kern w:val="0"/>
                <w:sz w:val="24"/>
              </w:rPr>
              <w:t>1</w:t>
            </w:r>
            <w:r w:rsidRPr="00AF44D5">
              <w:rPr>
                <w:rFonts w:ascii="宋体" w:hAnsi="宋体" w:cs="宋体" w:hint="eastAsia"/>
                <w:kern w:val="0"/>
                <w:sz w:val="24"/>
              </w:rPr>
              <w:t>智能</w:t>
            </w:r>
            <w:r w:rsidRPr="00AF44D5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D116" w14:textId="77777777" w:rsidR="006561F6" w:rsidRPr="00AF44D5" w:rsidRDefault="006561F6" w:rsidP="00FE1C48">
            <w:pPr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姓名：刘欣月</w:t>
            </w:r>
            <w:r w:rsidRPr="00AF44D5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</w:tr>
      <w:tr w:rsidR="006561F6" w:rsidRPr="00AF44D5" w14:paraId="49DA5278" w14:textId="77777777" w:rsidTr="0001371D">
        <w:trPr>
          <w:trHeight w:val="70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D6D63" w14:textId="77777777" w:rsidR="006561F6" w:rsidRPr="00AF44D5" w:rsidRDefault="006561F6" w:rsidP="00FE1C48">
            <w:pPr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/>
                <w:kern w:val="0"/>
                <w:sz w:val="24"/>
              </w:rPr>
              <w:t>Email：</w:t>
            </w:r>
            <w:r w:rsidRPr="00AF44D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AF44D5">
              <w:rPr>
                <w:rFonts w:ascii="宋体" w:hAnsi="宋体" w:cs="宋体"/>
                <w:kern w:val="0"/>
                <w:sz w:val="24"/>
              </w:rPr>
              <w:instrText>HYPERLINK "mailto:202100130052@mail.sdu.edu.cn"</w:instrText>
            </w:r>
            <w:r w:rsidRPr="00AF44D5">
              <w:rPr>
                <w:rFonts w:ascii="宋体" w:hAnsi="宋体" w:cs="宋体"/>
                <w:kern w:val="0"/>
                <w:sz w:val="24"/>
              </w:rPr>
            </w:r>
            <w:r w:rsidRPr="00AF44D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Pr="00AF44D5">
              <w:rPr>
                <w:rFonts w:ascii="宋体" w:hAnsi="宋体" w:cs="宋体" w:hint="eastAsia"/>
                <w:kern w:val="0"/>
              </w:rPr>
              <w:t>2</w:t>
            </w:r>
            <w:r w:rsidRPr="00AF44D5">
              <w:rPr>
                <w:rFonts w:ascii="宋体" w:hAnsi="宋体" w:cs="宋体"/>
                <w:kern w:val="0"/>
              </w:rPr>
              <w:t>02100130052@mail.sdu.edu.cn</w:t>
            </w:r>
            <w:r w:rsidRPr="00AF44D5">
              <w:rPr>
                <w:rFonts w:ascii="宋体" w:hAnsi="宋体" w:cs="宋体"/>
                <w:kern w:val="0"/>
              </w:rPr>
              <w:fldChar w:fldCharType="end"/>
            </w:r>
          </w:p>
        </w:tc>
      </w:tr>
      <w:tr w:rsidR="006561F6" w:rsidRPr="00AF44D5" w14:paraId="239001C8" w14:textId="77777777" w:rsidTr="0001371D">
        <w:trPr>
          <w:trHeight w:val="6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2882" w14:textId="58242C6E" w:rsidR="006561F6" w:rsidRPr="00AF44D5" w:rsidRDefault="006561F6" w:rsidP="00AF44D5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实验目的：实验</w:t>
            </w:r>
            <w:proofErr w:type="gramStart"/>
            <w:r w:rsidRPr="00AF44D5">
              <w:rPr>
                <w:rFonts w:ascii="宋体" w:hAnsi="宋体" w:cs="宋体" w:hint="eastAsia"/>
                <w:kern w:val="0"/>
                <w:sz w:val="24"/>
              </w:rPr>
              <w:t>一</w:t>
            </w:r>
            <w:proofErr w:type="gramEnd"/>
            <w:r w:rsidRPr="00AF44D5">
              <w:rPr>
                <w:rFonts w:ascii="宋体" w:hAnsi="宋体" w:cs="宋体" w:hint="eastAsia"/>
                <w:kern w:val="0"/>
                <w:sz w:val="24"/>
              </w:rPr>
              <w:t>提供线性回归练习，包括线性回归模型，2D线性回归，梯度下降算法，对</w:t>
            </w:r>
            <w:r w:rsidRPr="00AF44D5">
              <w:rPr>
                <w:rFonts w:ascii="宋体" w:hAnsi="宋体" w:cs="宋体"/>
                <w:kern w:val="0"/>
                <w:sz w:val="24"/>
              </w:rPr>
              <w:t xml:space="preserve">J ( θ ) </w:t>
            </w:r>
            <w:r w:rsidRPr="00AF44D5">
              <w:rPr>
                <w:rFonts w:ascii="宋体" w:hAnsi="宋体" w:cs="宋体" w:hint="eastAsia"/>
                <w:kern w:val="0"/>
                <w:sz w:val="24"/>
              </w:rPr>
              <w:t xml:space="preserve">的理解以及多元线性回归。 </w:t>
            </w:r>
            <w:r w:rsidRPr="00AF44D5">
              <w:rPr>
                <w:rFonts w:ascii="宋体" w:hAnsi="宋体" w:cs="宋体"/>
                <w:kern w:val="0"/>
                <w:sz w:val="24"/>
              </w:rPr>
              <w:t xml:space="preserve">   </w:t>
            </w:r>
          </w:p>
        </w:tc>
      </w:tr>
      <w:tr w:rsidR="006561F6" w:rsidRPr="00AF44D5" w14:paraId="4F745AA5" w14:textId="77777777" w:rsidTr="0001371D">
        <w:trPr>
          <w:trHeight w:val="598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277A" w14:textId="64E91AB5" w:rsidR="006561F6" w:rsidRPr="00AF44D5" w:rsidRDefault="006561F6" w:rsidP="00FE1C48">
            <w:pPr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实验</w:t>
            </w:r>
            <w:r w:rsidR="00AF44D5" w:rsidRPr="00AF44D5">
              <w:rPr>
                <w:rFonts w:ascii="宋体" w:hAnsi="宋体" w:cs="宋体" w:hint="eastAsia"/>
                <w:kern w:val="0"/>
                <w:sz w:val="24"/>
              </w:rPr>
              <w:t>语言</w:t>
            </w:r>
            <w:r w:rsidRPr="00AF44D5">
              <w:rPr>
                <w:rFonts w:ascii="宋体" w:hAnsi="宋体" w:cs="宋体" w:hint="eastAsia"/>
                <w:kern w:val="0"/>
                <w:sz w:val="24"/>
              </w:rPr>
              <w:t>介绍：</w:t>
            </w:r>
            <w:r w:rsidRPr="00AF44D5">
              <w:rPr>
                <w:rFonts w:ascii="宋体" w:hAnsi="宋体" w:cs="宋体"/>
                <w:kern w:val="0"/>
                <w:sz w:val="24"/>
              </w:rPr>
              <w:t> </w:t>
            </w:r>
            <w:proofErr w:type="spellStart"/>
            <w:r w:rsidRPr="00AF44D5">
              <w:rPr>
                <w:rFonts w:ascii="宋体" w:hAnsi="宋体" w:cs="宋体" w:hint="eastAsia"/>
                <w:kern w:val="0"/>
                <w:sz w:val="24"/>
              </w:rPr>
              <w:t>matlab</w:t>
            </w:r>
            <w:proofErr w:type="spellEnd"/>
          </w:p>
        </w:tc>
      </w:tr>
      <w:tr w:rsidR="006561F6" w:rsidRPr="00AF44D5" w14:paraId="69BC49A1" w14:textId="77777777" w:rsidTr="0001371D">
        <w:trPr>
          <w:trHeight w:val="537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FD0D" w14:textId="77777777" w:rsidR="006561F6" w:rsidRPr="00AF44D5" w:rsidRDefault="006561F6" w:rsidP="00FE1C48">
            <w:pPr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实验步骤：</w:t>
            </w:r>
          </w:p>
          <w:p w14:paraId="4205B342" w14:textId="77777777" w:rsidR="0001371D" w:rsidRDefault="0001371D" w:rsidP="0001371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线性回归模型是</w:t>
            </w:r>
          </w:p>
          <w:p w14:paraId="572F81AB" w14:textId="3E0B53CF" w:rsidR="0001371D" w:rsidRPr="00AF44D5" w:rsidRDefault="0001371D" w:rsidP="0001371D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/>
                <w:kern w:val="0"/>
                <w:sz w:val="24"/>
              </w:rPr>
              <w:drawing>
                <wp:inline distT="0" distB="0" distL="0" distR="0" wp14:anchorId="0417A375" wp14:editId="1B0DF451">
                  <wp:extent cx="1505415" cy="457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7328" t="18755" r="7175" b="11302"/>
                          <a:stretch/>
                        </pic:blipFill>
                        <pic:spPr bwMode="auto">
                          <a:xfrm>
                            <a:off x="0" y="0"/>
                            <a:ext cx="1532426" cy="465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39B048A" w14:textId="6A06C5A0" w:rsidR="0001371D" w:rsidRPr="00AF44D5" w:rsidRDefault="0001371D" w:rsidP="0001371D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其中θ是我们需要优化的参数，x是n</w:t>
            </w:r>
            <w:r w:rsidRPr="00AF44D5">
              <w:rPr>
                <w:rFonts w:ascii="宋体" w:hAnsi="宋体" w:cs="宋体"/>
                <w:kern w:val="0"/>
                <w:sz w:val="24"/>
              </w:rPr>
              <w:t>+1</w:t>
            </w:r>
            <w:r w:rsidRPr="00AF44D5">
              <w:rPr>
                <w:rFonts w:ascii="宋体" w:hAnsi="宋体" w:cs="宋体" w:hint="eastAsia"/>
                <w:kern w:val="0"/>
                <w:sz w:val="24"/>
              </w:rPr>
              <w:t>维特征向量。给定一个训练集，我们的目标是找出θ的最佳值，使得目标函数J（θ）如图等式可以最小化：</w:t>
            </w:r>
          </w:p>
          <w:p w14:paraId="20D87154" w14:textId="677615BD" w:rsidR="0001371D" w:rsidRPr="00AF44D5" w:rsidRDefault="0001371D" w:rsidP="0001371D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/>
                <w:kern w:val="0"/>
                <w:sz w:val="24"/>
              </w:rPr>
              <w:drawing>
                <wp:inline distT="0" distB="0" distL="0" distR="0" wp14:anchorId="6211C867" wp14:editId="51BD5516">
                  <wp:extent cx="1557647" cy="423333"/>
                  <wp:effectExtent l="0" t="0" r="508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600" cy="4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F4C01" w14:textId="77777777" w:rsidR="0001371D" w:rsidRPr="00AF44D5" w:rsidRDefault="0001371D" w:rsidP="0001371D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优化方法</w:t>
            </w:r>
            <w:r w:rsidRPr="00AF44D5">
              <w:rPr>
                <w:rFonts w:ascii="宋体" w:hAnsi="宋体" w:cs="宋体"/>
                <w:kern w:val="0"/>
                <w:sz w:val="24"/>
              </w:rPr>
              <w:t>之一是梯度下降算法。算法迭代执行，并在每次迭代中，我们</w:t>
            </w:r>
            <w:r w:rsidRPr="00AF44D5">
              <w:rPr>
                <w:rFonts w:ascii="宋体" w:hAnsi="宋体" w:cs="宋体" w:hint="eastAsia"/>
                <w:kern w:val="0"/>
                <w:sz w:val="24"/>
              </w:rPr>
              <w:t>更新θ</w:t>
            </w:r>
            <w:r w:rsidRPr="00AF44D5">
              <w:rPr>
                <w:rFonts w:ascii="宋体" w:hAnsi="宋体" w:cs="宋体"/>
                <w:kern w:val="0"/>
                <w:sz w:val="24"/>
              </w:rPr>
              <w:t>遵循以下规则</w:t>
            </w:r>
            <w:r w:rsidRPr="00AF44D5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14:paraId="382CF151" w14:textId="02A39AB5" w:rsidR="0001371D" w:rsidRPr="00AF44D5" w:rsidRDefault="0001371D" w:rsidP="0001371D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/>
                <w:kern w:val="0"/>
                <w:sz w:val="24"/>
              </w:rPr>
              <w:drawing>
                <wp:inline distT="0" distB="0" distL="0" distR="0" wp14:anchorId="003124CB" wp14:editId="68BFFF26">
                  <wp:extent cx="1980699" cy="347133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290" cy="35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12A00" w14:textId="77777777" w:rsidR="0001371D" w:rsidRPr="00AF44D5" w:rsidRDefault="0001371D" w:rsidP="0001371D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其中α是所谓的学习率，基于我们可以调整收敛梯度下降。</w:t>
            </w:r>
          </w:p>
          <w:p w14:paraId="01698A6C" w14:textId="77777777" w:rsidR="0001371D" w:rsidRPr="00AF44D5" w:rsidRDefault="008A1DBA" w:rsidP="008A1DB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2</w:t>
            </w:r>
            <w:r w:rsidRPr="00AF44D5">
              <w:rPr>
                <w:rFonts w:ascii="宋体" w:hAnsi="宋体" w:cs="宋体"/>
                <w:kern w:val="0"/>
                <w:sz w:val="24"/>
              </w:rPr>
              <w:t>.2</w:t>
            </w:r>
            <w:r w:rsidRPr="00AF44D5">
              <w:rPr>
                <w:rFonts w:ascii="宋体" w:hAnsi="宋体" w:cs="宋体" w:hint="eastAsia"/>
                <w:kern w:val="0"/>
                <w:sz w:val="24"/>
              </w:rPr>
              <w:t>D线性回归：</w:t>
            </w:r>
          </w:p>
          <w:p w14:paraId="31413941" w14:textId="160885D9" w:rsidR="008A1DBA" w:rsidRPr="00AF44D5" w:rsidRDefault="008A1DBA" w:rsidP="008A1DB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我们从一个非常简单的情况开始，其中n = 1下载data1.zip，并解压缩文件（ex1x.dat和ex1y.dat）。这些文件包含一些测量身高的例子，对象是两岁到八岁之间的男孩。y值是以米为单位测量的高度，x值是对应于高度的男孩年龄。每个高度和年龄元组构成一个训练样例子。</w:t>
            </w:r>
          </w:p>
          <w:p w14:paraId="2E3E2EB5" w14:textId="3B5A01FB" w:rsidR="008A1DBA" w:rsidRPr="00AF44D5" w:rsidRDefault="008A1DBA" w:rsidP="008A1DB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在我们的数据集中。有m = 50的训练例子，使用它们来开发使用梯度下降算法的线性回归模型，基于此，可以预测给定</w:t>
            </w:r>
            <w:proofErr w:type="gramStart"/>
            <w:r w:rsidRPr="00AF44D5">
              <w:rPr>
                <w:rFonts w:ascii="宋体" w:hAnsi="宋体" w:cs="宋体" w:hint="eastAsia"/>
                <w:kern w:val="0"/>
                <w:sz w:val="24"/>
              </w:rPr>
              <w:t>新年龄</w:t>
            </w:r>
            <w:proofErr w:type="gramEnd"/>
            <w:r w:rsidRPr="00AF44D5">
              <w:rPr>
                <w:rFonts w:ascii="宋体" w:hAnsi="宋体" w:cs="宋体" w:hint="eastAsia"/>
                <w:kern w:val="0"/>
                <w:sz w:val="24"/>
              </w:rPr>
              <w:t>值的高度。在</w:t>
            </w:r>
            <w:proofErr w:type="spellStart"/>
            <w:r w:rsidRPr="00AF44D5">
              <w:rPr>
                <w:rFonts w:ascii="宋体" w:hAnsi="宋体" w:cs="宋体" w:hint="eastAsia"/>
                <w:kern w:val="0"/>
                <w:sz w:val="24"/>
              </w:rPr>
              <w:t>Matlab</w:t>
            </w:r>
            <w:proofErr w:type="spellEnd"/>
            <w:r w:rsidRPr="00AF44D5">
              <w:rPr>
                <w:rFonts w:ascii="宋体" w:hAnsi="宋体" w:cs="宋体" w:hint="eastAsia"/>
                <w:kern w:val="0"/>
                <w:sz w:val="24"/>
              </w:rPr>
              <w:t>中，使用命令加载训练集。</w:t>
            </w:r>
          </w:p>
          <w:p w14:paraId="45E1F6F0" w14:textId="30BE2A88" w:rsidR="008A1DBA" w:rsidRPr="00AF44D5" w:rsidRDefault="008A1DBA" w:rsidP="008A1DB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命令行如下：</w:t>
            </w:r>
          </w:p>
          <w:p w14:paraId="6C9BD133" w14:textId="77777777" w:rsidR="008A1DBA" w:rsidRPr="00AF44D5" w:rsidRDefault="008A1DBA" w:rsidP="008A1DBA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/>
                <w:kern w:val="0"/>
                <w:sz w:val="24"/>
              </w:rPr>
              <w:t>x = load </w:t>
            </w:r>
            <w:proofErr w:type="gramStart"/>
            <w:r w:rsidRPr="00AF44D5">
              <w:rPr>
                <w:rFonts w:ascii="宋体" w:hAnsi="宋体" w:cs="宋体"/>
                <w:kern w:val="0"/>
                <w:sz w:val="24"/>
              </w:rPr>
              <w:t>( '</w:t>
            </w:r>
            <w:proofErr w:type="gramEnd"/>
            <w:r w:rsidRPr="00AF44D5">
              <w:rPr>
                <w:rFonts w:ascii="宋体" w:hAnsi="宋体" w:cs="宋体"/>
                <w:kern w:val="0"/>
                <w:sz w:val="24"/>
              </w:rPr>
              <w:t> ex1x . </w:t>
            </w:r>
            <w:proofErr w:type="spellStart"/>
            <w:r w:rsidRPr="00AF44D5">
              <w:rPr>
                <w:rFonts w:ascii="宋体" w:hAnsi="宋体" w:cs="宋体"/>
                <w:kern w:val="0"/>
                <w:sz w:val="24"/>
              </w:rPr>
              <w:t>dat</w:t>
            </w:r>
            <w:proofErr w:type="spellEnd"/>
            <w:r w:rsidRPr="00AF44D5">
              <w:rPr>
                <w:rFonts w:ascii="宋体" w:hAnsi="宋体" w:cs="宋体"/>
                <w:kern w:val="0"/>
                <w:sz w:val="24"/>
              </w:rPr>
              <w:t> </w:t>
            </w:r>
            <w:proofErr w:type="gramStart"/>
            <w:r w:rsidRPr="00AF44D5">
              <w:rPr>
                <w:rFonts w:ascii="宋体" w:hAnsi="宋体" w:cs="宋体"/>
                <w:kern w:val="0"/>
                <w:sz w:val="24"/>
              </w:rPr>
              <w:t>' )</w:t>
            </w:r>
            <w:proofErr w:type="gramEnd"/>
            <w:r w:rsidRPr="00AF44D5">
              <w:rPr>
                <w:rFonts w:ascii="宋体" w:hAnsi="宋体" w:cs="宋体"/>
                <w:kern w:val="0"/>
                <w:sz w:val="24"/>
              </w:rPr>
              <w:t> ;  </w:t>
            </w:r>
          </w:p>
          <w:p w14:paraId="30B58212" w14:textId="77777777" w:rsidR="008A1DBA" w:rsidRPr="00AF44D5" w:rsidRDefault="008A1DBA" w:rsidP="008A1DBA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/>
                <w:kern w:val="0"/>
                <w:sz w:val="24"/>
              </w:rPr>
              <w:t>y = load </w:t>
            </w:r>
            <w:proofErr w:type="gramStart"/>
            <w:r w:rsidRPr="00AF44D5">
              <w:rPr>
                <w:rFonts w:ascii="宋体" w:hAnsi="宋体" w:cs="宋体"/>
                <w:kern w:val="0"/>
                <w:sz w:val="24"/>
              </w:rPr>
              <w:t>( '</w:t>
            </w:r>
            <w:proofErr w:type="gramEnd"/>
            <w:r w:rsidRPr="00AF44D5">
              <w:rPr>
                <w:rFonts w:ascii="宋体" w:hAnsi="宋体" w:cs="宋体"/>
                <w:kern w:val="0"/>
                <w:sz w:val="24"/>
              </w:rPr>
              <w:t> ex1y . </w:t>
            </w:r>
            <w:proofErr w:type="spellStart"/>
            <w:r w:rsidRPr="00AF44D5">
              <w:rPr>
                <w:rFonts w:ascii="宋体" w:hAnsi="宋体" w:cs="宋体"/>
                <w:kern w:val="0"/>
                <w:sz w:val="24"/>
              </w:rPr>
              <w:t>dat</w:t>
            </w:r>
            <w:proofErr w:type="spellEnd"/>
            <w:r w:rsidRPr="00AF44D5">
              <w:rPr>
                <w:rFonts w:ascii="宋体" w:hAnsi="宋体" w:cs="宋体"/>
                <w:kern w:val="0"/>
                <w:sz w:val="24"/>
              </w:rPr>
              <w:t> </w:t>
            </w:r>
            <w:proofErr w:type="gramStart"/>
            <w:r w:rsidRPr="00AF44D5">
              <w:rPr>
                <w:rFonts w:ascii="宋体" w:hAnsi="宋体" w:cs="宋体"/>
                <w:kern w:val="0"/>
                <w:sz w:val="24"/>
              </w:rPr>
              <w:t>' )</w:t>
            </w:r>
            <w:proofErr w:type="gramEnd"/>
            <w:r w:rsidRPr="00AF44D5">
              <w:rPr>
                <w:rFonts w:ascii="宋体" w:hAnsi="宋体" w:cs="宋体"/>
                <w:kern w:val="0"/>
                <w:sz w:val="24"/>
              </w:rPr>
              <w:t> ; </w:t>
            </w:r>
          </w:p>
          <w:p w14:paraId="0A7266D8" w14:textId="23A57D0F" w:rsidR="008A1DBA" w:rsidRPr="00AF44D5" w:rsidRDefault="008A1DBA" w:rsidP="008A1DB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然后</w:t>
            </w:r>
            <w:r w:rsidRPr="00AF44D5">
              <w:rPr>
                <w:rFonts w:ascii="宋体" w:hAnsi="宋体" w:cs="宋体"/>
                <w:kern w:val="0"/>
                <w:sz w:val="24"/>
              </w:rPr>
              <w:t>运行以下命令绘制训练集（并标记轴）</w:t>
            </w:r>
            <w:r w:rsidRPr="00AF44D5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14:paraId="3F47F2A2" w14:textId="77777777" w:rsidR="008A1DBA" w:rsidRPr="00AF44D5" w:rsidRDefault="008A1DBA" w:rsidP="008A1DB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/>
                <w:kern w:val="0"/>
                <w:sz w:val="24"/>
              </w:rPr>
              <w:t>figure % open a new figure window  </w:t>
            </w:r>
          </w:p>
          <w:p w14:paraId="463414F5" w14:textId="77777777" w:rsidR="008A1DBA" w:rsidRPr="00AF44D5" w:rsidRDefault="008A1DBA" w:rsidP="008A1DB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/>
                <w:kern w:val="0"/>
                <w:sz w:val="24"/>
              </w:rPr>
              <w:t>plot (</w:t>
            </w:r>
            <w:proofErr w:type="gramStart"/>
            <w:r w:rsidRPr="00AF44D5">
              <w:rPr>
                <w:rFonts w:ascii="宋体" w:hAnsi="宋体" w:cs="宋体"/>
                <w:kern w:val="0"/>
                <w:sz w:val="24"/>
              </w:rPr>
              <w:t>x ,</w:t>
            </w:r>
            <w:proofErr w:type="gramEnd"/>
            <w:r w:rsidRPr="00AF44D5">
              <w:rPr>
                <w:rFonts w:ascii="宋体" w:hAnsi="宋体" w:cs="宋体"/>
                <w:kern w:val="0"/>
                <w:sz w:val="24"/>
              </w:rPr>
              <w:t> y , ' o ' ) ;  </w:t>
            </w:r>
          </w:p>
          <w:p w14:paraId="5714C841" w14:textId="77777777" w:rsidR="008A1DBA" w:rsidRPr="00AF44D5" w:rsidRDefault="008A1DBA" w:rsidP="008A1DB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AF44D5">
              <w:rPr>
                <w:rFonts w:ascii="宋体" w:hAnsi="宋体" w:cs="宋体"/>
                <w:kern w:val="0"/>
                <w:sz w:val="24"/>
              </w:rPr>
              <w:lastRenderedPageBreak/>
              <w:t>ylabel</w:t>
            </w:r>
            <w:proofErr w:type="spellEnd"/>
            <w:r w:rsidRPr="00AF44D5">
              <w:rPr>
                <w:rFonts w:ascii="宋体" w:hAnsi="宋体" w:cs="宋体"/>
                <w:kern w:val="0"/>
                <w:sz w:val="24"/>
              </w:rPr>
              <w:t> </w:t>
            </w:r>
            <w:proofErr w:type="gramStart"/>
            <w:r w:rsidRPr="00AF44D5">
              <w:rPr>
                <w:rFonts w:ascii="宋体" w:hAnsi="宋体" w:cs="宋体"/>
                <w:kern w:val="0"/>
                <w:sz w:val="24"/>
              </w:rPr>
              <w:t>( '</w:t>
            </w:r>
            <w:proofErr w:type="gramEnd"/>
            <w:r w:rsidRPr="00AF44D5">
              <w:rPr>
                <w:rFonts w:ascii="宋体" w:hAnsi="宋体" w:cs="宋体"/>
                <w:kern w:val="0"/>
                <w:sz w:val="24"/>
              </w:rPr>
              <w:t> Height in meters ' )  </w:t>
            </w:r>
          </w:p>
          <w:p w14:paraId="535349DE" w14:textId="77777777" w:rsidR="008A1DBA" w:rsidRPr="00AF44D5" w:rsidRDefault="008A1DBA" w:rsidP="008A1DBA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AF44D5">
              <w:rPr>
                <w:rFonts w:ascii="宋体" w:hAnsi="宋体" w:cs="宋体"/>
                <w:kern w:val="0"/>
                <w:sz w:val="24"/>
              </w:rPr>
              <w:t>xlabel</w:t>
            </w:r>
            <w:proofErr w:type="spellEnd"/>
            <w:r w:rsidRPr="00AF44D5">
              <w:rPr>
                <w:rFonts w:ascii="宋体" w:hAnsi="宋体" w:cs="宋体"/>
                <w:kern w:val="0"/>
                <w:sz w:val="24"/>
              </w:rPr>
              <w:t> </w:t>
            </w:r>
            <w:proofErr w:type="gramStart"/>
            <w:r w:rsidRPr="00AF44D5">
              <w:rPr>
                <w:rFonts w:ascii="宋体" w:hAnsi="宋体" w:cs="宋体"/>
                <w:kern w:val="0"/>
                <w:sz w:val="24"/>
              </w:rPr>
              <w:t>( '</w:t>
            </w:r>
            <w:proofErr w:type="gramEnd"/>
            <w:r w:rsidRPr="00AF44D5">
              <w:rPr>
                <w:rFonts w:ascii="宋体" w:hAnsi="宋体" w:cs="宋体"/>
                <w:kern w:val="0"/>
                <w:sz w:val="24"/>
              </w:rPr>
              <w:t>Age in years ' )  </w:t>
            </w:r>
          </w:p>
          <w:p w14:paraId="1EBB7CF8" w14:textId="6C9C1CF2" w:rsidR="008A1DBA" w:rsidRPr="00AF44D5" w:rsidRDefault="008A1DBA" w:rsidP="008A1DB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得到数据图如下所示：</w:t>
            </w:r>
          </w:p>
          <w:p w14:paraId="3C0F663A" w14:textId="0AB80E47" w:rsidR="008A1DBA" w:rsidRPr="00AF44D5" w:rsidRDefault="008A1DBA" w:rsidP="00D21980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/>
                <w:kern w:val="0"/>
                <w:sz w:val="24"/>
              </w:rPr>
              <w:drawing>
                <wp:inline distT="0" distB="0" distL="0" distR="0" wp14:anchorId="5A282CAF" wp14:editId="4D9C93E1">
                  <wp:extent cx="2584450" cy="2310323"/>
                  <wp:effectExtent l="0" t="0" r="635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303" cy="2322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8774F" w14:textId="6D705127" w:rsidR="008A1DBA" w:rsidRPr="00AF44D5" w:rsidRDefault="008A1DBA" w:rsidP="008A1DB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/>
                <w:kern w:val="0"/>
                <w:sz w:val="24"/>
              </w:rPr>
              <w:t>在开始梯度下降之前，在开始梯度下降之前，我们需要在每个示例中添加截距项</w:t>
            </w:r>
            <w:r w:rsidRPr="00AF44D5">
              <w:rPr>
                <w:rFonts w:ascii="宋体" w:hAnsi="宋体" w:cs="宋体" w:hint="eastAsia"/>
                <w:kern w:val="0"/>
                <w:sz w:val="24"/>
              </w:rPr>
              <w:t>，</w:t>
            </w:r>
          </w:p>
          <w:p w14:paraId="75C0C8FA" w14:textId="77777777" w:rsidR="008A1DBA" w:rsidRPr="00AF44D5" w:rsidRDefault="008A1DBA" w:rsidP="008A1DB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/>
                <w:kern w:val="0"/>
                <w:sz w:val="24"/>
              </w:rPr>
              <w:t>m = length </w:t>
            </w:r>
            <w:proofErr w:type="gramStart"/>
            <w:r w:rsidRPr="00AF44D5">
              <w:rPr>
                <w:rFonts w:ascii="宋体" w:hAnsi="宋体" w:cs="宋体"/>
                <w:kern w:val="0"/>
                <w:sz w:val="24"/>
              </w:rPr>
              <w:t>( y</w:t>
            </w:r>
            <w:proofErr w:type="gramEnd"/>
            <w:r w:rsidRPr="00AF44D5">
              <w:rPr>
                <w:rFonts w:ascii="宋体" w:hAnsi="宋体" w:cs="宋体"/>
                <w:kern w:val="0"/>
                <w:sz w:val="24"/>
              </w:rPr>
              <w:t> ) ; % store the number of training examples  </w:t>
            </w:r>
          </w:p>
          <w:p w14:paraId="7FEB1B59" w14:textId="77777777" w:rsidR="008A1DBA" w:rsidRPr="00AF44D5" w:rsidRDefault="008A1DBA" w:rsidP="008A1DB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/>
                <w:kern w:val="0"/>
                <w:sz w:val="24"/>
              </w:rPr>
              <w:t>x = [ ones (m, </w:t>
            </w:r>
            <w:proofErr w:type="gramStart"/>
            <w:r w:rsidRPr="00AF44D5">
              <w:rPr>
                <w:rFonts w:ascii="宋体" w:hAnsi="宋体" w:cs="宋体"/>
                <w:kern w:val="0"/>
                <w:sz w:val="24"/>
              </w:rPr>
              <w:t>1 )</w:t>
            </w:r>
            <w:proofErr w:type="gramEnd"/>
            <w:r w:rsidRPr="00AF44D5">
              <w:rPr>
                <w:rFonts w:ascii="宋体" w:hAnsi="宋体" w:cs="宋体"/>
                <w:kern w:val="0"/>
                <w:sz w:val="24"/>
              </w:rPr>
              <w:t> , x ] ; % Add a column of ones to x  </w:t>
            </w:r>
          </w:p>
          <w:p w14:paraId="6BBEC66E" w14:textId="3AF9405A" w:rsidR="008A1DBA" w:rsidRPr="00AF44D5" w:rsidRDefault="008A1DBA" w:rsidP="008A1DB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/>
                <w:kern w:val="0"/>
                <w:sz w:val="24"/>
              </w:rPr>
              <w:t>(1)</w:t>
            </w:r>
            <w:r w:rsidRPr="00AF44D5">
              <w:rPr>
                <w:rFonts w:ascii="宋体" w:hAnsi="宋体" w:cs="宋体" w:hint="eastAsia"/>
                <w:kern w:val="0"/>
                <w:sz w:val="24"/>
              </w:rPr>
              <w:t>使用α</w:t>
            </w:r>
            <w:r w:rsidRPr="00AF44D5">
              <w:rPr>
                <w:rFonts w:ascii="宋体" w:hAnsi="宋体" w:cs="宋体"/>
                <w:kern w:val="0"/>
                <w:sz w:val="24"/>
              </w:rPr>
              <w:t xml:space="preserve"> = 0.07</w:t>
            </w:r>
            <w:r w:rsidRPr="00AF44D5">
              <w:rPr>
                <w:rFonts w:ascii="宋体" w:hAnsi="宋体" w:cs="宋体" w:hint="eastAsia"/>
                <w:kern w:val="0"/>
                <w:sz w:val="24"/>
              </w:rPr>
              <w:t>的学习</w:t>
            </w:r>
            <w:proofErr w:type="gramStart"/>
            <w:r w:rsidRPr="00AF44D5">
              <w:rPr>
                <w:rFonts w:ascii="宋体" w:hAnsi="宋体" w:cs="宋体" w:hint="eastAsia"/>
                <w:kern w:val="0"/>
                <w:sz w:val="24"/>
              </w:rPr>
              <w:t>率实施</w:t>
            </w:r>
            <w:proofErr w:type="gramEnd"/>
            <w:r w:rsidRPr="00AF44D5">
              <w:rPr>
                <w:rFonts w:ascii="宋体" w:hAnsi="宋体" w:cs="宋体" w:hint="eastAsia"/>
                <w:kern w:val="0"/>
                <w:sz w:val="24"/>
              </w:rPr>
              <w:t>梯度下降。初始化参数θ</w:t>
            </w:r>
            <w:r w:rsidRPr="00AF44D5">
              <w:rPr>
                <w:rFonts w:ascii="宋体" w:hAnsi="宋体" w:cs="宋体"/>
                <w:kern w:val="0"/>
                <w:sz w:val="24"/>
              </w:rPr>
              <w:t xml:space="preserve"> = 0 </w:t>
            </w:r>
            <w:r w:rsidRPr="00AF44D5">
              <w:rPr>
                <w:rFonts w:ascii="Cambria Math" w:hAnsi="Cambria Math" w:cs="Cambria Math"/>
                <w:kern w:val="0"/>
                <w:sz w:val="24"/>
              </w:rPr>
              <w:t>⃗</w:t>
            </w:r>
            <w:r w:rsidRPr="00AF44D5">
              <w:rPr>
                <w:rFonts w:ascii="宋体" w:hAnsi="宋体" w:cs="宋体" w:hint="eastAsia"/>
                <w:kern w:val="0"/>
                <w:sz w:val="24"/>
              </w:rPr>
              <w:t>并从该初始起点开始</w:t>
            </w:r>
            <w:proofErr w:type="gramStart"/>
            <w:r w:rsidRPr="00AF44D5">
              <w:rPr>
                <w:rFonts w:ascii="宋体" w:hAnsi="宋体" w:cs="宋体" w:hint="eastAsia"/>
                <w:kern w:val="0"/>
                <w:sz w:val="24"/>
              </w:rPr>
              <w:t>一</w:t>
            </w:r>
            <w:proofErr w:type="gramEnd"/>
            <w:r w:rsidRPr="00AF44D5">
              <w:rPr>
                <w:rFonts w:ascii="宋体" w:hAnsi="宋体" w:cs="宋体" w:hint="eastAsia"/>
                <w:kern w:val="0"/>
                <w:sz w:val="24"/>
              </w:rPr>
              <w:t>次梯度下降迭代。 记录第一次迭代后得到的θ</w:t>
            </w:r>
            <w:r w:rsidR="006C0661" w:rsidRPr="00AF44D5"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Pr="00AF44D5">
              <w:rPr>
                <w:rFonts w:ascii="宋体" w:hAnsi="宋体" w:cs="宋体" w:hint="eastAsia"/>
                <w:kern w:val="0"/>
                <w:sz w:val="24"/>
              </w:rPr>
              <w:t>和θ</w:t>
            </w:r>
            <w:r w:rsidR="006C0661" w:rsidRPr="00AF44D5">
              <w:rPr>
                <w:rFonts w:ascii="宋体" w:hAnsi="宋体" w:cs="宋体" w:hint="eastAsia"/>
                <w:kern w:val="0"/>
                <w:sz w:val="24"/>
              </w:rPr>
              <w:t>2</w:t>
            </w:r>
            <w:r w:rsidRPr="00AF44D5">
              <w:rPr>
                <w:rFonts w:ascii="宋体" w:hAnsi="宋体" w:cs="宋体" w:hint="eastAsia"/>
                <w:kern w:val="0"/>
                <w:sz w:val="24"/>
              </w:rPr>
              <w:t>的值。</w:t>
            </w:r>
          </w:p>
          <w:p w14:paraId="760B1BCE" w14:textId="46BDB260" w:rsidR="008A1DBA" w:rsidRPr="00AF44D5" w:rsidRDefault="008A1DBA" w:rsidP="008A1DB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(2)继续运行梯度下降以进行更多迭代，直到θ收敛为止(这将总共需要大约1500次迭代）。收敛后，记录得到的最终值θ</w:t>
            </w:r>
            <w:r w:rsidR="006C0661" w:rsidRPr="00AF44D5"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Pr="00AF44D5">
              <w:rPr>
                <w:rFonts w:ascii="宋体" w:hAnsi="宋体" w:cs="宋体" w:hint="eastAsia"/>
                <w:kern w:val="0"/>
                <w:sz w:val="24"/>
              </w:rPr>
              <w:t>和θ</w:t>
            </w:r>
            <w:r w:rsidR="006C0661" w:rsidRPr="00AF44D5">
              <w:rPr>
                <w:rFonts w:ascii="宋体" w:hAnsi="宋体" w:cs="宋体" w:hint="eastAsia"/>
                <w:kern w:val="0"/>
                <w:sz w:val="24"/>
              </w:rPr>
              <w:t>2</w:t>
            </w:r>
            <w:r w:rsidRPr="00AF44D5">
              <w:rPr>
                <w:rFonts w:ascii="宋体" w:hAnsi="宋体" w:cs="宋体" w:hint="eastAsia"/>
                <w:kern w:val="0"/>
                <w:sz w:val="24"/>
              </w:rPr>
              <w:t>,根据θ,将算法中的直线绘制在与训练数据相同的图表上.绘图命令看起来像这样：</w:t>
            </w:r>
          </w:p>
          <w:p w14:paraId="4377BE62" w14:textId="77777777" w:rsidR="006C0661" w:rsidRPr="00AF44D5" w:rsidRDefault="006C0661" w:rsidP="006C066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/>
                <w:kern w:val="0"/>
                <w:sz w:val="24"/>
              </w:rPr>
              <w:t>hold on % Plot new data without clearing old plot  </w:t>
            </w:r>
          </w:p>
          <w:p w14:paraId="63CF9DC0" w14:textId="77777777" w:rsidR="006C0661" w:rsidRPr="00AF44D5" w:rsidRDefault="006C0661" w:rsidP="006C066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/>
                <w:kern w:val="0"/>
                <w:sz w:val="24"/>
              </w:rPr>
              <w:t>plot </w:t>
            </w:r>
            <w:proofErr w:type="gramStart"/>
            <w:r w:rsidRPr="00AF44D5">
              <w:rPr>
                <w:rFonts w:ascii="宋体" w:hAnsi="宋体" w:cs="宋体"/>
                <w:kern w:val="0"/>
                <w:sz w:val="24"/>
              </w:rPr>
              <w:t>( x</w:t>
            </w:r>
            <w:proofErr w:type="gramEnd"/>
            <w:r w:rsidRPr="00AF44D5">
              <w:rPr>
                <w:rFonts w:ascii="宋体" w:hAnsi="宋体" w:cs="宋体"/>
                <w:kern w:val="0"/>
                <w:sz w:val="24"/>
              </w:rPr>
              <w:t> ( : , 2 ) , x*theta , '-' ) % remember that x is now a matrix  </w:t>
            </w:r>
          </w:p>
          <w:p w14:paraId="2EE3BB06" w14:textId="77777777" w:rsidR="006C0661" w:rsidRPr="00AF44D5" w:rsidRDefault="006C0661" w:rsidP="006C066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/>
                <w:kern w:val="0"/>
                <w:sz w:val="24"/>
              </w:rPr>
              <w:t>% </w:t>
            </w:r>
            <w:proofErr w:type="gramStart"/>
            <w:r w:rsidRPr="00AF44D5">
              <w:rPr>
                <w:rFonts w:ascii="宋体" w:hAnsi="宋体" w:cs="宋体"/>
                <w:kern w:val="0"/>
                <w:sz w:val="24"/>
              </w:rPr>
              <w:t>with</w:t>
            </w:r>
            <w:proofErr w:type="gramEnd"/>
            <w:r w:rsidRPr="00AF44D5">
              <w:rPr>
                <w:rFonts w:ascii="宋体" w:hAnsi="宋体" w:cs="宋体"/>
                <w:kern w:val="0"/>
                <w:sz w:val="24"/>
              </w:rPr>
              <w:t> 2 </w:t>
            </w:r>
            <w:proofErr w:type="spellStart"/>
            <w:r w:rsidRPr="00AF44D5">
              <w:rPr>
                <w:rFonts w:ascii="宋体" w:hAnsi="宋体" w:cs="宋体"/>
                <w:kern w:val="0"/>
                <w:sz w:val="24"/>
              </w:rPr>
              <w:t>columnsand</w:t>
            </w:r>
            <w:proofErr w:type="spellEnd"/>
            <w:r w:rsidRPr="00AF44D5">
              <w:rPr>
                <w:rFonts w:ascii="宋体" w:hAnsi="宋体" w:cs="宋体"/>
                <w:kern w:val="0"/>
                <w:sz w:val="24"/>
              </w:rPr>
              <w:t> the second  </w:t>
            </w:r>
          </w:p>
          <w:p w14:paraId="718A9AB6" w14:textId="77777777" w:rsidR="006C0661" w:rsidRPr="00AF44D5" w:rsidRDefault="006C0661" w:rsidP="006C066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/>
                <w:kern w:val="0"/>
                <w:sz w:val="24"/>
              </w:rPr>
              <w:t>% </w:t>
            </w:r>
            <w:proofErr w:type="gramStart"/>
            <w:r w:rsidRPr="00AF44D5">
              <w:rPr>
                <w:rFonts w:ascii="宋体" w:hAnsi="宋体" w:cs="宋体"/>
                <w:kern w:val="0"/>
                <w:sz w:val="24"/>
              </w:rPr>
              <w:t>column</w:t>
            </w:r>
            <w:proofErr w:type="gramEnd"/>
            <w:r w:rsidRPr="00AF44D5">
              <w:rPr>
                <w:rFonts w:ascii="宋体" w:hAnsi="宋体" w:cs="宋体"/>
                <w:kern w:val="0"/>
                <w:sz w:val="24"/>
              </w:rPr>
              <w:t> contains the time info  </w:t>
            </w:r>
          </w:p>
          <w:p w14:paraId="6D5E2788" w14:textId="77777777" w:rsidR="006C0661" w:rsidRPr="00AF44D5" w:rsidRDefault="006C0661" w:rsidP="006C066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AF44D5">
              <w:rPr>
                <w:rFonts w:ascii="宋体" w:hAnsi="宋体" w:cs="宋体"/>
                <w:kern w:val="0"/>
                <w:sz w:val="24"/>
              </w:rPr>
              <w:t>legend( '</w:t>
            </w:r>
            <w:proofErr w:type="gramEnd"/>
            <w:r w:rsidRPr="00AF44D5">
              <w:rPr>
                <w:rFonts w:ascii="宋体" w:hAnsi="宋体" w:cs="宋体"/>
                <w:kern w:val="0"/>
                <w:sz w:val="24"/>
              </w:rPr>
              <w:t> Training data ' , ' Linear regression ' )  </w:t>
            </w:r>
          </w:p>
          <w:p w14:paraId="7670EF8D" w14:textId="00CF3690" w:rsidR="006C0661" w:rsidRPr="00AF44D5" w:rsidRDefault="006C0661" w:rsidP="006C0661">
            <w:pPr>
              <w:pStyle w:val="a7"/>
              <w:shd w:val="clear" w:color="auto" w:fill="FFFFFF"/>
              <w:spacing w:before="0" w:beforeAutospacing="0" w:after="240" w:afterAutospacing="0" w:line="390" w:lineRule="atLeast"/>
            </w:pPr>
            <w:r w:rsidRPr="00AF44D5">
              <w:t>(3)最后，使用学到的假设做出一些预测。使用模型预测两个3.5岁和7岁男孩的身高。</w:t>
            </w:r>
          </w:p>
          <w:p w14:paraId="35834AF7" w14:textId="19F5CC03" w:rsidR="008A1DBA" w:rsidRPr="00AF44D5" w:rsidRDefault="008A1DBA" w:rsidP="00D21980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/>
                <w:kern w:val="0"/>
                <w:sz w:val="24"/>
              </w:rPr>
              <w:lastRenderedPageBreak/>
              <w:drawing>
                <wp:inline distT="0" distB="0" distL="0" distR="0" wp14:anchorId="2A455EC2" wp14:editId="028301F0">
                  <wp:extent cx="3073400" cy="274667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0390" cy="2752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CFB76B" w14:textId="070AD6E0" w:rsidR="008A1DBA" w:rsidRPr="00AF44D5" w:rsidRDefault="008A1DBA" w:rsidP="008A1DB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561F6" w14:paraId="207F9D56" w14:textId="77777777" w:rsidTr="0001371D">
        <w:trPr>
          <w:trHeight w:val="1998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3AEC" w14:textId="4B2C453A" w:rsidR="006C0661" w:rsidRPr="00AF44D5" w:rsidRDefault="006C0661" w:rsidP="006C0661">
            <w:pPr>
              <w:pStyle w:val="a6"/>
              <w:numPr>
                <w:ilvl w:val="0"/>
                <w:numId w:val="4"/>
              </w:numPr>
              <w:ind w:firstLineChars="0"/>
            </w:pPr>
            <w:r w:rsidRPr="00AF44D5">
              <w:rPr>
                <w:rFonts w:hint="eastAsia"/>
              </w:rPr>
              <w:lastRenderedPageBreak/>
              <w:t>理解J</w:t>
            </w:r>
            <w:r w:rsidRPr="00AF44D5">
              <w:t>(</w:t>
            </w:r>
            <w:r w:rsidRPr="00AF44D5">
              <w:rPr>
                <w:rFonts w:hint="eastAsia"/>
              </w:rPr>
              <w:t>θ)，为了更好的理解梯度下降的作用，所以可视化参数θ和J（θ）的关系，为J（θ）绘制3D表面图，</w:t>
            </w:r>
          </w:p>
          <w:p w14:paraId="7832AE7D" w14:textId="77777777" w:rsidR="006C0661" w:rsidRPr="00AF44D5" w:rsidRDefault="006C0661" w:rsidP="006C0661">
            <w:pPr>
              <w:pStyle w:val="a6"/>
              <w:ind w:left="720" w:firstLineChars="0" w:firstLine="0"/>
              <w:jc w:val="center"/>
            </w:pPr>
            <w:r w:rsidRPr="0001371D">
              <w:drawing>
                <wp:inline distT="0" distB="0" distL="0" distR="0" wp14:anchorId="2DEBEED3" wp14:editId="4F35E9EC">
                  <wp:extent cx="1557647" cy="423333"/>
                  <wp:effectExtent l="0" t="0" r="508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600" cy="4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DC3AB" w14:textId="77777777" w:rsidR="006561F6" w:rsidRPr="00AF44D5" w:rsidRDefault="006C0661" w:rsidP="006C0661">
            <w:pPr>
              <w:pStyle w:val="a6"/>
              <w:ind w:left="720" w:firstLineChars="0" w:firstLine="0"/>
            </w:pPr>
            <w:r w:rsidRPr="00AF44D5">
              <w:rPr>
                <w:rFonts w:hint="eastAsia"/>
              </w:rPr>
              <w:t>绘制曲面的命令如下所示：</w:t>
            </w:r>
          </w:p>
          <w:p w14:paraId="4AAB2734" w14:textId="77777777" w:rsidR="006C0661" w:rsidRPr="006C0661" w:rsidRDefault="006C0661" w:rsidP="006C0661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J_vals</w:t>
            </w:r>
            <w:proofErr w:type="spell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zeros (</w:t>
            </w:r>
            <w:proofErr w:type="gram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100 ,</w:t>
            </w:r>
            <w:proofErr w:type="gram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100) ; % initialize </w:t>
            </w:r>
            <w:proofErr w:type="spell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Jvals</w:t>
            </w:r>
            <w:proofErr w:type="spell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to  </w:t>
            </w:r>
          </w:p>
          <w:p w14:paraId="230BDA85" w14:textId="77777777" w:rsidR="006C0661" w:rsidRPr="006C0661" w:rsidRDefault="006C0661" w:rsidP="006C0661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% 100*100 matrix of 0's  </w:t>
            </w:r>
          </w:p>
          <w:p w14:paraId="18CAF7FC" w14:textId="77777777" w:rsidR="006C0661" w:rsidRPr="006C0661" w:rsidRDefault="006C0661" w:rsidP="006C0661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theta0_vals = </w:t>
            </w:r>
            <w:proofErr w:type="spell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linspace</w:t>
            </w:r>
            <w:proofErr w:type="spell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(-</w:t>
            </w:r>
            <w:proofErr w:type="gram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3 ,</w:t>
            </w:r>
            <w:proofErr w:type="gram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3 , 100) ;  </w:t>
            </w:r>
          </w:p>
          <w:p w14:paraId="3D9845F4" w14:textId="77777777" w:rsidR="006C0661" w:rsidRPr="006C0661" w:rsidRDefault="006C0661" w:rsidP="006C0661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theta1_vals = </w:t>
            </w:r>
            <w:proofErr w:type="spell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linspace</w:t>
            </w:r>
            <w:proofErr w:type="spell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(-</w:t>
            </w:r>
            <w:proofErr w:type="gram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1 ,</w:t>
            </w:r>
            <w:proofErr w:type="gram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 , 100) ;  </w:t>
            </w:r>
          </w:p>
          <w:p w14:paraId="15C07F74" w14:textId="77777777" w:rsidR="006C0661" w:rsidRPr="006C0661" w:rsidRDefault="006C0661" w:rsidP="006C0661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 </w:t>
            </w: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对于</w:t>
            </w:r>
            <w:proofErr w:type="spell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linespace</w:t>
            </w:r>
            <w:proofErr w:type="spell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(x1,x2,N)</w:t>
            </w: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，其中</w:t>
            </w: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x1</w:t>
            </w: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x2</w:t>
            </w: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</w:t>
            </w: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分别为起始值、终止值、元素个数。</w:t>
            </w: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E64881" w14:textId="77777777" w:rsidR="006C0661" w:rsidRPr="006C0661" w:rsidRDefault="006C0661" w:rsidP="006C0661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C066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 :</w:t>
            </w:r>
            <w:proofErr w:type="gram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length (theta0_vals)  </w:t>
            </w:r>
          </w:p>
          <w:p w14:paraId="61783BA7" w14:textId="77777777" w:rsidR="006C0661" w:rsidRPr="006C0661" w:rsidRDefault="006C0661" w:rsidP="006C0661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C066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= </w:t>
            </w:r>
            <w:proofErr w:type="gram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 :</w:t>
            </w:r>
            <w:proofErr w:type="gram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length (theta1_vals )  </w:t>
            </w:r>
          </w:p>
          <w:p w14:paraId="5C9557BF" w14:textId="77777777" w:rsidR="006C0661" w:rsidRPr="006C0661" w:rsidRDefault="006C0661" w:rsidP="006C0661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 = [theta0_vals(</w:t>
            </w:r>
            <w:proofErr w:type="spell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theta1_vals(j)</w:t>
            </w:r>
            <w:proofErr w:type="gram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;</w:t>
            </w:r>
            <w:proofErr w:type="gram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431AC" w14:textId="16E4BEEF" w:rsidR="006C0661" w:rsidRPr="006C0661" w:rsidRDefault="006C0661" w:rsidP="006C0661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J_vals</w:t>
            </w:r>
            <w:proofErr w:type="spell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i,j</w:t>
            </w:r>
            <w:proofErr w:type="spellEnd"/>
            <w:proofErr w:type="gram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= </w:t>
            </w:r>
            <w:r w:rsidR="00D21980">
              <w:rPr>
                <w:rStyle w:val="token"/>
                <w:rFonts w:ascii="Source Code Pro" w:hAnsi="Source Code Pro"/>
                <w:color w:val="999999"/>
                <w:szCs w:val="21"/>
              </w:rPr>
              <w:t>(</w:t>
            </w:r>
            <w:r w:rsidR="00D21980">
              <w:rPr>
                <w:rStyle w:val="token"/>
                <w:rFonts w:ascii="Source Code Pro" w:hAnsi="Source Code Pro"/>
                <w:color w:val="98C379"/>
                <w:szCs w:val="21"/>
              </w:rPr>
              <w:t>0.5</w:t>
            </w:r>
            <w:r w:rsidR="00D21980">
              <w:rPr>
                <w:rStyle w:val="token"/>
                <w:rFonts w:ascii="Source Code Pro" w:hAnsi="Source Code Pro"/>
                <w:color w:val="669900"/>
                <w:szCs w:val="21"/>
              </w:rPr>
              <w:t>/</w:t>
            </w:r>
            <w:r w:rsidR="00D21980">
              <w:rPr>
                <w:rStyle w:val="token"/>
                <w:rFonts w:ascii="Source Code Pro" w:hAnsi="Source Code Pro" w:hint="eastAsia"/>
                <w:color w:val="669900"/>
                <w:szCs w:val="21"/>
              </w:rPr>
              <w:t>m</w:t>
            </w:r>
            <w:r w:rsidR="00D21980">
              <w:rPr>
                <w:rStyle w:val="token"/>
                <w:rFonts w:ascii="Source Code Pro" w:hAnsi="Source Code Pro"/>
                <w:color w:val="999999"/>
                <w:szCs w:val="21"/>
              </w:rPr>
              <w:t>)</w:t>
            </w:r>
            <w:r w:rsidR="00D21980">
              <w:rPr>
                <w:rStyle w:val="token"/>
                <w:rFonts w:ascii="Source Code Pro" w:hAnsi="Source Code Pro"/>
                <w:color w:val="669900"/>
                <w:szCs w:val="21"/>
              </w:rPr>
              <w:t>*</w:t>
            </w:r>
            <w:r w:rsidR="00D21980">
              <w:rPr>
                <w:rStyle w:val="token"/>
                <w:rFonts w:ascii="Source Code Pro" w:hAnsi="Source Code Pro"/>
                <w:color w:val="999999"/>
                <w:szCs w:val="21"/>
              </w:rPr>
              <w:t>(x</w:t>
            </w:r>
            <w:r w:rsidR="00D21980">
              <w:rPr>
                <w:rStyle w:val="token"/>
                <w:rFonts w:ascii="Source Code Pro" w:hAnsi="Source Code Pro"/>
                <w:color w:val="669900"/>
                <w:szCs w:val="21"/>
              </w:rPr>
              <w:t>*t-y</w:t>
            </w:r>
            <w:r w:rsidR="00D21980">
              <w:rPr>
                <w:rStyle w:val="token"/>
                <w:rFonts w:ascii="Source Code Pro" w:hAnsi="Source Code Pro"/>
                <w:color w:val="999999"/>
                <w:szCs w:val="21"/>
              </w:rPr>
              <w:t>)’</w:t>
            </w:r>
            <w:r w:rsidR="00D21980">
              <w:rPr>
                <w:rStyle w:val="token"/>
                <w:rFonts w:ascii="Source Code Pro" w:hAnsi="Source Code Pro"/>
                <w:color w:val="669900"/>
                <w:szCs w:val="21"/>
              </w:rPr>
              <w:t>*</w:t>
            </w:r>
            <w:r w:rsidR="00D21980">
              <w:rPr>
                <w:rStyle w:val="token"/>
                <w:rFonts w:ascii="Source Code Pro" w:hAnsi="Source Code Pro"/>
                <w:color w:val="999999"/>
                <w:szCs w:val="21"/>
              </w:rPr>
              <w:t>(x</w:t>
            </w:r>
            <w:r w:rsidR="00D21980">
              <w:rPr>
                <w:rStyle w:val="token"/>
                <w:rFonts w:ascii="Source Code Pro" w:hAnsi="Source Code Pro"/>
                <w:color w:val="669900"/>
                <w:szCs w:val="21"/>
              </w:rPr>
              <w:t>*t-y</w:t>
            </w:r>
            <w:r w:rsidR="00D21980">
              <w:rPr>
                <w:rStyle w:val="token"/>
                <w:rFonts w:ascii="Source Code Pro" w:hAnsi="Source Code Pro"/>
                <w:color w:val="999999"/>
                <w:szCs w:val="21"/>
              </w:rPr>
              <w:t>);</w:t>
            </w: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0273EC" w14:textId="77777777" w:rsidR="006C0661" w:rsidRPr="006C0661" w:rsidRDefault="006C0661" w:rsidP="006C0661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end  </w:t>
            </w:r>
          </w:p>
          <w:p w14:paraId="5625CF71" w14:textId="77777777" w:rsidR="006C0661" w:rsidRPr="006C0661" w:rsidRDefault="006C0661" w:rsidP="006C0661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  </w:t>
            </w:r>
          </w:p>
          <w:p w14:paraId="0394106D" w14:textId="77777777" w:rsidR="006C0661" w:rsidRPr="006C0661" w:rsidRDefault="006C0661" w:rsidP="006C0661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 Plot the surface plot  </w:t>
            </w:r>
          </w:p>
          <w:p w14:paraId="6246D387" w14:textId="77777777" w:rsidR="006C0661" w:rsidRPr="006C0661" w:rsidRDefault="006C0661" w:rsidP="006C0661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 Because of the way </w:t>
            </w:r>
            <w:proofErr w:type="spell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meshgrids</w:t>
            </w:r>
            <w:proofErr w:type="spell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work in the surf </w:t>
            </w:r>
            <w:proofErr w:type="gram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command ,</w:t>
            </w:r>
            <w:proofErr w:type="gram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we  </w:t>
            </w:r>
          </w:p>
          <w:p w14:paraId="522DC925" w14:textId="77777777" w:rsidR="006C0661" w:rsidRPr="006C0661" w:rsidRDefault="006C0661" w:rsidP="006C0661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 need to t </w:t>
            </w:r>
            <w:proofErr w:type="spell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ranspose</w:t>
            </w:r>
            <w:proofErr w:type="spell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J_vals</w:t>
            </w:r>
            <w:proofErr w:type="spell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before calling </w:t>
            </w:r>
            <w:proofErr w:type="gram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surf ,</w:t>
            </w:r>
            <w:proofErr w:type="gram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or </w:t>
            </w:r>
            <w:r w:rsidRPr="006C066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the  </w:t>
            </w:r>
          </w:p>
          <w:p w14:paraId="418A67E2" w14:textId="77777777" w:rsidR="006C0661" w:rsidRPr="006C0661" w:rsidRDefault="006C0661" w:rsidP="006C0661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 </w:t>
            </w:r>
            <w:proofErr w:type="gram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axes</w:t>
            </w:r>
            <w:proofErr w:type="gram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will be flipped  </w:t>
            </w:r>
          </w:p>
          <w:p w14:paraId="75C021F7" w14:textId="77777777" w:rsidR="006C0661" w:rsidRPr="006C0661" w:rsidRDefault="006C0661" w:rsidP="006C0661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Jval_s</w:t>
            </w:r>
            <w:proofErr w:type="spell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Jval_s</w:t>
            </w:r>
            <w:proofErr w:type="spell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'  </w:t>
            </w:r>
          </w:p>
          <w:p w14:paraId="66E3EAE7" w14:textId="77777777" w:rsidR="006C0661" w:rsidRPr="006C0661" w:rsidRDefault="006C0661" w:rsidP="006C0661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figure ;</w:t>
            </w:r>
            <w:proofErr w:type="gram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B78898" w14:textId="77777777" w:rsidR="006C0661" w:rsidRPr="006C0661" w:rsidRDefault="006C0661" w:rsidP="006C0661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surf(theta0_</w:t>
            </w:r>
            <w:proofErr w:type="gram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vals,theta</w:t>
            </w:r>
            <w:proofErr w:type="gram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1_vals,J_vals)  </w:t>
            </w:r>
          </w:p>
          <w:p w14:paraId="2BFFFF8B" w14:textId="77777777" w:rsidR="006C0661" w:rsidRPr="006C0661" w:rsidRDefault="006C0661" w:rsidP="006C0661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xlabel</w:t>
            </w:r>
            <w:proofErr w:type="spell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6C066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'\theta_0 '</w:t>
            </w:r>
            <w:proofErr w:type="gram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spellStart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ylabel</w:t>
            </w:r>
            <w:proofErr w:type="spellEnd"/>
            <w:proofErr w:type="gramEnd"/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C066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'\theta_1'</w:t>
            </w:r>
            <w:r w:rsidRPr="006C066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DFA3609" w14:textId="77777777" w:rsidR="006C0661" w:rsidRPr="00AF44D5" w:rsidRDefault="00D21980" w:rsidP="00AF44D5">
            <w:pPr>
              <w:pStyle w:val="a6"/>
              <w:numPr>
                <w:ilvl w:val="0"/>
                <w:numId w:val="4"/>
              </w:numPr>
              <w:ind w:firstLineChars="0"/>
            </w:pPr>
            <w:r w:rsidRPr="00AF44D5">
              <w:rPr>
                <w:rFonts w:hint="eastAsia"/>
              </w:rPr>
              <w:t>得到结果如下图所示：</w:t>
            </w:r>
          </w:p>
          <w:p w14:paraId="6E327356" w14:textId="6BD6738F" w:rsidR="00D21980" w:rsidRPr="006C0661" w:rsidRDefault="00D21980" w:rsidP="00D21980">
            <w:pPr>
              <w:pStyle w:val="a6"/>
              <w:ind w:left="720" w:firstLineChars="0" w:firstLine="0"/>
              <w:jc w:val="center"/>
              <w:rPr>
                <w:rFonts w:ascii="黑体" w:eastAsia="黑体" w:hAnsi="Times"/>
                <w:szCs w:val="20"/>
              </w:rPr>
            </w:pPr>
            <w:r w:rsidRPr="00D21980">
              <w:rPr>
                <w:rFonts w:ascii="黑体" w:eastAsia="黑体" w:hAnsi="Times"/>
                <w:noProof/>
                <w:szCs w:val="20"/>
              </w:rPr>
              <w:lastRenderedPageBreak/>
              <w:drawing>
                <wp:inline distT="0" distB="0" distL="0" distR="0" wp14:anchorId="7872E287" wp14:editId="13252BA8">
                  <wp:extent cx="3041650" cy="2723515"/>
                  <wp:effectExtent l="0" t="0" r="635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3" t="2278" r="2064" b="-1"/>
                          <a:stretch/>
                        </pic:blipFill>
                        <pic:spPr bwMode="auto">
                          <a:xfrm>
                            <a:off x="0" y="0"/>
                            <a:ext cx="3045816" cy="272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B2138" w14:textId="77777777" w:rsidR="006561F6" w:rsidRPr="002B76E0" w:rsidRDefault="006561F6" w:rsidP="006561F6">
      <w:pPr>
        <w:rPr>
          <w:rFonts w:ascii="黑体" w:eastAsia="黑体" w:hAnsi="Times"/>
          <w:b/>
          <w:bCs/>
          <w:sz w:val="24"/>
          <w:szCs w:val="30"/>
        </w:rPr>
      </w:pPr>
    </w:p>
    <w:p w14:paraId="079C3C8F" w14:textId="77777777" w:rsidR="00CB1BBC" w:rsidRPr="006561F6" w:rsidRDefault="00CB1BBC" w:rsidP="006561F6"/>
    <w:sectPr w:rsidR="00CB1BBC" w:rsidRPr="006561F6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C3DF3" w14:textId="77777777" w:rsidR="00DB1C53" w:rsidRDefault="00DB1C53">
      <w:r>
        <w:separator/>
      </w:r>
    </w:p>
  </w:endnote>
  <w:endnote w:type="continuationSeparator" w:id="0">
    <w:p w14:paraId="43C45FCC" w14:textId="77777777" w:rsidR="00DB1C53" w:rsidRDefault="00DB1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955CE" w14:textId="77777777" w:rsidR="00DB1C53" w:rsidRDefault="00DB1C53">
      <w:r>
        <w:separator/>
      </w:r>
    </w:p>
  </w:footnote>
  <w:footnote w:type="continuationSeparator" w:id="0">
    <w:p w14:paraId="19D058C0" w14:textId="77777777" w:rsidR="00DB1C53" w:rsidRDefault="00DB1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15437" w14:textId="77777777" w:rsidR="005761A9" w:rsidRDefault="00000000" w:rsidP="008E7F3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C78"/>
    <w:multiLevelType w:val="hybridMultilevel"/>
    <w:tmpl w:val="534AA044"/>
    <w:lvl w:ilvl="0" w:tplc="F9CCA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27D7"/>
    <w:multiLevelType w:val="multilevel"/>
    <w:tmpl w:val="27A8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856E5"/>
    <w:multiLevelType w:val="multilevel"/>
    <w:tmpl w:val="B9BE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D57BF"/>
    <w:multiLevelType w:val="multilevel"/>
    <w:tmpl w:val="008A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0D29B5"/>
    <w:multiLevelType w:val="multilevel"/>
    <w:tmpl w:val="5B705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733079"/>
    <w:multiLevelType w:val="multilevel"/>
    <w:tmpl w:val="9126F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709803">
    <w:abstractNumId w:val="0"/>
  </w:num>
  <w:num w:numId="2" w16cid:durableId="709109336">
    <w:abstractNumId w:val="4"/>
  </w:num>
  <w:num w:numId="3" w16cid:durableId="1636329268">
    <w:abstractNumId w:val="5"/>
  </w:num>
  <w:num w:numId="4" w16cid:durableId="1591892454">
    <w:abstractNumId w:val="3"/>
  </w:num>
  <w:num w:numId="5" w16cid:durableId="917593733">
    <w:abstractNumId w:val="1"/>
  </w:num>
  <w:num w:numId="6" w16cid:durableId="1335839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BC"/>
    <w:rsid w:val="0001371D"/>
    <w:rsid w:val="006561F6"/>
    <w:rsid w:val="006C0661"/>
    <w:rsid w:val="008A1DBA"/>
    <w:rsid w:val="00AF44D5"/>
    <w:rsid w:val="00CB1BBC"/>
    <w:rsid w:val="00D21980"/>
    <w:rsid w:val="00DB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A795"/>
  <w15:chartTrackingRefBased/>
  <w15:docId w15:val="{ED2A0351-65B6-4897-A95A-A9FD5191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1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61F6"/>
    <w:rPr>
      <w:sz w:val="18"/>
      <w:szCs w:val="18"/>
    </w:rPr>
  </w:style>
  <w:style w:type="character" w:styleId="a5">
    <w:name w:val="Hyperlink"/>
    <w:basedOn w:val="a0"/>
    <w:uiPriority w:val="99"/>
    <w:unhideWhenUsed/>
    <w:rsid w:val="006561F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61F6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katex-mathml">
    <w:name w:val="katex-mathml"/>
    <w:basedOn w:val="a0"/>
    <w:rsid w:val="0001371D"/>
  </w:style>
  <w:style w:type="character" w:customStyle="1" w:styleId="mord">
    <w:name w:val="mord"/>
    <w:basedOn w:val="a0"/>
    <w:rsid w:val="0001371D"/>
  </w:style>
  <w:style w:type="paragraph" w:customStyle="1" w:styleId="alt">
    <w:name w:val="alt"/>
    <w:basedOn w:val="a"/>
    <w:rsid w:val="008A1D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ring">
    <w:name w:val="string"/>
    <w:basedOn w:val="a0"/>
    <w:rsid w:val="008A1DBA"/>
  </w:style>
  <w:style w:type="character" w:customStyle="1" w:styleId="keyword">
    <w:name w:val="keyword"/>
    <w:basedOn w:val="a0"/>
    <w:rsid w:val="008A1DBA"/>
  </w:style>
  <w:style w:type="paragraph" w:styleId="a7">
    <w:name w:val="Normal (Web)"/>
    <w:basedOn w:val="a"/>
    <w:uiPriority w:val="99"/>
    <w:unhideWhenUsed/>
    <w:rsid w:val="006C066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oken">
    <w:name w:val="token"/>
    <w:basedOn w:val="a0"/>
    <w:rsid w:val="00D21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2663182394@qq.com</dc:creator>
  <cp:keywords/>
  <dc:description/>
  <cp:lastModifiedBy>2663182394@qq.com</cp:lastModifiedBy>
  <cp:revision>3</cp:revision>
  <dcterms:created xsi:type="dcterms:W3CDTF">2023-02-28T03:17:00Z</dcterms:created>
  <dcterms:modified xsi:type="dcterms:W3CDTF">2023-02-28T07:22:00Z</dcterms:modified>
</cp:coreProperties>
</file>