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TRƯỜNG ĐẠI HỌC SÀI GÒN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TRƯỜNG TIỂU HỌC THỰC HÀNH ĐẠI HỌC SÀI GÒN</w:t>
      </w:r>
    </w:p>
    <w:p>
      <w:pPr>
        <w:spacing w:after="400" w:before="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56"/>
          <w:szCs w:val="56"/>
        </w:rPr>
        <w:t xml:space="preserve">KẾ HOẠCH BÀI DẠY LỚP 2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56"/>
          <w:szCs w:val="56"/>
        </w:rPr>
        <w:t xml:space="preserve">[TOÁN: Bài 12 – Phép cộng trong phạm vi 10]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Sinh viên kiến tập: 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MSSV:      (DGT…)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Lớp: 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Giáo viên hướng dẫn kiến tập: 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Năm học: 2025 - 2026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KẾ HOẠCH BÀI DẠY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Môn học: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Toán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Lớp: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Tuần: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Số tiết: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Tên bài học: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Bài 12 – Phép cộng trong phạm vi 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Họ và tên: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Nguyễn Văn 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MSSV: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SV001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Lớp: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2/1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Thời gian thực hiện: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35 phút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I. YÊU CẦU CẦN ĐẠT</w:t>
      </w:r>
    </w:p>
    <w:p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1. Năng lực đặc thù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Thực hiện được phép cộng 9 với một số bằng cách tách số để được 10.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Vận dụng phép cộng giải quyết tình huống mua bán đơn giản.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Dùng que tính minh họa phép cộng trong phạm vi 10.</w:t>
      </w:r>
    </w:p>
    <w:p>
      <w:r>
        <w:rPr>
          <w:rFonts w:ascii="Times New Roman" w:cs="Times New Roman" w:eastAsia="Times New Roman" w:hAnsi="Times New Roman"/>
          <w:b/>
          <w:bCs/>
          <w:i/>
          <w:iCs/>
          <w:color w:val="111111"/>
          <w:sz w:val="28"/>
          <w:szCs w:val="28"/>
        </w:rPr>
        <w:t xml:space="preserve">* Liên hệ/ Tích hợp (nếu có) — Liên hệ mua bán, đếm đồ vật trong gia đình.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2. Năng lực chung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Tự chủ: chuẩn bị đồ dùng, hoàn thành bài tập.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Giao tiếp: trình bày cách tách số khi cộng.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Giải quyết vấn đề: chọn cách tách hợp lý để cộng nhanh.</w:t>
      </w:r>
    </w:p>
    <w:p>
      <w:pPr>
        <w:spacing w:before="120"/>
      </w:pPr>
      <w:r>
        <w:rPr>
          <w:rFonts w:ascii="Times New Roman" w:cs="Times New Roman" w:eastAsia="Times New Roman" w:hAnsi="Times New Roman"/>
          <w:b/>
          <w:bCs/>
          <w:color w:val="111111"/>
          <w:sz w:val="28"/>
          <w:szCs w:val="28"/>
        </w:rPr>
        <w:t xml:space="preserve">3. Phẩm chất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Chăm chỉ: tích cực giơ tay phát biểu.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Trung thực: tự làm bài.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 Trách nhiệm: giữ gìn đồ dùng học tập.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II. ĐỒ DÙNG DẠY HỌC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GV: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Tranh minh họa phép cộng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Que tính, bảng con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Máy chiếu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- HS: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SGK Toán 2 (tr. 12–14)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Que tính, bảng con</w:t>
      </w:r>
    </w:p>
    <w:p>
      <w:pPr>
        <w:ind w:left="720"/>
      </w:pPr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+ Vở ô li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III. HOẠT ĐỘNG DẠY HỌC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4"/>
        <w:gridCol w:w="4332"/>
      </w:tblGrid>
      <w:tr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EEAF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2060"/>
                <w:sz w:val="28"/>
                <w:szCs w:val="28"/>
              </w:rPr>
              <w:t xml:space="preserve">Hoạt động của giáo viên</w:t>
            </w:r>
          </w:p>
        </w:tc>
        <w:tc>
          <w:tcPr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EEAF6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2060"/>
                <w:sz w:val="28"/>
                <w:szCs w:val="28"/>
              </w:rPr>
              <w:t xml:space="preserve">Hoạt động của học sinh</w:t>
            </w:r>
          </w:p>
        </w:tc>
      </w:tr>
      <w:tr>
        <w:tc>
          <w:tcPr>
            <w:gridSpan w:val="2"/>
            <w:shd w:fill="FFF2CB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A. Hoạt động Khởi động: Khởi động (5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Tạo hứng thú, dẫn vào bài.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Quan sát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Thẻ câu đố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ổn định tổ chức, cho HS hát rồi đố vui: 9 + 1 bằng mấy? Dẫn vào bài Phép cộng trong phạm vi 10.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HS hứng thú, sẵn sàng vào bài.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hát, trả lời câu đố, nêu tên bài.</w:t>
            </w:r>
          </w:p>
        </w:tc>
      </w:tr>
      <w:tr>
        <w:tc>
          <w:tcPr>
            <w:gridSpan w:val="2"/>
            <w:shd w:fill="FFF2CB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B. Hoạt động Khám phá và Luyện tập (22 phút)</w:t>
            </w:r>
          </w:p>
        </w:tc>
      </w:tr>
      <w:tr>
        <w:tc>
          <w:tcPr>
            <w:gridSpan w:val="2"/>
            <w:shd w:fill="E2EFD9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B050"/>
                <w:sz w:val="28"/>
                <w:szCs w:val="28"/>
              </w:rPr>
              <w:t xml:space="preserve">1. Hoạt động 1: Khám phá cách cộng 9 với một số (8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Biết tách số để được 10 rồi cộng.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Quan sát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Que tính, tranh SGK tr.12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gắn 9 chấm tròn đỏ và 5 chấm tròn xanh (SGK tr.12). Hỏi: 9 + 5 bằng mấy? Hướng dẫn tách 5 thành 1 và 4: 9 + 1 = 10, 10 + 4 = 14.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muốn cộng 9 với một số, ta tách để được 10 rồi cộng tiếp.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thao tác que tính theo GV, nêu 9 + 5 = 14.</w:t>
            </w:r>
          </w:p>
        </w:tc>
      </w:tr>
      <w:tr>
        <w:tc>
          <w:tcPr>
            <w:gridSpan w:val="2"/>
            <w:shd w:fill="E2EFD9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B050"/>
                <w:sz w:val="28"/>
                <w:szCs w:val="28"/>
              </w:rPr>
              <w:t xml:space="preserve">2. Hoạt động 2: Luyện tập bảng cộng (8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Thực hiện đúng 8 + 4, 7 + 5.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Nhận xét miệng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Bảng con, SGK tr.13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giao bài tập 1 (SGK tr.13): tính 8 + 4, 7 + 5. Gọi 2 HS lên bảng trình bày cách tách số.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HS thực hiện đúng phép cộng dạng 8 + 4, 7 + 5.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làm bảng con, trình bày cách làm.</w:t>
            </w:r>
          </w:p>
        </w:tc>
      </w:tr>
      <w:tr>
        <w:tc>
          <w:tcPr>
            <w:gridSpan w:val="2"/>
            <w:shd w:fill="E2EFD9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B050"/>
                <w:sz w:val="28"/>
                <w:szCs w:val="28"/>
              </w:rPr>
              <w:t xml:space="preserve">3. Hoạt động 3: Thi đua cộng nhẩm (6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Cộng nhẩm nhanh trong phạm vi 10.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Chấm chéo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Phiếu bài tập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phát phiếu (6 + 6, 9 + 3), tổ chức đổi chéo kiểm tra theo cặp.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HS tự làm được bài tập cá nhân.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làm phiếu, đổi chéo kiểm tra.</w:t>
            </w:r>
          </w:p>
        </w:tc>
      </w:tr>
      <w:tr>
        <w:tc>
          <w:tcPr>
            <w:gridSpan w:val="2"/>
            <w:shd w:fill="FFF2CB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C. Hoạt động Vận dụng: Vận dụng (5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Vận dụng cộng nhẩm vào trò chơi.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Quan sát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Thẻ phép tính (SGK tr.14)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tổ chức trò chơi Ai nhanh hơn (SGK tr.14): giơ thẻ phép tính, HS giơ đáp án.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HS cộng nhẩm nhanh trong phạm vi 10.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tham gia trò chơi, giơ đáp án.</w:t>
            </w:r>
          </w:p>
        </w:tc>
      </w:tr>
      <w:tr>
        <w:tc>
          <w:tcPr>
            <w:gridSpan w:val="2"/>
            <w:shd w:fill="FFF2CB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D. Hoạt động Nối tiếp: Nối tiếp (3 phút)</w:t>
            </w:r>
          </w:p>
        </w:tc>
      </w:tr>
      <w:tr>
        <w:tc>
          <w:tcPr>
            <w:tcW w:type="dxa" w:w="469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a. Mục tiêu: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Dặn dò, chuẩn bị bài sau.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b. Phương pháp, hình thức tổ chức: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PPDH: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Nhắc nhở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ĐDDH: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Vở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28"/>
                <w:szCs w:val="28"/>
              </w:rPr>
              <w:t xml:space="preserve">Cách tiến hành:</w:t>
            </w:r>
          </w:p>
          <w:p>
            <w:pPr>
              <w:ind w:left="360"/>
            </w:pP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GV nhận xét tiết học, dặn HS về nhà đố người thân các phép cộng trong phạm vi 10.</w:t>
            </w:r>
          </w:p>
          <w:p>
            <w:pPr>
              <w:spacing w:before="12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⇨ Giáo viên rút ra kết luận: </w:t>
            </w:r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⇨ Giáo viên rút ra kết luận: ghi nhớ cách tách số để cộng.</w:t>
            </w:r>
          </w:p>
        </w:tc>
        <w:tc>
          <w:tcPr>
            <w:tcW w:type="dxa" w:w="433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top"/>
          </w:tcPr>
          <w:p>
            <w:r>
              <w:rPr>
                <w:rFonts w:ascii="Times New Roman" w:cs="Times New Roman" w:eastAsia="Times New Roman" w:hAnsi="Times New Roman"/>
                <w:color w:val="111111"/>
                <w:sz w:val="28"/>
                <w:szCs w:val="28"/>
              </w:rPr>
              <w:t xml:space="preserve">Bước 1: HS lắng nghe, ghi nhớ nhiệm vụ.</w:t>
            </w:r>
          </w:p>
        </w:tc>
      </w:tr>
    </w:tbl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IV. ĐIỀU CHỈNH SAU BÀI DẠY: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Tiết dạy đúng tiến độ; cần thêm thời gian cho HS yếu ở hoạt động 3.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V. PHỤ LỤC TIẾT DẠY</w:t>
      </w:r>
    </w:p>
    <w:p>
      <w:r>
        <w:rPr>
          <w:rFonts w:ascii="Times New Roman" w:cs="Times New Roman" w:eastAsia="Times New Roman" w:hAnsi="Times New Roman"/>
          <w:color w:val="111111"/>
          <w:sz w:val="28"/>
          <w:szCs w:val="28"/>
        </w:rPr>
        <w:t xml:space="preserve">Nguồn: Toán 2 - Kết nối tri thức với cuộc sống tr. 12–14. Kèm phiếu bài tập.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9d95a4ac8e6b24dfc9ffb212ad13df421de46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KHBD - Bài 12 – Phép cộng trong phạm vi 10</dc:title>
  <dc:creator>SGK App</dc:creator>
  <cp:lastModifiedBy>Un-named</cp:lastModifiedBy>
  <cp:revision>1</cp:revision>
  <dcterms:created xsi:type="dcterms:W3CDTF">2026-09-17T10:22:26.045Z</dcterms:created>
  <dcterms:modified xsi:type="dcterms:W3CDTF">2026-09-17T10:22:26.045Z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