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Co to jest Angular?</w:t>
      </w: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 xml:space="preserve"> a. Framework </w:t>
      </w:r>
      <w:r>
        <w:rPr>
          <w:b w:val="1"/>
          <w:bCs w:val="1"/>
          <w:rtl w:val="0"/>
        </w:rPr>
        <w:t xml:space="preserve">Front-endowy </w:t>
      </w:r>
      <w:r>
        <w:rPr>
          <w:b w:val="1"/>
          <w:bCs w:val="1"/>
          <w:rtl w:val="0"/>
        </w:rPr>
        <w:t xml:space="preserve"> wspierany przez Google.</w:t>
      </w:r>
    </w:p>
    <w:p>
      <w:pPr>
        <w:pStyle w:val="Treść"/>
        <w:bidi w:val="0"/>
      </w:pPr>
      <w:r>
        <w:rPr>
          <w:rtl w:val="0"/>
        </w:rPr>
        <w:t xml:space="preserve"> b. Biblioteka </w:t>
      </w:r>
      <w:r>
        <w:rPr>
          <w:rtl w:val="0"/>
        </w:rPr>
        <w:t xml:space="preserve">Front-edowa </w:t>
      </w:r>
      <w:r>
        <w:rPr>
          <w:rtl w:val="0"/>
        </w:rPr>
        <w:t>wspierana przez Facebook</w:t>
      </w:r>
    </w:p>
    <w:p>
      <w:pPr>
        <w:pStyle w:val="Treść"/>
        <w:bidi w:val="0"/>
      </w:pPr>
      <w:r>
        <w:rPr>
          <w:rtl w:val="0"/>
        </w:rPr>
        <w:t xml:space="preserve"> c. Back-endowy framework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Jakim poleceniem tworzy si</w:t>
      </w:r>
      <w:r>
        <w:rPr>
          <w:rtl w:val="0"/>
        </w:rPr>
        <w:t xml:space="preserve">ę </w:t>
      </w:r>
      <w:r>
        <w:rPr>
          <w:rtl w:val="0"/>
        </w:rPr>
        <w:t>nowy projekt?</w:t>
      </w:r>
    </w:p>
    <w:p>
      <w:pPr>
        <w:pStyle w:val="Treść"/>
        <w:bidi w:val="0"/>
      </w:pPr>
      <w:r>
        <w:rPr>
          <w:rtl w:val="0"/>
        </w:rPr>
        <w:t>a. Ng serve -nazwaProjektu</w:t>
      </w: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b. Ng new -nazwaProjektu</w:t>
      </w:r>
    </w:p>
    <w:p>
      <w:pPr>
        <w:pStyle w:val="Treść"/>
        <w:bidi w:val="0"/>
      </w:pPr>
      <w:r>
        <w:rPr>
          <w:rtl w:val="0"/>
        </w:rPr>
        <w:t>c. Ng generate -nazwaProjektu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Angular CLI jest to: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Ś</w:t>
      </w:r>
      <w:r>
        <w:rPr>
          <w:rtl w:val="0"/>
        </w:rPr>
        <w:t>rodowisko Programistyczne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Narz</w:t>
      </w:r>
      <w:r>
        <w:rPr>
          <w:b w:val="1"/>
          <w:bCs w:val="1"/>
          <w:rtl w:val="0"/>
        </w:rPr>
        <w:t>ę</w:t>
      </w:r>
      <w:r>
        <w:rPr>
          <w:b w:val="1"/>
          <w:bCs w:val="1"/>
          <w:rtl w:val="0"/>
        </w:rPr>
        <w:t>dzie udost</w:t>
      </w:r>
      <w:r>
        <w:rPr>
          <w:b w:val="1"/>
          <w:bCs w:val="1"/>
          <w:rtl w:val="0"/>
        </w:rPr>
        <w:t>ę</w:t>
      </w:r>
      <w:r>
        <w:rPr>
          <w:b w:val="1"/>
          <w:bCs w:val="1"/>
          <w:rtl w:val="0"/>
        </w:rPr>
        <w:t>pniaj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ce zestaw komend do rozbudowy aplikacji.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na nazwa frameworka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Widoki w angularze buduj</w:t>
      </w:r>
      <w:r>
        <w:rPr>
          <w:rtl w:val="0"/>
        </w:rPr>
        <w:t xml:space="preserve">ę </w:t>
      </w:r>
      <w:r>
        <w:rPr>
          <w:rtl w:val="0"/>
        </w:rPr>
        <w:t>sie za pomoc</w:t>
      </w:r>
      <w:r>
        <w:rPr>
          <w:rtl w:val="0"/>
        </w:rPr>
        <w:t>ą</w:t>
      </w:r>
      <w:r>
        <w:rPr>
          <w:rtl w:val="0"/>
        </w:rPr>
        <w:t>:</w:t>
      </w:r>
    </w:p>
    <w:p>
      <w:pPr>
        <w:pStyle w:val="Treść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  <w:rtl w:val="0"/>
        </w:rPr>
        <w:t>Komponent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w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Dyrketyw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Serwis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Przyk</w:t>
      </w:r>
      <w:r>
        <w:rPr>
          <w:rtl w:val="0"/>
        </w:rPr>
        <w:t>ł</w:t>
      </w:r>
      <w:r>
        <w:rPr>
          <w:rtl w:val="0"/>
        </w:rPr>
        <w:t>adem Interpolacji jest:</w:t>
      </w:r>
    </w:p>
    <w:p>
      <w:pPr>
        <w:pStyle w:val="Treść"/>
        <w:numPr>
          <w:ilvl w:val="0"/>
          <w:numId w:val="7"/>
        </w:numPr>
        <w:bidi w:val="0"/>
      </w:pPr>
      <w:r>
        <w:rPr>
          <w:rtl w:val="0"/>
        </w:rPr>
        <w:t>[ firstName]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{ firstName}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{{ firstName }}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6. Dekorator @Injectable pozwala na:</w:t>
      </w:r>
    </w:p>
    <w:p>
      <w:pPr>
        <w:pStyle w:val="Treść"/>
        <w:numPr>
          <w:ilvl w:val="0"/>
          <w:numId w:val="8"/>
        </w:numPr>
        <w:rPr>
          <w:b w:val="1"/>
          <w:bCs w:val="1"/>
        </w:rPr>
      </w:pPr>
      <w:r>
        <w:rPr>
          <w:b w:val="1"/>
          <w:bCs w:val="1"/>
          <w:rtl w:val="0"/>
        </w:rPr>
        <w:t>Wstrzykiwanie do konstruktora klasy serwisu inne serwisu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Umo</w:t>
      </w:r>
      <w:r>
        <w:rPr>
          <w:rtl w:val="0"/>
        </w:rPr>
        <w:t>ż</w:t>
      </w:r>
      <w:r>
        <w:rPr>
          <w:rtl w:val="0"/>
        </w:rPr>
        <w:t>liwia wstrzykni</w:t>
      </w:r>
      <w:r>
        <w:rPr>
          <w:rtl w:val="0"/>
        </w:rPr>
        <w:t>ę</w:t>
      </w:r>
      <w:r>
        <w:rPr>
          <w:rtl w:val="0"/>
        </w:rPr>
        <w:t>cie serwisu do klasy komponentu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Nie istnieje taki dekorator w angularze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7.Komponent dziecko komunikuje si</w:t>
      </w:r>
      <w:r>
        <w:rPr>
          <w:rtl w:val="0"/>
        </w:rPr>
        <w:t xml:space="preserve">ę </w:t>
      </w:r>
      <w:r>
        <w:rPr>
          <w:rtl w:val="0"/>
        </w:rPr>
        <w:t>z komponentem rodzicem przez:</w:t>
      </w:r>
    </w:p>
    <w:p>
      <w:pPr>
        <w:pStyle w:val="Treść"/>
        <w:numPr>
          <w:ilvl w:val="0"/>
          <w:numId w:val="9"/>
        </w:numPr>
        <w:bidi w:val="0"/>
      </w:pPr>
      <w:r>
        <w:rPr>
          <w:rtl w:val="0"/>
        </w:rPr>
        <w:t>Dyrektywy [ Input ] [ Ouput ]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Dodatkow</w:t>
      </w:r>
      <w:r>
        <w:rPr>
          <w:rtl w:val="0"/>
        </w:rPr>
        <w:t xml:space="preserve">ą </w:t>
      </w:r>
      <w:r>
        <w:rPr>
          <w:rtl w:val="0"/>
        </w:rPr>
        <w:t>klas</w:t>
      </w:r>
      <w:r>
        <w:rPr>
          <w:rtl w:val="0"/>
        </w:rPr>
        <w:t>ę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Dekoratory @Input @Output</w:t>
      </w:r>
    </w:p>
    <w:p>
      <w:pPr>
        <w:pStyle w:val="Treść"/>
        <w:rPr>
          <w:b w:val="1"/>
          <w:bCs w:val="1"/>
        </w:rPr>
      </w:pPr>
    </w:p>
    <w:p>
      <w:pPr>
        <w:pStyle w:val="Treść"/>
        <w:bidi w:val="0"/>
      </w:pPr>
      <w:r>
        <w:rPr>
          <w:rtl w:val="0"/>
        </w:rPr>
        <w:t>8.Aby wy</w:t>
      </w:r>
      <w:r>
        <w:rPr>
          <w:rtl w:val="0"/>
        </w:rPr>
        <w:t>ś</w:t>
      </w:r>
      <w:r>
        <w:rPr>
          <w:rtl w:val="0"/>
        </w:rPr>
        <w:t>wietli</w:t>
      </w:r>
      <w:r>
        <w:rPr>
          <w:rtl w:val="0"/>
        </w:rPr>
        <w:t xml:space="preserve">ć </w:t>
      </w:r>
      <w:r>
        <w:rPr>
          <w:rtl w:val="0"/>
        </w:rPr>
        <w:t>dane z tablicy na widoku u</w:t>
      </w:r>
      <w:r>
        <w:rPr>
          <w:rtl w:val="0"/>
        </w:rPr>
        <w:t>ż</w:t>
      </w:r>
      <w:r>
        <w:rPr>
          <w:rtl w:val="0"/>
        </w:rPr>
        <w:t>yjesz dyrektywy:</w:t>
      </w:r>
    </w:p>
    <w:p>
      <w:pPr>
        <w:pStyle w:val="Treść"/>
        <w:numPr>
          <w:ilvl w:val="0"/>
          <w:numId w:val="10"/>
        </w:numPr>
        <w:rPr>
          <w:b w:val="1"/>
          <w:bCs w:val="1"/>
        </w:rPr>
      </w:pPr>
      <w:r>
        <w:rPr>
          <w:b w:val="1"/>
          <w:bCs w:val="1"/>
          <w:rtl w:val="0"/>
        </w:rPr>
        <w:t>*ngFor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*ngIf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[for]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9.Aby ukry</w:t>
      </w:r>
      <w:r>
        <w:rPr>
          <w:rtl w:val="0"/>
        </w:rPr>
        <w:t xml:space="preserve">ć </w:t>
      </w:r>
      <w:r>
        <w:rPr>
          <w:rtl w:val="0"/>
        </w:rPr>
        <w:t>lub pokaza</w:t>
      </w:r>
      <w:r>
        <w:rPr>
          <w:rtl w:val="0"/>
        </w:rPr>
        <w:t xml:space="preserve">ć </w:t>
      </w:r>
      <w:r>
        <w:rPr>
          <w:rtl w:val="0"/>
        </w:rPr>
        <w:t>element na widoku u</w:t>
      </w:r>
      <w:r>
        <w:rPr>
          <w:rtl w:val="0"/>
        </w:rPr>
        <w:t>ż</w:t>
      </w:r>
      <w:r>
        <w:rPr>
          <w:rtl w:val="0"/>
        </w:rPr>
        <w:t xml:space="preserve">yjesz dyrektywy: </w:t>
      </w:r>
    </w:p>
    <w:p>
      <w:pPr>
        <w:pStyle w:val="Treść"/>
        <w:numPr>
          <w:ilvl w:val="0"/>
          <w:numId w:val="11"/>
        </w:numPr>
        <w:bidi w:val="0"/>
      </w:pPr>
      <w:r>
        <w:rPr>
          <w:rtl w:val="0"/>
        </w:rPr>
        <w:t>*ngFor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*ngIf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[for]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10. Z jakiego wbudowanego serwisu nale</w:t>
      </w:r>
      <w:r>
        <w:rPr>
          <w:rtl w:val="0"/>
        </w:rPr>
        <w:t>ż</w:t>
      </w:r>
      <w:r>
        <w:rPr>
          <w:rtl w:val="0"/>
        </w:rPr>
        <w:t>y skorzysta</w:t>
      </w:r>
      <w:r>
        <w:rPr>
          <w:rtl w:val="0"/>
        </w:rPr>
        <w:t xml:space="preserve">ć </w:t>
      </w:r>
      <w:r>
        <w:rPr>
          <w:rtl w:val="0"/>
        </w:rPr>
        <w:t>aby pobra</w:t>
      </w:r>
      <w:r>
        <w:rPr>
          <w:rtl w:val="0"/>
        </w:rPr>
        <w:t xml:space="preserve">ć </w:t>
      </w:r>
      <w:r>
        <w:rPr>
          <w:rtl w:val="0"/>
        </w:rPr>
        <w:t>dane z REST API</w:t>
      </w:r>
    </w:p>
    <w:p>
      <w:pPr>
        <w:pStyle w:val="Treść"/>
        <w:numPr>
          <w:ilvl w:val="0"/>
          <w:numId w:val="12"/>
        </w:numPr>
        <w:bidi w:val="0"/>
      </w:pPr>
      <w:r>
        <w:rPr>
          <w:rtl w:val="0"/>
        </w:rPr>
        <w:t>Soap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Rest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Http</w:t>
      </w:r>
    </w:p>
    <w:p>
      <w:pPr>
        <w:pStyle w:val="Treść"/>
        <w:rPr>
          <w:b w:val="1"/>
          <w:bCs w:val="1"/>
        </w:rPr>
      </w:pPr>
    </w:p>
    <w:p>
      <w:pPr>
        <w:pStyle w:val="Treść"/>
        <w:bidi w:val="0"/>
      </w:pPr>
      <w:r>
        <w:rPr>
          <w:rtl w:val="0"/>
        </w:rPr>
        <w:t>11. Routing to:</w:t>
      </w:r>
    </w:p>
    <w:p>
      <w:pPr>
        <w:pStyle w:val="Treść"/>
        <w:numPr>
          <w:ilvl w:val="0"/>
          <w:numId w:val="13"/>
        </w:numPr>
        <w:bidi w:val="0"/>
      </w:pPr>
      <w:r>
        <w:rPr>
          <w:rtl w:val="0"/>
        </w:rPr>
        <w:t>Nazwa komponentu, z kt</w:t>
      </w:r>
      <w:r>
        <w:rPr>
          <w:rtl w:val="0"/>
        </w:rPr>
        <w:t>ó</w:t>
      </w:r>
      <w:r>
        <w:rPr>
          <w:rtl w:val="0"/>
        </w:rPr>
        <w:t>rego mo</w:t>
      </w:r>
      <w:r>
        <w:rPr>
          <w:rtl w:val="0"/>
        </w:rPr>
        <w:t>ż</w:t>
      </w:r>
      <w:r>
        <w:rPr>
          <w:rtl w:val="0"/>
        </w:rPr>
        <w:t>na przej</w:t>
      </w:r>
      <w:r>
        <w:rPr>
          <w:rtl w:val="0"/>
        </w:rPr>
        <w:t xml:space="preserve">ść </w:t>
      </w:r>
      <w:r>
        <w:rPr>
          <w:rtl w:val="0"/>
        </w:rPr>
        <w:t>na nowy widok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Mechanizm przechodzenia mi</w:t>
      </w:r>
      <w:r>
        <w:rPr>
          <w:b w:val="1"/>
          <w:bCs w:val="1"/>
          <w:rtl w:val="0"/>
        </w:rPr>
        <w:t>ę</w:t>
      </w:r>
      <w:r>
        <w:rPr>
          <w:b w:val="1"/>
          <w:bCs w:val="1"/>
          <w:rtl w:val="0"/>
        </w:rPr>
        <w:t>dzy widokami aplikacji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Nazwa serwisu, kt</w:t>
      </w:r>
      <w:r>
        <w:rPr>
          <w:rtl w:val="0"/>
        </w:rPr>
        <w:t>ó</w:t>
      </w:r>
      <w:r>
        <w:rPr>
          <w:rtl w:val="0"/>
        </w:rPr>
        <w:t>ry wystawia metody umo</w:t>
      </w:r>
      <w:r>
        <w:rPr>
          <w:rtl w:val="0"/>
        </w:rPr>
        <w:t>ż</w:t>
      </w:r>
      <w:r>
        <w:rPr>
          <w:rtl w:val="0"/>
        </w:rPr>
        <w:t>liwiaj</w:t>
      </w:r>
      <w:r>
        <w:rPr>
          <w:rtl w:val="0"/>
        </w:rPr>
        <w:t>ą</w:t>
      </w:r>
      <w:r>
        <w:rPr>
          <w:rtl w:val="0"/>
        </w:rPr>
        <w:t>ce przechodzenie mi</w:t>
      </w:r>
      <w:r>
        <w:rPr>
          <w:rtl w:val="0"/>
        </w:rPr>
        <w:t>ę</w:t>
      </w:r>
      <w:r>
        <w:rPr>
          <w:rtl w:val="0"/>
        </w:rPr>
        <w:t>dzy widokami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12. Jaki modu</w:t>
      </w:r>
      <w:r>
        <w:rPr>
          <w:rtl w:val="0"/>
        </w:rPr>
        <w:t xml:space="preserve">ł </w:t>
      </w:r>
      <w:r>
        <w:rPr>
          <w:rtl w:val="0"/>
        </w:rPr>
        <w:t>udost</w:t>
      </w:r>
      <w:r>
        <w:rPr>
          <w:rtl w:val="0"/>
        </w:rPr>
        <w:t>ę</w:t>
      </w:r>
      <w:r>
        <w:rPr>
          <w:rtl w:val="0"/>
        </w:rPr>
        <w:t>pnia Routing:</w:t>
      </w:r>
    </w:p>
    <w:p>
      <w:pPr>
        <w:pStyle w:val="Treść"/>
        <w:numPr>
          <w:ilvl w:val="0"/>
          <w:numId w:val="14"/>
        </w:numPr>
        <w:bidi w:val="0"/>
      </w:pPr>
      <w:r>
        <w:rPr>
          <w:rtl w:val="0"/>
        </w:rPr>
        <w:t>ForRootModule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RoutesModule</w:t>
      </w: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c.  RouterModule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13. Z Kt</w:t>
      </w:r>
      <w:r>
        <w:rPr>
          <w:rtl w:val="0"/>
        </w:rPr>
        <w:t>ó</w:t>
      </w:r>
      <w:r>
        <w:rPr>
          <w:rtl w:val="0"/>
        </w:rPr>
        <w:t>rej dyrektywy skorzystasz aby podpi</w:t>
      </w:r>
      <w:r>
        <w:rPr>
          <w:rtl w:val="0"/>
        </w:rPr>
        <w:t xml:space="preserve">ąć </w:t>
      </w:r>
      <w:r>
        <w:rPr>
          <w:rtl w:val="0"/>
        </w:rPr>
        <w:t>odpowiedni route na widoku:</w:t>
      </w:r>
    </w:p>
    <w:p>
      <w:pPr>
        <w:pStyle w:val="Treść"/>
        <w:numPr>
          <w:ilvl w:val="0"/>
          <w:numId w:val="15"/>
        </w:numPr>
        <w:rPr>
          <w:b w:val="1"/>
          <w:bCs w:val="1"/>
        </w:rPr>
      </w:pPr>
      <w:r>
        <w:rPr>
          <w:b w:val="1"/>
          <w:bCs w:val="1"/>
          <w:rtl w:val="0"/>
        </w:rPr>
        <w:t>[ routerLink ]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[ routerLinkActive ]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[ navigateToLink ]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14. Wska</w:t>
      </w:r>
      <w:r>
        <w:rPr>
          <w:rtl w:val="0"/>
        </w:rPr>
        <w:t xml:space="preserve">ż </w:t>
      </w:r>
      <w:r>
        <w:rPr>
          <w:rtl w:val="0"/>
        </w:rPr>
        <w:t>prawid</w:t>
      </w:r>
      <w:r>
        <w:rPr>
          <w:rtl w:val="0"/>
        </w:rPr>
        <w:t>ł</w:t>
      </w:r>
      <w:r>
        <w:rPr>
          <w:rtl w:val="0"/>
        </w:rPr>
        <w:t>owe podpi</w:t>
      </w:r>
      <w:r>
        <w:rPr>
          <w:rtl w:val="0"/>
        </w:rPr>
        <w:t>ę</w:t>
      </w:r>
      <w:r>
        <w:rPr>
          <w:rtl w:val="0"/>
        </w:rPr>
        <w:t>cie komponentu do Routingu w tablicy Routes:</w:t>
      </w:r>
    </w:p>
    <w:p>
      <w:pPr>
        <w:pStyle w:val="Treść"/>
        <w:numPr>
          <w:ilvl w:val="0"/>
          <w:numId w:val="16"/>
        </w:numPr>
        <w:bidi w:val="0"/>
      </w:pPr>
      <w:r>
        <w:rPr>
          <w:rtl w:val="0"/>
        </w:rPr>
        <w:t xml:space="preserve">{ path: </w:t>
      </w:r>
      <w:r>
        <w:rPr>
          <w:rtl w:val="0"/>
        </w:rPr>
        <w:t>„</w:t>
      </w:r>
      <w:r>
        <w:rPr>
          <w:rtl w:val="0"/>
        </w:rPr>
        <w:t>cars</w:t>
      </w:r>
      <w:r>
        <w:rPr>
          <w:rtl w:val="0"/>
        </w:rPr>
        <w:t>”</w:t>
      </w:r>
      <w:r>
        <w:rPr>
          <w:rtl w:val="0"/>
        </w:rPr>
        <w:t>, componentName: CarsComponent }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 xml:space="preserve">{ route: </w:t>
      </w:r>
      <w:r>
        <w:rPr>
          <w:rtl w:val="0"/>
        </w:rPr>
        <w:t>„</w:t>
      </w:r>
      <w:r>
        <w:rPr>
          <w:rtl w:val="0"/>
        </w:rPr>
        <w:t>cars</w:t>
      </w:r>
      <w:r>
        <w:rPr>
          <w:rtl w:val="0"/>
        </w:rPr>
        <w:t>”</w:t>
      </w:r>
      <w:r>
        <w:rPr>
          <w:rtl w:val="0"/>
        </w:rPr>
        <w:t>, component: CarsComponent }</w:t>
      </w:r>
    </w:p>
    <w:p>
      <w:pPr>
        <w:pStyle w:val="Treść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{ path: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cars</w:t>
      </w:r>
      <w:r>
        <w:rPr>
          <w:b w:val="1"/>
          <w:bCs w:val="1"/>
          <w:rtl w:val="0"/>
        </w:rPr>
        <w:t>”</w:t>
      </w:r>
      <w:r>
        <w:rPr>
          <w:b w:val="1"/>
          <w:bCs w:val="1"/>
          <w:rtl w:val="0"/>
        </w:rPr>
        <w:t>, component: CarsComponent }</w:t>
      </w:r>
    </w:p>
    <w:p>
      <w:pPr>
        <w:pStyle w:val="Treść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tery"/>
  </w:abstractNum>
  <w:abstractNum w:abstractNumId="3">
    <w:multiLevelType w:val="hybridMultilevel"/>
    <w:styleLink w:val="Litery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Litery">
    <w:name w:val="Litery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