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097"/>
        <w:gridCol w:w="1461"/>
        <w:gridCol w:w="3512"/>
      </w:tblGrid>
      <w:tr w:rsidR="00217B9E" w:rsidRPr="00217B9E" w14:paraId="4EAAA7DA" w14:textId="77777777" w:rsidTr="000F2835">
        <w:trPr>
          <w:tblHeader/>
          <w:tblCellSpacing w:w="15" w:type="dxa"/>
        </w:trPr>
        <w:tc>
          <w:tcPr>
            <w:tcW w:w="1807" w:type="dxa"/>
            <w:vAlign w:val="center"/>
            <w:hideMark/>
          </w:tcPr>
          <w:p w14:paraId="1CC72EC9" w14:textId="77777777" w:rsidR="00217B9E" w:rsidRPr="00217B9E" w:rsidRDefault="00217B9E" w:rsidP="00217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05A97EF" w14:textId="77777777" w:rsidR="00217B9E" w:rsidRPr="00217B9E" w:rsidRDefault="00217B9E" w:rsidP="00217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Mục tiêu chính</w:t>
            </w:r>
          </w:p>
        </w:tc>
        <w:tc>
          <w:tcPr>
            <w:tcW w:w="0" w:type="auto"/>
            <w:vAlign w:val="center"/>
            <w:hideMark/>
          </w:tcPr>
          <w:p w14:paraId="4E83672B" w14:textId="77777777" w:rsidR="00217B9E" w:rsidRPr="00217B9E" w:rsidRDefault="00217B9E" w:rsidP="00217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 chính</w:t>
            </w:r>
          </w:p>
        </w:tc>
        <w:tc>
          <w:tcPr>
            <w:tcW w:w="0" w:type="auto"/>
            <w:vAlign w:val="center"/>
            <w:hideMark/>
          </w:tcPr>
          <w:p w14:paraId="2219B111" w14:textId="77777777" w:rsidR="00217B9E" w:rsidRPr="00217B9E" w:rsidRDefault="00217B9E" w:rsidP="00217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Sự kiện phát/nhận (event)</w:t>
            </w:r>
          </w:p>
        </w:tc>
      </w:tr>
      <w:tr w:rsidR="00217B9E" w:rsidRPr="00217B9E" w14:paraId="1A0DAEA7" w14:textId="77777777" w:rsidTr="000F2835">
        <w:trPr>
          <w:tblCellSpacing w:w="15" w:type="dxa"/>
        </w:trPr>
        <w:tc>
          <w:tcPr>
            <w:tcW w:w="1807" w:type="dxa"/>
            <w:vAlign w:val="center"/>
            <w:hideMark/>
          </w:tcPr>
          <w:p w14:paraId="03F62566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catalogue-svc</w:t>
            </w:r>
          </w:p>
        </w:tc>
        <w:tc>
          <w:tcPr>
            <w:tcW w:w="0" w:type="auto"/>
            <w:vAlign w:val="center"/>
            <w:hideMark/>
          </w:tcPr>
          <w:p w14:paraId="15056D4F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 lý products/groups/plans/features</w:t>
            </w:r>
          </w:p>
        </w:tc>
        <w:tc>
          <w:tcPr>
            <w:tcW w:w="0" w:type="auto"/>
            <w:vAlign w:val="center"/>
            <w:hideMark/>
          </w:tcPr>
          <w:p w14:paraId="0C3F2C78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6E99B6FB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emits: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plan.updated</w:t>
            </w: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feature.updated</w:t>
            </w:r>
          </w:p>
        </w:tc>
      </w:tr>
      <w:tr w:rsidR="00217B9E" w:rsidRPr="00217B9E" w14:paraId="04B46CCE" w14:textId="77777777" w:rsidTr="000F2835">
        <w:trPr>
          <w:tblCellSpacing w:w="15" w:type="dxa"/>
        </w:trPr>
        <w:tc>
          <w:tcPr>
            <w:tcW w:w="1807" w:type="dxa"/>
            <w:vAlign w:val="center"/>
            <w:hideMark/>
          </w:tcPr>
          <w:p w14:paraId="19F1ECB3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customer-svc</w:t>
            </w:r>
          </w:p>
        </w:tc>
        <w:tc>
          <w:tcPr>
            <w:tcW w:w="0" w:type="auto"/>
            <w:vAlign w:val="center"/>
            <w:hideMark/>
          </w:tcPr>
          <w:p w14:paraId="7112530F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Hồ sơ KH, segment, tenant</w:t>
            </w:r>
          </w:p>
        </w:tc>
        <w:tc>
          <w:tcPr>
            <w:tcW w:w="0" w:type="auto"/>
            <w:vAlign w:val="center"/>
            <w:hideMark/>
          </w:tcPr>
          <w:p w14:paraId="670963F4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6E4C6B11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emits: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customer.created</w:t>
            </w: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segment.changed</w:t>
            </w:r>
          </w:p>
        </w:tc>
      </w:tr>
      <w:tr w:rsidR="00217B9E" w:rsidRPr="00217B9E" w14:paraId="41081FA3" w14:textId="77777777" w:rsidTr="000F2835">
        <w:trPr>
          <w:tblCellSpacing w:w="15" w:type="dxa"/>
        </w:trPr>
        <w:tc>
          <w:tcPr>
            <w:tcW w:w="1807" w:type="dxa"/>
            <w:vAlign w:val="center"/>
            <w:hideMark/>
          </w:tcPr>
          <w:p w14:paraId="18BED79B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order-svc</w:t>
            </w:r>
          </w:p>
        </w:tc>
        <w:tc>
          <w:tcPr>
            <w:tcW w:w="0" w:type="auto"/>
            <w:vAlign w:val="center"/>
            <w:hideMark/>
          </w:tcPr>
          <w:p w14:paraId="6C6214B2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Đơn hàng/đăng ký/upgrade</w:t>
            </w:r>
          </w:p>
        </w:tc>
        <w:tc>
          <w:tcPr>
            <w:tcW w:w="0" w:type="auto"/>
            <w:vAlign w:val="center"/>
            <w:hideMark/>
          </w:tcPr>
          <w:p w14:paraId="09C0E422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7FC9C61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consumes: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plan.updated</w:t>
            </w: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emits: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order.created</w:t>
            </w: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subscription.created</w:t>
            </w:r>
          </w:p>
        </w:tc>
      </w:tr>
      <w:tr w:rsidR="00217B9E" w:rsidRPr="00217B9E" w14:paraId="2D5130A0" w14:textId="77777777" w:rsidTr="000F2835">
        <w:trPr>
          <w:tblCellSpacing w:w="15" w:type="dxa"/>
        </w:trPr>
        <w:tc>
          <w:tcPr>
            <w:tcW w:w="1807" w:type="dxa"/>
            <w:vAlign w:val="center"/>
            <w:hideMark/>
          </w:tcPr>
          <w:p w14:paraId="6FB2875B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billing-svc</w:t>
            </w:r>
          </w:p>
        </w:tc>
        <w:tc>
          <w:tcPr>
            <w:tcW w:w="0" w:type="auto"/>
            <w:vAlign w:val="center"/>
            <w:hideMark/>
          </w:tcPr>
          <w:p w14:paraId="2EFF916A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Invoice, recurring billing</w:t>
            </w:r>
          </w:p>
        </w:tc>
        <w:tc>
          <w:tcPr>
            <w:tcW w:w="0" w:type="auto"/>
            <w:vAlign w:val="center"/>
            <w:hideMark/>
          </w:tcPr>
          <w:p w14:paraId="1D7A63F4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B595650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consumes: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subscription.created</w:t>
            </w: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emits: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invoice.generated</w:t>
            </w: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invoice.paid</w:t>
            </w:r>
          </w:p>
        </w:tc>
      </w:tr>
      <w:tr w:rsidR="00217B9E" w:rsidRPr="00217B9E" w14:paraId="63357D9C" w14:textId="77777777" w:rsidTr="000F2835">
        <w:trPr>
          <w:tblCellSpacing w:w="15" w:type="dxa"/>
        </w:trPr>
        <w:tc>
          <w:tcPr>
            <w:tcW w:w="1807" w:type="dxa"/>
            <w:vAlign w:val="center"/>
            <w:hideMark/>
          </w:tcPr>
          <w:p w14:paraId="1EC343D1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payment-svc</w:t>
            </w:r>
          </w:p>
        </w:tc>
        <w:tc>
          <w:tcPr>
            <w:tcW w:w="0" w:type="auto"/>
            <w:vAlign w:val="center"/>
            <w:hideMark/>
          </w:tcPr>
          <w:p w14:paraId="440D6CA9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 tiếp cổng thanh toán</w:t>
            </w:r>
          </w:p>
        </w:tc>
        <w:tc>
          <w:tcPr>
            <w:tcW w:w="0" w:type="auto"/>
            <w:vAlign w:val="center"/>
            <w:hideMark/>
          </w:tcPr>
          <w:p w14:paraId="520E7106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0F12E706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consumes: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invoice.generated</w:t>
            </w: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emits: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payment.succeeded/failed</w:t>
            </w:r>
          </w:p>
        </w:tc>
      </w:tr>
      <w:tr w:rsidR="00217B9E" w:rsidRPr="00217B9E" w14:paraId="3FF69ED5" w14:textId="77777777" w:rsidTr="000F2835">
        <w:trPr>
          <w:tblCellSpacing w:w="15" w:type="dxa"/>
        </w:trPr>
        <w:tc>
          <w:tcPr>
            <w:tcW w:w="1807" w:type="dxa"/>
            <w:vAlign w:val="center"/>
            <w:hideMark/>
          </w:tcPr>
          <w:p w14:paraId="1620BEDD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inventory-svc</w:t>
            </w:r>
          </w:p>
        </w:tc>
        <w:tc>
          <w:tcPr>
            <w:tcW w:w="0" w:type="auto"/>
            <w:vAlign w:val="center"/>
            <w:hideMark/>
          </w:tcPr>
          <w:p w14:paraId="0146DB10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Tồn kho (nếu làm retail)</w:t>
            </w:r>
          </w:p>
        </w:tc>
        <w:tc>
          <w:tcPr>
            <w:tcW w:w="0" w:type="auto"/>
            <w:vAlign w:val="center"/>
            <w:hideMark/>
          </w:tcPr>
          <w:p w14:paraId="164E9FD3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61561F2B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consumes: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order.created</w:t>
            </w: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emits: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inventory.reserved</w:t>
            </w:r>
          </w:p>
        </w:tc>
      </w:tr>
      <w:tr w:rsidR="00217B9E" w:rsidRPr="00217B9E" w14:paraId="25AE9984" w14:textId="77777777" w:rsidTr="000F2835">
        <w:trPr>
          <w:tblCellSpacing w:w="15" w:type="dxa"/>
        </w:trPr>
        <w:tc>
          <w:tcPr>
            <w:tcW w:w="1807" w:type="dxa"/>
            <w:vAlign w:val="center"/>
            <w:hideMark/>
          </w:tcPr>
          <w:p w14:paraId="73382A3E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promotion-svc</w:t>
            </w:r>
          </w:p>
        </w:tc>
        <w:tc>
          <w:tcPr>
            <w:tcW w:w="0" w:type="auto"/>
            <w:vAlign w:val="center"/>
            <w:hideMark/>
          </w:tcPr>
          <w:p w14:paraId="4CB976B2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 đãi, feature-flags</w:t>
            </w:r>
          </w:p>
        </w:tc>
        <w:tc>
          <w:tcPr>
            <w:tcW w:w="0" w:type="auto"/>
            <w:vAlign w:val="center"/>
            <w:hideMark/>
          </w:tcPr>
          <w:p w14:paraId="020B7358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MySQL/Redis</w:t>
            </w:r>
          </w:p>
        </w:tc>
        <w:tc>
          <w:tcPr>
            <w:tcW w:w="0" w:type="auto"/>
            <w:vAlign w:val="center"/>
            <w:hideMark/>
          </w:tcPr>
          <w:p w14:paraId="0C54A0EF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consumes: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segment.changed</w:t>
            </w: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emits: </w:t>
            </w:r>
            <w:r w:rsidRPr="00217B9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feature_flag.updated</w:t>
            </w:r>
          </w:p>
        </w:tc>
      </w:tr>
      <w:tr w:rsidR="00217B9E" w:rsidRPr="00217B9E" w14:paraId="1A23A3D6" w14:textId="77777777" w:rsidTr="000F2835">
        <w:trPr>
          <w:tblCellSpacing w:w="15" w:type="dxa"/>
        </w:trPr>
        <w:tc>
          <w:tcPr>
            <w:tcW w:w="1807" w:type="dxa"/>
            <w:vAlign w:val="center"/>
            <w:hideMark/>
          </w:tcPr>
          <w:p w14:paraId="36441943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api-gateway</w:t>
            </w:r>
          </w:p>
        </w:tc>
        <w:tc>
          <w:tcPr>
            <w:tcW w:w="0" w:type="auto"/>
            <w:vAlign w:val="center"/>
            <w:hideMark/>
          </w:tcPr>
          <w:p w14:paraId="6D89F265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Gateway + Auth + Routing</w:t>
            </w:r>
          </w:p>
        </w:tc>
        <w:tc>
          <w:tcPr>
            <w:tcW w:w="0" w:type="auto"/>
            <w:vAlign w:val="center"/>
            <w:hideMark/>
          </w:tcPr>
          <w:p w14:paraId="6025071F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78F28FA" w14:textId="77777777" w:rsidR="00217B9E" w:rsidRPr="00217B9E" w:rsidRDefault="00217B9E" w:rsidP="00217B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B9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14:paraId="0CDE83BE" w14:textId="31D08E88" w:rsidR="00217B9E" w:rsidRPr="00217B9E" w:rsidRDefault="00217B9E" w:rsidP="00217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Bounded Contexts (gợi ý)</w:t>
      </w:r>
    </w:p>
    <w:p w14:paraId="4F70B915" w14:textId="77777777" w:rsidR="00217B9E" w:rsidRPr="00217B9E" w:rsidRDefault="00217B9E" w:rsidP="00217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Product/Catalogue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quản lý sản phẩm/gói/feature.</w:t>
      </w:r>
    </w:p>
    <w:p w14:paraId="32794926" w14:textId="77777777" w:rsidR="00217B9E" w:rsidRPr="00217B9E" w:rsidRDefault="00217B9E" w:rsidP="00217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Pricing/Billing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tính giá, hóa đơn (one-time/recurring).</w:t>
      </w:r>
    </w:p>
    <w:p w14:paraId="71F80D92" w14:textId="77777777" w:rsidR="00217B9E" w:rsidRPr="00217B9E" w:rsidRDefault="00217B9E" w:rsidP="00217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đơn hàng/đăng ký (subscribe/unsubscribe).</w:t>
      </w:r>
    </w:p>
    <w:p w14:paraId="542D80EA" w14:textId="77777777" w:rsidR="00217B9E" w:rsidRPr="00217B9E" w:rsidRDefault="00217B9E" w:rsidP="00217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 xml:space="preserve"> (nếu có hàng vật lý).</w:t>
      </w:r>
    </w:p>
    <w:p w14:paraId="70B779FB" w14:textId="77777777" w:rsidR="00217B9E" w:rsidRPr="00217B9E" w:rsidRDefault="00217B9E" w:rsidP="00217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Customer/Identity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hồ sơ KH, phân khúc, tenant.</w:t>
      </w:r>
    </w:p>
    <w:p w14:paraId="49CF7E61" w14:textId="77777777" w:rsidR="00217B9E" w:rsidRPr="00217B9E" w:rsidRDefault="00217B9E" w:rsidP="00217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Promotion/Feature Flags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ưu đãi, bật/tắt tính năng theo plan.</w:t>
      </w:r>
    </w:p>
    <w:p w14:paraId="3830342B" w14:textId="77777777" w:rsidR="00217B9E" w:rsidRPr="00217B9E" w:rsidRDefault="00217B9E" w:rsidP="00217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Orchestrator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 xml:space="preserve"> (để sau sprint 2): áp dụng ChangeSet.</w:t>
      </w:r>
    </w:p>
    <w:p w14:paraId="2C4E22CC" w14:textId="26A90247" w:rsidR="00217B9E" w:rsidRPr="00217B9E" w:rsidRDefault="00217B9E" w:rsidP="00217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Domain entities &amp; quan hệ (logic)</w:t>
      </w:r>
    </w:p>
    <w:p w14:paraId="4C99C965" w14:textId="77777777" w:rsidR="00217B9E" w:rsidRPr="00217B9E" w:rsidRDefault="00217B9E" w:rsidP="00217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Catalogue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D00700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product_group (id, code, name)</w:t>
      </w:r>
    </w:p>
    <w:p w14:paraId="41A966A3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 (id, sku, name, group_id)</w:t>
      </w:r>
    </w:p>
    <w:p w14:paraId="1AD35AAD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 (id, code, cycle: monthly|yearly|none)</w:t>
      </w:r>
    </w:p>
    <w:p w14:paraId="394A620F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 (id, key, description)</w:t>
      </w:r>
    </w:p>
    <w:p w14:paraId="75A0B0AA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plan_feature (plan_id, feature_id, enabled_by_default bool)</w:t>
      </w:r>
    </w:p>
    <w:p w14:paraId="30A65415" w14:textId="77777777" w:rsidR="00217B9E" w:rsidRPr="00217B9E" w:rsidRDefault="00217B9E" w:rsidP="00217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479E0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(id, tenant_id, segment)</w:t>
      </w:r>
    </w:p>
    <w:p w14:paraId="78F474D1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 (id, customer_id, plan_id, status, start_at, end_at, renew_at)</w:t>
      </w:r>
    </w:p>
    <w:p w14:paraId="55326C3D" w14:textId="77777777" w:rsidR="00217B9E" w:rsidRPr="00217B9E" w:rsidRDefault="00217B9E" w:rsidP="00217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6F32CF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(id, customer_id, type: purchase|subscribe|upgrade, status)</w:t>
      </w:r>
    </w:p>
    <w:p w14:paraId="66FCF016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 (order_id, product_id/plan_id, qty, price)</w:t>
      </w:r>
    </w:p>
    <w:p w14:paraId="10936160" w14:textId="77777777" w:rsidR="00217B9E" w:rsidRPr="00217B9E" w:rsidRDefault="00217B9E" w:rsidP="00217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Billing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0B4A24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invoice (id, customer_id, amount, currency, cycle, status, due_at)</w:t>
      </w:r>
    </w:p>
    <w:p w14:paraId="2927E547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 (id, invoice_id, gateway, status, paid_at)</w:t>
      </w:r>
    </w:p>
    <w:p w14:paraId="7A938FFC" w14:textId="77777777" w:rsidR="00217B9E" w:rsidRPr="00217B9E" w:rsidRDefault="00217B9E" w:rsidP="00217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 xml:space="preserve"> (nếu dùng retail):</w:t>
      </w:r>
    </w:p>
    <w:p w14:paraId="0A07AEEC" w14:textId="77777777" w:rsidR="00217B9E" w:rsidRPr="00217B9E" w:rsidRDefault="00217B9E" w:rsidP="00217B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 (product_id, quantity)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7B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reservation</w:t>
      </w:r>
    </w:p>
    <w:p w14:paraId="18B4224B" w14:textId="77777777" w:rsidR="00217B9E" w:rsidRPr="00217B9E" w:rsidRDefault="00217B9E" w:rsidP="0021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Chọn 3 mô hình có độ khác biệt để “chuyển đổi” thấy rõ:</w:t>
      </w:r>
    </w:p>
    <w:p w14:paraId="51944BB2" w14:textId="77777777" w:rsidR="00217B9E" w:rsidRPr="00217B9E" w:rsidRDefault="00217B9E" w:rsidP="00217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Retail (B2C bán lẻ)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bán sản phẩm đơn chiếc, thanh toán 1 lần.</w:t>
      </w:r>
    </w:p>
    <w:p w14:paraId="4128CB33" w14:textId="77777777" w:rsidR="00217B9E" w:rsidRPr="00217B9E" w:rsidRDefault="00217B9E" w:rsidP="00217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(SaaS)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trả phí tháng/quý/năm, có nâng cấp hạng gói.</w:t>
      </w:r>
    </w:p>
    <w:p w14:paraId="55082DB5" w14:textId="77777777" w:rsidR="00217B9E" w:rsidRDefault="00217B9E" w:rsidP="00217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Freemium + Add-on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 xml:space="preserve"> (tuỳ chọn): gói base miễn phí, trả phí add-on/tính năng.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927"/>
        <w:gridCol w:w="2349"/>
        <w:gridCol w:w="3348"/>
      </w:tblGrid>
      <w:tr w:rsidR="00244658" w:rsidRPr="00244658" w14:paraId="2D6E25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FB3B6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100E0EFB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Retail (B2C)</w:t>
            </w:r>
          </w:p>
        </w:tc>
        <w:tc>
          <w:tcPr>
            <w:tcW w:w="0" w:type="auto"/>
            <w:vAlign w:val="center"/>
            <w:hideMark/>
          </w:tcPr>
          <w:p w14:paraId="06618010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Subscription (SaaS)</w:t>
            </w:r>
          </w:p>
        </w:tc>
        <w:tc>
          <w:tcPr>
            <w:tcW w:w="0" w:type="auto"/>
            <w:vAlign w:val="center"/>
            <w:hideMark/>
          </w:tcPr>
          <w:p w14:paraId="657AA739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Freemium+Add-on</w:t>
            </w:r>
          </w:p>
        </w:tc>
      </w:tr>
      <w:tr w:rsidR="00244658" w:rsidRPr="00244658" w14:paraId="166A9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79A3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customer-svc</w:t>
            </w:r>
          </w:p>
        </w:tc>
        <w:tc>
          <w:tcPr>
            <w:tcW w:w="0" w:type="auto"/>
            <w:vAlign w:val="center"/>
            <w:hideMark/>
          </w:tcPr>
          <w:p w14:paraId="4EC44FC2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34B4E5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0C92D9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244658" w:rsidRPr="00244658" w14:paraId="412E9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8DAA8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catalogue-svc</w:t>
            </w:r>
          </w:p>
        </w:tc>
        <w:tc>
          <w:tcPr>
            <w:tcW w:w="0" w:type="auto"/>
            <w:vAlign w:val="center"/>
            <w:hideMark/>
          </w:tcPr>
          <w:p w14:paraId="32F920F8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(product, SKU)</w:t>
            </w:r>
          </w:p>
        </w:tc>
        <w:tc>
          <w:tcPr>
            <w:tcW w:w="0" w:type="auto"/>
            <w:vAlign w:val="center"/>
            <w:hideMark/>
          </w:tcPr>
          <w:p w14:paraId="1A729DF1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(plan, feature)</w:t>
            </w:r>
          </w:p>
        </w:tc>
        <w:tc>
          <w:tcPr>
            <w:tcW w:w="0" w:type="auto"/>
            <w:vAlign w:val="center"/>
            <w:hideMark/>
          </w:tcPr>
          <w:p w14:paraId="3A21E3D8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(plan, add-on)</w:t>
            </w:r>
          </w:p>
        </w:tc>
      </w:tr>
      <w:tr w:rsidR="00244658" w:rsidRPr="00244658" w14:paraId="2F885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170C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inventory-svc</w:t>
            </w:r>
          </w:p>
        </w:tc>
        <w:tc>
          <w:tcPr>
            <w:tcW w:w="0" w:type="auto"/>
            <w:vAlign w:val="center"/>
            <w:hideMark/>
          </w:tcPr>
          <w:p w14:paraId="22FE004D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55E54C1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EE62E3B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(optional nếu add-on là vật lý)</w:t>
            </w:r>
          </w:p>
        </w:tc>
      </w:tr>
      <w:tr w:rsidR="00244658" w:rsidRPr="00244658" w14:paraId="342CC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B5E9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order-svc</w:t>
            </w:r>
          </w:p>
        </w:tc>
        <w:tc>
          <w:tcPr>
            <w:tcW w:w="0" w:type="auto"/>
            <w:vAlign w:val="center"/>
            <w:hideMark/>
          </w:tcPr>
          <w:p w14:paraId="2A436258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(purchase)</w:t>
            </w:r>
          </w:p>
        </w:tc>
        <w:tc>
          <w:tcPr>
            <w:tcW w:w="0" w:type="auto"/>
            <w:vAlign w:val="center"/>
            <w:hideMark/>
          </w:tcPr>
          <w:p w14:paraId="7620945F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(subscribe/upgrade)</w:t>
            </w:r>
          </w:p>
        </w:tc>
        <w:tc>
          <w:tcPr>
            <w:tcW w:w="0" w:type="auto"/>
            <w:vAlign w:val="center"/>
            <w:hideMark/>
          </w:tcPr>
          <w:p w14:paraId="5AE8E883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(buy add-on)</w:t>
            </w:r>
          </w:p>
        </w:tc>
      </w:tr>
      <w:tr w:rsidR="00244658" w:rsidRPr="00244658" w14:paraId="450D5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E9CE0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billing-svc</w:t>
            </w:r>
          </w:p>
        </w:tc>
        <w:tc>
          <w:tcPr>
            <w:tcW w:w="0" w:type="auto"/>
            <w:vAlign w:val="center"/>
            <w:hideMark/>
          </w:tcPr>
          <w:p w14:paraId="26D505AF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(one-time)</w:t>
            </w:r>
          </w:p>
        </w:tc>
        <w:tc>
          <w:tcPr>
            <w:tcW w:w="0" w:type="auto"/>
            <w:vAlign w:val="center"/>
            <w:hideMark/>
          </w:tcPr>
          <w:p w14:paraId="5547C8EA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(recurring)</w:t>
            </w:r>
          </w:p>
        </w:tc>
        <w:tc>
          <w:tcPr>
            <w:tcW w:w="0" w:type="auto"/>
            <w:vAlign w:val="center"/>
            <w:hideMark/>
          </w:tcPr>
          <w:p w14:paraId="3DF397A5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(mixed: recurring + one-time)</w:t>
            </w:r>
          </w:p>
        </w:tc>
      </w:tr>
      <w:tr w:rsidR="00244658" w:rsidRPr="00244658" w14:paraId="1BD9B9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E8742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payment-svc</w:t>
            </w:r>
          </w:p>
        </w:tc>
        <w:tc>
          <w:tcPr>
            <w:tcW w:w="0" w:type="auto"/>
            <w:vAlign w:val="center"/>
            <w:hideMark/>
          </w:tcPr>
          <w:p w14:paraId="5E97AED0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1A5878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C0FDEA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244658" w:rsidRPr="00244658" w14:paraId="277A7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D2B08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subscription-svc</w:t>
            </w:r>
          </w:p>
        </w:tc>
        <w:tc>
          <w:tcPr>
            <w:tcW w:w="0" w:type="auto"/>
            <w:vAlign w:val="center"/>
            <w:hideMark/>
          </w:tcPr>
          <w:p w14:paraId="30587DBE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DDC9F77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DE6FF9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244658" w:rsidRPr="00244658" w14:paraId="0E4FC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D212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promotion-svc</w:t>
            </w:r>
          </w:p>
        </w:tc>
        <w:tc>
          <w:tcPr>
            <w:tcW w:w="0" w:type="auto"/>
            <w:vAlign w:val="center"/>
            <w:hideMark/>
          </w:tcPr>
          <w:p w14:paraId="5320C046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2A7D1F10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(trial, discount)</w:t>
            </w:r>
          </w:p>
        </w:tc>
        <w:tc>
          <w:tcPr>
            <w:tcW w:w="0" w:type="auto"/>
            <w:vAlign w:val="center"/>
            <w:hideMark/>
          </w:tcPr>
          <w:p w14:paraId="1D1D764A" w14:textId="77777777" w:rsidR="00244658" w:rsidRPr="00244658" w:rsidRDefault="00244658" w:rsidP="002446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44658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446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(unlock features)</w:t>
            </w:r>
          </w:p>
        </w:tc>
      </w:tr>
    </w:tbl>
    <w:p w14:paraId="39A248C1" w14:textId="77777777" w:rsidR="00244658" w:rsidRPr="00217B9E" w:rsidRDefault="00244658" w:rsidP="0024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CE4BDA" w14:textId="77777777" w:rsidR="00217B9E" w:rsidRPr="00217B9E" w:rsidRDefault="00217B9E" w:rsidP="00217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 cầu “điểm giao” để chuyển đổi:</w:t>
      </w:r>
    </w:p>
    <w:p w14:paraId="4640AE88" w14:textId="77777777" w:rsidR="00217B9E" w:rsidRPr="00217B9E" w:rsidRDefault="00217B9E" w:rsidP="00217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Pricing/Plan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one-time vs recurring.</w:t>
      </w:r>
    </w:p>
    <w:p w14:paraId="3A74640F" w14:textId="77777777" w:rsidR="00217B9E" w:rsidRPr="00217B9E" w:rsidRDefault="00217B9E" w:rsidP="00217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Catalogue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SKU vs Plan/Feature flags.</w:t>
      </w:r>
    </w:p>
    <w:p w14:paraId="1E2F6653" w14:textId="77777777" w:rsidR="00217B9E" w:rsidRPr="00217B9E" w:rsidRDefault="00217B9E" w:rsidP="00217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Billing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invoice theo sự kiện vs theo chu kỳ.</w:t>
      </w:r>
    </w:p>
    <w:p w14:paraId="1B752D96" w14:textId="77777777" w:rsidR="00217B9E" w:rsidRPr="00217B9E" w:rsidRDefault="00217B9E" w:rsidP="00217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B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Segments</w:t>
      </w:r>
      <w:r w:rsidRPr="00217B9E">
        <w:rPr>
          <w:rFonts w:ascii="Times New Roman" w:eastAsia="Times New Roman" w:hAnsi="Times New Roman" w:cs="Times New Roman"/>
          <w:kern w:val="0"/>
          <w14:ligatures w14:val="none"/>
        </w:rPr>
        <w:t>: VIP/Standard; tenant-based.</w:t>
      </w:r>
    </w:p>
    <w:p w14:paraId="79C74374" w14:textId="77777777" w:rsidR="00164DCC" w:rsidRDefault="00164DCC"/>
    <w:sectPr w:rsidR="00164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92B92"/>
    <w:multiLevelType w:val="multilevel"/>
    <w:tmpl w:val="68A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52082"/>
    <w:multiLevelType w:val="multilevel"/>
    <w:tmpl w:val="C7C6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B3010"/>
    <w:multiLevelType w:val="multilevel"/>
    <w:tmpl w:val="49E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E1F0C"/>
    <w:multiLevelType w:val="multilevel"/>
    <w:tmpl w:val="7D28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9684A"/>
    <w:multiLevelType w:val="multilevel"/>
    <w:tmpl w:val="3C3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0450B"/>
    <w:multiLevelType w:val="multilevel"/>
    <w:tmpl w:val="EA46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465">
    <w:abstractNumId w:val="0"/>
  </w:num>
  <w:num w:numId="2" w16cid:durableId="1533878742">
    <w:abstractNumId w:val="2"/>
  </w:num>
  <w:num w:numId="3" w16cid:durableId="1345858547">
    <w:abstractNumId w:val="4"/>
  </w:num>
  <w:num w:numId="4" w16cid:durableId="2091385703">
    <w:abstractNumId w:val="1"/>
  </w:num>
  <w:num w:numId="5" w16cid:durableId="555122435">
    <w:abstractNumId w:val="5"/>
  </w:num>
  <w:num w:numId="6" w16cid:durableId="1677539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9E"/>
    <w:rsid w:val="00096A94"/>
    <w:rsid w:val="000F2835"/>
    <w:rsid w:val="00164DCC"/>
    <w:rsid w:val="00217B9E"/>
    <w:rsid w:val="00244658"/>
    <w:rsid w:val="00420E16"/>
    <w:rsid w:val="00723E56"/>
    <w:rsid w:val="00A0741C"/>
    <w:rsid w:val="00B0151F"/>
    <w:rsid w:val="00F3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96749"/>
  <w15:chartTrackingRefBased/>
  <w15:docId w15:val="{5D87D347-CEDD-424F-8279-361AEC92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Duy Linh</dc:creator>
  <cp:keywords/>
  <dc:description/>
  <cp:lastModifiedBy>Lê Ngọc Duy Linh</cp:lastModifiedBy>
  <cp:revision>4</cp:revision>
  <dcterms:created xsi:type="dcterms:W3CDTF">2025-08-30T00:45:00Z</dcterms:created>
  <dcterms:modified xsi:type="dcterms:W3CDTF">2025-08-31T15:33:00Z</dcterms:modified>
</cp:coreProperties>
</file>