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73AB1" w14:textId="273E44DD" w:rsidR="000F5A85" w:rsidRPr="00D23B00" w:rsidRDefault="00262CB7" w:rsidP="00262CB7">
      <w:pPr>
        <w:jc w:val="center"/>
        <w:rPr>
          <w:b/>
          <w:sz w:val="40"/>
          <w:szCs w:val="40"/>
        </w:rPr>
      </w:pPr>
      <w:r w:rsidRPr="00D23B00">
        <w:rPr>
          <w:b/>
          <w:sz w:val="40"/>
          <w:szCs w:val="40"/>
        </w:rPr>
        <w:t>Feature Extraction</w:t>
      </w:r>
    </w:p>
    <w:p w14:paraId="1AE4A8FB" w14:textId="61CC54CC" w:rsidR="00262CB7" w:rsidRDefault="00F713E2">
      <w:r>
        <w:t>In this task, we aim to extract feature for each</w:t>
      </w:r>
      <w:r w:rsidR="00B72778">
        <w:t xml:space="preserve"> sequentially collected</w:t>
      </w:r>
      <w:r>
        <w:t xml:space="preserve"> packet</w:t>
      </w:r>
      <w:r w:rsidR="00B72778">
        <w:t xml:space="preserve">. Given the existing data, the attributes of a data package </w:t>
      </w:r>
      <w:r w:rsidR="00D860A0">
        <w:t>are dynamic</w:t>
      </w:r>
      <w:r w:rsidR="00B72778">
        <w:t xml:space="preserve">. </w:t>
      </w:r>
      <w:r w:rsidR="00D860A0">
        <w:t xml:space="preserve">Being </w:t>
      </w:r>
      <w:r w:rsidR="00D860A0" w:rsidRPr="00403A55">
        <w:rPr>
          <w:highlight w:val="yellow"/>
        </w:rPr>
        <w:t>dynamic</w:t>
      </w:r>
      <w:r w:rsidR="00D860A0">
        <w:t xml:space="preserve"> means that </w:t>
      </w:r>
      <w:r w:rsidR="00633B8D">
        <w:t xml:space="preserve">some </w:t>
      </w:r>
      <w:r w:rsidR="00633B8D" w:rsidRPr="00403A55">
        <w:rPr>
          <w:highlight w:val="yellow"/>
        </w:rPr>
        <w:t>features of some data packets may not exist for some other packets</w:t>
      </w:r>
      <w:r w:rsidR="00633B8D">
        <w:t xml:space="preserve">. For example, </w:t>
      </w:r>
      <w:r w:rsidR="00AB0502">
        <w:t xml:space="preserve">TCP packets do not have the features of security socket layer, or </w:t>
      </w:r>
      <w:r w:rsidR="00D35544">
        <w:t xml:space="preserve">the TLS packets intended for handshake layer </w:t>
      </w:r>
      <w:r w:rsidR="00695250">
        <w:t xml:space="preserve">have certificate attributes while those for record layer have not. </w:t>
      </w:r>
      <w:r w:rsidR="00C35A2E">
        <w:t xml:space="preserve">Nevertheless, we need to turn any packet into a </w:t>
      </w:r>
      <w:r w:rsidR="00C35A2E" w:rsidRPr="001A209D">
        <w:rPr>
          <w:highlight w:val="yellow"/>
        </w:rPr>
        <w:t>numeric vector</w:t>
      </w:r>
      <w:r w:rsidR="00C35A2E">
        <w:t xml:space="preserve"> so that it can be trained in machine learning algorithm. </w:t>
      </w:r>
      <w:r w:rsidR="006A4BBB">
        <w:t xml:space="preserve">This document illustrates how a given packet, p, is to be transferred to </w:t>
      </w:r>
      <w:r w:rsidR="00095874">
        <w:t>a numeric vector.</w:t>
      </w:r>
    </w:p>
    <w:p w14:paraId="76DE1197" w14:textId="5F36D04F" w:rsidR="00095874" w:rsidRDefault="00095874">
      <w:r>
        <w:t xml:space="preserve">In our task, </w:t>
      </w:r>
      <w:r w:rsidR="00FD4D7D">
        <w:t xml:space="preserve">the data packets are classified as either TCP </w:t>
      </w:r>
      <w:r w:rsidR="00EE47DB">
        <w:t>packets or SSL/TLS packets. Moreover, SSL/TLS packets</w:t>
      </w:r>
      <w:r w:rsidR="005665CB">
        <w:t xml:space="preserve"> have more cryptographic features.</w:t>
      </w:r>
    </w:p>
    <w:p w14:paraId="54E25BA9" w14:textId="46A87A32" w:rsidR="005665CB" w:rsidRPr="005665CB" w:rsidRDefault="005665CB">
      <w:pPr>
        <w:rPr>
          <w:b/>
        </w:rPr>
      </w:pPr>
      <w:r w:rsidRPr="005665CB">
        <w:rPr>
          <w:b/>
        </w:rPr>
        <w:t>Shared Features</w:t>
      </w:r>
      <w:r w:rsidR="00AB3F44">
        <w:rPr>
          <w:b/>
        </w:rPr>
        <w:t xml:space="preserve"> (TCP features)</w:t>
      </w:r>
      <w:r w:rsidRPr="005665CB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720"/>
        <w:gridCol w:w="5737"/>
      </w:tblGrid>
      <w:tr w:rsidR="00A071E1" w14:paraId="065ED496" w14:textId="77777777" w:rsidTr="003E2D75">
        <w:tc>
          <w:tcPr>
            <w:tcW w:w="1838" w:type="dxa"/>
          </w:tcPr>
          <w:p w14:paraId="630BF707" w14:textId="62E5384A" w:rsidR="00A071E1" w:rsidRDefault="00AB3F44">
            <w:r>
              <w:t>Feature</w:t>
            </w:r>
          </w:p>
        </w:tc>
        <w:tc>
          <w:tcPr>
            <w:tcW w:w="2693" w:type="dxa"/>
          </w:tcPr>
          <w:p w14:paraId="5D10BCF4" w14:textId="1A03DE42" w:rsidR="00A071E1" w:rsidRDefault="00AB3F44">
            <w:r>
              <w:t>Type</w:t>
            </w:r>
          </w:p>
        </w:tc>
        <w:tc>
          <w:tcPr>
            <w:tcW w:w="4485" w:type="dxa"/>
          </w:tcPr>
          <w:p w14:paraId="662DCEAE" w14:textId="101C4793" w:rsidR="00A071E1" w:rsidRDefault="00E5550A">
            <w:r>
              <w:t>Description</w:t>
            </w:r>
          </w:p>
        </w:tc>
      </w:tr>
      <w:tr w:rsidR="00A071E1" w14:paraId="23538387" w14:textId="77777777" w:rsidTr="003E2D75">
        <w:tc>
          <w:tcPr>
            <w:tcW w:w="1838" w:type="dxa"/>
          </w:tcPr>
          <w:p w14:paraId="7F0E3D21" w14:textId="29B6C36C" w:rsidR="00A071E1" w:rsidRDefault="00E5550A">
            <w:r>
              <w:t>Come/Leave</w:t>
            </w:r>
          </w:p>
        </w:tc>
        <w:tc>
          <w:tcPr>
            <w:tcW w:w="2693" w:type="dxa"/>
          </w:tcPr>
          <w:p w14:paraId="604C157F" w14:textId="147052E4" w:rsidR="007A2DB2" w:rsidRDefault="00183362">
            <w:proofErr w:type="spellStart"/>
            <w:r>
              <w:t>b</w:t>
            </w:r>
            <w:r w:rsidR="00E5550A">
              <w:t>oolean</w:t>
            </w:r>
            <w:proofErr w:type="spellEnd"/>
            <w:r w:rsidR="00E5550A">
              <w:t xml:space="preserve"> (0/1)</w:t>
            </w:r>
          </w:p>
        </w:tc>
        <w:tc>
          <w:tcPr>
            <w:tcW w:w="4485" w:type="dxa"/>
          </w:tcPr>
          <w:p w14:paraId="61E18260" w14:textId="5FE5CB15" w:rsidR="00A071E1" w:rsidRDefault="00E5550A">
            <w:r>
              <w:t xml:space="preserve">From the view of webserver, </w:t>
            </w:r>
            <w:r w:rsidR="004C4A52">
              <w:t>whether</w:t>
            </w:r>
            <w:r>
              <w:t xml:space="preserve"> the packet </w:t>
            </w:r>
            <w:r w:rsidR="004C4A52">
              <w:t xml:space="preserve">is </w:t>
            </w:r>
            <w:r>
              <w:t>leav</w:t>
            </w:r>
            <w:r w:rsidR="004C4A52">
              <w:t>ing</w:t>
            </w:r>
            <w:r>
              <w:t xml:space="preserve"> </w:t>
            </w:r>
            <w:r w:rsidR="004C4A52">
              <w:t xml:space="preserve">from or coming to the </w:t>
            </w:r>
            <w:r w:rsidR="004C4A52" w:rsidRPr="00442F99">
              <w:rPr>
                <w:highlight w:val="yellow"/>
              </w:rPr>
              <w:t>server.</w:t>
            </w:r>
          </w:p>
        </w:tc>
      </w:tr>
      <w:tr w:rsidR="00A071E1" w14:paraId="3B7CFBE6" w14:textId="77777777" w:rsidTr="003E2D75">
        <w:tc>
          <w:tcPr>
            <w:tcW w:w="1838" w:type="dxa"/>
          </w:tcPr>
          <w:p w14:paraId="66AC173C" w14:textId="7D89851C" w:rsidR="00A071E1" w:rsidRDefault="003E2D75">
            <w:r>
              <w:t>Protocol</w:t>
            </w:r>
          </w:p>
        </w:tc>
        <w:tc>
          <w:tcPr>
            <w:tcW w:w="2693" w:type="dxa"/>
          </w:tcPr>
          <w:p w14:paraId="7304472A" w14:textId="7D5DD8C3" w:rsidR="00A071E1" w:rsidRDefault="00183362">
            <w:proofErr w:type="spellStart"/>
            <w:r>
              <w:t>e</w:t>
            </w:r>
            <w:r w:rsidR="003E2D75">
              <w:t>num</w:t>
            </w:r>
            <w:proofErr w:type="spellEnd"/>
            <w:r w:rsidR="003E2D75">
              <w:t>: TCP, SSL2, SSL3, TLS1, TLS2, TLS3</w:t>
            </w:r>
          </w:p>
        </w:tc>
        <w:tc>
          <w:tcPr>
            <w:tcW w:w="4485" w:type="dxa"/>
          </w:tcPr>
          <w:p w14:paraId="062B0575" w14:textId="41C96DD5" w:rsidR="00A071E1" w:rsidRPr="00F756B7" w:rsidRDefault="00574409">
            <w:pPr>
              <w:rPr>
                <w:i/>
              </w:rPr>
            </w:pPr>
            <w:r w:rsidRPr="009F6B66">
              <w:rPr>
                <w:i/>
                <w:highlight w:val="yellow"/>
              </w:rPr>
              <w:t>Transform into a one-hot vector</w:t>
            </w:r>
          </w:p>
        </w:tc>
      </w:tr>
      <w:tr w:rsidR="00183362" w14:paraId="79F52A0A" w14:textId="77777777" w:rsidTr="003E2D75">
        <w:tc>
          <w:tcPr>
            <w:tcW w:w="1838" w:type="dxa"/>
          </w:tcPr>
          <w:p w14:paraId="52F21E49" w14:textId="5E68731D" w:rsidR="00183362" w:rsidRDefault="00183362">
            <w:r>
              <w:t>Length</w:t>
            </w:r>
          </w:p>
        </w:tc>
        <w:tc>
          <w:tcPr>
            <w:tcW w:w="2693" w:type="dxa"/>
          </w:tcPr>
          <w:p w14:paraId="2D80C9C3" w14:textId="274CE532" w:rsidR="00183362" w:rsidRDefault="00183362">
            <w:r>
              <w:t>integer</w:t>
            </w:r>
          </w:p>
        </w:tc>
        <w:tc>
          <w:tcPr>
            <w:tcW w:w="4485" w:type="dxa"/>
          </w:tcPr>
          <w:p w14:paraId="40C8FF41" w14:textId="77777777" w:rsidR="00183362" w:rsidRDefault="00183362"/>
        </w:tc>
      </w:tr>
      <w:tr w:rsidR="00183362" w14:paraId="3680A772" w14:textId="77777777" w:rsidTr="003E2D75">
        <w:tc>
          <w:tcPr>
            <w:tcW w:w="1838" w:type="dxa"/>
          </w:tcPr>
          <w:p w14:paraId="26668CEF" w14:textId="6BF98FFF" w:rsidR="00183362" w:rsidRDefault="00183362">
            <w:r>
              <w:t>Interval</w:t>
            </w:r>
          </w:p>
        </w:tc>
        <w:tc>
          <w:tcPr>
            <w:tcW w:w="2693" w:type="dxa"/>
          </w:tcPr>
          <w:p w14:paraId="473985EA" w14:textId="5A8F2711" w:rsidR="00183362" w:rsidRDefault="009F73B5">
            <w:r>
              <w:t xml:space="preserve">float (unit: 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4485" w:type="dxa"/>
          </w:tcPr>
          <w:p w14:paraId="04D33ABA" w14:textId="0FF2C9E1" w:rsidR="00183362" w:rsidRDefault="009F73B5">
            <w:r>
              <w:t>The</w:t>
            </w:r>
            <w:r w:rsidR="00C66761">
              <w:t xml:space="preserve"> time</w:t>
            </w:r>
            <w:r>
              <w:t xml:space="preserve"> interval from </w:t>
            </w:r>
            <w:r w:rsidR="00C66761">
              <w:t>previous packet</w:t>
            </w:r>
          </w:p>
        </w:tc>
      </w:tr>
      <w:tr w:rsidR="00C66761" w14:paraId="26634AF7" w14:textId="77777777" w:rsidTr="003E2D75">
        <w:tc>
          <w:tcPr>
            <w:tcW w:w="1838" w:type="dxa"/>
          </w:tcPr>
          <w:p w14:paraId="5AE5EB33" w14:textId="7D9CDB39" w:rsidR="00C66761" w:rsidRDefault="0094001E">
            <w:r>
              <w:t>Flag</w:t>
            </w:r>
          </w:p>
        </w:tc>
        <w:tc>
          <w:tcPr>
            <w:tcW w:w="2693" w:type="dxa"/>
          </w:tcPr>
          <w:p w14:paraId="417CE4B6" w14:textId="36389778" w:rsidR="00C66761" w:rsidRDefault="0094001E">
            <w:proofErr w:type="spellStart"/>
            <w:r>
              <w:t>Enum</w:t>
            </w:r>
            <w:proofErr w:type="spellEnd"/>
            <w:r>
              <w:t xml:space="preserve">: </w:t>
            </w:r>
            <w:r w:rsidR="001639DC"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  <w:t xml:space="preserve">NS, CWR, </w:t>
            </w:r>
            <w:r w:rsidR="00E96D49">
              <w:rPr>
                <w:rStyle w:val="HTMLTypewriter"/>
                <w:rFonts w:eastAsiaTheme="minorEastAsia"/>
                <w:color w:val="222222"/>
                <w:sz w:val="21"/>
                <w:szCs w:val="21"/>
                <w:shd w:val="clear" w:color="auto" w:fill="FFFFFF"/>
              </w:rPr>
              <w:t>ECE,</w:t>
            </w:r>
            <w:r w:rsidR="00E96D49">
              <w:rPr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E96D49">
              <w:rPr>
                <w:rStyle w:val="HTMLTypewriter"/>
                <w:rFonts w:eastAsiaTheme="minorEastAsia"/>
                <w:color w:val="222222"/>
                <w:sz w:val="21"/>
                <w:szCs w:val="21"/>
                <w:shd w:val="clear" w:color="auto" w:fill="FFFFFF"/>
              </w:rPr>
              <w:t>URG,</w:t>
            </w:r>
            <w:r w:rsidR="00E96D49">
              <w:rPr>
                <w:rStyle w:val="HTMLTypewriter"/>
                <w:rFonts w:eastAsiaTheme="minorEastAsia"/>
              </w:rPr>
              <w:t xml:space="preserve"> </w:t>
            </w:r>
            <w:r w:rsidR="00E96D49">
              <w:rPr>
                <w:rStyle w:val="HTMLTypewriter"/>
                <w:rFonts w:eastAsiaTheme="minorEastAsia"/>
                <w:color w:val="222222"/>
                <w:sz w:val="21"/>
                <w:szCs w:val="21"/>
                <w:shd w:val="clear" w:color="auto" w:fill="FFFFFF"/>
              </w:rPr>
              <w:t>ACK,</w:t>
            </w:r>
            <w:r w:rsidR="00E96D49">
              <w:rPr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E96D49">
              <w:rPr>
                <w:rStyle w:val="HTMLTypewriter"/>
                <w:rFonts w:eastAsiaTheme="minorEastAsia"/>
                <w:color w:val="222222"/>
                <w:sz w:val="21"/>
                <w:szCs w:val="21"/>
                <w:shd w:val="clear" w:color="auto" w:fill="FFFFFF"/>
              </w:rPr>
              <w:t>PSH,</w:t>
            </w:r>
            <w:r w:rsidR="00E96D49">
              <w:rPr>
                <w:rStyle w:val="HTMLTypewriter"/>
                <w:rFonts w:eastAsiaTheme="minorEastAsia"/>
              </w:rPr>
              <w:t xml:space="preserve"> </w:t>
            </w:r>
            <w:r w:rsidR="003C1711">
              <w:rPr>
                <w:rStyle w:val="HTMLTypewriter"/>
                <w:rFonts w:eastAsiaTheme="minorEastAsia"/>
                <w:color w:val="222222"/>
                <w:sz w:val="21"/>
                <w:szCs w:val="21"/>
                <w:shd w:val="clear" w:color="auto" w:fill="FFFFFF"/>
              </w:rPr>
              <w:t>RST,</w:t>
            </w:r>
            <w:r w:rsidR="003C1711">
              <w:rPr>
                <w:rStyle w:val="HTMLTypewriter"/>
                <w:rFonts w:eastAsiaTheme="minorEastAsia"/>
              </w:rPr>
              <w:t xml:space="preserve"> </w:t>
            </w:r>
            <w:r w:rsidR="003C1711">
              <w:rPr>
                <w:rStyle w:val="HTMLTypewriter"/>
                <w:rFonts w:eastAsiaTheme="minorEastAsia"/>
                <w:color w:val="222222"/>
                <w:sz w:val="21"/>
                <w:szCs w:val="21"/>
                <w:shd w:val="clear" w:color="auto" w:fill="FFFFFF"/>
              </w:rPr>
              <w:t>SYN,</w:t>
            </w:r>
            <w:r w:rsidR="003C1711">
              <w:rPr>
                <w:rStyle w:val="HTMLTypewriter"/>
                <w:rFonts w:eastAsiaTheme="minorEastAsia"/>
              </w:rPr>
              <w:t xml:space="preserve"> </w:t>
            </w:r>
            <w:r w:rsidR="003C1711">
              <w:rPr>
                <w:rStyle w:val="HTMLTypewriter"/>
                <w:rFonts w:eastAsiaTheme="minorEastAsia"/>
                <w:color w:val="222222"/>
                <w:sz w:val="21"/>
                <w:szCs w:val="21"/>
                <w:shd w:val="clear" w:color="auto" w:fill="FFFFFF"/>
              </w:rPr>
              <w:t>FIN</w:t>
            </w:r>
            <w:r w:rsidR="003C1711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 </w:t>
            </w:r>
          </w:p>
        </w:tc>
        <w:tc>
          <w:tcPr>
            <w:tcW w:w="4485" w:type="dxa"/>
          </w:tcPr>
          <w:p w14:paraId="6F5EE425" w14:textId="5C7B2AA8" w:rsidR="00C66761" w:rsidRDefault="00C05EE8">
            <w:r>
              <w:t xml:space="preserve">See: </w:t>
            </w:r>
            <w:r w:rsidR="00F47173">
              <w:t xml:space="preserve"> </w:t>
            </w:r>
            <w:r w:rsidRPr="00C05EE8">
              <w:t>https://en.wikipedia.org/wiki/Transmission_Control_Protocol</w:t>
            </w:r>
          </w:p>
        </w:tc>
      </w:tr>
      <w:tr w:rsidR="00C05EE8" w14:paraId="5FE9F3DB" w14:textId="77777777" w:rsidTr="003E2D75">
        <w:tc>
          <w:tcPr>
            <w:tcW w:w="1838" w:type="dxa"/>
          </w:tcPr>
          <w:p w14:paraId="4042CB9C" w14:textId="19E7DB97" w:rsidR="00C05EE8" w:rsidRDefault="00C05EE8">
            <w:r>
              <w:t>Windows Size</w:t>
            </w:r>
          </w:p>
        </w:tc>
        <w:tc>
          <w:tcPr>
            <w:tcW w:w="2693" w:type="dxa"/>
          </w:tcPr>
          <w:p w14:paraId="5D89FEE7" w14:textId="28FE1956" w:rsidR="00C05EE8" w:rsidRDefault="003308E6">
            <w:r>
              <w:t>integer</w:t>
            </w:r>
          </w:p>
        </w:tc>
        <w:tc>
          <w:tcPr>
            <w:tcW w:w="4485" w:type="dxa"/>
          </w:tcPr>
          <w:p w14:paraId="1204DEF4" w14:textId="77777777" w:rsidR="00C05EE8" w:rsidRDefault="00C05EE8"/>
        </w:tc>
      </w:tr>
    </w:tbl>
    <w:p w14:paraId="3DD2B616" w14:textId="4A8E4DDD" w:rsidR="005665CB" w:rsidRDefault="005665CB"/>
    <w:p w14:paraId="504DF8D7" w14:textId="2C2050F4" w:rsidR="003308E6" w:rsidRPr="002236E2" w:rsidRDefault="00276AAF">
      <w:pPr>
        <w:rPr>
          <w:b/>
        </w:rPr>
      </w:pPr>
      <w:r w:rsidRPr="002236E2">
        <w:rPr>
          <w:b/>
        </w:rPr>
        <w:t>Dynamic Features (SSL/TLS features):</w:t>
      </w:r>
    </w:p>
    <w:p w14:paraId="6ECE6CEA" w14:textId="26DC9D88" w:rsidR="00276AAF" w:rsidRDefault="00276AAF">
      <w:r>
        <w:t xml:space="preserve">The following features are optional for some packets. </w:t>
      </w:r>
    </w:p>
    <w:p w14:paraId="7894236C" w14:textId="51D4CAF4" w:rsidR="002D5A6F" w:rsidRPr="002D5A6F" w:rsidRDefault="002D5A6F">
      <w:pPr>
        <w:rPr>
          <w:i/>
        </w:rPr>
      </w:pPr>
      <w:r w:rsidRPr="002D5A6F">
        <w:rPr>
          <w:i/>
        </w:rPr>
        <w:t xml:space="preserve">Dimension is zero if does not contain the feature.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1253"/>
        <w:gridCol w:w="1746"/>
        <w:gridCol w:w="4787"/>
      </w:tblGrid>
      <w:tr w:rsidR="00F66D5D" w14:paraId="31702CB0" w14:textId="77777777" w:rsidTr="00E21CB8">
        <w:tc>
          <w:tcPr>
            <w:tcW w:w="4229" w:type="dxa"/>
            <w:gridSpan w:val="3"/>
          </w:tcPr>
          <w:p w14:paraId="66ACA66B" w14:textId="69A1A6BA" w:rsidR="00F66D5D" w:rsidRDefault="00F66D5D" w:rsidP="00F66D5D">
            <w:pPr>
              <w:jc w:val="center"/>
            </w:pPr>
            <w:r>
              <w:t>Feature</w:t>
            </w:r>
          </w:p>
        </w:tc>
        <w:tc>
          <w:tcPr>
            <w:tcW w:w="4787" w:type="dxa"/>
          </w:tcPr>
          <w:p w14:paraId="087952F5" w14:textId="1676EF08" w:rsidR="00F66D5D" w:rsidRDefault="00F66D5D">
            <w:r>
              <w:t>Type</w:t>
            </w:r>
          </w:p>
        </w:tc>
      </w:tr>
      <w:tr w:rsidR="00950975" w14:paraId="459525BD" w14:textId="77777777" w:rsidTr="00E21CB8">
        <w:tc>
          <w:tcPr>
            <w:tcW w:w="1215" w:type="dxa"/>
            <w:vMerge w:val="restart"/>
          </w:tcPr>
          <w:p w14:paraId="376F31CE" w14:textId="73A5D3CF" w:rsidR="00950975" w:rsidRDefault="00950975">
            <w:r>
              <w:t>Handshake Protocol</w:t>
            </w:r>
          </w:p>
        </w:tc>
        <w:tc>
          <w:tcPr>
            <w:tcW w:w="1253" w:type="dxa"/>
            <w:vMerge w:val="restart"/>
          </w:tcPr>
          <w:p w14:paraId="5F77EB79" w14:textId="5446821D" w:rsidR="00950975" w:rsidRDefault="00950975">
            <w:proofErr w:type="spellStart"/>
            <w:r>
              <w:t>ClientHello</w:t>
            </w:r>
            <w:proofErr w:type="spellEnd"/>
          </w:p>
        </w:tc>
        <w:tc>
          <w:tcPr>
            <w:tcW w:w="1761" w:type="dxa"/>
          </w:tcPr>
          <w:p w14:paraId="3FD68BD2" w14:textId="5B3CCB0F" w:rsidR="00950975" w:rsidRDefault="00950975">
            <w:r>
              <w:t>Length</w:t>
            </w:r>
          </w:p>
        </w:tc>
        <w:tc>
          <w:tcPr>
            <w:tcW w:w="4787" w:type="dxa"/>
          </w:tcPr>
          <w:p w14:paraId="24BEC4EB" w14:textId="665FF7F8" w:rsidR="00950975" w:rsidRDefault="00950975" w:rsidP="005E01A1">
            <w:r>
              <w:t>integer</w:t>
            </w:r>
          </w:p>
        </w:tc>
      </w:tr>
      <w:tr w:rsidR="00950975" w14:paraId="1AEA36F3" w14:textId="77777777" w:rsidTr="00E21CB8">
        <w:tc>
          <w:tcPr>
            <w:tcW w:w="1215" w:type="dxa"/>
            <w:vMerge/>
          </w:tcPr>
          <w:p w14:paraId="7DBEB2BA" w14:textId="77777777" w:rsidR="00950975" w:rsidRDefault="00950975" w:rsidP="003A38FA"/>
        </w:tc>
        <w:tc>
          <w:tcPr>
            <w:tcW w:w="1253" w:type="dxa"/>
            <w:vMerge/>
          </w:tcPr>
          <w:p w14:paraId="17DB8415" w14:textId="77777777" w:rsidR="00950975" w:rsidRDefault="00950975" w:rsidP="003A38FA"/>
        </w:tc>
        <w:tc>
          <w:tcPr>
            <w:tcW w:w="1761" w:type="dxa"/>
          </w:tcPr>
          <w:p w14:paraId="097CF3F9" w14:textId="77777777" w:rsidR="00950975" w:rsidRDefault="00950975" w:rsidP="003A38FA">
            <w:r>
              <w:t>Cipher suites</w:t>
            </w:r>
          </w:p>
          <w:p w14:paraId="5D21F337" w14:textId="77777777" w:rsidR="00950975" w:rsidRDefault="00950975" w:rsidP="003A38FA"/>
          <w:p w14:paraId="5B66CC81" w14:textId="6CEA69D7" w:rsidR="00221226" w:rsidRPr="00221226" w:rsidRDefault="00221226" w:rsidP="003A38FA">
            <w:pPr>
              <w:rPr>
                <w:i/>
              </w:rPr>
            </w:pPr>
            <w:r w:rsidRPr="009F6B66">
              <w:rPr>
                <w:i/>
                <w:highlight w:val="yellow"/>
              </w:rPr>
              <w:t>Enumerate all possible cipher suites</w:t>
            </w:r>
          </w:p>
        </w:tc>
        <w:tc>
          <w:tcPr>
            <w:tcW w:w="4787" w:type="dxa"/>
          </w:tcPr>
          <w:p w14:paraId="19A858CC" w14:textId="77777777" w:rsidR="00950975" w:rsidRDefault="00950975" w:rsidP="003A38FA">
            <w:proofErr w:type="spellStart"/>
            <w:r w:rsidRPr="00346823">
              <w:rPr>
                <w:highlight w:val="cyan"/>
              </w:rPr>
              <w:t>enum</w:t>
            </w:r>
            <w:proofErr w:type="spellEnd"/>
            <w:r>
              <w:t>:</w:t>
            </w:r>
          </w:p>
          <w:p w14:paraId="6A634C92" w14:textId="77777777" w:rsidR="00950975" w:rsidRDefault="00950975" w:rsidP="003A38FA">
            <w:r>
              <w:t>TLS_ECDHE_ECDSA_WITH_AES_256_GCM_SHA384</w:t>
            </w:r>
          </w:p>
          <w:p w14:paraId="11C05785" w14:textId="7E7D5B4C" w:rsidR="00950975" w:rsidRDefault="00950975" w:rsidP="003A38FA">
            <w:r>
              <w:t>…</w:t>
            </w:r>
          </w:p>
        </w:tc>
      </w:tr>
      <w:tr w:rsidR="00950975" w14:paraId="6FE932CE" w14:textId="77777777" w:rsidTr="00E21CB8">
        <w:tc>
          <w:tcPr>
            <w:tcW w:w="1215" w:type="dxa"/>
            <w:vMerge/>
          </w:tcPr>
          <w:p w14:paraId="05D5B09C" w14:textId="46392AEF" w:rsidR="00950975" w:rsidRDefault="00950975" w:rsidP="003A38FA"/>
        </w:tc>
        <w:tc>
          <w:tcPr>
            <w:tcW w:w="1253" w:type="dxa"/>
            <w:vMerge/>
          </w:tcPr>
          <w:p w14:paraId="3D57D167" w14:textId="77777777" w:rsidR="00950975" w:rsidRDefault="00950975" w:rsidP="003A38FA"/>
        </w:tc>
        <w:tc>
          <w:tcPr>
            <w:tcW w:w="1761" w:type="dxa"/>
          </w:tcPr>
          <w:p w14:paraId="71E50831" w14:textId="6209DAF0" w:rsidR="00950975" w:rsidRDefault="00950975" w:rsidP="003A38FA">
            <w:r>
              <w:t>Cipher suites length</w:t>
            </w:r>
          </w:p>
        </w:tc>
        <w:tc>
          <w:tcPr>
            <w:tcW w:w="4787" w:type="dxa"/>
          </w:tcPr>
          <w:p w14:paraId="7A78307D" w14:textId="0FC98324" w:rsidR="00950975" w:rsidRDefault="00950975" w:rsidP="003A38FA">
            <w:r>
              <w:t>integer</w:t>
            </w:r>
          </w:p>
        </w:tc>
      </w:tr>
      <w:tr w:rsidR="00950975" w14:paraId="742D5740" w14:textId="77777777" w:rsidTr="00E21CB8">
        <w:tc>
          <w:tcPr>
            <w:tcW w:w="1215" w:type="dxa"/>
            <w:vMerge/>
          </w:tcPr>
          <w:p w14:paraId="466F04EB" w14:textId="77777777" w:rsidR="00950975" w:rsidRDefault="00950975" w:rsidP="003A38FA"/>
        </w:tc>
        <w:tc>
          <w:tcPr>
            <w:tcW w:w="1253" w:type="dxa"/>
            <w:vMerge/>
          </w:tcPr>
          <w:p w14:paraId="7FA84424" w14:textId="77777777" w:rsidR="00950975" w:rsidRDefault="00950975" w:rsidP="003A38FA"/>
        </w:tc>
        <w:tc>
          <w:tcPr>
            <w:tcW w:w="1761" w:type="dxa"/>
          </w:tcPr>
          <w:p w14:paraId="04F89FAA" w14:textId="77777777" w:rsidR="00950975" w:rsidRDefault="00950975" w:rsidP="003A38FA">
            <w:pPr>
              <w:rPr>
                <w:color w:val="FF0000"/>
              </w:rPr>
            </w:pPr>
            <w:r w:rsidRPr="003D405D">
              <w:rPr>
                <w:color w:val="FF0000"/>
              </w:rPr>
              <w:t>Compression method</w:t>
            </w:r>
          </w:p>
          <w:p w14:paraId="3953B2CC" w14:textId="77777777" w:rsidR="00514B2A" w:rsidRDefault="00514B2A" w:rsidP="003A38FA">
            <w:pPr>
              <w:rPr>
                <w:color w:val="FF0000"/>
              </w:rPr>
            </w:pPr>
          </w:p>
          <w:p w14:paraId="2C1C7AF2" w14:textId="2BF7CDCF" w:rsidR="00514B2A" w:rsidRPr="003D405D" w:rsidRDefault="00514B2A" w:rsidP="003A38FA">
            <w:pPr>
              <w:rPr>
                <w:color w:val="FF0000"/>
              </w:rPr>
            </w:pPr>
            <w:r w:rsidRPr="009F6B66">
              <w:rPr>
                <w:i/>
                <w:highlight w:val="yellow"/>
              </w:rPr>
              <w:t xml:space="preserve">Enumerate all possible </w:t>
            </w:r>
            <w:r w:rsidRPr="009F6B66">
              <w:rPr>
                <w:i/>
                <w:highlight w:val="yellow"/>
              </w:rPr>
              <w:lastRenderedPageBreak/>
              <w:t>compression method</w:t>
            </w:r>
          </w:p>
        </w:tc>
        <w:tc>
          <w:tcPr>
            <w:tcW w:w="4787" w:type="dxa"/>
          </w:tcPr>
          <w:p w14:paraId="5BA56C01" w14:textId="37598FCC" w:rsidR="00950975" w:rsidRPr="003D405D" w:rsidRDefault="00950975" w:rsidP="003A38FA">
            <w:pPr>
              <w:rPr>
                <w:color w:val="FF0000"/>
              </w:rPr>
            </w:pPr>
            <w:proofErr w:type="spellStart"/>
            <w:r w:rsidRPr="00817E73">
              <w:rPr>
                <w:color w:val="FF0000"/>
                <w:highlight w:val="cyan"/>
              </w:rPr>
              <w:lastRenderedPageBreak/>
              <w:t>enum</w:t>
            </w:r>
            <w:proofErr w:type="spellEnd"/>
            <w:r w:rsidRPr="003D405D">
              <w:rPr>
                <w:color w:val="FF0000"/>
              </w:rPr>
              <w:t>: null, …</w:t>
            </w:r>
          </w:p>
        </w:tc>
      </w:tr>
      <w:tr w:rsidR="00950975" w14:paraId="77BC0EE3" w14:textId="77777777" w:rsidTr="00E21CB8">
        <w:tc>
          <w:tcPr>
            <w:tcW w:w="1215" w:type="dxa"/>
            <w:vMerge/>
          </w:tcPr>
          <w:p w14:paraId="7C4C0FE2" w14:textId="77777777" w:rsidR="00950975" w:rsidRDefault="00950975" w:rsidP="003A38FA"/>
        </w:tc>
        <w:tc>
          <w:tcPr>
            <w:tcW w:w="1253" w:type="dxa"/>
            <w:vMerge/>
          </w:tcPr>
          <w:p w14:paraId="0D0A5E32" w14:textId="77777777" w:rsidR="00950975" w:rsidRDefault="00950975" w:rsidP="003A38FA"/>
        </w:tc>
        <w:tc>
          <w:tcPr>
            <w:tcW w:w="1761" w:type="dxa"/>
          </w:tcPr>
          <w:p w14:paraId="61CC58D6" w14:textId="4C450666" w:rsidR="00950975" w:rsidRDefault="00950975" w:rsidP="003A38FA">
            <w:r>
              <w:t>Supported group length</w:t>
            </w:r>
          </w:p>
        </w:tc>
        <w:tc>
          <w:tcPr>
            <w:tcW w:w="4787" w:type="dxa"/>
          </w:tcPr>
          <w:p w14:paraId="7778FE2D" w14:textId="70C3177B" w:rsidR="00950975" w:rsidRDefault="00950975" w:rsidP="003A38FA">
            <w:r>
              <w:t>integer</w:t>
            </w:r>
          </w:p>
        </w:tc>
      </w:tr>
      <w:tr w:rsidR="00950975" w14:paraId="1F5F88DB" w14:textId="77777777" w:rsidTr="00E21CB8">
        <w:tc>
          <w:tcPr>
            <w:tcW w:w="1215" w:type="dxa"/>
            <w:vMerge/>
          </w:tcPr>
          <w:p w14:paraId="722179AE" w14:textId="77777777" w:rsidR="00950975" w:rsidRDefault="00950975" w:rsidP="003A38FA"/>
        </w:tc>
        <w:tc>
          <w:tcPr>
            <w:tcW w:w="1253" w:type="dxa"/>
            <w:vMerge/>
          </w:tcPr>
          <w:p w14:paraId="09460006" w14:textId="77777777" w:rsidR="00950975" w:rsidRDefault="00950975" w:rsidP="003A38FA"/>
        </w:tc>
        <w:tc>
          <w:tcPr>
            <w:tcW w:w="1761" w:type="dxa"/>
          </w:tcPr>
          <w:p w14:paraId="5D7BAABD" w14:textId="59072E23" w:rsidR="00950975" w:rsidRPr="003D405D" w:rsidRDefault="00950975" w:rsidP="003A38FA">
            <w:pPr>
              <w:rPr>
                <w:color w:val="FF0000"/>
              </w:rPr>
            </w:pPr>
            <w:r w:rsidRPr="003D405D">
              <w:rPr>
                <w:color w:val="FF0000"/>
              </w:rPr>
              <w:t>Supported groups</w:t>
            </w:r>
          </w:p>
        </w:tc>
        <w:tc>
          <w:tcPr>
            <w:tcW w:w="4787" w:type="dxa"/>
          </w:tcPr>
          <w:p w14:paraId="6C51F637" w14:textId="70A2004D" w:rsidR="00950975" w:rsidRPr="003D405D" w:rsidRDefault="00950975" w:rsidP="003A38FA">
            <w:pPr>
              <w:rPr>
                <w:color w:val="FF0000"/>
              </w:rPr>
            </w:pPr>
            <w:proofErr w:type="spellStart"/>
            <w:r w:rsidRPr="00817E73">
              <w:rPr>
                <w:color w:val="FF0000"/>
                <w:highlight w:val="cyan"/>
              </w:rPr>
              <w:t>Enum</w:t>
            </w:r>
            <w:proofErr w:type="spellEnd"/>
            <w:r w:rsidRPr="003D405D">
              <w:rPr>
                <w:color w:val="FF0000"/>
              </w:rPr>
              <w:t>: x25519, secp256r1, …</w:t>
            </w:r>
          </w:p>
        </w:tc>
      </w:tr>
      <w:tr w:rsidR="00950975" w14:paraId="2A147B3B" w14:textId="77777777" w:rsidTr="00E21CB8">
        <w:tc>
          <w:tcPr>
            <w:tcW w:w="1215" w:type="dxa"/>
            <w:vMerge/>
          </w:tcPr>
          <w:p w14:paraId="155BC878" w14:textId="77777777" w:rsidR="00950975" w:rsidRDefault="00950975" w:rsidP="003A38FA"/>
        </w:tc>
        <w:tc>
          <w:tcPr>
            <w:tcW w:w="1253" w:type="dxa"/>
            <w:vMerge/>
          </w:tcPr>
          <w:p w14:paraId="7D26677A" w14:textId="77777777" w:rsidR="00950975" w:rsidRDefault="00950975" w:rsidP="003A38FA"/>
        </w:tc>
        <w:tc>
          <w:tcPr>
            <w:tcW w:w="1761" w:type="dxa"/>
          </w:tcPr>
          <w:p w14:paraId="455CA2E3" w14:textId="24B402F3" w:rsidR="00950975" w:rsidRDefault="00950975" w:rsidP="003A38FA">
            <w:r>
              <w:t>Encrypt then mac length</w:t>
            </w:r>
          </w:p>
        </w:tc>
        <w:tc>
          <w:tcPr>
            <w:tcW w:w="4787" w:type="dxa"/>
          </w:tcPr>
          <w:p w14:paraId="0DE1CA24" w14:textId="0768AE17" w:rsidR="00950975" w:rsidRDefault="00950975" w:rsidP="003A38FA">
            <w:r>
              <w:t>integer</w:t>
            </w:r>
          </w:p>
        </w:tc>
      </w:tr>
      <w:tr w:rsidR="00950975" w14:paraId="1EC8D72D" w14:textId="77777777" w:rsidTr="00E21CB8">
        <w:tc>
          <w:tcPr>
            <w:tcW w:w="1215" w:type="dxa"/>
            <w:vMerge/>
          </w:tcPr>
          <w:p w14:paraId="4148CA3A" w14:textId="77777777" w:rsidR="00950975" w:rsidRDefault="00950975" w:rsidP="003A38FA"/>
        </w:tc>
        <w:tc>
          <w:tcPr>
            <w:tcW w:w="1253" w:type="dxa"/>
            <w:vMerge/>
          </w:tcPr>
          <w:p w14:paraId="2082E81E" w14:textId="77777777" w:rsidR="00950975" w:rsidRDefault="00950975" w:rsidP="003A38FA"/>
        </w:tc>
        <w:tc>
          <w:tcPr>
            <w:tcW w:w="1761" w:type="dxa"/>
          </w:tcPr>
          <w:p w14:paraId="590F8098" w14:textId="2A4D8A91" w:rsidR="00950975" w:rsidRDefault="00950975" w:rsidP="003A38FA">
            <w:r>
              <w:t>Extended master secret</w:t>
            </w:r>
          </w:p>
        </w:tc>
        <w:tc>
          <w:tcPr>
            <w:tcW w:w="4787" w:type="dxa"/>
          </w:tcPr>
          <w:p w14:paraId="42C51BD0" w14:textId="55EB6B1E" w:rsidR="00950975" w:rsidRDefault="00950975" w:rsidP="003A38FA">
            <w:r>
              <w:t>integer</w:t>
            </w:r>
          </w:p>
        </w:tc>
      </w:tr>
      <w:tr w:rsidR="00950975" w14:paraId="6077B240" w14:textId="77777777" w:rsidTr="00E21CB8">
        <w:tc>
          <w:tcPr>
            <w:tcW w:w="1215" w:type="dxa"/>
            <w:vMerge/>
          </w:tcPr>
          <w:p w14:paraId="5B00D7FA" w14:textId="77777777" w:rsidR="00950975" w:rsidRDefault="00950975" w:rsidP="003A38FA"/>
        </w:tc>
        <w:tc>
          <w:tcPr>
            <w:tcW w:w="1253" w:type="dxa"/>
            <w:vMerge/>
          </w:tcPr>
          <w:p w14:paraId="4A6A7327" w14:textId="77777777" w:rsidR="00950975" w:rsidRDefault="00950975" w:rsidP="003A38FA"/>
        </w:tc>
        <w:tc>
          <w:tcPr>
            <w:tcW w:w="1761" w:type="dxa"/>
          </w:tcPr>
          <w:p w14:paraId="70D07722" w14:textId="7966E871" w:rsidR="00950975" w:rsidRDefault="00950975" w:rsidP="003A38FA">
            <w:r>
              <w:t>Signature hash algorithm</w:t>
            </w:r>
          </w:p>
        </w:tc>
        <w:tc>
          <w:tcPr>
            <w:tcW w:w="4787" w:type="dxa"/>
          </w:tcPr>
          <w:p w14:paraId="087736A3" w14:textId="3E19E3C5" w:rsidR="00950975" w:rsidRDefault="00950975" w:rsidP="003A38FA">
            <w:proofErr w:type="spellStart"/>
            <w:r w:rsidRPr="00817E73">
              <w:rPr>
                <w:highlight w:val="cyan"/>
              </w:rPr>
              <w:t>Enum</w:t>
            </w:r>
            <w:proofErr w:type="spellEnd"/>
            <w:r>
              <w:t>:</w:t>
            </w:r>
          </w:p>
        </w:tc>
      </w:tr>
      <w:tr w:rsidR="00950975" w14:paraId="75EF7189" w14:textId="77777777" w:rsidTr="00E21CB8">
        <w:tc>
          <w:tcPr>
            <w:tcW w:w="1215" w:type="dxa"/>
            <w:vMerge/>
          </w:tcPr>
          <w:p w14:paraId="4AD37CCA" w14:textId="77777777" w:rsidR="00950975" w:rsidRDefault="00950975" w:rsidP="003A38FA"/>
        </w:tc>
        <w:tc>
          <w:tcPr>
            <w:tcW w:w="1253" w:type="dxa"/>
            <w:vMerge w:val="restart"/>
          </w:tcPr>
          <w:p w14:paraId="2E671BA3" w14:textId="153A00E8" w:rsidR="00950975" w:rsidRDefault="00950975" w:rsidP="003A38FA">
            <w:proofErr w:type="spellStart"/>
            <w:r>
              <w:t>ServerHello</w:t>
            </w:r>
            <w:proofErr w:type="spellEnd"/>
          </w:p>
        </w:tc>
        <w:tc>
          <w:tcPr>
            <w:tcW w:w="1761" w:type="dxa"/>
          </w:tcPr>
          <w:p w14:paraId="449C1647" w14:textId="7EE26443" w:rsidR="00950975" w:rsidRDefault="00950975" w:rsidP="003A38FA">
            <w:r>
              <w:t>Length</w:t>
            </w:r>
          </w:p>
        </w:tc>
        <w:tc>
          <w:tcPr>
            <w:tcW w:w="4787" w:type="dxa"/>
          </w:tcPr>
          <w:p w14:paraId="330F885F" w14:textId="793EC835" w:rsidR="00950975" w:rsidRDefault="003D405D" w:rsidP="003A38FA">
            <w:r>
              <w:t>integer</w:t>
            </w:r>
          </w:p>
        </w:tc>
      </w:tr>
      <w:tr w:rsidR="00950975" w14:paraId="3FE249F3" w14:textId="77777777" w:rsidTr="00E21CB8">
        <w:tc>
          <w:tcPr>
            <w:tcW w:w="1215" w:type="dxa"/>
            <w:vMerge/>
          </w:tcPr>
          <w:p w14:paraId="62EAD246" w14:textId="77777777" w:rsidR="00950975" w:rsidRDefault="00950975" w:rsidP="00E21CB8"/>
        </w:tc>
        <w:tc>
          <w:tcPr>
            <w:tcW w:w="1253" w:type="dxa"/>
            <w:vMerge/>
          </w:tcPr>
          <w:p w14:paraId="6591A144" w14:textId="77777777" w:rsidR="00950975" w:rsidRDefault="00950975" w:rsidP="00E21CB8"/>
        </w:tc>
        <w:tc>
          <w:tcPr>
            <w:tcW w:w="1761" w:type="dxa"/>
          </w:tcPr>
          <w:p w14:paraId="1EE4A5BE" w14:textId="1AB348B1" w:rsidR="00950975" w:rsidRDefault="00950975" w:rsidP="00E21CB8">
            <w:r>
              <w:t>Extended master secret</w:t>
            </w:r>
          </w:p>
        </w:tc>
        <w:tc>
          <w:tcPr>
            <w:tcW w:w="4787" w:type="dxa"/>
          </w:tcPr>
          <w:p w14:paraId="44B71D0D" w14:textId="6AF87541" w:rsidR="00950975" w:rsidRDefault="00950975" w:rsidP="00E21CB8">
            <w:r>
              <w:t>integer</w:t>
            </w:r>
          </w:p>
        </w:tc>
      </w:tr>
      <w:tr w:rsidR="00950975" w14:paraId="797552D2" w14:textId="77777777" w:rsidTr="00E21CB8">
        <w:tc>
          <w:tcPr>
            <w:tcW w:w="1215" w:type="dxa"/>
            <w:vMerge/>
          </w:tcPr>
          <w:p w14:paraId="0CC346B8" w14:textId="77777777" w:rsidR="00950975" w:rsidRDefault="00950975" w:rsidP="00E21CB8"/>
        </w:tc>
        <w:tc>
          <w:tcPr>
            <w:tcW w:w="1253" w:type="dxa"/>
            <w:vMerge/>
          </w:tcPr>
          <w:p w14:paraId="3A7CB4EB" w14:textId="77777777" w:rsidR="00950975" w:rsidRDefault="00950975" w:rsidP="00E21CB8"/>
        </w:tc>
        <w:tc>
          <w:tcPr>
            <w:tcW w:w="1761" w:type="dxa"/>
          </w:tcPr>
          <w:p w14:paraId="5D357E6D" w14:textId="73A78298" w:rsidR="00950975" w:rsidRDefault="00950975" w:rsidP="00E21CB8">
            <w:r>
              <w:t>Renegotiation info length</w:t>
            </w:r>
          </w:p>
        </w:tc>
        <w:tc>
          <w:tcPr>
            <w:tcW w:w="4787" w:type="dxa"/>
          </w:tcPr>
          <w:p w14:paraId="683FFA61" w14:textId="14C8D18E" w:rsidR="00950975" w:rsidRDefault="00950975" w:rsidP="00E21CB8">
            <w:r>
              <w:t>integer</w:t>
            </w:r>
          </w:p>
        </w:tc>
      </w:tr>
      <w:tr w:rsidR="00950975" w14:paraId="55015586" w14:textId="77777777" w:rsidTr="00E21CB8">
        <w:tc>
          <w:tcPr>
            <w:tcW w:w="1215" w:type="dxa"/>
            <w:vMerge/>
          </w:tcPr>
          <w:p w14:paraId="36CD83C0" w14:textId="77777777" w:rsidR="00950975" w:rsidRDefault="00950975" w:rsidP="00E21CB8"/>
        </w:tc>
        <w:tc>
          <w:tcPr>
            <w:tcW w:w="1253" w:type="dxa"/>
            <w:vMerge w:val="restart"/>
          </w:tcPr>
          <w:p w14:paraId="05442B21" w14:textId="6438D65C" w:rsidR="00950975" w:rsidRDefault="00950975" w:rsidP="00E21CB8">
            <w:r>
              <w:t>Certificate</w:t>
            </w:r>
          </w:p>
        </w:tc>
        <w:tc>
          <w:tcPr>
            <w:tcW w:w="1761" w:type="dxa"/>
          </w:tcPr>
          <w:p w14:paraId="23374451" w14:textId="277C6E5B" w:rsidR="00950975" w:rsidRDefault="003A391D" w:rsidP="00E21CB8">
            <w:r>
              <w:t>Average c</w:t>
            </w:r>
            <w:r w:rsidR="00950975">
              <w:t>ertificate length</w:t>
            </w:r>
          </w:p>
        </w:tc>
        <w:tc>
          <w:tcPr>
            <w:tcW w:w="4787" w:type="dxa"/>
          </w:tcPr>
          <w:p w14:paraId="1A449B2A" w14:textId="1D1B4C63" w:rsidR="00950975" w:rsidRDefault="00950975" w:rsidP="00E21CB8">
            <w:r>
              <w:t>integer</w:t>
            </w:r>
          </w:p>
        </w:tc>
      </w:tr>
      <w:tr w:rsidR="00424C22" w14:paraId="7D23C7D0" w14:textId="77777777" w:rsidTr="00E21CB8">
        <w:tc>
          <w:tcPr>
            <w:tcW w:w="1215" w:type="dxa"/>
            <w:vMerge/>
          </w:tcPr>
          <w:p w14:paraId="3CF15CD7" w14:textId="77777777" w:rsidR="00424C22" w:rsidRDefault="00424C22" w:rsidP="00E21CB8"/>
        </w:tc>
        <w:tc>
          <w:tcPr>
            <w:tcW w:w="1253" w:type="dxa"/>
            <w:vMerge/>
          </w:tcPr>
          <w:p w14:paraId="12838058" w14:textId="77777777" w:rsidR="00424C22" w:rsidRDefault="00424C22" w:rsidP="00E21CB8"/>
        </w:tc>
        <w:tc>
          <w:tcPr>
            <w:tcW w:w="1761" w:type="dxa"/>
          </w:tcPr>
          <w:p w14:paraId="59DF7A72" w14:textId="1D75EB11" w:rsidR="00424C22" w:rsidRDefault="00424C22" w:rsidP="00E21CB8">
            <w:r>
              <w:t>Maximum certificate length</w:t>
            </w:r>
          </w:p>
        </w:tc>
        <w:tc>
          <w:tcPr>
            <w:tcW w:w="4787" w:type="dxa"/>
          </w:tcPr>
          <w:p w14:paraId="6D695661" w14:textId="59B92909" w:rsidR="00424C22" w:rsidRDefault="00424C22" w:rsidP="00E21CB8">
            <w:r>
              <w:t>integer</w:t>
            </w:r>
          </w:p>
        </w:tc>
      </w:tr>
      <w:tr w:rsidR="00424C22" w14:paraId="249CC3EB" w14:textId="77777777" w:rsidTr="00E21CB8">
        <w:tc>
          <w:tcPr>
            <w:tcW w:w="1215" w:type="dxa"/>
            <w:vMerge/>
          </w:tcPr>
          <w:p w14:paraId="18E2E8FC" w14:textId="77777777" w:rsidR="00424C22" w:rsidRDefault="00424C22" w:rsidP="00E21CB8"/>
        </w:tc>
        <w:tc>
          <w:tcPr>
            <w:tcW w:w="1253" w:type="dxa"/>
            <w:vMerge/>
          </w:tcPr>
          <w:p w14:paraId="5410C9D0" w14:textId="77777777" w:rsidR="00424C22" w:rsidRDefault="00424C22" w:rsidP="00E21CB8"/>
        </w:tc>
        <w:tc>
          <w:tcPr>
            <w:tcW w:w="1761" w:type="dxa"/>
          </w:tcPr>
          <w:p w14:paraId="231B083B" w14:textId="4D4B9F5D" w:rsidR="00424C22" w:rsidRDefault="00424C22" w:rsidP="00E21CB8">
            <w:r>
              <w:t>Minimum certificate length</w:t>
            </w:r>
          </w:p>
        </w:tc>
        <w:tc>
          <w:tcPr>
            <w:tcW w:w="4787" w:type="dxa"/>
          </w:tcPr>
          <w:p w14:paraId="5F1786D7" w14:textId="20995302" w:rsidR="00424C22" w:rsidRDefault="00424C22" w:rsidP="00E21CB8">
            <w:r>
              <w:t>integer</w:t>
            </w:r>
          </w:p>
        </w:tc>
      </w:tr>
      <w:tr w:rsidR="003A391D" w14:paraId="78BBF78F" w14:textId="77777777" w:rsidTr="00E21CB8">
        <w:tc>
          <w:tcPr>
            <w:tcW w:w="1215" w:type="dxa"/>
            <w:vMerge/>
          </w:tcPr>
          <w:p w14:paraId="252D250E" w14:textId="77777777" w:rsidR="003A391D" w:rsidRDefault="003A391D" w:rsidP="00E21CB8"/>
        </w:tc>
        <w:tc>
          <w:tcPr>
            <w:tcW w:w="1253" w:type="dxa"/>
            <w:vMerge/>
          </w:tcPr>
          <w:p w14:paraId="4FF34C66" w14:textId="77777777" w:rsidR="003A391D" w:rsidRDefault="003A391D" w:rsidP="00E21CB8"/>
        </w:tc>
        <w:tc>
          <w:tcPr>
            <w:tcW w:w="1761" w:type="dxa"/>
          </w:tcPr>
          <w:p w14:paraId="43C6B561" w14:textId="6D04AF30" w:rsidR="003A391D" w:rsidRDefault="00424C22" w:rsidP="00E21CB8">
            <w:r>
              <w:t>Number of Certificates</w:t>
            </w:r>
          </w:p>
        </w:tc>
        <w:tc>
          <w:tcPr>
            <w:tcW w:w="4787" w:type="dxa"/>
          </w:tcPr>
          <w:p w14:paraId="3929194A" w14:textId="6CFF5162" w:rsidR="003A391D" w:rsidRDefault="00424C22" w:rsidP="00E21CB8">
            <w:r>
              <w:t>integer</w:t>
            </w:r>
          </w:p>
        </w:tc>
      </w:tr>
      <w:tr w:rsidR="00950975" w14:paraId="1D3F0BBC" w14:textId="77777777" w:rsidTr="00E21CB8">
        <w:tc>
          <w:tcPr>
            <w:tcW w:w="1215" w:type="dxa"/>
            <w:vMerge/>
          </w:tcPr>
          <w:p w14:paraId="581DC5AB" w14:textId="77777777" w:rsidR="00950975" w:rsidRDefault="00950975" w:rsidP="00E21CB8"/>
        </w:tc>
        <w:tc>
          <w:tcPr>
            <w:tcW w:w="1253" w:type="dxa"/>
            <w:vMerge/>
          </w:tcPr>
          <w:p w14:paraId="09350E69" w14:textId="77777777" w:rsidR="00950975" w:rsidRDefault="00950975" w:rsidP="00E21CB8"/>
        </w:tc>
        <w:tc>
          <w:tcPr>
            <w:tcW w:w="1761" w:type="dxa"/>
          </w:tcPr>
          <w:p w14:paraId="53768B17" w14:textId="280DA153" w:rsidR="00950975" w:rsidRPr="003D405D" w:rsidRDefault="00950975" w:rsidP="00E21CB8">
            <w:pPr>
              <w:rPr>
                <w:color w:val="FF0000"/>
              </w:rPr>
            </w:pPr>
            <w:r w:rsidRPr="003D405D">
              <w:rPr>
                <w:color w:val="FF0000"/>
              </w:rPr>
              <w:t>Signature algorithm</w:t>
            </w:r>
          </w:p>
        </w:tc>
        <w:tc>
          <w:tcPr>
            <w:tcW w:w="4787" w:type="dxa"/>
          </w:tcPr>
          <w:p w14:paraId="05C2CCFF" w14:textId="131C1CC8" w:rsidR="00950975" w:rsidRPr="003D405D" w:rsidRDefault="00950975" w:rsidP="00E21CB8">
            <w:pPr>
              <w:rPr>
                <w:color w:val="FF0000"/>
              </w:rPr>
            </w:pPr>
            <w:proofErr w:type="spellStart"/>
            <w:r w:rsidRPr="00817E73">
              <w:rPr>
                <w:color w:val="FF0000"/>
                <w:highlight w:val="cyan"/>
              </w:rPr>
              <w:t>enum</w:t>
            </w:r>
            <w:proofErr w:type="spellEnd"/>
          </w:p>
        </w:tc>
      </w:tr>
      <w:tr w:rsidR="00950975" w14:paraId="7F472BD7" w14:textId="77777777" w:rsidTr="00E21CB8">
        <w:tc>
          <w:tcPr>
            <w:tcW w:w="1215" w:type="dxa"/>
            <w:vMerge/>
          </w:tcPr>
          <w:p w14:paraId="5641E0FB" w14:textId="77777777" w:rsidR="00950975" w:rsidRDefault="00950975" w:rsidP="00E21CB8"/>
        </w:tc>
        <w:tc>
          <w:tcPr>
            <w:tcW w:w="1253" w:type="dxa"/>
          </w:tcPr>
          <w:p w14:paraId="3860F37F" w14:textId="20310627" w:rsidR="00950975" w:rsidRDefault="00950975" w:rsidP="00E21CB8">
            <w:r>
              <w:t>Server Hello Done</w:t>
            </w:r>
          </w:p>
        </w:tc>
        <w:tc>
          <w:tcPr>
            <w:tcW w:w="1761" w:type="dxa"/>
          </w:tcPr>
          <w:p w14:paraId="7A6A21B4" w14:textId="6B84CAF1" w:rsidR="00950975" w:rsidRDefault="00950975" w:rsidP="00E21CB8">
            <w:r>
              <w:t>Length</w:t>
            </w:r>
          </w:p>
        </w:tc>
        <w:tc>
          <w:tcPr>
            <w:tcW w:w="4787" w:type="dxa"/>
          </w:tcPr>
          <w:p w14:paraId="549BFD09" w14:textId="6FE2CE39" w:rsidR="00950975" w:rsidRDefault="00950975" w:rsidP="00E21CB8">
            <w:r>
              <w:t>integer</w:t>
            </w:r>
          </w:p>
        </w:tc>
      </w:tr>
      <w:tr w:rsidR="00950975" w14:paraId="7838F372" w14:textId="77777777" w:rsidTr="00E21CB8">
        <w:tc>
          <w:tcPr>
            <w:tcW w:w="1215" w:type="dxa"/>
            <w:vMerge/>
          </w:tcPr>
          <w:p w14:paraId="67969BF7" w14:textId="77777777" w:rsidR="00950975" w:rsidRDefault="00950975" w:rsidP="00E21CB8"/>
        </w:tc>
        <w:tc>
          <w:tcPr>
            <w:tcW w:w="1253" w:type="dxa"/>
            <w:vMerge w:val="restart"/>
          </w:tcPr>
          <w:p w14:paraId="17EA478C" w14:textId="4AF49C88" w:rsidR="00950975" w:rsidRDefault="00950975" w:rsidP="00E21CB8">
            <w:r>
              <w:t>Client Key Exchange</w:t>
            </w:r>
          </w:p>
        </w:tc>
        <w:tc>
          <w:tcPr>
            <w:tcW w:w="1761" w:type="dxa"/>
          </w:tcPr>
          <w:p w14:paraId="11C78028" w14:textId="4ABA2DE1" w:rsidR="00950975" w:rsidRDefault="00950975" w:rsidP="00E21CB8">
            <w:r>
              <w:t>length</w:t>
            </w:r>
          </w:p>
        </w:tc>
        <w:tc>
          <w:tcPr>
            <w:tcW w:w="4787" w:type="dxa"/>
          </w:tcPr>
          <w:p w14:paraId="2D8C3E26" w14:textId="03027CB0" w:rsidR="00950975" w:rsidRDefault="00973D85" w:rsidP="00E21CB8">
            <w:r>
              <w:t>integer</w:t>
            </w:r>
          </w:p>
        </w:tc>
      </w:tr>
      <w:tr w:rsidR="00950975" w14:paraId="7F3B5B8A" w14:textId="77777777" w:rsidTr="00E21CB8">
        <w:tc>
          <w:tcPr>
            <w:tcW w:w="1215" w:type="dxa"/>
            <w:vMerge/>
          </w:tcPr>
          <w:p w14:paraId="033851CF" w14:textId="77777777" w:rsidR="00950975" w:rsidRDefault="00950975" w:rsidP="00E21CB8"/>
        </w:tc>
        <w:tc>
          <w:tcPr>
            <w:tcW w:w="1253" w:type="dxa"/>
            <w:vMerge/>
          </w:tcPr>
          <w:p w14:paraId="22A72CCC" w14:textId="77777777" w:rsidR="00950975" w:rsidRDefault="00950975" w:rsidP="00E21CB8"/>
        </w:tc>
        <w:tc>
          <w:tcPr>
            <w:tcW w:w="1761" w:type="dxa"/>
          </w:tcPr>
          <w:p w14:paraId="026E433D" w14:textId="0CEA0AA3" w:rsidR="00950975" w:rsidRDefault="00950975" w:rsidP="00E21CB8">
            <w:proofErr w:type="spellStart"/>
            <w:r>
              <w:t>Pubkey</w:t>
            </w:r>
            <w:proofErr w:type="spellEnd"/>
            <w:r>
              <w:t xml:space="preserve"> length</w:t>
            </w:r>
          </w:p>
        </w:tc>
        <w:tc>
          <w:tcPr>
            <w:tcW w:w="4787" w:type="dxa"/>
          </w:tcPr>
          <w:p w14:paraId="5B163D52" w14:textId="11761CB8" w:rsidR="00950975" w:rsidRDefault="00973D85" w:rsidP="00E21CB8">
            <w:r>
              <w:t>integer</w:t>
            </w:r>
          </w:p>
        </w:tc>
      </w:tr>
      <w:tr w:rsidR="00950975" w14:paraId="7C1FF862" w14:textId="77777777" w:rsidTr="00E21CB8">
        <w:tc>
          <w:tcPr>
            <w:tcW w:w="1215" w:type="dxa"/>
            <w:vMerge/>
          </w:tcPr>
          <w:p w14:paraId="20E2CC5C" w14:textId="77777777" w:rsidR="00950975" w:rsidRDefault="00950975" w:rsidP="00E21CB8"/>
        </w:tc>
        <w:tc>
          <w:tcPr>
            <w:tcW w:w="1253" w:type="dxa"/>
          </w:tcPr>
          <w:p w14:paraId="37C6B692" w14:textId="6770436B" w:rsidR="00950975" w:rsidRPr="00A973BD" w:rsidRDefault="00950975" w:rsidP="00E21CB8">
            <w:r>
              <w:t>Encrypted Handshake Message</w:t>
            </w:r>
          </w:p>
        </w:tc>
        <w:tc>
          <w:tcPr>
            <w:tcW w:w="1761" w:type="dxa"/>
          </w:tcPr>
          <w:p w14:paraId="5D56CE03" w14:textId="7E776FED" w:rsidR="00950975" w:rsidRDefault="00EB5ADF" w:rsidP="00E21CB8">
            <w:r>
              <w:t>length</w:t>
            </w:r>
          </w:p>
        </w:tc>
        <w:tc>
          <w:tcPr>
            <w:tcW w:w="4787" w:type="dxa"/>
          </w:tcPr>
          <w:p w14:paraId="662A3429" w14:textId="7B387BD6" w:rsidR="00950975" w:rsidRDefault="00973D85" w:rsidP="00E21CB8">
            <w:r>
              <w:t>integer</w:t>
            </w:r>
          </w:p>
        </w:tc>
      </w:tr>
      <w:tr w:rsidR="00973D85" w14:paraId="28A86C3E" w14:textId="77777777" w:rsidTr="00E21CB8">
        <w:tc>
          <w:tcPr>
            <w:tcW w:w="1215" w:type="dxa"/>
          </w:tcPr>
          <w:p w14:paraId="6A4D5FAE" w14:textId="38EF9BAE" w:rsidR="00973D85" w:rsidRDefault="00973D85" w:rsidP="00973D85">
            <w:r w:rsidRPr="00A973BD">
              <w:t>Change</w:t>
            </w:r>
            <w:r>
              <w:t xml:space="preserve"> Cipher Spec</w:t>
            </w:r>
          </w:p>
        </w:tc>
        <w:tc>
          <w:tcPr>
            <w:tcW w:w="1253" w:type="dxa"/>
          </w:tcPr>
          <w:p w14:paraId="355C8ACD" w14:textId="632FB25D" w:rsidR="00973D85" w:rsidRPr="00A973BD" w:rsidRDefault="00973D85" w:rsidP="00973D85">
            <w:r w:rsidRPr="00A973BD">
              <w:t>Change</w:t>
            </w:r>
            <w:r>
              <w:t xml:space="preserve"> Cipher Spec</w:t>
            </w:r>
          </w:p>
        </w:tc>
        <w:tc>
          <w:tcPr>
            <w:tcW w:w="1761" w:type="dxa"/>
          </w:tcPr>
          <w:p w14:paraId="3A45A63A" w14:textId="1D4EEAF4" w:rsidR="00973D85" w:rsidRDefault="00973D85" w:rsidP="00973D85">
            <w:r>
              <w:t>length</w:t>
            </w:r>
          </w:p>
        </w:tc>
        <w:tc>
          <w:tcPr>
            <w:tcW w:w="4787" w:type="dxa"/>
          </w:tcPr>
          <w:p w14:paraId="1D06CB0D" w14:textId="40F3AC0A" w:rsidR="00973D85" w:rsidRDefault="00973D85" w:rsidP="00973D85">
            <w:r>
              <w:t>integer</w:t>
            </w:r>
          </w:p>
        </w:tc>
      </w:tr>
      <w:tr w:rsidR="00973D85" w14:paraId="568AB2F5" w14:textId="77777777" w:rsidTr="00E21CB8">
        <w:tc>
          <w:tcPr>
            <w:tcW w:w="1215" w:type="dxa"/>
          </w:tcPr>
          <w:p w14:paraId="08A57EF2" w14:textId="010551C3" w:rsidR="00973D85" w:rsidRDefault="00973D85" w:rsidP="00973D85">
            <w:r>
              <w:t>Application Data Protocol</w:t>
            </w:r>
          </w:p>
        </w:tc>
        <w:tc>
          <w:tcPr>
            <w:tcW w:w="1253" w:type="dxa"/>
          </w:tcPr>
          <w:p w14:paraId="5003AD48" w14:textId="03C650CC" w:rsidR="00973D85" w:rsidRPr="00A973BD" w:rsidRDefault="00973D85" w:rsidP="00973D85">
            <w:r>
              <w:t>Application Data Protocol</w:t>
            </w:r>
          </w:p>
        </w:tc>
        <w:tc>
          <w:tcPr>
            <w:tcW w:w="1761" w:type="dxa"/>
          </w:tcPr>
          <w:p w14:paraId="381B72CE" w14:textId="0875767A" w:rsidR="00973D85" w:rsidRDefault="00973D85" w:rsidP="00973D85">
            <w:r>
              <w:t>length</w:t>
            </w:r>
          </w:p>
        </w:tc>
        <w:tc>
          <w:tcPr>
            <w:tcW w:w="4787" w:type="dxa"/>
          </w:tcPr>
          <w:p w14:paraId="101025E6" w14:textId="5F1BD9AB" w:rsidR="00973D85" w:rsidRDefault="00973D85" w:rsidP="00973D85">
            <w:r>
              <w:t>integer</w:t>
            </w:r>
          </w:p>
        </w:tc>
      </w:tr>
    </w:tbl>
    <w:p w14:paraId="2083DD08" w14:textId="6E68381C" w:rsidR="007F69C2" w:rsidRDefault="007F69C2"/>
    <w:p w14:paraId="4EF87C9C" w14:textId="2DD14025" w:rsidR="002F7C4D" w:rsidRPr="002F7C4D" w:rsidRDefault="002F7C4D">
      <w:pPr>
        <w:rPr>
          <w:i/>
        </w:rPr>
      </w:pPr>
      <w:r w:rsidRPr="009F6B66">
        <w:rPr>
          <w:i/>
          <w:highlight w:val="yellow"/>
        </w:rPr>
        <w:t>Each row corresponds to a packet</w:t>
      </w:r>
    </w:p>
    <w:p w14:paraId="5CE1CEE8" w14:textId="641DD7B6" w:rsidR="00A63B55" w:rsidRDefault="00A63B55">
      <w:r>
        <w:t>For Discussion:</w:t>
      </w:r>
    </w:p>
    <w:p w14:paraId="67E950FC" w14:textId="38FC95EB" w:rsidR="00A63B55" w:rsidRDefault="00A63B55" w:rsidP="00A63B55">
      <w:pPr>
        <w:pStyle w:val="ListParagraph"/>
        <w:numPr>
          <w:ilvl w:val="0"/>
          <w:numId w:val="1"/>
        </w:numPr>
      </w:pPr>
      <w:r>
        <w:t>We need to complement some features (red ones) with more data.</w:t>
      </w:r>
    </w:p>
    <w:p w14:paraId="4D1026E5" w14:textId="3BC8C57B" w:rsidR="00A63B55" w:rsidRDefault="003617A7" w:rsidP="00A63B55">
      <w:pPr>
        <w:pStyle w:val="ListParagraph"/>
        <w:numPr>
          <w:ilvl w:val="0"/>
          <w:numId w:val="1"/>
        </w:numPr>
      </w:pPr>
      <w:r>
        <w:t>What features</w:t>
      </w:r>
      <w:r w:rsidR="00DB0543">
        <w:t xml:space="preserve"> should be</w:t>
      </w:r>
      <w:r>
        <w:t xml:space="preserve"> used for </w:t>
      </w:r>
      <w:r w:rsidR="00DB0543">
        <w:t>classical machine learning algorithm? How do we aggregate the data</w:t>
      </w:r>
      <w:r w:rsidR="00B06577">
        <w:t>?</w:t>
      </w:r>
    </w:p>
    <w:sectPr w:rsidR="00A63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67304"/>
    <w:multiLevelType w:val="hybridMultilevel"/>
    <w:tmpl w:val="36A824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7F"/>
    <w:rsid w:val="00065ECC"/>
    <w:rsid w:val="00095874"/>
    <w:rsid w:val="000A1B0F"/>
    <w:rsid w:val="000E597E"/>
    <w:rsid w:val="000F5A85"/>
    <w:rsid w:val="001219D7"/>
    <w:rsid w:val="001639DC"/>
    <w:rsid w:val="00183362"/>
    <w:rsid w:val="0019253E"/>
    <w:rsid w:val="001A209D"/>
    <w:rsid w:val="00221226"/>
    <w:rsid w:val="002236E2"/>
    <w:rsid w:val="002364EA"/>
    <w:rsid w:val="002452D6"/>
    <w:rsid w:val="00262CB7"/>
    <w:rsid w:val="00276AAF"/>
    <w:rsid w:val="0028164E"/>
    <w:rsid w:val="002A0FCC"/>
    <w:rsid w:val="002D5A6F"/>
    <w:rsid w:val="002F7C4D"/>
    <w:rsid w:val="0032566F"/>
    <w:rsid w:val="003308E6"/>
    <w:rsid w:val="00330EB7"/>
    <w:rsid w:val="00344721"/>
    <w:rsid w:val="00346823"/>
    <w:rsid w:val="003564CD"/>
    <w:rsid w:val="003617A7"/>
    <w:rsid w:val="003A38FA"/>
    <w:rsid w:val="003A391D"/>
    <w:rsid w:val="003C1711"/>
    <w:rsid w:val="003D405D"/>
    <w:rsid w:val="003D4E80"/>
    <w:rsid w:val="003E2D75"/>
    <w:rsid w:val="00403A55"/>
    <w:rsid w:val="00424C22"/>
    <w:rsid w:val="00442F99"/>
    <w:rsid w:val="004A18E1"/>
    <w:rsid w:val="004C4A52"/>
    <w:rsid w:val="004D1848"/>
    <w:rsid w:val="005126B2"/>
    <w:rsid w:val="00514B2A"/>
    <w:rsid w:val="0053047F"/>
    <w:rsid w:val="005665CB"/>
    <w:rsid w:val="00574409"/>
    <w:rsid w:val="005E01A1"/>
    <w:rsid w:val="00633B8D"/>
    <w:rsid w:val="0063404A"/>
    <w:rsid w:val="00695250"/>
    <w:rsid w:val="006A4BBB"/>
    <w:rsid w:val="006C26BD"/>
    <w:rsid w:val="007157A8"/>
    <w:rsid w:val="007173B2"/>
    <w:rsid w:val="007441A1"/>
    <w:rsid w:val="00772809"/>
    <w:rsid w:val="007A2DB2"/>
    <w:rsid w:val="007F69C2"/>
    <w:rsid w:val="00817E73"/>
    <w:rsid w:val="00884DB4"/>
    <w:rsid w:val="008A2CAC"/>
    <w:rsid w:val="00937410"/>
    <w:rsid w:val="0094001E"/>
    <w:rsid w:val="00950975"/>
    <w:rsid w:val="00973D85"/>
    <w:rsid w:val="009B45DD"/>
    <w:rsid w:val="009F6B66"/>
    <w:rsid w:val="009F73B5"/>
    <w:rsid w:val="00A071E1"/>
    <w:rsid w:val="00A63B55"/>
    <w:rsid w:val="00A973BD"/>
    <w:rsid w:val="00AB0502"/>
    <w:rsid w:val="00AB3F44"/>
    <w:rsid w:val="00B06577"/>
    <w:rsid w:val="00B72778"/>
    <w:rsid w:val="00BF2DE7"/>
    <w:rsid w:val="00C05EE8"/>
    <w:rsid w:val="00C27064"/>
    <w:rsid w:val="00C279DC"/>
    <w:rsid w:val="00C35A2E"/>
    <w:rsid w:val="00C50EA4"/>
    <w:rsid w:val="00C53393"/>
    <w:rsid w:val="00C66761"/>
    <w:rsid w:val="00C72DC9"/>
    <w:rsid w:val="00CF5C95"/>
    <w:rsid w:val="00D23B00"/>
    <w:rsid w:val="00D35544"/>
    <w:rsid w:val="00D50FF4"/>
    <w:rsid w:val="00D860A0"/>
    <w:rsid w:val="00DA73EB"/>
    <w:rsid w:val="00DB0543"/>
    <w:rsid w:val="00E21CB8"/>
    <w:rsid w:val="00E5550A"/>
    <w:rsid w:val="00E96D49"/>
    <w:rsid w:val="00EB5ADF"/>
    <w:rsid w:val="00EE47DB"/>
    <w:rsid w:val="00F23B38"/>
    <w:rsid w:val="00F444FB"/>
    <w:rsid w:val="00F47173"/>
    <w:rsid w:val="00F56470"/>
    <w:rsid w:val="00F66D5D"/>
    <w:rsid w:val="00F713E2"/>
    <w:rsid w:val="00F756B7"/>
    <w:rsid w:val="00FB5F0E"/>
    <w:rsid w:val="00FB6205"/>
    <w:rsid w:val="00FD4D7D"/>
    <w:rsid w:val="00FF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F475D"/>
  <w15:chartTrackingRefBased/>
  <w15:docId w15:val="{46B41115-2C55-4E6B-B878-74F1365D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7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E96D4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63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Lin</dc:creator>
  <cp:keywords/>
  <dc:description/>
  <cp:lastModifiedBy>Student - Tan Yi Long</cp:lastModifiedBy>
  <cp:revision>105</cp:revision>
  <dcterms:created xsi:type="dcterms:W3CDTF">2019-01-01T13:24:00Z</dcterms:created>
  <dcterms:modified xsi:type="dcterms:W3CDTF">2019-01-19T09:59:00Z</dcterms:modified>
</cp:coreProperties>
</file>