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244EC" w14:textId="77777777" w:rsidR="005B44EC" w:rsidRDefault="005B44EC"/>
    <w:p w14:paraId="4D15FD73" w14:textId="77777777" w:rsidR="002F6CA0" w:rsidRPr="002F6CA0" w:rsidRDefault="002F6CA0" w:rsidP="002F6CA0">
      <w:pPr>
        <w:rPr>
          <w:b/>
          <w:bCs/>
        </w:rPr>
      </w:pPr>
      <w:r w:rsidRPr="002F6CA0">
        <w:rPr>
          <w:b/>
          <w:bCs/>
        </w:rPr>
        <w:t>[Technical Report]</w:t>
      </w:r>
    </w:p>
    <w:p w14:paraId="5FA8F480" w14:textId="77777777" w:rsidR="002F6CA0" w:rsidRPr="002F6CA0" w:rsidRDefault="002F6CA0" w:rsidP="002F6CA0">
      <w:pPr>
        <w:rPr>
          <w:b/>
          <w:bCs/>
        </w:rPr>
      </w:pPr>
      <w:proofErr w:type="spellStart"/>
      <w:r w:rsidRPr="002F6CA0">
        <w:rPr>
          <w:b/>
          <w:bCs/>
        </w:rPr>
        <w:t>엔코아</w:t>
      </w:r>
      <w:proofErr w:type="spellEnd"/>
      <w:r w:rsidRPr="002F6CA0">
        <w:rPr>
          <w:b/>
          <w:bCs/>
        </w:rPr>
        <w:t xml:space="preserve"> DA 자산과 온톨로지·워크플로우 기반 AI 플랫폼 발전 가능성 분석</w:t>
      </w:r>
    </w:p>
    <w:p w14:paraId="6FB8B687" w14:textId="77777777" w:rsidR="002F6CA0" w:rsidRPr="002F6CA0" w:rsidRDefault="002F6CA0" w:rsidP="002F6CA0">
      <w:proofErr w:type="gramStart"/>
      <w:r w:rsidRPr="002F6CA0">
        <w:t>작성자 :</w:t>
      </w:r>
      <w:proofErr w:type="gramEnd"/>
      <w:r w:rsidRPr="002F6CA0">
        <w:t xml:space="preserve"> 최남규</w:t>
      </w:r>
    </w:p>
    <w:p w14:paraId="1C3F45B1" w14:textId="77777777" w:rsidR="002F6CA0" w:rsidRPr="002F6CA0" w:rsidRDefault="002F6CA0" w:rsidP="002F6CA0">
      <w:proofErr w:type="gramStart"/>
      <w:r w:rsidRPr="002F6CA0">
        <w:t>작성일 :</w:t>
      </w:r>
      <w:proofErr w:type="gramEnd"/>
      <w:r w:rsidRPr="002F6CA0">
        <w:t xml:space="preserve"> 2026.06</w:t>
      </w:r>
    </w:p>
    <w:p w14:paraId="42615976" w14:textId="77777777" w:rsidR="002F6CA0" w:rsidRPr="002F6CA0" w:rsidRDefault="002F6CA0" w:rsidP="002F6CA0">
      <w:r w:rsidRPr="002F6CA0">
        <w:pict w14:anchorId="2CD622AB">
          <v:rect id="_x0000_i1109" style="width:0;height:1.5pt" o:hralign="center" o:hrstd="t" o:hr="t" fillcolor="#a0a0a0" stroked="f"/>
        </w:pict>
      </w:r>
    </w:p>
    <w:p w14:paraId="2BB1EC9E" w14:textId="77777777" w:rsidR="002F6CA0" w:rsidRPr="002F6CA0" w:rsidRDefault="002F6CA0" w:rsidP="002F6CA0">
      <w:pPr>
        <w:rPr>
          <w:b/>
          <w:bCs/>
        </w:rPr>
      </w:pPr>
      <w:r w:rsidRPr="002F6CA0">
        <w:rPr>
          <w:b/>
          <w:bCs/>
        </w:rPr>
        <w:t>1. 개요</w:t>
      </w:r>
    </w:p>
    <w:p w14:paraId="63CF40B0" w14:textId="77777777" w:rsidR="002F6CA0" w:rsidRPr="002F6CA0" w:rsidRDefault="002F6CA0" w:rsidP="002F6CA0">
      <w:r w:rsidRPr="002F6CA0">
        <w:t xml:space="preserve">본 문서는 현재 개발 중인 온톨로지 기반 플랫폼, SPARQL 변환 엔진, Workflow 구조, AI Coding Agent 연계 구조를 정리하고, 이를 </w:t>
      </w:r>
      <w:proofErr w:type="spellStart"/>
      <w:r w:rsidRPr="002F6CA0">
        <w:t>엔코아의</w:t>
      </w:r>
      <w:proofErr w:type="spellEnd"/>
      <w:r w:rsidRPr="002F6CA0">
        <w:t xml:space="preserve"> 데이터 아키텍처(DA) 자산과 결합할 경우의 발전 가능성을 기술적으로 검토하기 위해 작성하였다.</w:t>
      </w:r>
    </w:p>
    <w:p w14:paraId="20F1913B" w14:textId="77777777" w:rsidR="002F6CA0" w:rsidRPr="002F6CA0" w:rsidRDefault="002F6CA0" w:rsidP="002F6CA0">
      <w:r w:rsidRPr="002F6CA0">
        <w:t xml:space="preserve">본 문서의 목적은 </w:t>
      </w:r>
      <w:proofErr w:type="spellStart"/>
      <w:r w:rsidRPr="002F6CA0">
        <w:t>팔란티어</w:t>
      </w:r>
      <w:proofErr w:type="spellEnd"/>
      <w:r w:rsidRPr="002F6CA0">
        <w:t>(Palantir)를 단순 모방하는 것이 아니라, 국내 엔터프라이즈 환경에 적합한 한국형 데이터 중심 AX 플랫폼의 방향성을 제시하는 것이다.</w:t>
      </w:r>
    </w:p>
    <w:p w14:paraId="6E5D507C" w14:textId="77777777" w:rsidR="002F6CA0" w:rsidRPr="002F6CA0" w:rsidRDefault="002F6CA0" w:rsidP="002F6CA0">
      <w:r w:rsidRPr="002F6CA0">
        <w:pict w14:anchorId="2DFCBA69">
          <v:rect id="_x0000_i1110" style="width:0;height:1.5pt" o:hralign="center" o:hrstd="t" o:hr="t" fillcolor="#a0a0a0" stroked="f"/>
        </w:pict>
      </w:r>
    </w:p>
    <w:p w14:paraId="0CE58CE7" w14:textId="77777777" w:rsidR="002F6CA0" w:rsidRPr="002F6CA0" w:rsidRDefault="002F6CA0" w:rsidP="002F6CA0">
      <w:pPr>
        <w:rPr>
          <w:b/>
          <w:bCs/>
        </w:rPr>
      </w:pPr>
      <w:r w:rsidRPr="002F6CA0">
        <w:rPr>
          <w:b/>
          <w:bCs/>
        </w:rPr>
        <w:t>2. 현재 구현 및 연구 현황</w:t>
      </w:r>
    </w:p>
    <w:p w14:paraId="5D5B241A" w14:textId="77777777" w:rsidR="002F6CA0" w:rsidRPr="002F6CA0" w:rsidRDefault="002F6CA0" w:rsidP="002F6CA0">
      <w:pPr>
        <w:rPr>
          <w:b/>
          <w:bCs/>
        </w:rPr>
      </w:pPr>
      <w:r w:rsidRPr="002F6CA0">
        <w:rPr>
          <w:b/>
          <w:bCs/>
        </w:rPr>
        <w:t>2.1 Ontology Query Engine</w:t>
      </w:r>
    </w:p>
    <w:p w14:paraId="0C84DD67" w14:textId="77777777" w:rsidR="002F6CA0" w:rsidRPr="002F6CA0" w:rsidRDefault="002F6CA0" w:rsidP="002F6CA0">
      <w:r w:rsidRPr="002F6CA0">
        <w:t>현재 구현된 구조는 PostgreSQL 기반의 온톨로지 저장소와 SPARQL 변환 엔진을 중심으로 구성되어 있다.</w:t>
      </w:r>
    </w:p>
    <w:p w14:paraId="602E77BB" w14:textId="77777777" w:rsidR="002F6CA0" w:rsidRPr="002F6CA0" w:rsidRDefault="002F6CA0" w:rsidP="002F6CA0">
      <w:r w:rsidRPr="002F6CA0">
        <w:t>주요 특징은 다음과 같다.</w:t>
      </w:r>
    </w:p>
    <w:p w14:paraId="71B42D6D" w14:textId="77777777" w:rsidR="002F6CA0" w:rsidRPr="002F6CA0" w:rsidRDefault="002F6CA0" w:rsidP="002F6CA0">
      <w:pPr>
        <w:numPr>
          <w:ilvl w:val="0"/>
          <w:numId w:val="1"/>
        </w:numPr>
      </w:pPr>
      <w:r w:rsidRPr="002F6CA0">
        <w:t>JSONB 기반 온톨로지 저장 구조</w:t>
      </w:r>
    </w:p>
    <w:p w14:paraId="283FAF67" w14:textId="77777777" w:rsidR="002F6CA0" w:rsidRPr="002F6CA0" w:rsidRDefault="002F6CA0" w:rsidP="002F6CA0">
      <w:pPr>
        <w:numPr>
          <w:ilvl w:val="0"/>
          <w:numId w:val="1"/>
        </w:numPr>
      </w:pPr>
      <w:r w:rsidRPr="002F6CA0">
        <w:t>SPARQL → SQL 자동 변환</w:t>
      </w:r>
    </w:p>
    <w:p w14:paraId="2E38BF30" w14:textId="77777777" w:rsidR="002F6CA0" w:rsidRPr="002F6CA0" w:rsidRDefault="002F6CA0" w:rsidP="002F6CA0">
      <w:pPr>
        <w:numPr>
          <w:ilvl w:val="0"/>
          <w:numId w:val="1"/>
        </w:numPr>
      </w:pPr>
      <w:r w:rsidRPr="002F6CA0">
        <w:t xml:space="preserve">26개 이상의 </w:t>
      </w:r>
      <w:proofErr w:type="spellStart"/>
      <w:r w:rsidRPr="002F6CA0">
        <w:t>핫패스</w:t>
      </w:r>
      <w:proofErr w:type="spellEnd"/>
      <w:r w:rsidRPr="002F6CA0">
        <w:t xml:space="preserve"> 패턴 최적화</w:t>
      </w:r>
    </w:p>
    <w:p w14:paraId="520B53D3" w14:textId="77777777" w:rsidR="002F6CA0" w:rsidRPr="002F6CA0" w:rsidRDefault="002F6CA0" w:rsidP="002F6CA0">
      <w:pPr>
        <w:numPr>
          <w:ilvl w:val="0"/>
          <w:numId w:val="1"/>
        </w:numPr>
      </w:pPr>
      <w:r w:rsidRPr="002F6CA0">
        <w:t>1-</w:t>
      </w:r>
      <w:proofErr w:type="gramStart"/>
      <w:r w:rsidRPr="002F6CA0">
        <w:t>Hop /</w:t>
      </w:r>
      <w:proofErr w:type="gramEnd"/>
      <w:r w:rsidRPr="002F6CA0">
        <w:t xml:space="preserve"> 2-Hop 관계 탐색 지원</w:t>
      </w:r>
    </w:p>
    <w:p w14:paraId="179BB91F" w14:textId="77777777" w:rsidR="002F6CA0" w:rsidRPr="002F6CA0" w:rsidRDefault="002F6CA0" w:rsidP="002F6CA0">
      <w:pPr>
        <w:numPr>
          <w:ilvl w:val="0"/>
          <w:numId w:val="1"/>
        </w:numPr>
      </w:pPr>
      <w:r w:rsidRPr="002F6CA0">
        <w:t>FILTER 기반 조건 검색 지원</w:t>
      </w:r>
    </w:p>
    <w:p w14:paraId="4C198A37" w14:textId="77777777" w:rsidR="002F6CA0" w:rsidRPr="002F6CA0" w:rsidRDefault="002F6CA0" w:rsidP="002F6CA0">
      <w:pPr>
        <w:numPr>
          <w:ilvl w:val="0"/>
          <w:numId w:val="1"/>
        </w:numPr>
      </w:pPr>
      <w:r w:rsidRPr="002F6CA0">
        <w:t>Pattern Matching 기반 SQL Rewrite</w:t>
      </w:r>
    </w:p>
    <w:p w14:paraId="0AD8436A" w14:textId="77777777" w:rsidR="002F6CA0" w:rsidRPr="002F6CA0" w:rsidRDefault="002F6CA0" w:rsidP="002F6CA0">
      <w:r w:rsidRPr="002F6CA0">
        <w:t>이는 단순 벡터 검색 기반 RAG와 달리 구조화된 관계 탐색을 지원하며, 향후 엔터프라이즈 온톨로지 플랫폼의 Query Layer로 확장 가능성을 가진다.</w:t>
      </w:r>
    </w:p>
    <w:p w14:paraId="259EEE69" w14:textId="77777777" w:rsidR="002F6CA0" w:rsidRPr="002F6CA0" w:rsidRDefault="002F6CA0" w:rsidP="002F6CA0">
      <w:r w:rsidRPr="002F6CA0">
        <w:pict w14:anchorId="53882223">
          <v:rect id="_x0000_i1111" style="width:0;height:1.5pt" o:hralign="center" o:hrstd="t" o:hr="t" fillcolor="#a0a0a0" stroked="f"/>
        </w:pict>
      </w:r>
    </w:p>
    <w:p w14:paraId="5D2CEEC3" w14:textId="77777777" w:rsidR="002F6CA0" w:rsidRPr="002F6CA0" w:rsidRDefault="002F6CA0" w:rsidP="002F6CA0">
      <w:pPr>
        <w:rPr>
          <w:b/>
          <w:bCs/>
        </w:rPr>
      </w:pPr>
      <w:r w:rsidRPr="002F6CA0">
        <w:rPr>
          <w:b/>
          <w:bCs/>
        </w:rPr>
        <w:lastRenderedPageBreak/>
        <w:t xml:space="preserve">2.2 </w:t>
      </w:r>
      <w:proofErr w:type="spellStart"/>
      <w:r w:rsidRPr="002F6CA0">
        <w:rPr>
          <w:b/>
          <w:bCs/>
        </w:rPr>
        <w:t>EvidenceGate</w:t>
      </w:r>
      <w:proofErr w:type="spellEnd"/>
      <w:r w:rsidRPr="002F6CA0">
        <w:rPr>
          <w:b/>
          <w:bCs/>
        </w:rPr>
        <w:t xml:space="preserve"> 기반 통제형 AI</w:t>
      </w:r>
    </w:p>
    <w:p w14:paraId="1FD086A8" w14:textId="77777777" w:rsidR="002F6CA0" w:rsidRPr="002F6CA0" w:rsidRDefault="002F6CA0" w:rsidP="002F6CA0">
      <w:r w:rsidRPr="002F6CA0">
        <w:t>기존 RAG 시스템은 검색 결과가 존재하면 LLM이 일반론을 생성하는 문제가 존재한다.</w:t>
      </w:r>
    </w:p>
    <w:p w14:paraId="1DCAB061" w14:textId="77777777" w:rsidR="002F6CA0" w:rsidRPr="002F6CA0" w:rsidRDefault="002F6CA0" w:rsidP="002F6CA0">
      <w:r w:rsidRPr="002F6CA0">
        <w:t>현재 설계에서는 다음 구조를 적용하였다.</w:t>
      </w:r>
    </w:p>
    <w:p w14:paraId="03DD2872" w14:textId="77777777" w:rsidR="002F6CA0" w:rsidRPr="002F6CA0" w:rsidRDefault="002F6CA0" w:rsidP="002F6CA0">
      <w:r w:rsidRPr="002F6CA0">
        <w:t>Question Analyzer</w:t>
      </w:r>
    </w:p>
    <w:p w14:paraId="56656186" w14:textId="77777777" w:rsidR="002F6CA0" w:rsidRPr="002F6CA0" w:rsidRDefault="002F6CA0" w:rsidP="002F6CA0">
      <w:r w:rsidRPr="002F6CA0">
        <w:t>↓</w:t>
      </w:r>
    </w:p>
    <w:p w14:paraId="0A5B2FCB" w14:textId="77777777" w:rsidR="002F6CA0" w:rsidRPr="002F6CA0" w:rsidRDefault="002F6CA0" w:rsidP="002F6CA0">
      <w:r w:rsidRPr="002F6CA0">
        <w:t>Ontology Retrieval</w:t>
      </w:r>
    </w:p>
    <w:p w14:paraId="6745379D" w14:textId="77777777" w:rsidR="002F6CA0" w:rsidRPr="002F6CA0" w:rsidRDefault="002F6CA0" w:rsidP="002F6CA0">
      <w:r w:rsidRPr="002F6CA0">
        <w:t>↓</w:t>
      </w:r>
    </w:p>
    <w:p w14:paraId="65737D11" w14:textId="77777777" w:rsidR="002F6CA0" w:rsidRPr="002F6CA0" w:rsidRDefault="002F6CA0" w:rsidP="002F6CA0">
      <w:r w:rsidRPr="002F6CA0">
        <w:t>Vector Retrieval</w:t>
      </w:r>
    </w:p>
    <w:p w14:paraId="1A91D8C2" w14:textId="77777777" w:rsidR="002F6CA0" w:rsidRPr="002F6CA0" w:rsidRDefault="002F6CA0" w:rsidP="002F6CA0">
      <w:r w:rsidRPr="002F6CA0">
        <w:t>↓</w:t>
      </w:r>
    </w:p>
    <w:p w14:paraId="68354D4F" w14:textId="77777777" w:rsidR="002F6CA0" w:rsidRPr="002F6CA0" w:rsidRDefault="002F6CA0" w:rsidP="002F6CA0">
      <w:proofErr w:type="spellStart"/>
      <w:r w:rsidRPr="002F6CA0">
        <w:t>EvidenceGate</w:t>
      </w:r>
      <w:proofErr w:type="spellEnd"/>
    </w:p>
    <w:p w14:paraId="5FE3D0CD" w14:textId="77777777" w:rsidR="002F6CA0" w:rsidRPr="002F6CA0" w:rsidRDefault="002F6CA0" w:rsidP="002F6CA0">
      <w:r w:rsidRPr="002F6CA0">
        <w:t>↓</w:t>
      </w:r>
    </w:p>
    <w:p w14:paraId="41CE210A" w14:textId="77777777" w:rsidR="002F6CA0" w:rsidRPr="002F6CA0" w:rsidRDefault="002F6CA0" w:rsidP="002F6CA0">
      <w:r w:rsidRPr="002F6CA0">
        <w:t>Grounded Answer</w:t>
      </w:r>
    </w:p>
    <w:p w14:paraId="1BD64AEF" w14:textId="77777777" w:rsidR="002F6CA0" w:rsidRPr="002F6CA0" w:rsidRDefault="002F6CA0" w:rsidP="002F6CA0">
      <w:proofErr w:type="spellStart"/>
      <w:r w:rsidRPr="002F6CA0">
        <w:t>EvidenceGate</w:t>
      </w:r>
      <w:proofErr w:type="spellEnd"/>
      <w:r w:rsidRPr="002F6CA0">
        <w:t>는 다음 역할을 수행한다.</w:t>
      </w:r>
    </w:p>
    <w:p w14:paraId="0705858D" w14:textId="77777777" w:rsidR="002F6CA0" w:rsidRPr="002F6CA0" w:rsidRDefault="002F6CA0" w:rsidP="002F6CA0">
      <w:pPr>
        <w:numPr>
          <w:ilvl w:val="0"/>
          <w:numId w:val="2"/>
        </w:numPr>
      </w:pPr>
      <w:r w:rsidRPr="002F6CA0">
        <w:t>카테고리 적합성 검증</w:t>
      </w:r>
    </w:p>
    <w:p w14:paraId="79E113B6" w14:textId="77777777" w:rsidR="002F6CA0" w:rsidRPr="002F6CA0" w:rsidRDefault="002F6CA0" w:rsidP="002F6CA0">
      <w:pPr>
        <w:numPr>
          <w:ilvl w:val="0"/>
          <w:numId w:val="2"/>
        </w:numPr>
      </w:pPr>
      <w:r w:rsidRPr="002F6CA0">
        <w:t>직접 근거 존재 여부 검증</w:t>
      </w:r>
    </w:p>
    <w:p w14:paraId="4ABE34BD" w14:textId="77777777" w:rsidR="002F6CA0" w:rsidRPr="002F6CA0" w:rsidRDefault="002F6CA0" w:rsidP="002F6CA0">
      <w:pPr>
        <w:numPr>
          <w:ilvl w:val="0"/>
          <w:numId w:val="2"/>
        </w:numPr>
      </w:pPr>
      <w:r w:rsidRPr="002F6CA0">
        <w:t>Unsupported Answer 차단</w:t>
      </w:r>
    </w:p>
    <w:p w14:paraId="7DFA07CE" w14:textId="77777777" w:rsidR="002F6CA0" w:rsidRPr="002F6CA0" w:rsidRDefault="002F6CA0" w:rsidP="002F6CA0">
      <w:pPr>
        <w:numPr>
          <w:ilvl w:val="0"/>
          <w:numId w:val="2"/>
        </w:numPr>
      </w:pPr>
      <w:r w:rsidRPr="002F6CA0">
        <w:t>No Evidence 정책 적용</w:t>
      </w:r>
    </w:p>
    <w:p w14:paraId="7C0A5F2C" w14:textId="77777777" w:rsidR="002F6CA0" w:rsidRPr="002F6CA0" w:rsidRDefault="002F6CA0" w:rsidP="002F6CA0">
      <w:r w:rsidRPr="002F6CA0">
        <w:t>이는 단순 검색 시스템이 아닌 "답변 가능 여부를 먼저 판단하는 AI 정책 계층"</w:t>
      </w:r>
      <w:proofErr w:type="spellStart"/>
      <w:r w:rsidRPr="002F6CA0">
        <w:t>에</w:t>
      </w:r>
      <w:proofErr w:type="spellEnd"/>
      <w:r w:rsidRPr="002F6CA0">
        <w:t xml:space="preserve"> 해당한다.</w:t>
      </w:r>
    </w:p>
    <w:p w14:paraId="34F20635" w14:textId="77777777" w:rsidR="002F6CA0" w:rsidRPr="002F6CA0" w:rsidRDefault="002F6CA0" w:rsidP="002F6CA0">
      <w:r w:rsidRPr="002F6CA0">
        <w:pict w14:anchorId="28928A4F">
          <v:rect id="_x0000_i1112" style="width:0;height:1.5pt" o:hralign="center" o:hrstd="t" o:hr="t" fillcolor="#a0a0a0" stroked="f"/>
        </w:pict>
      </w:r>
    </w:p>
    <w:p w14:paraId="43E4F665" w14:textId="77777777" w:rsidR="002F6CA0" w:rsidRPr="002F6CA0" w:rsidRDefault="002F6CA0" w:rsidP="002F6CA0">
      <w:pPr>
        <w:rPr>
          <w:b/>
          <w:bCs/>
        </w:rPr>
      </w:pPr>
      <w:r w:rsidRPr="002F6CA0">
        <w:rPr>
          <w:b/>
          <w:bCs/>
        </w:rPr>
        <w:t>2.3 Workflow 확장 구조</w:t>
      </w:r>
    </w:p>
    <w:p w14:paraId="41CD640C" w14:textId="77777777" w:rsidR="002F6CA0" w:rsidRPr="002F6CA0" w:rsidRDefault="002F6CA0" w:rsidP="002F6CA0">
      <w:r w:rsidRPr="002F6CA0">
        <w:t>현재 Workflow는 Ontology Core 이후 단계로 설계되어 있다.</w:t>
      </w:r>
    </w:p>
    <w:p w14:paraId="7F83F4A6" w14:textId="77777777" w:rsidR="002F6CA0" w:rsidRPr="002F6CA0" w:rsidRDefault="002F6CA0" w:rsidP="002F6CA0">
      <w:r w:rsidRPr="002F6CA0">
        <w:t>주요 개념은 다음과 같다.</w:t>
      </w:r>
    </w:p>
    <w:p w14:paraId="044D91C6" w14:textId="77777777" w:rsidR="002F6CA0" w:rsidRPr="002F6CA0" w:rsidRDefault="002F6CA0" w:rsidP="002F6CA0">
      <w:pPr>
        <w:numPr>
          <w:ilvl w:val="0"/>
          <w:numId w:val="3"/>
        </w:numPr>
      </w:pPr>
      <w:r w:rsidRPr="002F6CA0">
        <w:t>Action Type</w:t>
      </w:r>
    </w:p>
    <w:p w14:paraId="2EDE0A02" w14:textId="77777777" w:rsidR="002F6CA0" w:rsidRPr="002F6CA0" w:rsidRDefault="002F6CA0" w:rsidP="002F6CA0">
      <w:pPr>
        <w:numPr>
          <w:ilvl w:val="0"/>
          <w:numId w:val="3"/>
        </w:numPr>
      </w:pPr>
      <w:r w:rsidRPr="002F6CA0">
        <w:t>Command Handler</w:t>
      </w:r>
    </w:p>
    <w:p w14:paraId="1732C798" w14:textId="77777777" w:rsidR="002F6CA0" w:rsidRPr="002F6CA0" w:rsidRDefault="002F6CA0" w:rsidP="002F6CA0">
      <w:pPr>
        <w:numPr>
          <w:ilvl w:val="0"/>
          <w:numId w:val="3"/>
        </w:numPr>
      </w:pPr>
      <w:r w:rsidRPr="002F6CA0">
        <w:lastRenderedPageBreak/>
        <w:t>Approval Flow</w:t>
      </w:r>
    </w:p>
    <w:p w14:paraId="121FD608" w14:textId="77777777" w:rsidR="002F6CA0" w:rsidRPr="002F6CA0" w:rsidRDefault="002F6CA0" w:rsidP="002F6CA0">
      <w:pPr>
        <w:numPr>
          <w:ilvl w:val="0"/>
          <w:numId w:val="3"/>
        </w:numPr>
      </w:pPr>
      <w:r w:rsidRPr="002F6CA0">
        <w:t>Transaction Boundary</w:t>
      </w:r>
    </w:p>
    <w:p w14:paraId="6A62B324" w14:textId="77777777" w:rsidR="002F6CA0" w:rsidRPr="002F6CA0" w:rsidRDefault="002F6CA0" w:rsidP="002F6CA0">
      <w:pPr>
        <w:numPr>
          <w:ilvl w:val="0"/>
          <w:numId w:val="3"/>
        </w:numPr>
      </w:pPr>
      <w:r w:rsidRPr="002F6CA0">
        <w:t>Notification</w:t>
      </w:r>
    </w:p>
    <w:p w14:paraId="677F5BCB" w14:textId="77777777" w:rsidR="002F6CA0" w:rsidRPr="002F6CA0" w:rsidRDefault="002F6CA0" w:rsidP="002F6CA0">
      <w:r w:rsidRPr="002F6CA0">
        <w:t>즉,</w:t>
      </w:r>
    </w:p>
    <w:p w14:paraId="1BF17448" w14:textId="77777777" w:rsidR="002F6CA0" w:rsidRPr="002F6CA0" w:rsidRDefault="002F6CA0" w:rsidP="002F6CA0">
      <w:r w:rsidRPr="002F6CA0">
        <w:t>"데이터를 이해하는 시스템"</w:t>
      </w:r>
    </w:p>
    <w:p w14:paraId="1906B976" w14:textId="77777777" w:rsidR="002F6CA0" w:rsidRPr="002F6CA0" w:rsidRDefault="002F6CA0" w:rsidP="002F6CA0">
      <w:r w:rsidRPr="002F6CA0">
        <w:t>에서</w:t>
      </w:r>
    </w:p>
    <w:p w14:paraId="3205AC66" w14:textId="77777777" w:rsidR="002F6CA0" w:rsidRPr="002F6CA0" w:rsidRDefault="002F6CA0" w:rsidP="002F6CA0">
      <w:r w:rsidRPr="002F6CA0">
        <w:t>"업무를 수행하는 시스템"</w:t>
      </w:r>
    </w:p>
    <w:p w14:paraId="1EB3984D" w14:textId="77777777" w:rsidR="002F6CA0" w:rsidRPr="002F6CA0" w:rsidRDefault="002F6CA0" w:rsidP="002F6CA0">
      <w:proofErr w:type="spellStart"/>
      <w:r w:rsidRPr="002F6CA0">
        <w:t>으로</w:t>
      </w:r>
      <w:proofErr w:type="spellEnd"/>
      <w:r w:rsidRPr="002F6CA0">
        <w:t xml:space="preserve"> 확장하는 구조이다.</w:t>
      </w:r>
    </w:p>
    <w:p w14:paraId="6AE6943E" w14:textId="77777777" w:rsidR="002F6CA0" w:rsidRPr="002F6CA0" w:rsidRDefault="002F6CA0" w:rsidP="002F6CA0">
      <w:r w:rsidRPr="002F6CA0">
        <w:pict w14:anchorId="18D0BA44">
          <v:rect id="_x0000_i1113" style="width:0;height:1.5pt" o:hralign="center" o:hrstd="t" o:hr="t" fillcolor="#a0a0a0" stroked="f"/>
        </w:pict>
      </w:r>
    </w:p>
    <w:p w14:paraId="2AD1F94C" w14:textId="77777777" w:rsidR="002F6CA0" w:rsidRPr="002F6CA0" w:rsidRDefault="002F6CA0" w:rsidP="002F6CA0">
      <w:pPr>
        <w:rPr>
          <w:b/>
          <w:bCs/>
        </w:rPr>
      </w:pPr>
      <w:r w:rsidRPr="002F6CA0">
        <w:rPr>
          <w:b/>
          <w:bCs/>
        </w:rPr>
        <w:t xml:space="preserve">3. </w:t>
      </w:r>
      <w:proofErr w:type="spellStart"/>
      <w:r w:rsidRPr="002F6CA0">
        <w:rPr>
          <w:b/>
          <w:bCs/>
        </w:rPr>
        <w:t>팔란티어와의</w:t>
      </w:r>
      <w:proofErr w:type="spellEnd"/>
      <w:r w:rsidRPr="002F6CA0">
        <w:rPr>
          <w:b/>
          <w:bCs/>
        </w:rPr>
        <w:t xml:space="preserve"> 비교</w:t>
      </w:r>
    </w:p>
    <w:p w14:paraId="5455AC4E" w14:textId="77777777" w:rsidR="002F6CA0" w:rsidRPr="002F6CA0" w:rsidRDefault="002F6CA0" w:rsidP="002F6CA0">
      <w:pPr>
        <w:rPr>
          <w:b/>
          <w:bCs/>
        </w:rPr>
      </w:pPr>
      <w:r w:rsidRPr="002F6CA0">
        <w:rPr>
          <w:b/>
          <w:bCs/>
        </w:rPr>
        <w:t xml:space="preserve">3.1 </w:t>
      </w:r>
      <w:proofErr w:type="spellStart"/>
      <w:r w:rsidRPr="002F6CA0">
        <w:rPr>
          <w:b/>
          <w:bCs/>
        </w:rPr>
        <w:t>팔란티어의</w:t>
      </w:r>
      <w:proofErr w:type="spellEnd"/>
      <w:r w:rsidRPr="002F6CA0">
        <w:rPr>
          <w:b/>
          <w:bCs/>
        </w:rPr>
        <w:t xml:space="preserve"> 강점</w:t>
      </w:r>
    </w:p>
    <w:p w14:paraId="75C0020D" w14:textId="77777777" w:rsidR="002F6CA0" w:rsidRPr="002F6CA0" w:rsidRDefault="002F6CA0" w:rsidP="002F6CA0">
      <w:proofErr w:type="spellStart"/>
      <w:r w:rsidRPr="002F6CA0">
        <w:t>팔란티어의</w:t>
      </w:r>
      <w:proofErr w:type="spellEnd"/>
      <w:r w:rsidRPr="002F6CA0">
        <w:t xml:space="preserve"> 핵심 경쟁력은 다음과 같다.</w:t>
      </w:r>
    </w:p>
    <w:p w14:paraId="621BA521" w14:textId="77777777" w:rsidR="002F6CA0" w:rsidRPr="002F6CA0" w:rsidRDefault="002F6CA0" w:rsidP="002F6CA0">
      <w:pPr>
        <w:numPr>
          <w:ilvl w:val="0"/>
          <w:numId w:val="4"/>
        </w:numPr>
      </w:pPr>
      <w:r w:rsidRPr="002F6CA0">
        <w:t>Ontology</w:t>
      </w:r>
    </w:p>
    <w:p w14:paraId="599ADF4B" w14:textId="77777777" w:rsidR="002F6CA0" w:rsidRPr="002F6CA0" w:rsidRDefault="002F6CA0" w:rsidP="002F6CA0">
      <w:pPr>
        <w:numPr>
          <w:ilvl w:val="0"/>
          <w:numId w:val="4"/>
        </w:numPr>
      </w:pPr>
      <w:r w:rsidRPr="002F6CA0">
        <w:t>Workflow</w:t>
      </w:r>
    </w:p>
    <w:p w14:paraId="25752733" w14:textId="77777777" w:rsidR="002F6CA0" w:rsidRPr="002F6CA0" w:rsidRDefault="002F6CA0" w:rsidP="002F6CA0">
      <w:pPr>
        <w:numPr>
          <w:ilvl w:val="0"/>
          <w:numId w:val="4"/>
        </w:numPr>
      </w:pPr>
      <w:r w:rsidRPr="002F6CA0">
        <w:t>Governance</w:t>
      </w:r>
    </w:p>
    <w:p w14:paraId="1A6D9909" w14:textId="77777777" w:rsidR="002F6CA0" w:rsidRPr="002F6CA0" w:rsidRDefault="002F6CA0" w:rsidP="002F6CA0">
      <w:pPr>
        <w:numPr>
          <w:ilvl w:val="0"/>
          <w:numId w:val="4"/>
        </w:numPr>
      </w:pPr>
      <w:r w:rsidRPr="002F6CA0">
        <w:t>Data Lineage</w:t>
      </w:r>
    </w:p>
    <w:p w14:paraId="7994A903" w14:textId="77777777" w:rsidR="002F6CA0" w:rsidRPr="002F6CA0" w:rsidRDefault="002F6CA0" w:rsidP="002F6CA0">
      <w:pPr>
        <w:numPr>
          <w:ilvl w:val="0"/>
          <w:numId w:val="4"/>
        </w:numPr>
      </w:pPr>
      <w:r w:rsidRPr="002F6CA0">
        <w:t>Operational Platform</w:t>
      </w:r>
    </w:p>
    <w:p w14:paraId="5724C183" w14:textId="77777777" w:rsidR="002F6CA0" w:rsidRPr="002F6CA0" w:rsidRDefault="002F6CA0" w:rsidP="002F6CA0">
      <w:pPr>
        <w:numPr>
          <w:ilvl w:val="0"/>
          <w:numId w:val="4"/>
        </w:numPr>
      </w:pPr>
      <w:proofErr w:type="gramStart"/>
      <w:r w:rsidRPr="002F6CA0">
        <w:t>FDE(</w:t>
      </w:r>
      <w:proofErr w:type="gramEnd"/>
      <w:r w:rsidRPr="002F6CA0">
        <w:t>Forward Deployed Engineer)</w:t>
      </w:r>
    </w:p>
    <w:p w14:paraId="3820AE4F" w14:textId="77777777" w:rsidR="002F6CA0" w:rsidRPr="002F6CA0" w:rsidRDefault="002F6CA0" w:rsidP="002F6CA0">
      <w:r w:rsidRPr="002F6CA0">
        <w:t>즉, 데이터와 업무를 연결하는 운영 플랫폼을 제공한다.</w:t>
      </w:r>
    </w:p>
    <w:p w14:paraId="58CBDFDE" w14:textId="77777777" w:rsidR="002F6CA0" w:rsidRPr="002F6CA0" w:rsidRDefault="002F6CA0" w:rsidP="002F6CA0">
      <w:r w:rsidRPr="002F6CA0">
        <w:pict w14:anchorId="1A8673B5">
          <v:rect id="_x0000_i1114" style="width:0;height:1.5pt" o:hralign="center" o:hrstd="t" o:hr="t" fillcolor="#a0a0a0" stroked="f"/>
        </w:pict>
      </w:r>
    </w:p>
    <w:p w14:paraId="20583951" w14:textId="77777777" w:rsidR="002F6CA0" w:rsidRPr="002F6CA0" w:rsidRDefault="002F6CA0" w:rsidP="002F6CA0">
      <w:pPr>
        <w:rPr>
          <w:b/>
          <w:bCs/>
        </w:rPr>
      </w:pPr>
      <w:r w:rsidRPr="002F6CA0">
        <w:rPr>
          <w:b/>
          <w:bCs/>
        </w:rPr>
        <w:t>3.2 현재 구조와의 비교</w:t>
      </w:r>
    </w:p>
    <w:p w14:paraId="739BA0F4" w14:textId="77777777" w:rsidR="002F6CA0" w:rsidRPr="002F6CA0" w:rsidRDefault="002F6CA0" w:rsidP="002F6CA0">
      <w:r w:rsidRPr="002F6CA0">
        <w:t xml:space="preserve">현재 개발 구조는 다음 영역에서 </w:t>
      </w:r>
      <w:proofErr w:type="spellStart"/>
      <w:r w:rsidRPr="002F6CA0">
        <w:t>팔란티어와</w:t>
      </w:r>
      <w:proofErr w:type="spellEnd"/>
      <w:r w:rsidRPr="002F6CA0">
        <w:t xml:space="preserve"> 유사한 방향성을 가진다.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1020"/>
        <w:gridCol w:w="1650"/>
      </w:tblGrid>
      <w:tr w:rsidR="002F6CA0" w:rsidRPr="002F6CA0" w14:paraId="64CE47DD" w14:textId="77777777" w:rsidTr="002F6CA0">
        <w:trPr>
          <w:tblHeader/>
        </w:trPr>
        <w:tc>
          <w:tcPr>
            <w:tcW w:w="0" w:type="auto"/>
            <w:vAlign w:val="center"/>
            <w:hideMark/>
          </w:tcPr>
          <w:p w14:paraId="347AAA40" w14:textId="77777777" w:rsidR="002F6CA0" w:rsidRPr="002F6CA0" w:rsidRDefault="002F6CA0" w:rsidP="002F6CA0">
            <w:pPr>
              <w:rPr>
                <w:b/>
                <w:bCs/>
              </w:rPr>
            </w:pPr>
            <w:r w:rsidRPr="002F6CA0">
              <w:rPr>
                <w:b/>
                <w:bCs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60E22B98" w14:textId="77777777" w:rsidR="002F6CA0" w:rsidRPr="002F6CA0" w:rsidRDefault="002F6CA0" w:rsidP="002F6CA0">
            <w:pPr>
              <w:rPr>
                <w:b/>
                <w:bCs/>
              </w:rPr>
            </w:pPr>
            <w:r w:rsidRPr="002F6CA0">
              <w:rPr>
                <w:b/>
                <w:bCs/>
              </w:rPr>
              <w:t>현재 구조</w:t>
            </w:r>
          </w:p>
        </w:tc>
        <w:tc>
          <w:tcPr>
            <w:tcW w:w="1650" w:type="dxa"/>
            <w:vAlign w:val="center"/>
            <w:hideMark/>
          </w:tcPr>
          <w:p w14:paraId="5FAF57F5" w14:textId="77777777" w:rsidR="002F6CA0" w:rsidRPr="002F6CA0" w:rsidRDefault="002F6CA0" w:rsidP="002F6CA0">
            <w:pPr>
              <w:rPr>
                <w:b/>
                <w:bCs/>
              </w:rPr>
            </w:pPr>
            <w:proofErr w:type="spellStart"/>
            <w:r w:rsidRPr="002F6CA0">
              <w:rPr>
                <w:b/>
                <w:bCs/>
              </w:rPr>
              <w:t>팔란티어</w:t>
            </w:r>
            <w:proofErr w:type="spellEnd"/>
          </w:p>
        </w:tc>
      </w:tr>
      <w:tr w:rsidR="002F6CA0" w:rsidRPr="002F6CA0" w14:paraId="3644A60C" w14:textId="77777777" w:rsidTr="002F6CA0">
        <w:tc>
          <w:tcPr>
            <w:tcW w:w="0" w:type="auto"/>
            <w:vAlign w:val="center"/>
            <w:hideMark/>
          </w:tcPr>
          <w:p w14:paraId="58A7DEC6" w14:textId="77777777" w:rsidR="002F6CA0" w:rsidRPr="002F6CA0" w:rsidRDefault="002F6CA0" w:rsidP="002F6CA0">
            <w:r w:rsidRPr="002F6CA0">
              <w:t>Ontology</w:t>
            </w:r>
          </w:p>
        </w:tc>
        <w:tc>
          <w:tcPr>
            <w:tcW w:w="0" w:type="auto"/>
            <w:vAlign w:val="center"/>
            <w:hideMark/>
          </w:tcPr>
          <w:p w14:paraId="3B1A2494" w14:textId="77777777" w:rsidR="002F6CA0" w:rsidRPr="002F6CA0" w:rsidRDefault="002F6CA0" w:rsidP="002F6CA0">
            <w:r w:rsidRPr="002F6CA0">
              <w:t>O</w:t>
            </w:r>
          </w:p>
        </w:tc>
        <w:tc>
          <w:tcPr>
            <w:tcW w:w="1650" w:type="dxa"/>
            <w:vAlign w:val="center"/>
            <w:hideMark/>
          </w:tcPr>
          <w:p w14:paraId="74FA02A7" w14:textId="77777777" w:rsidR="002F6CA0" w:rsidRPr="002F6CA0" w:rsidRDefault="002F6CA0" w:rsidP="002F6CA0">
            <w:r w:rsidRPr="002F6CA0">
              <w:t>O</w:t>
            </w:r>
          </w:p>
        </w:tc>
      </w:tr>
      <w:tr w:rsidR="002F6CA0" w:rsidRPr="002F6CA0" w14:paraId="49CEB6DD" w14:textId="77777777" w:rsidTr="002F6CA0">
        <w:tc>
          <w:tcPr>
            <w:tcW w:w="0" w:type="auto"/>
            <w:vAlign w:val="center"/>
            <w:hideMark/>
          </w:tcPr>
          <w:p w14:paraId="02A2EB10" w14:textId="77777777" w:rsidR="002F6CA0" w:rsidRPr="002F6CA0" w:rsidRDefault="002F6CA0" w:rsidP="002F6CA0">
            <w:r w:rsidRPr="002F6CA0">
              <w:t>Workflow</w:t>
            </w:r>
          </w:p>
        </w:tc>
        <w:tc>
          <w:tcPr>
            <w:tcW w:w="0" w:type="auto"/>
            <w:vAlign w:val="center"/>
            <w:hideMark/>
          </w:tcPr>
          <w:p w14:paraId="3F2069FA" w14:textId="77777777" w:rsidR="002F6CA0" w:rsidRPr="002F6CA0" w:rsidRDefault="002F6CA0" w:rsidP="002F6CA0">
            <w:r w:rsidRPr="002F6CA0">
              <w:t>△</w:t>
            </w:r>
          </w:p>
        </w:tc>
        <w:tc>
          <w:tcPr>
            <w:tcW w:w="1650" w:type="dxa"/>
            <w:vAlign w:val="center"/>
            <w:hideMark/>
          </w:tcPr>
          <w:p w14:paraId="598E7942" w14:textId="77777777" w:rsidR="002F6CA0" w:rsidRPr="002F6CA0" w:rsidRDefault="002F6CA0" w:rsidP="002F6CA0">
            <w:r w:rsidRPr="002F6CA0">
              <w:t>O</w:t>
            </w:r>
          </w:p>
        </w:tc>
      </w:tr>
      <w:tr w:rsidR="002F6CA0" w:rsidRPr="002F6CA0" w14:paraId="4C93D041" w14:textId="77777777" w:rsidTr="002F6CA0">
        <w:tc>
          <w:tcPr>
            <w:tcW w:w="0" w:type="auto"/>
            <w:vAlign w:val="center"/>
            <w:hideMark/>
          </w:tcPr>
          <w:p w14:paraId="1A4A069E" w14:textId="77777777" w:rsidR="002F6CA0" w:rsidRPr="002F6CA0" w:rsidRDefault="002F6CA0" w:rsidP="002F6CA0">
            <w:r w:rsidRPr="002F6CA0">
              <w:lastRenderedPageBreak/>
              <w:t>Evidence Control</w:t>
            </w:r>
          </w:p>
        </w:tc>
        <w:tc>
          <w:tcPr>
            <w:tcW w:w="0" w:type="auto"/>
            <w:vAlign w:val="center"/>
            <w:hideMark/>
          </w:tcPr>
          <w:p w14:paraId="24EC9612" w14:textId="77777777" w:rsidR="002F6CA0" w:rsidRPr="002F6CA0" w:rsidRDefault="002F6CA0" w:rsidP="002F6CA0">
            <w:r w:rsidRPr="002F6CA0">
              <w:t>O</w:t>
            </w:r>
          </w:p>
        </w:tc>
        <w:tc>
          <w:tcPr>
            <w:tcW w:w="1650" w:type="dxa"/>
            <w:vAlign w:val="center"/>
            <w:hideMark/>
          </w:tcPr>
          <w:p w14:paraId="2345ECA2" w14:textId="77777777" w:rsidR="002F6CA0" w:rsidRPr="002F6CA0" w:rsidRDefault="002F6CA0" w:rsidP="002F6CA0">
            <w:r w:rsidRPr="002F6CA0">
              <w:t>O</w:t>
            </w:r>
          </w:p>
        </w:tc>
      </w:tr>
      <w:tr w:rsidR="002F6CA0" w:rsidRPr="002F6CA0" w14:paraId="5D2B0AF2" w14:textId="77777777" w:rsidTr="002F6CA0">
        <w:tc>
          <w:tcPr>
            <w:tcW w:w="0" w:type="auto"/>
            <w:vAlign w:val="center"/>
            <w:hideMark/>
          </w:tcPr>
          <w:p w14:paraId="5DA91970" w14:textId="77777777" w:rsidR="002F6CA0" w:rsidRPr="002F6CA0" w:rsidRDefault="002F6CA0" w:rsidP="002F6CA0">
            <w:r w:rsidRPr="002F6CA0">
              <w:t>Governance</w:t>
            </w:r>
          </w:p>
        </w:tc>
        <w:tc>
          <w:tcPr>
            <w:tcW w:w="0" w:type="auto"/>
            <w:vAlign w:val="center"/>
            <w:hideMark/>
          </w:tcPr>
          <w:p w14:paraId="3B41D6FF" w14:textId="77777777" w:rsidR="002F6CA0" w:rsidRPr="002F6CA0" w:rsidRDefault="002F6CA0" w:rsidP="002F6CA0">
            <w:r w:rsidRPr="002F6CA0">
              <w:t>△</w:t>
            </w:r>
          </w:p>
        </w:tc>
        <w:tc>
          <w:tcPr>
            <w:tcW w:w="1650" w:type="dxa"/>
            <w:vAlign w:val="center"/>
            <w:hideMark/>
          </w:tcPr>
          <w:p w14:paraId="67E1D165" w14:textId="77777777" w:rsidR="002F6CA0" w:rsidRPr="002F6CA0" w:rsidRDefault="002F6CA0" w:rsidP="002F6CA0">
            <w:r w:rsidRPr="002F6CA0">
              <w:t>O</w:t>
            </w:r>
          </w:p>
        </w:tc>
      </w:tr>
      <w:tr w:rsidR="002F6CA0" w:rsidRPr="002F6CA0" w14:paraId="3589E54D" w14:textId="77777777" w:rsidTr="002F6CA0">
        <w:tc>
          <w:tcPr>
            <w:tcW w:w="0" w:type="auto"/>
            <w:vAlign w:val="center"/>
            <w:hideMark/>
          </w:tcPr>
          <w:p w14:paraId="574FDE66" w14:textId="77777777" w:rsidR="002F6CA0" w:rsidRPr="002F6CA0" w:rsidRDefault="002F6CA0" w:rsidP="002F6CA0">
            <w:r w:rsidRPr="002F6CA0">
              <w:t>Agent</w:t>
            </w:r>
          </w:p>
        </w:tc>
        <w:tc>
          <w:tcPr>
            <w:tcW w:w="0" w:type="auto"/>
            <w:vAlign w:val="center"/>
            <w:hideMark/>
          </w:tcPr>
          <w:p w14:paraId="2E13CBE4" w14:textId="77777777" w:rsidR="002F6CA0" w:rsidRPr="002F6CA0" w:rsidRDefault="002F6CA0" w:rsidP="002F6CA0">
            <w:r w:rsidRPr="002F6CA0">
              <w:t>O</w:t>
            </w:r>
          </w:p>
        </w:tc>
        <w:tc>
          <w:tcPr>
            <w:tcW w:w="1650" w:type="dxa"/>
            <w:vAlign w:val="center"/>
            <w:hideMark/>
          </w:tcPr>
          <w:p w14:paraId="4881C5B1" w14:textId="77777777" w:rsidR="002F6CA0" w:rsidRPr="002F6CA0" w:rsidRDefault="002F6CA0" w:rsidP="002F6CA0">
            <w:r w:rsidRPr="002F6CA0">
              <w:t>O</w:t>
            </w:r>
          </w:p>
        </w:tc>
      </w:tr>
      <w:tr w:rsidR="002F6CA0" w:rsidRPr="002F6CA0" w14:paraId="5532BCC9" w14:textId="77777777" w:rsidTr="002F6CA0">
        <w:tc>
          <w:tcPr>
            <w:tcW w:w="0" w:type="auto"/>
            <w:vAlign w:val="center"/>
            <w:hideMark/>
          </w:tcPr>
          <w:p w14:paraId="062E9830" w14:textId="77777777" w:rsidR="002F6CA0" w:rsidRPr="002F6CA0" w:rsidRDefault="002F6CA0" w:rsidP="002F6CA0">
            <w:r w:rsidRPr="002F6CA0">
              <w:t>FDE 체계</w:t>
            </w:r>
          </w:p>
        </w:tc>
        <w:tc>
          <w:tcPr>
            <w:tcW w:w="0" w:type="auto"/>
            <w:vAlign w:val="center"/>
            <w:hideMark/>
          </w:tcPr>
          <w:p w14:paraId="44911B6A" w14:textId="77777777" w:rsidR="002F6CA0" w:rsidRPr="002F6CA0" w:rsidRDefault="002F6CA0" w:rsidP="002F6CA0">
            <w:r w:rsidRPr="002F6CA0">
              <w:t>X</w:t>
            </w:r>
          </w:p>
        </w:tc>
        <w:tc>
          <w:tcPr>
            <w:tcW w:w="1650" w:type="dxa"/>
            <w:vAlign w:val="center"/>
            <w:hideMark/>
          </w:tcPr>
          <w:p w14:paraId="0DD59145" w14:textId="77777777" w:rsidR="002F6CA0" w:rsidRPr="002F6CA0" w:rsidRDefault="002F6CA0" w:rsidP="002F6CA0">
            <w:r w:rsidRPr="002F6CA0">
              <w:t>O</w:t>
            </w:r>
          </w:p>
        </w:tc>
      </w:tr>
      <w:tr w:rsidR="002F6CA0" w:rsidRPr="002F6CA0" w14:paraId="256FF829" w14:textId="77777777" w:rsidTr="002F6CA0">
        <w:tc>
          <w:tcPr>
            <w:tcW w:w="0" w:type="auto"/>
            <w:vAlign w:val="center"/>
            <w:hideMark/>
          </w:tcPr>
          <w:p w14:paraId="1681581E" w14:textId="77777777" w:rsidR="002F6CA0" w:rsidRPr="002F6CA0" w:rsidRDefault="002F6CA0" w:rsidP="002F6CA0">
            <w:r w:rsidRPr="002F6CA0">
              <w:t>산업별 템플릿</w:t>
            </w:r>
          </w:p>
        </w:tc>
        <w:tc>
          <w:tcPr>
            <w:tcW w:w="0" w:type="auto"/>
            <w:vAlign w:val="center"/>
            <w:hideMark/>
          </w:tcPr>
          <w:p w14:paraId="7B1E3C5B" w14:textId="77777777" w:rsidR="002F6CA0" w:rsidRPr="002F6CA0" w:rsidRDefault="002F6CA0" w:rsidP="002F6CA0">
            <w:r w:rsidRPr="002F6CA0">
              <w:t>X</w:t>
            </w:r>
          </w:p>
        </w:tc>
        <w:tc>
          <w:tcPr>
            <w:tcW w:w="1650" w:type="dxa"/>
            <w:vAlign w:val="center"/>
            <w:hideMark/>
          </w:tcPr>
          <w:p w14:paraId="51FE5782" w14:textId="77777777" w:rsidR="002F6CA0" w:rsidRPr="002F6CA0" w:rsidRDefault="002F6CA0" w:rsidP="002F6CA0">
            <w:r w:rsidRPr="002F6CA0">
              <w:t>O</w:t>
            </w:r>
          </w:p>
        </w:tc>
      </w:tr>
    </w:tbl>
    <w:p w14:paraId="538FFFE1" w14:textId="77777777" w:rsidR="002F6CA0" w:rsidRPr="002F6CA0" w:rsidRDefault="002F6CA0" w:rsidP="002F6CA0">
      <w:r w:rsidRPr="002F6CA0">
        <w:t>기술 사상 관점에서는 상당 부분 유사한 방향성을 가지고 있으나, 제품 성숙도 및 운영 체계 측면에서는 큰 차이가 존재한다.</w:t>
      </w:r>
    </w:p>
    <w:p w14:paraId="56584369" w14:textId="77777777" w:rsidR="002F6CA0" w:rsidRPr="002F6CA0" w:rsidRDefault="002F6CA0" w:rsidP="002F6CA0">
      <w:r w:rsidRPr="002F6CA0">
        <w:pict w14:anchorId="3311B8A7">
          <v:rect id="_x0000_i1115" style="width:0;height:1.5pt" o:hralign="center" o:hrstd="t" o:hr="t" fillcolor="#a0a0a0" stroked="f"/>
        </w:pict>
      </w:r>
    </w:p>
    <w:p w14:paraId="131F09D6" w14:textId="77777777" w:rsidR="002F6CA0" w:rsidRPr="002F6CA0" w:rsidRDefault="002F6CA0" w:rsidP="002F6CA0">
      <w:pPr>
        <w:rPr>
          <w:b/>
          <w:bCs/>
        </w:rPr>
      </w:pPr>
      <w:r w:rsidRPr="002F6CA0">
        <w:rPr>
          <w:b/>
          <w:bCs/>
        </w:rPr>
        <w:t xml:space="preserve">4. </w:t>
      </w:r>
      <w:proofErr w:type="spellStart"/>
      <w:r w:rsidRPr="002F6CA0">
        <w:rPr>
          <w:b/>
          <w:bCs/>
        </w:rPr>
        <w:t>엔코아와의</w:t>
      </w:r>
      <w:proofErr w:type="spellEnd"/>
      <w:r w:rsidRPr="002F6CA0">
        <w:rPr>
          <w:b/>
          <w:bCs/>
        </w:rPr>
        <w:t xml:space="preserve"> 접점</w:t>
      </w:r>
    </w:p>
    <w:p w14:paraId="28C8FF6E" w14:textId="77777777" w:rsidR="002F6CA0" w:rsidRPr="002F6CA0" w:rsidRDefault="002F6CA0" w:rsidP="002F6CA0">
      <w:pPr>
        <w:rPr>
          <w:b/>
          <w:bCs/>
        </w:rPr>
      </w:pPr>
      <w:r w:rsidRPr="002F6CA0">
        <w:rPr>
          <w:b/>
          <w:bCs/>
        </w:rPr>
        <w:t xml:space="preserve">4.1 </w:t>
      </w:r>
      <w:proofErr w:type="spellStart"/>
      <w:r w:rsidRPr="002F6CA0">
        <w:rPr>
          <w:b/>
          <w:bCs/>
        </w:rPr>
        <w:t>엔코아의</w:t>
      </w:r>
      <w:proofErr w:type="spellEnd"/>
      <w:r w:rsidRPr="002F6CA0">
        <w:rPr>
          <w:b/>
          <w:bCs/>
        </w:rPr>
        <w:t xml:space="preserve"> 진짜 자산</w:t>
      </w:r>
    </w:p>
    <w:p w14:paraId="41FBEAA4" w14:textId="77777777" w:rsidR="002F6CA0" w:rsidRPr="002F6CA0" w:rsidRDefault="002F6CA0" w:rsidP="002F6CA0">
      <w:proofErr w:type="spellStart"/>
      <w:r w:rsidRPr="002F6CA0">
        <w:t>엔코아의</w:t>
      </w:r>
      <w:proofErr w:type="spellEnd"/>
      <w:r w:rsidRPr="002F6CA0">
        <w:t xml:space="preserve"> 핵심 경쟁력은 단순 데이터 모델이 아니다.</w:t>
      </w:r>
    </w:p>
    <w:p w14:paraId="78655A95" w14:textId="77777777" w:rsidR="002F6CA0" w:rsidRPr="002F6CA0" w:rsidRDefault="002F6CA0" w:rsidP="002F6CA0">
      <w:r w:rsidRPr="002F6CA0">
        <w:t>실제 자산은 다음과 같다.</w:t>
      </w:r>
    </w:p>
    <w:p w14:paraId="6351117E" w14:textId="77777777" w:rsidR="002F6CA0" w:rsidRPr="002F6CA0" w:rsidRDefault="002F6CA0" w:rsidP="002F6CA0">
      <w:pPr>
        <w:numPr>
          <w:ilvl w:val="0"/>
          <w:numId w:val="5"/>
        </w:numPr>
      </w:pPr>
      <w:r w:rsidRPr="002F6CA0">
        <w:t>데이터 표준</w:t>
      </w:r>
    </w:p>
    <w:p w14:paraId="38190948" w14:textId="77777777" w:rsidR="002F6CA0" w:rsidRPr="002F6CA0" w:rsidRDefault="002F6CA0" w:rsidP="002F6CA0">
      <w:pPr>
        <w:numPr>
          <w:ilvl w:val="0"/>
          <w:numId w:val="5"/>
        </w:numPr>
      </w:pPr>
      <w:r w:rsidRPr="002F6CA0">
        <w:t>메타데이터</w:t>
      </w:r>
    </w:p>
    <w:p w14:paraId="3385E852" w14:textId="77777777" w:rsidR="002F6CA0" w:rsidRPr="002F6CA0" w:rsidRDefault="002F6CA0" w:rsidP="002F6CA0">
      <w:pPr>
        <w:numPr>
          <w:ilvl w:val="0"/>
          <w:numId w:val="5"/>
        </w:numPr>
      </w:pPr>
      <w:r w:rsidRPr="002F6CA0">
        <w:t>데이터 모델</w:t>
      </w:r>
    </w:p>
    <w:p w14:paraId="332E7179" w14:textId="77777777" w:rsidR="002F6CA0" w:rsidRPr="002F6CA0" w:rsidRDefault="002F6CA0" w:rsidP="002F6CA0">
      <w:pPr>
        <w:numPr>
          <w:ilvl w:val="0"/>
          <w:numId w:val="5"/>
        </w:numPr>
      </w:pPr>
      <w:r w:rsidRPr="002F6CA0">
        <w:t>품질 관리</w:t>
      </w:r>
    </w:p>
    <w:p w14:paraId="17C40713" w14:textId="77777777" w:rsidR="002F6CA0" w:rsidRPr="002F6CA0" w:rsidRDefault="002F6CA0" w:rsidP="002F6CA0">
      <w:pPr>
        <w:numPr>
          <w:ilvl w:val="0"/>
          <w:numId w:val="5"/>
        </w:numPr>
      </w:pPr>
      <w:r w:rsidRPr="002F6CA0">
        <w:t>데이터 거버넌스</w:t>
      </w:r>
    </w:p>
    <w:p w14:paraId="56502EC1" w14:textId="77777777" w:rsidR="002F6CA0" w:rsidRPr="002F6CA0" w:rsidRDefault="002F6CA0" w:rsidP="002F6CA0">
      <w:pPr>
        <w:numPr>
          <w:ilvl w:val="0"/>
          <w:numId w:val="5"/>
        </w:numPr>
      </w:pPr>
      <w:r w:rsidRPr="002F6CA0">
        <w:t>데이터 계보(Lineage)</w:t>
      </w:r>
    </w:p>
    <w:p w14:paraId="5D1E8D8F" w14:textId="77777777" w:rsidR="002F6CA0" w:rsidRPr="002F6CA0" w:rsidRDefault="002F6CA0" w:rsidP="002F6CA0">
      <w:r w:rsidRPr="002F6CA0">
        <w:t>즉,</w:t>
      </w:r>
    </w:p>
    <w:p w14:paraId="782992EB" w14:textId="77777777" w:rsidR="002F6CA0" w:rsidRPr="002F6CA0" w:rsidRDefault="002F6CA0" w:rsidP="002F6CA0">
      <w:r w:rsidRPr="002F6CA0">
        <w:t>"기업 데이터에 대한 지식 체계"</w:t>
      </w:r>
    </w:p>
    <w:p w14:paraId="6DF637C1" w14:textId="77777777" w:rsidR="002F6CA0" w:rsidRPr="002F6CA0" w:rsidRDefault="002F6CA0" w:rsidP="002F6CA0">
      <w:proofErr w:type="spellStart"/>
      <w:r w:rsidRPr="002F6CA0">
        <w:t>라고</w:t>
      </w:r>
      <w:proofErr w:type="spellEnd"/>
      <w:r w:rsidRPr="002F6CA0">
        <w:t xml:space="preserve"> 볼 수 있다.</w:t>
      </w:r>
    </w:p>
    <w:p w14:paraId="19C5E705" w14:textId="77777777" w:rsidR="002F6CA0" w:rsidRPr="002F6CA0" w:rsidRDefault="002F6CA0" w:rsidP="002F6CA0">
      <w:r w:rsidRPr="002F6CA0">
        <w:pict w14:anchorId="49E5A699">
          <v:rect id="_x0000_i1116" style="width:0;height:1.5pt" o:hralign="center" o:hrstd="t" o:hr="t" fillcolor="#a0a0a0" stroked="f"/>
        </w:pict>
      </w:r>
    </w:p>
    <w:p w14:paraId="583C60B0" w14:textId="77777777" w:rsidR="002F6CA0" w:rsidRPr="002F6CA0" w:rsidRDefault="002F6CA0" w:rsidP="002F6CA0">
      <w:pPr>
        <w:rPr>
          <w:b/>
          <w:bCs/>
        </w:rPr>
      </w:pPr>
      <w:r w:rsidRPr="002F6CA0">
        <w:rPr>
          <w:b/>
          <w:bCs/>
        </w:rPr>
        <w:t>4.2 Ontology와 DA의 연결</w:t>
      </w:r>
    </w:p>
    <w:p w14:paraId="1F5630C8" w14:textId="77777777" w:rsidR="002F6CA0" w:rsidRPr="002F6CA0" w:rsidRDefault="002F6CA0" w:rsidP="002F6CA0">
      <w:r w:rsidRPr="002F6CA0">
        <w:t>현재 대부분의 온톨로지 구축은 수작업으로 수행된다.</w:t>
      </w:r>
    </w:p>
    <w:p w14:paraId="489A3143" w14:textId="77777777" w:rsidR="002F6CA0" w:rsidRPr="002F6CA0" w:rsidRDefault="002F6CA0" w:rsidP="002F6CA0">
      <w:r w:rsidRPr="002F6CA0">
        <w:lastRenderedPageBreak/>
        <w:t xml:space="preserve">반면 </w:t>
      </w:r>
      <w:proofErr w:type="spellStart"/>
      <w:r w:rsidRPr="002F6CA0">
        <w:t>엔코아는</w:t>
      </w:r>
      <w:proofErr w:type="spellEnd"/>
      <w:r w:rsidRPr="002F6CA0">
        <w:t xml:space="preserve"> 이미</w:t>
      </w:r>
    </w:p>
    <w:p w14:paraId="5E60B18D" w14:textId="77777777" w:rsidR="002F6CA0" w:rsidRPr="002F6CA0" w:rsidRDefault="002F6CA0" w:rsidP="002F6CA0">
      <w:pPr>
        <w:numPr>
          <w:ilvl w:val="0"/>
          <w:numId w:val="6"/>
        </w:numPr>
      </w:pPr>
      <w:r w:rsidRPr="002F6CA0">
        <w:t>표준 용어</w:t>
      </w:r>
    </w:p>
    <w:p w14:paraId="3E8862BD" w14:textId="77777777" w:rsidR="002F6CA0" w:rsidRPr="002F6CA0" w:rsidRDefault="002F6CA0" w:rsidP="002F6CA0">
      <w:pPr>
        <w:numPr>
          <w:ilvl w:val="0"/>
          <w:numId w:val="6"/>
        </w:numPr>
      </w:pPr>
      <w:proofErr w:type="spellStart"/>
      <w:r w:rsidRPr="002F6CA0">
        <w:t>엔터티</w:t>
      </w:r>
      <w:proofErr w:type="spellEnd"/>
    </w:p>
    <w:p w14:paraId="1140B173" w14:textId="77777777" w:rsidR="002F6CA0" w:rsidRPr="002F6CA0" w:rsidRDefault="002F6CA0" w:rsidP="002F6CA0">
      <w:pPr>
        <w:numPr>
          <w:ilvl w:val="0"/>
          <w:numId w:val="6"/>
        </w:numPr>
      </w:pPr>
      <w:r w:rsidRPr="002F6CA0">
        <w:t>속성</w:t>
      </w:r>
    </w:p>
    <w:p w14:paraId="79E43282" w14:textId="77777777" w:rsidR="002F6CA0" w:rsidRPr="002F6CA0" w:rsidRDefault="002F6CA0" w:rsidP="002F6CA0">
      <w:pPr>
        <w:numPr>
          <w:ilvl w:val="0"/>
          <w:numId w:val="6"/>
        </w:numPr>
      </w:pPr>
      <w:r w:rsidRPr="002F6CA0">
        <w:t>관계</w:t>
      </w:r>
    </w:p>
    <w:p w14:paraId="4272AC19" w14:textId="77777777" w:rsidR="002F6CA0" w:rsidRPr="002F6CA0" w:rsidRDefault="002F6CA0" w:rsidP="002F6CA0">
      <w:pPr>
        <w:numPr>
          <w:ilvl w:val="0"/>
          <w:numId w:val="6"/>
        </w:numPr>
      </w:pPr>
      <w:r w:rsidRPr="002F6CA0">
        <w:t>식별자</w:t>
      </w:r>
    </w:p>
    <w:p w14:paraId="4441131F" w14:textId="77777777" w:rsidR="002F6CA0" w:rsidRPr="002F6CA0" w:rsidRDefault="002F6CA0" w:rsidP="002F6CA0">
      <w:proofErr w:type="spellStart"/>
      <w:r w:rsidRPr="002F6CA0">
        <w:t>를</w:t>
      </w:r>
      <w:proofErr w:type="spellEnd"/>
      <w:r w:rsidRPr="002F6CA0">
        <w:t xml:space="preserve"> 보유하고 있다.</w:t>
      </w:r>
    </w:p>
    <w:p w14:paraId="0F877683" w14:textId="77777777" w:rsidR="002F6CA0" w:rsidRPr="002F6CA0" w:rsidRDefault="002F6CA0" w:rsidP="002F6CA0">
      <w:r w:rsidRPr="002F6CA0">
        <w:t>따라서</w:t>
      </w:r>
    </w:p>
    <w:p w14:paraId="5ADA48CB" w14:textId="77777777" w:rsidR="002F6CA0" w:rsidRPr="002F6CA0" w:rsidRDefault="002F6CA0" w:rsidP="002F6CA0">
      <w:r w:rsidRPr="002F6CA0">
        <w:t>DA</w:t>
      </w:r>
    </w:p>
    <w:p w14:paraId="03277F59" w14:textId="77777777" w:rsidR="002F6CA0" w:rsidRPr="002F6CA0" w:rsidRDefault="002F6CA0" w:rsidP="002F6CA0">
      <w:r w:rsidRPr="002F6CA0">
        <w:t>↓</w:t>
      </w:r>
    </w:p>
    <w:p w14:paraId="1D4D2684" w14:textId="77777777" w:rsidR="002F6CA0" w:rsidRPr="002F6CA0" w:rsidRDefault="002F6CA0" w:rsidP="002F6CA0">
      <w:r w:rsidRPr="002F6CA0">
        <w:t>Metadata</w:t>
      </w:r>
    </w:p>
    <w:p w14:paraId="33CB5DBD" w14:textId="77777777" w:rsidR="002F6CA0" w:rsidRPr="002F6CA0" w:rsidRDefault="002F6CA0" w:rsidP="002F6CA0">
      <w:r w:rsidRPr="002F6CA0">
        <w:t>↓</w:t>
      </w:r>
    </w:p>
    <w:p w14:paraId="1BD7E697" w14:textId="77777777" w:rsidR="002F6CA0" w:rsidRPr="002F6CA0" w:rsidRDefault="002F6CA0" w:rsidP="002F6CA0">
      <w:r w:rsidRPr="002F6CA0">
        <w:t>Ontology</w:t>
      </w:r>
    </w:p>
    <w:p w14:paraId="44B5FAE8" w14:textId="77777777" w:rsidR="002F6CA0" w:rsidRPr="002F6CA0" w:rsidRDefault="002F6CA0" w:rsidP="002F6CA0">
      <w:r w:rsidRPr="002F6CA0">
        <w:t>↓</w:t>
      </w:r>
    </w:p>
    <w:p w14:paraId="14677E23" w14:textId="77777777" w:rsidR="002F6CA0" w:rsidRPr="002F6CA0" w:rsidRDefault="002F6CA0" w:rsidP="002F6CA0">
      <w:r w:rsidRPr="002F6CA0">
        <w:t>Workflow</w:t>
      </w:r>
    </w:p>
    <w:p w14:paraId="615EAEBF" w14:textId="77777777" w:rsidR="002F6CA0" w:rsidRPr="002F6CA0" w:rsidRDefault="002F6CA0" w:rsidP="002F6CA0">
      <w:r w:rsidRPr="002F6CA0">
        <w:t>↓</w:t>
      </w:r>
    </w:p>
    <w:p w14:paraId="0862D1C5" w14:textId="77777777" w:rsidR="002F6CA0" w:rsidRPr="002F6CA0" w:rsidRDefault="002F6CA0" w:rsidP="002F6CA0">
      <w:r w:rsidRPr="002F6CA0">
        <w:t>Agent</w:t>
      </w:r>
    </w:p>
    <w:p w14:paraId="52163A1F" w14:textId="77777777" w:rsidR="002F6CA0" w:rsidRPr="002F6CA0" w:rsidRDefault="002F6CA0" w:rsidP="002F6CA0">
      <w:r w:rsidRPr="002F6CA0">
        <w:t>구조로 발전할 가능성이 존재한다.</w:t>
      </w:r>
    </w:p>
    <w:p w14:paraId="39C0A302" w14:textId="77777777" w:rsidR="002F6CA0" w:rsidRPr="002F6CA0" w:rsidRDefault="002F6CA0" w:rsidP="002F6CA0">
      <w:r w:rsidRPr="002F6CA0">
        <w:pict w14:anchorId="0A3523D0">
          <v:rect id="_x0000_i1117" style="width:0;height:1.5pt" o:hralign="center" o:hrstd="t" o:hr="t" fillcolor="#a0a0a0" stroked="f"/>
        </w:pict>
      </w:r>
    </w:p>
    <w:p w14:paraId="2E3A6536" w14:textId="77777777" w:rsidR="002F6CA0" w:rsidRPr="002F6CA0" w:rsidRDefault="002F6CA0" w:rsidP="002F6CA0">
      <w:pPr>
        <w:rPr>
          <w:b/>
          <w:bCs/>
        </w:rPr>
      </w:pPr>
      <w:r w:rsidRPr="002F6CA0">
        <w:rPr>
          <w:b/>
          <w:bCs/>
        </w:rPr>
        <w:t>5. AI Coding Agent와의 결합</w:t>
      </w:r>
    </w:p>
    <w:p w14:paraId="11498829" w14:textId="77777777" w:rsidR="002F6CA0" w:rsidRPr="002F6CA0" w:rsidRDefault="002F6CA0" w:rsidP="002F6CA0">
      <w:r w:rsidRPr="002F6CA0">
        <w:t>현재 가장 관심을 갖고 있는 영역은 AI Coding Agent와 개발 표준의 결합이다.</w:t>
      </w:r>
    </w:p>
    <w:p w14:paraId="4CF94192" w14:textId="77777777" w:rsidR="002F6CA0" w:rsidRPr="002F6CA0" w:rsidRDefault="002F6CA0" w:rsidP="002F6CA0">
      <w:r w:rsidRPr="002F6CA0">
        <w:t>Claude Code</w:t>
      </w:r>
      <w:r w:rsidRPr="002F6CA0">
        <w:br/>
        <w:t>Codex</w:t>
      </w:r>
      <w:r w:rsidRPr="002F6CA0">
        <w:br/>
        <w:t>Antigravity</w:t>
      </w:r>
    </w:p>
    <w:p w14:paraId="11554C1E" w14:textId="77777777" w:rsidR="002F6CA0" w:rsidRPr="002F6CA0" w:rsidRDefault="002F6CA0" w:rsidP="002F6CA0">
      <w:r w:rsidRPr="002F6CA0">
        <w:t>등을 활용한 경험을 바탕으로 판단하면</w:t>
      </w:r>
    </w:p>
    <w:p w14:paraId="1055D8B8" w14:textId="77777777" w:rsidR="002F6CA0" w:rsidRPr="002F6CA0" w:rsidRDefault="002F6CA0" w:rsidP="002F6CA0">
      <w:r w:rsidRPr="002F6CA0">
        <w:t>AI가 코드를 생성하는 능력 자체는 이미 충분한 수준에 도달하였다.</w:t>
      </w:r>
    </w:p>
    <w:p w14:paraId="4867B8B3" w14:textId="77777777" w:rsidR="002F6CA0" w:rsidRPr="002F6CA0" w:rsidRDefault="002F6CA0" w:rsidP="002F6CA0">
      <w:r w:rsidRPr="002F6CA0">
        <w:lastRenderedPageBreak/>
        <w:t>문제는</w:t>
      </w:r>
    </w:p>
    <w:p w14:paraId="4E258B29" w14:textId="77777777" w:rsidR="002F6CA0" w:rsidRPr="002F6CA0" w:rsidRDefault="002F6CA0" w:rsidP="002F6CA0">
      <w:r w:rsidRPr="002F6CA0">
        <w:t>"어떤 규칙 안에서 생성하게 할 것인가"</w:t>
      </w:r>
    </w:p>
    <w:p w14:paraId="11587F76" w14:textId="77777777" w:rsidR="002F6CA0" w:rsidRPr="002F6CA0" w:rsidRDefault="002F6CA0" w:rsidP="002F6CA0">
      <w:r w:rsidRPr="002F6CA0">
        <w:t>이다.</w:t>
      </w:r>
    </w:p>
    <w:p w14:paraId="0B1E83FF" w14:textId="77777777" w:rsidR="002F6CA0" w:rsidRPr="002F6CA0" w:rsidRDefault="002F6CA0" w:rsidP="002F6CA0">
      <w:r w:rsidRPr="002F6CA0">
        <w:pict w14:anchorId="33AB8914">
          <v:rect id="_x0000_i1118" style="width:0;height:1.5pt" o:hralign="center" o:hrstd="t" o:hr="t" fillcolor="#a0a0a0" stroked="f"/>
        </w:pict>
      </w:r>
    </w:p>
    <w:p w14:paraId="2CBA94F8" w14:textId="77777777" w:rsidR="002F6CA0" w:rsidRPr="002F6CA0" w:rsidRDefault="002F6CA0" w:rsidP="002F6CA0">
      <w:pPr>
        <w:rPr>
          <w:b/>
          <w:bCs/>
        </w:rPr>
      </w:pPr>
      <w:r w:rsidRPr="002F6CA0">
        <w:rPr>
          <w:b/>
          <w:bCs/>
        </w:rPr>
        <w:t>5.1 표준 기반 개발</w:t>
      </w:r>
    </w:p>
    <w:p w14:paraId="0CF1C4F0" w14:textId="77777777" w:rsidR="002F6CA0" w:rsidRPr="002F6CA0" w:rsidRDefault="002F6CA0" w:rsidP="002F6CA0">
      <w:r w:rsidRPr="002F6CA0">
        <w:t>다음과 같은 개발 표준을 정의한다.</w:t>
      </w:r>
    </w:p>
    <w:p w14:paraId="321CF2AC" w14:textId="77777777" w:rsidR="002F6CA0" w:rsidRPr="002F6CA0" w:rsidRDefault="002F6CA0" w:rsidP="002F6CA0">
      <w:pPr>
        <w:numPr>
          <w:ilvl w:val="0"/>
          <w:numId w:val="7"/>
        </w:numPr>
      </w:pPr>
      <w:r w:rsidRPr="002F6CA0">
        <w:t>API 표준</w:t>
      </w:r>
    </w:p>
    <w:p w14:paraId="1B966EE7" w14:textId="77777777" w:rsidR="002F6CA0" w:rsidRPr="002F6CA0" w:rsidRDefault="002F6CA0" w:rsidP="002F6CA0">
      <w:pPr>
        <w:numPr>
          <w:ilvl w:val="0"/>
          <w:numId w:val="7"/>
        </w:numPr>
      </w:pPr>
      <w:r w:rsidRPr="002F6CA0">
        <w:t>Entity 표준</w:t>
      </w:r>
    </w:p>
    <w:p w14:paraId="75295328" w14:textId="77777777" w:rsidR="002F6CA0" w:rsidRPr="002F6CA0" w:rsidRDefault="002F6CA0" w:rsidP="002F6CA0">
      <w:pPr>
        <w:numPr>
          <w:ilvl w:val="0"/>
          <w:numId w:val="7"/>
        </w:numPr>
      </w:pPr>
      <w:r w:rsidRPr="002F6CA0">
        <w:t>Repository 표준</w:t>
      </w:r>
    </w:p>
    <w:p w14:paraId="4D680B0F" w14:textId="77777777" w:rsidR="002F6CA0" w:rsidRPr="002F6CA0" w:rsidRDefault="002F6CA0" w:rsidP="002F6CA0">
      <w:pPr>
        <w:numPr>
          <w:ilvl w:val="0"/>
          <w:numId w:val="7"/>
        </w:numPr>
      </w:pPr>
      <w:r w:rsidRPr="002F6CA0">
        <w:t>테스트 표준</w:t>
      </w:r>
    </w:p>
    <w:p w14:paraId="2B7D1D16" w14:textId="77777777" w:rsidR="002F6CA0" w:rsidRPr="002F6CA0" w:rsidRDefault="002F6CA0" w:rsidP="002F6CA0">
      <w:pPr>
        <w:numPr>
          <w:ilvl w:val="0"/>
          <w:numId w:val="7"/>
        </w:numPr>
      </w:pPr>
      <w:r w:rsidRPr="002F6CA0">
        <w:t>보안 표준</w:t>
      </w:r>
    </w:p>
    <w:p w14:paraId="79D19846" w14:textId="77777777" w:rsidR="002F6CA0" w:rsidRPr="002F6CA0" w:rsidRDefault="002F6CA0" w:rsidP="002F6CA0">
      <w:pPr>
        <w:numPr>
          <w:ilvl w:val="0"/>
          <w:numId w:val="7"/>
        </w:numPr>
      </w:pPr>
      <w:r w:rsidRPr="002F6CA0">
        <w:t>DB 변경 표준</w:t>
      </w:r>
    </w:p>
    <w:p w14:paraId="78CBB9FA" w14:textId="77777777" w:rsidR="002F6CA0" w:rsidRPr="002F6CA0" w:rsidRDefault="002F6CA0" w:rsidP="002F6CA0">
      <w:r w:rsidRPr="002F6CA0">
        <w:pict w14:anchorId="56B685AD">
          <v:rect id="_x0000_i1119" style="width:0;height:1.5pt" o:hralign="center" o:hrstd="t" o:hr="t" fillcolor="#a0a0a0" stroked="f"/>
        </w:pict>
      </w:r>
    </w:p>
    <w:p w14:paraId="3AAA9219" w14:textId="77777777" w:rsidR="002F6CA0" w:rsidRPr="002F6CA0" w:rsidRDefault="002F6CA0" w:rsidP="002F6CA0">
      <w:pPr>
        <w:rPr>
          <w:b/>
          <w:bCs/>
        </w:rPr>
      </w:pPr>
      <w:r w:rsidRPr="002F6CA0">
        <w:rPr>
          <w:b/>
          <w:bCs/>
        </w:rPr>
        <w:t>5.2 Agent 역할</w:t>
      </w:r>
    </w:p>
    <w:p w14:paraId="3CB3A0AC" w14:textId="77777777" w:rsidR="002F6CA0" w:rsidRPr="002F6CA0" w:rsidRDefault="002F6CA0" w:rsidP="002F6CA0">
      <w:r w:rsidRPr="002F6CA0">
        <w:t>AI Agent는 자율 개발자가 아니다.</w:t>
      </w:r>
    </w:p>
    <w:p w14:paraId="5227CD49" w14:textId="77777777" w:rsidR="002F6CA0" w:rsidRPr="002F6CA0" w:rsidRDefault="002F6CA0" w:rsidP="002F6CA0">
      <w:r w:rsidRPr="002F6CA0">
        <w:t>오히려</w:t>
      </w:r>
    </w:p>
    <w:p w14:paraId="5BFB4B73" w14:textId="77777777" w:rsidR="002F6CA0" w:rsidRPr="002F6CA0" w:rsidRDefault="002F6CA0" w:rsidP="002F6CA0">
      <w:r w:rsidRPr="002F6CA0">
        <w:t>"표준을 따르는 Controlled Implementer"</w:t>
      </w:r>
    </w:p>
    <w:p w14:paraId="528A6420" w14:textId="77777777" w:rsidR="002F6CA0" w:rsidRPr="002F6CA0" w:rsidRDefault="002F6CA0" w:rsidP="002F6CA0">
      <w:r w:rsidRPr="002F6CA0">
        <w:t>로 정의하는 것이 적절하다.</w:t>
      </w:r>
    </w:p>
    <w:p w14:paraId="2230084D" w14:textId="77777777" w:rsidR="002F6CA0" w:rsidRPr="002F6CA0" w:rsidRDefault="002F6CA0" w:rsidP="002F6CA0">
      <w:r w:rsidRPr="002F6CA0">
        <w:t>이를 통해</w:t>
      </w:r>
    </w:p>
    <w:p w14:paraId="27BB424C" w14:textId="77777777" w:rsidR="002F6CA0" w:rsidRPr="002F6CA0" w:rsidRDefault="002F6CA0" w:rsidP="002F6CA0">
      <w:pPr>
        <w:numPr>
          <w:ilvl w:val="0"/>
          <w:numId w:val="8"/>
        </w:numPr>
      </w:pPr>
      <w:r w:rsidRPr="002F6CA0">
        <w:t>생산성 향상</w:t>
      </w:r>
    </w:p>
    <w:p w14:paraId="55EB2CA8" w14:textId="77777777" w:rsidR="002F6CA0" w:rsidRPr="002F6CA0" w:rsidRDefault="002F6CA0" w:rsidP="002F6CA0">
      <w:pPr>
        <w:numPr>
          <w:ilvl w:val="0"/>
          <w:numId w:val="8"/>
        </w:numPr>
      </w:pPr>
      <w:r w:rsidRPr="002F6CA0">
        <w:t>품질 유지</w:t>
      </w:r>
    </w:p>
    <w:p w14:paraId="3A1D1B13" w14:textId="77777777" w:rsidR="002F6CA0" w:rsidRPr="002F6CA0" w:rsidRDefault="002F6CA0" w:rsidP="002F6CA0">
      <w:pPr>
        <w:numPr>
          <w:ilvl w:val="0"/>
          <w:numId w:val="8"/>
        </w:numPr>
      </w:pPr>
      <w:r w:rsidRPr="002F6CA0">
        <w:t>코드 리뷰 자동화</w:t>
      </w:r>
    </w:p>
    <w:p w14:paraId="09A46CEA" w14:textId="77777777" w:rsidR="002F6CA0" w:rsidRPr="002F6CA0" w:rsidRDefault="002F6CA0" w:rsidP="002F6CA0">
      <w:pPr>
        <w:numPr>
          <w:ilvl w:val="0"/>
          <w:numId w:val="8"/>
        </w:numPr>
      </w:pPr>
      <w:r w:rsidRPr="002F6CA0">
        <w:t>영향도 분석 자동화</w:t>
      </w:r>
    </w:p>
    <w:p w14:paraId="03F30BA7" w14:textId="77777777" w:rsidR="002F6CA0" w:rsidRPr="002F6CA0" w:rsidRDefault="002F6CA0" w:rsidP="002F6CA0">
      <w:r w:rsidRPr="002F6CA0">
        <w:t>가 가능해진다.</w:t>
      </w:r>
    </w:p>
    <w:p w14:paraId="1E12B374" w14:textId="77777777" w:rsidR="002F6CA0" w:rsidRPr="002F6CA0" w:rsidRDefault="002F6CA0" w:rsidP="002F6CA0">
      <w:r w:rsidRPr="002F6CA0">
        <w:pict w14:anchorId="33332DA4">
          <v:rect id="_x0000_i1120" style="width:0;height:1.5pt" o:hralign="center" o:hrstd="t" o:hr="t" fillcolor="#a0a0a0" stroked="f"/>
        </w:pict>
      </w:r>
    </w:p>
    <w:p w14:paraId="4E7B1BF1" w14:textId="77777777" w:rsidR="002F6CA0" w:rsidRPr="002F6CA0" w:rsidRDefault="002F6CA0" w:rsidP="002F6CA0">
      <w:pPr>
        <w:rPr>
          <w:b/>
          <w:bCs/>
        </w:rPr>
      </w:pPr>
      <w:r w:rsidRPr="002F6CA0">
        <w:rPr>
          <w:b/>
          <w:bCs/>
        </w:rPr>
        <w:lastRenderedPageBreak/>
        <w:t>6. 향후 발전 방향</w:t>
      </w:r>
    </w:p>
    <w:p w14:paraId="63EBCC3B" w14:textId="77777777" w:rsidR="002F6CA0" w:rsidRPr="002F6CA0" w:rsidRDefault="002F6CA0" w:rsidP="002F6CA0">
      <w:r w:rsidRPr="002F6CA0">
        <w:t>향후 구조는 다음과 같이 발전할 수 있다.</w:t>
      </w:r>
    </w:p>
    <w:p w14:paraId="6806F1E9" w14:textId="77777777" w:rsidR="002F6CA0" w:rsidRPr="002F6CA0" w:rsidRDefault="002F6CA0" w:rsidP="002F6CA0">
      <w:r w:rsidRPr="002F6CA0">
        <w:t>RAW Data</w:t>
      </w:r>
    </w:p>
    <w:p w14:paraId="6D7B68DC" w14:textId="77777777" w:rsidR="002F6CA0" w:rsidRPr="002F6CA0" w:rsidRDefault="002F6CA0" w:rsidP="002F6CA0">
      <w:r w:rsidRPr="002F6CA0">
        <w:t>↓</w:t>
      </w:r>
    </w:p>
    <w:p w14:paraId="3272AB5F" w14:textId="77777777" w:rsidR="002F6CA0" w:rsidRPr="002F6CA0" w:rsidRDefault="002F6CA0" w:rsidP="002F6CA0">
      <w:r w:rsidRPr="002F6CA0">
        <w:t>DA / Metadata</w:t>
      </w:r>
    </w:p>
    <w:p w14:paraId="74252144" w14:textId="77777777" w:rsidR="002F6CA0" w:rsidRPr="002F6CA0" w:rsidRDefault="002F6CA0" w:rsidP="002F6CA0">
      <w:r w:rsidRPr="002F6CA0">
        <w:t>↓</w:t>
      </w:r>
    </w:p>
    <w:p w14:paraId="4F7A3207" w14:textId="77777777" w:rsidR="002F6CA0" w:rsidRPr="002F6CA0" w:rsidRDefault="002F6CA0" w:rsidP="002F6CA0">
      <w:r w:rsidRPr="002F6CA0">
        <w:t>Ontology Core</w:t>
      </w:r>
    </w:p>
    <w:p w14:paraId="1DDE07FE" w14:textId="77777777" w:rsidR="002F6CA0" w:rsidRPr="002F6CA0" w:rsidRDefault="002F6CA0" w:rsidP="002F6CA0">
      <w:r w:rsidRPr="002F6CA0">
        <w:t>↓</w:t>
      </w:r>
    </w:p>
    <w:p w14:paraId="69E55FC1" w14:textId="77777777" w:rsidR="002F6CA0" w:rsidRPr="002F6CA0" w:rsidRDefault="002F6CA0" w:rsidP="002F6CA0">
      <w:r w:rsidRPr="002F6CA0">
        <w:t>Workflow</w:t>
      </w:r>
    </w:p>
    <w:p w14:paraId="1F977011" w14:textId="77777777" w:rsidR="002F6CA0" w:rsidRPr="002F6CA0" w:rsidRDefault="002F6CA0" w:rsidP="002F6CA0">
      <w:r w:rsidRPr="002F6CA0">
        <w:t>↓</w:t>
      </w:r>
    </w:p>
    <w:p w14:paraId="0FB306CF" w14:textId="77777777" w:rsidR="002F6CA0" w:rsidRPr="002F6CA0" w:rsidRDefault="002F6CA0" w:rsidP="002F6CA0">
      <w:r w:rsidRPr="002F6CA0">
        <w:t>Evidence Layer</w:t>
      </w:r>
    </w:p>
    <w:p w14:paraId="6218E360" w14:textId="77777777" w:rsidR="002F6CA0" w:rsidRPr="002F6CA0" w:rsidRDefault="002F6CA0" w:rsidP="002F6CA0">
      <w:r w:rsidRPr="002F6CA0">
        <w:t>↓</w:t>
      </w:r>
    </w:p>
    <w:p w14:paraId="6FD7D235" w14:textId="77777777" w:rsidR="002F6CA0" w:rsidRPr="002F6CA0" w:rsidRDefault="002F6CA0" w:rsidP="002F6CA0">
      <w:r w:rsidRPr="002F6CA0">
        <w:t>AI Agent</w:t>
      </w:r>
    </w:p>
    <w:p w14:paraId="45A83084" w14:textId="77777777" w:rsidR="002F6CA0" w:rsidRPr="002F6CA0" w:rsidRDefault="002F6CA0" w:rsidP="002F6CA0">
      <w:r w:rsidRPr="002F6CA0">
        <w:t>↓</w:t>
      </w:r>
    </w:p>
    <w:p w14:paraId="605A1C21" w14:textId="77777777" w:rsidR="002F6CA0" w:rsidRPr="002F6CA0" w:rsidRDefault="002F6CA0" w:rsidP="002F6CA0">
      <w:r w:rsidRPr="002F6CA0">
        <w:t>Enterprise Data App</w:t>
      </w:r>
    </w:p>
    <w:p w14:paraId="7BF61891" w14:textId="77777777" w:rsidR="002F6CA0" w:rsidRPr="002F6CA0" w:rsidRDefault="002F6CA0" w:rsidP="002F6CA0">
      <w:r w:rsidRPr="002F6CA0">
        <w:pict w14:anchorId="4D6AC6B7">
          <v:rect id="_x0000_i1121" style="width:0;height:1.5pt" o:hralign="center" o:hrstd="t" o:hr="t" fillcolor="#a0a0a0" stroked="f"/>
        </w:pict>
      </w:r>
    </w:p>
    <w:p w14:paraId="2B19792C" w14:textId="77777777" w:rsidR="002F6CA0" w:rsidRPr="002F6CA0" w:rsidRDefault="002F6CA0" w:rsidP="002F6CA0">
      <w:r w:rsidRPr="002F6CA0">
        <w:t xml:space="preserve">이 과정에서 </w:t>
      </w:r>
      <w:proofErr w:type="spellStart"/>
      <w:r w:rsidRPr="002F6CA0">
        <w:t>엔코아는</w:t>
      </w:r>
      <w:proofErr w:type="spellEnd"/>
      <w:r w:rsidRPr="002F6CA0">
        <w:t xml:space="preserve"> 데이터 모델링, 표준화, 품질 관리 역량을 제공하고,</w:t>
      </w:r>
    </w:p>
    <w:p w14:paraId="0B4A68A0" w14:textId="77777777" w:rsidR="002F6CA0" w:rsidRPr="002F6CA0" w:rsidRDefault="002F6CA0" w:rsidP="002F6CA0">
      <w:r w:rsidRPr="002F6CA0">
        <w:t>AI Agent는 개발 생산성을 향상시키며,</w:t>
      </w:r>
    </w:p>
    <w:p w14:paraId="409C7B38" w14:textId="77777777" w:rsidR="002F6CA0" w:rsidRPr="002F6CA0" w:rsidRDefault="002F6CA0" w:rsidP="002F6CA0">
      <w:r w:rsidRPr="002F6CA0">
        <w:t>Ontology와 Workflow는 데이터와 업무를 연결하는 역할을 수행한다.</w:t>
      </w:r>
    </w:p>
    <w:p w14:paraId="4E2FFCEB" w14:textId="77777777" w:rsidR="002F6CA0" w:rsidRPr="002F6CA0" w:rsidRDefault="002F6CA0" w:rsidP="002F6CA0">
      <w:r w:rsidRPr="002F6CA0">
        <w:pict w14:anchorId="14564807">
          <v:rect id="_x0000_i1122" style="width:0;height:1.5pt" o:hralign="center" o:hrstd="t" o:hr="t" fillcolor="#a0a0a0" stroked="f"/>
        </w:pict>
      </w:r>
    </w:p>
    <w:p w14:paraId="22069A97" w14:textId="77777777" w:rsidR="002F6CA0" w:rsidRPr="002F6CA0" w:rsidRDefault="002F6CA0" w:rsidP="002F6CA0">
      <w:pPr>
        <w:rPr>
          <w:b/>
          <w:bCs/>
        </w:rPr>
      </w:pPr>
      <w:r w:rsidRPr="002F6CA0">
        <w:rPr>
          <w:b/>
          <w:bCs/>
        </w:rPr>
        <w:t>7. 결론</w:t>
      </w:r>
    </w:p>
    <w:p w14:paraId="726556D0" w14:textId="77777777" w:rsidR="002F6CA0" w:rsidRPr="002F6CA0" w:rsidRDefault="002F6CA0" w:rsidP="002F6CA0">
      <w:r w:rsidRPr="002F6CA0">
        <w:t xml:space="preserve">현재 구현 및 연구 내용은 단순 RAG 또는 </w:t>
      </w:r>
      <w:proofErr w:type="spellStart"/>
      <w:r w:rsidRPr="002F6CA0">
        <w:t>챗봇</w:t>
      </w:r>
      <w:proofErr w:type="spellEnd"/>
      <w:r w:rsidRPr="002F6CA0">
        <w:t xml:space="preserve"> 수준을 넘어,</w:t>
      </w:r>
    </w:p>
    <w:p w14:paraId="34C0601A" w14:textId="77777777" w:rsidR="002F6CA0" w:rsidRPr="002F6CA0" w:rsidRDefault="002F6CA0" w:rsidP="002F6CA0">
      <w:r w:rsidRPr="002F6CA0">
        <w:t>Ontology</w:t>
      </w:r>
      <w:r w:rsidRPr="002F6CA0">
        <w:br/>
        <w:t>Workflow</w:t>
      </w:r>
      <w:r w:rsidRPr="002F6CA0">
        <w:br/>
        <w:t>Evidence Control</w:t>
      </w:r>
      <w:r w:rsidRPr="002F6CA0">
        <w:br/>
        <w:t>AI Coding Agent</w:t>
      </w:r>
    </w:p>
    <w:p w14:paraId="533386B5" w14:textId="77777777" w:rsidR="002F6CA0" w:rsidRPr="002F6CA0" w:rsidRDefault="002F6CA0" w:rsidP="002F6CA0">
      <w:proofErr w:type="spellStart"/>
      <w:r w:rsidRPr="002F6CA0">
        <w:lastRenderedPageBreak/>
        <w:t>를</w:t>
      </w:r>
      <w:proofErr w:type="spellEnd"/>
      <w:r w:rsidRPr="002F6CA0">
        <w:t xml:space="preserve"> 하나의 구조로 연결하려는 시도에 가깝다.</w:t>
      </w:r>
    </w:p>
    <w:p w14:paraId="7AC3AF9B" w14:textId="77777777" w:rsidR="002F6CA0" w:rsidRPr="002F6CA0" w:rsidRDefault="002F6CA0" w:rsidP="002F6CA0">
      <w:proofErr w:type="spellStart"/>
      <w:r w:rsidRPr="002F6CA0">
        <w:t>팔란티어와</w:t>
      </w:r>
      <w:proofErr w:type="spellEnd"/>
      <w:r w:rsidRPr="002F6CA0">
        <w:t xml:space="preserve"> 직접 비교할 수준의 제품 성숙도는 아니지만,</w:t>
      </w:r>
    </w:p>
    <w:p w14:paraId="4034D60E" w14:textId="77777777" w:rsidR="002F6CA0" w:rsidRPr="002F6CA0" w:rsidRDefault="002F6CA0" w:rsidP="002F6CA0">
      <w:r w:rsidRPr="002F6CA0">
        <w:t>기술 사상 측면에서는 상당 부분 유사한 방향성을 가지고 있으며,</w:t>
      </w:r>
    </w:p>
    <w:p w14:paraId="46049D98" w14:textId="77777777" w:rsidR="002F6CA0" w:rsidRPr="002F6CA0" w:rsidRDefault="002F6CA0" w:rsidP="002F6CA0">
      <w:r w:rsidRPr="002F6CA0">
        <w:t xml:space="preserve">특히 </w:t>
      </w:r>
      <w:proofErr w:type="spellStart"/>
      <w:r w:rsidRPr="002F6CA0">
        <w:t>엔코아의</w:t>
      </w:r>
      <w:proofErr w:type="spellEnd"/>
      <w:r w:rsidRPr="002F6CA0">
        <w:t xml:space="preserve"> 데이터 표준화·모델링·거버넌스 역량과 결합할 경우 국내 엔터프라이즈 환경에 적합한 데이터 중심 AX 플랫폼으로 발전할 가능성이 존재한다.</w:t>
      </w:r>
    </w:p>
    <w:p w14:paraId="3A1EA723" w14:textId="77777777" w:rsidR="002F6CA0" w:rsidRPr="002F6CA0" w:rsidRDefault="002F6CA0" w:rsidP="002F6CA0">
      <w:r w:rsidRPr="002F6CA0">
        <w:t>결국 핵심은 AI 모델 자체가 아니라,</w:t>
      </w:r>
    </w:p>
    <w:p w14:paraId="44FEB82A" w14:textId="77777777" w:rsidR="002F6CA0" w:rsidRPr="002F6CA0" w:rsidRDefault="002F6CA0" w:rsidP="002F6CA0">
      <w:r w:rsidRPr="002F6CA0">
        <w:t>기업의 데이터 구조와 업무 프로세스를 어떻게 이해하고 연결할 것인가에 있다.</w:t>
      </w:r>
    </w:p>
    <w:p w14:paraId="38E47D0C" w14:textId="77777777" w:rsidR="002F6CA0" w:rsidRPr="002F6CA0" w:rsidRDefault="002F6CA0">
      <w:pPr>
        <w:rPr>
          <w:rFonts w:hint="eastAsia"/>
        </w:rPr>
      </w:pPr>
    </w:p>
    <w:sectPr w:rsidR="002F6CA0" w:rsidRPr="002F6C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8FB5A" w14:textId="77777777" w:rsidR="003D0281" w:rsidRDefault="003D0281" w:rsidP="002F6CA0">
      <w:pPr>
        <w:spacing w:after="0"/>
      </w:pPr>
      <w:r>
        <w:separator/>
      </w:r>
    </w:p>
  </w:endnote>
  <w:endnote w:type="continuationSeparator" w:id="0">
    <w:p w14:paraId="180EA04E" w14:textId="77777777" w:rsidR="003D0281" w:rsidRDefault="003D0281" w:rsidP="002F6C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424AF" w14:textId="77777777" w:rsidR="003D0281" w:rsidRDefault="003D0281" w:rsidP="002F6CA0">
      <w:pPr>
        <w:spacing w:after="0"/>
      </w:pPr>
      <w:r>
        <w:separator/>
      </w:r>
    </w:p>
  </w:footnote>
  <w:footnote w:type="continuationSeparator" w:id="0">
    <w:p w14:paraId="74DB1758" w14:textId="77777777" w:rsidR="003D0281" w:rsidRDefault="003D0281" w:rsidP="002F6CA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5A9C"/>
    <w:multiLevelType w:val="multilevel"/>
    <w:tmpl w:val="B822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03D9A"/>
    <w:multiLevelType w:val="multilevel"/>
    <w:tmpl w:val="0668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21063"/>
    <w:multiLevelType w:val="multilevel"/>
    <w:tmpl w:val="BD7C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C01E6"/>
    <w:multiLevelType w:val="multilevel"/>
    <w:tmpl w:val="EDAC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952AF"/>
    <w:multiLevelType w:val="multilevel"/>
    <w:tmpl w:val="A9FA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17A6E"/>
    <w:multiLevelType w:val="multilevel"/>
    <w:tmpl w:val="5712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D09BC"/>
    <w:multiLevelType w:val="multilevel"/>
    <w:tmpl w:val="3662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810B4"/>
    <w:multiLevelType w:val="multilevel"/>
    <w:tmpl w:val="F904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926962">
    <w:abstractNumId w:val="5"/>
  </w:num>
  <w:num w:numId="2" w16cid:durableId="217982331">
    <w:abstractNumId w:val="7"/>
  </w:num>
  <w:num w:numId="3" w16cid:durableId="866600564">
    <w:abstractNumId w:val="3"/>
  </w:num>
  <w:num w:numId="4" w16cid:durableId="1832599927">
    <w:abstractNumId w:val="0"/>
  </w:num>
  <w:num w:numId="5" w16cid:durableId="1332834872">
    <w:abstractNumId w:val="6"/>
  </w:num>
  <w:num w:numId="6" w16cid:durableId="881939842">
    <w:abstractNumId w:val="1"/>
  </w:num>
  <w:num w:numId="7" w16cid:durableId="837425541">
    <w:abstractNumId w:val="2"/>
  </w:num>
  <w:num w:numId="8" w16cid:durableId="12457983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008"/>
    <w:rsid w:val="002F6CA0"/>
    <w:rsid w:val="003D0281"/>
    <w:rsid w:val="00401953"/>
    <w:rsid w:val="00466992"/>
    <w:rsid w:val="005A6008"/>
    <w:rsid w:val="005B44EC"/>
    <w:rsid w:val="00B4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EA6A0A"/>
  <w15:chartTrackingRefBased/>
  <w15:docId w15:val="{8429BEC9-C8D5-48C3-B795-89908F256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A60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A6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A60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A60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60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60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60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60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60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A60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A60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A600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A60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A60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A60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A60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A60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A60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A60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A6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60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A60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6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A600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600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A600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6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A600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A600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F6CA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F6CA0"/>
  </w:style>
  <w:style w:type="paragraph" w:styleId="ab">
    <w:name w:val="footer"/>
    <w:basedOn w:val="a"/>
    <w:link w:val="Char4"/>
    <w:uiPriority w:val="99"/>
    <w:unhideWhenUsed/>
    <w:rsid w:val="002F6CA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F6C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640</Words>
  <Characters>2331</Characters>
  <Application>Microsoft Office Word</Application>
  <DocSecurity>0</DocSecurity>
  <Lines>211</Lines>
  <Paragraphs>212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최남규</dc:creator>
  <cp:keywords/>
  <dc:description/>
  <cp:lastModifiedBy>최남규</cp:lastModifiedBy>
  <cp:revision>3</cp:revision>
  <dcterms:created xsi:type="dcterms:W3CDTF">2026-06-10T03:35:00Z</dcterms:created>
  <dcterms:modified xsi:type="dcterms:W3CDTF">2026-06-10T03:36:00Z</dcterms:modified>
</cp:coreProperties>
</file>