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587B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Appendix A: Comprehensive Industry Partnership Portfolio</w:t>
      </w:r>
    </w:p>
    <w:p w14:paraId="6BFC1D3B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A.1 Rio Salado College Core Industry Partners</w:t>
      </w:r>
    </w:p>
    <w:p w14:paraId="41FA4344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A.1.1 Tier 1 Strategic Partners (Deep Integration)</w:t>
      </w:r>
    </w:p>
    <w:p w14:paraId="38F351A8" w14:textId="77777777" w:rsidR="004C7E74" w:rsidRPr="004C7E74" w:rsidRDefault="004C7E74" w:rsidP="004C7E74">
      <w:r w:rsidRPr="004C7E74">
        <w:t>Close Working Relationships with Comprehensive Collaboration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647"/>
        <w:gridCol w:w="2656"/>
        <w:gridCol w:w="2101"/>
      </w:tblGrid>
      <w:tr w:rsidR="004C7E74" w:rsidRPr="004C7E74" w14:paraId="7519EE85" w14:textId="77777777" w:rsidTr="002A7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07E95" w14:textId="77777777" w:rsidR="004C7E74" w:rsidRPr="004C7E74" w:rsidRDefault="004C7E74" w:rsidP="004C7E74">
            <w:r w:rsidRPr="004C7E74">
              <w:t>Company</w:t>
            </w:r>
          </w:p>
        </w:tc>
        <w:tc>
          <w:tcPr>
            <w:tcW w:w="0" w:type="auto"/>
            <w:vAlign w:val="center"/>
            <w:hideMark/>
          </w:tcPr>
          <w:p w14:paraId="67551130" w14:textId="77777777" w:rsidR="004C7E74" w:rsidRPr="004C7E74" w:rsidRDefault="004C7E74" w:rsidP="004C7E74">
            <w:r w:rsidRPr="004C7E74">
              <w:t>Partnership Type</w:t>
            </w:r>
          </w:p>
        </w:tc>
        <w:tc>
          <w:tcPr>
            <w:tcW w:w="0" w:type="auto"/>
            <w:vAlign w:val="center"/>
            <w:hideMark/>
          </w:tcPr>
          <w:p w14:paraId="45815054" w14:textId="77777777" w:rsidR="004C7E74" w:rsidRPr="004C7E74" w:rsidRDefault="004C7E74" w:rsidP="004C7E74">
            <w:r w:rsidRPr="004C7E74">
              <w:t>Key Contributions</w:t>
            </w:r>
          </w:p>
        </w:tc>
        <w:tc>
          <w:tcPr>
            <w:tcW w:w="0" w:type="auto"/>
            <w:vAlign w:val="center"/>
            <w:hideMark/>
          </w:tcPr>
          <w:p w14:paraId="0CF383F4" w14:textId="77777777" w:rsidR="004C7E74" w:rsidRPr="004C7E74" w:rsidRDefault="004C7E74" w:rsidP="004C7E74">
            <w:r w:rsidRPr="004C7E74">
              <w:t>Student Impact</w:t>
            </w:r>
          </w:p>
        </w:tc>
      </w:tr>
      <w:tr w:rsidR="004C7E74" w:rsidRPr="004C7E74" w14:paraId="00A24E25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5E12" w14:textId="77777777" w:rsidR="004C7E74" w:rsidRPr="004C7E74" w:rsidRDefault="004C7E74" w:rsidP="004C7E74">
            <w:r w:rsidRPr="004C7E74">
              <w:t>TSMC</w:t>
            </w:r>
          </w:p>
        </w:tc>
        <w:tc>
          <w:tcPr>
            <w:tcW w:w="0" w:type="auto"/>
            <w:vAlign w:val="center"/>
            <w:hideMark/>
          </w:tcPr>
          <w:p w14:paraId="0085DF30" w14:textId="77777777" w:rsidR="004C7E74" w:rsidRPr="004C7E74" w:rsidRDefault="004C7E74" w:rsidP="004C7E74">
            <w:r w:rsidRPr="004C7E74">
              <w:t>Strategic/Apprenticeship</w:t>
            </w:r>
          </w:p>
        </w:tc>
        <w:tc>
          <w:tcPr>
            <w:tcW w:w="0" w:type="auto"/>
            <w:vAlign w:val="center"/>
            <w:hideMark/>
          </w:tcPr>
          <w:p w14:paraId="2ACFF7A6" w14:textId="77777777" w:rsidR="004C7E74" w:rsidRPr="004C7E74" w:rsidRDefault="004C7E74" w:rsidP="004C7E74">
            <w:r w:rsidRPr="004C7E74">
              <w:t>Process Technician Apprenticeship Program, equipment access, curriculum input</w:t>
            </w:r>
          </w:p>
        </w:tc>
        <w:tc>
          <w:tcPr>
            <w:tcW w:w="0" w:type="auto"/>
            <w:vAlign w:val="center"/>
            <w:hideMark/>
          </w:tcPr>
          <w:p w14:paraId="075C7287" w14:textId="77777777" w:rsidR="004C7E74" w:rsidRPr="004C7E74" w:rsidRDefault="004C7E74" w:rsidP="004C7E74">
            <w:r w:rsidRPr="004C7E74">
              <w:t>10 apprentices annually, workplace learning</w:t>
            </w:r>
          </w:p>
        </w:tc>
      </w:tr>
      <w:tr w:rsidR="004C7E74" w:rsidRPr="004C7E74" w14:paraId="0FF4DFD0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99E6" w14:textId="77777777" w:rsidR="004C7E74" w:rsidRPr="004C7E74" w:rsidRDefault="004C7E74" w:rsidP="004C7E74">
            <w:r w:rsidRPr="004C7E74">
              <w:t>Intel Corporation</w:t>
            </w:r>
          </w:p>
        </w:tc>
        <w:tc>
          <w:tcPr>
            <w:tcW w:w="0" w:type="auto"/>
            <w:vAlign w:val="center"/>
            <w:hideMark/>
          </w:tcPr>
          <w:p w14:paraId="2BC8F472" w14:textId="77777777" w:rsidR="004C7E74" w:rsidRPr="004C7E74" w:rsidRDefault="004C7E74" w:rsidP="004C7E74">
            <w:r w:rsidRPr="004C7E74">
              <w:t>Strategic/Apprenticeship</w:t>
            </w:r>
          </w:p>
        </w:tc>
        <w:tc>
          <w:tcPr>
            <w:tcW w:w="0" w:type="auto"/>
            <w:vAlign w:val="center"/>
            <w:hideMark/>
          </w:tcPr>
          <w:p w14:paraId="5756859D" w14:textId="77777777" w:rsidR="004C7E74" w:rsidRPr="004C7E74" w:rsidRDefault="004C7E74" w:rsidP="004C7E74">
            <w:r w:rsidRPr="004C7E74">
              <w:t>Gas/Chemical Technician Apprenticeship, curriculum validation, hiring pipeline</w:t>
            </w:r>
          </w:p>
        </w:tc>
        <w:tc>
          <w:tcPr>
            <w:tcW w:w="0" w:type="auto"/>
            <w:vAlign w:val="center"/>
            <w:hideMark/>
          </w:tcPr>
          <w:p w14:paraId="2D50CDD3" w14:textId="77777777" w:rsidR="004C7E74" w:rsidRPr="004C7E74" w:rsidRDefault="004C7E74" w:rsidP="004C7E74">
            <w:r w:rsidRPr="004C7E74">
              <w:t>9 apprentices (100% placement), ongoing programs</w:t>
            </w:r>
          </w:p>
        </w:tc>
      </w:tr>
      <w:tr w:rsidR="004C7E74" w:rsidRPr="004C7E74" w14:paraId="67D660CE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DEF7" w14:textId="77777777" w:rsidR="004C7E74" w:rsidRPr="004C7E74" w:rsidRDefault="004C7E74" w:rsidP="004C7E74">
            <w:r w:rsidRPr="004C7E74">
              <w:t>NXP Semiconductors</w:t>
            </w:r>
          </w:p>
        </w:tc>
        <w:tc>
          <w:tcPr>
            <w:tcW w:w="0" w:type="auto"/>
            <w:vAlign w:val="center"/>
            <w:hideMark/>
          </w:tcPr>
          <w:p w14:paraId="2D88909C" w14:textId="77777777" w:rsidR="004C7E74" w:rsidRPr="004C7E74" w:rsidRDefault="004C7E74" w:rsidP="004C7E74">
            <w:r w:rsidRPr="004C7E74">
              <w:t>Curriculum Endorsement</w:t>
            </w:r>
          </w:p>
        </w:tc>
        <w:tc>
          <w:tcPr>
            <w:tcW w:w="0" w:type="auto"/>
            <w:vAlign w:val="center"/>
            <w:hideMark/>
          </w:tcPr>
          <w:p w14:paraId="6B207335" w14:textId="77777777" w:rsidR="004C7E74" w:rsidRPr="004C7E74" w:rsidRDefault="004C7E74" w:rsidP="004C7E74">
            <w:r w:rsidRPr="004C7E74">
              <w:t>CCL formal endorsement, technical advisory, equipment specifications</w:t>
            </w:r>
          </w:p>
        </w:tc>
        <w:tc>
          <w:tcPr>
            <w:tcW w:w="0" w:type="auto"/>
            <w:vAlign w:val="center"/>
            <w:hideMark/>
          </w:tcPr>
          <w:p w14:paraId="56F09D7B" w14:textId="77777777" w:rsidR="004C7E74" w:rsidRPr="004C7E74" w:rsidRDefault="004C7E74" w:rsidP="004C7E74">
            <w:r w:rsidRPr="004C7E74">
              <w:t>Curriculum validation, industry standards</w:t>
            </w:r>
          </w:p>
        </w:tc>
      </w:tr>
      <w:tr w:rsidR="004C7E74" w:rsidRPr="004C7E74" w14:paraId="033526FA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B8F9" w14:textId="77777777" w:rsidR="004C7E74" w:rsidRPr="004C7E74" w:rsidRDefault="004C7E74" w:rsidP="004C7E74">
            <w:r w:rsidRPr="004C7E74">
              <w:t>Tokyo Electron (</w:t>
            </w:r>
            <w:proofErr w:type="spellStart"/>
            <w:r w:rsidRPr="004C7E74">
              <w:t>TeL</w:t>
            </w:r>
            <w:proofErr w:type="spellEnd"/>
            <w:r w:rsidRPr="004C7E74">
              <w:t>)</w:t>
            </w:r>
          </w:p>
        </w:tc>
        <w:tc>
          <w:tcPr>
            <w:tcW w:w="0" w:type="auto"/>
            <w:vAlign w:val="center"/>
            <w:hideMark/>
          </w:tcPr>
          <w:p w14:paraId="6860DEC7" w14:textId="77777777" w:rsidR="004C7E74" w:rsidRPr="004C7E74" w:rsidRDefault="004C7E74" w:rsidP="004C7E74">
            <w:r w:rsidRPr="004C7E74">
              <w:t>Equipment/Training</w:t>
            </w:r>
          </w:p>
        </w:tc>
        <w:tc>
          <w:tcPr>
            <w:tcW w:w="0" w:type="auto"/>
            <w:vAlign w:val="center"/>
            <w:hideMark/>
          </w:tcPr>
          <w:p w14:paraId="674F6C94" w14:textId="77777777" w:rsidR="004C7E74" w:rsidRPr="004C7E74" w:rsidRDefault="004C7E74" w:rsidP="004C7E74">
            <w:r w:rsidRPr="004C7E74">
              <w:t>Specialized equipment access, technical training, process expertise</w:t>
            </w:r>
          </w:p>
        </w:tc>
        <w:tc>
          <w:tcPr>
            <w:tcW w:w="0" w:type="auto"/>
            <w:vAlign w:val="center"/>
            <w:hideMark/>
          </w:tcPr>
          <w:p w14:paraId="6D05665E" w14:textId="77777777" w:rsidR="004C7E74" w:rsidRPr="004C7E74" w:rsidRDefault="004C7E74" w:rsidP="004C7E74">
            <w:r w:rsidRPr="004C7E74">
              <w:t>Hands-on equipment training</w:t>
            </w:r>
          </w:p>
        </w:tc>
      </w:tr>
      <w:tr w:rsidR="004C7E74" w:rsidRPr="004C7E74" w14:paraId="1D1A8539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FDFE" w14:textId="77777777" w:rsidR="004C7E74" w:rsidRPr="004C7E74" w:rsidRDefault="004C7E74" w:rsidP="004C7E74">
            <w:proofErr w:type="spellStart"/>
            <w:r w:rsidRPr="004C7E74">
              <w:t>WGNStar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0C375" w14:textId="77777777" w:rsidR="004C7E74" w:rsidRPr="004C7E74" w:rsidRDefault="004C7E74" w:rsidP="004C7E74">
            <w:r w:rsidRPr="004C7E74">
              <w:t>Regional Manufacturing</w:t>
            </w:r>
          </w:p>
        </w:tc>
        <w:tc>
          <w:tcPr>
            <w:tcW w:w="0" w:type="auto"/>
            <w:vAlign w:val="center"/>
            <w:hideMark/>
          </w:tcPr>
          <w:p w14:paraId="68C7233D" w14:textId="77777777" w:rsidR="004C7E74" w:rsidRPr="004C7E74" w:rsidRDefault="004C7E74" w:rsidP="004C7E74">
            <w:r w:rsidRPr="004C7E74">
              <w:t>Local manufacturing insights, technician role definition, hiring pathways</w:t>
            </w:r>
          </w:p>
        </w:tc>
        <w:tc>
          <w:tcPr>
            <w:tcW w:w="0" w:type="auto"/>
            <w:vAlign w:val="center"/>
            <w:hideMark/>
          </w:tcPr>
          <w:p w14:paraId="3A9FBCCB" w14:textId="77777777" w:rsidR="004C7E74" w:rsidRPr="004C7E74" w:rsidRDefault="004C7E74" w:rsidP="004C7E74">
            <w:r w:rsidRPr="004C7E74">
              <w:t>Direct employment pipeline</w:t>
            </w:r>
          </w:p>
        </w:tc>
      </w:tr>
      <w:tr w:rsidR="004C7E74" w:rsidRPr="004C7E74" w14:paraId="31E9C54F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AE81" w14:textId="77777777" w:rsidR="004C7E74" w:rsidRPr="004C7E74" w:rsidRDefault="004C7E74" w:rsidP="004C7E74">
            <w:proofErr w:type="spellStart"/>
            <w:r w:rsidRPr="004C7E74">
              <w:t>SemiFoundation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459B0" w14:textId="77777777" w:rsidR="004C7E74" w:rsidRPr="004C7E74" w:rsidRDefault="004C7E74" w:rsidP="004C7E74">
            <w:r w:rsidRPr="004C7E74">
              <w:t>Industry Coordination</w:t>
            </w:r>
          </w:p>
        </w:tc>
        <w:tc>
          <w:tcPr>
            <w:tcW w:w="0" w:type="auto"/>
            <w:vAlign w:val="center"/>
            <w:hideMark/>
          </w:tcPr>
          <w:p w14:paraId="0FE19214" w14:textId="77777777" w:rsidR="004C7E74" w:rsidRPr="004C7E74" w:rsidRDefault="004C7E74" w:rsidP="004C7E74">
            <w:r w:rsidRPr="004C7E74">
              <w:t>Ecosystem coordination, industry-education liaison, strategic planning</w:t>
            </w:r>
          </w:p>
        </w:tc>
        <w:tc>
          <w:tcPr>
            <w:tcW w:w="0" w:type="auto"/>
            <w:vAlign w:val="center"/>
            <w:hideMark/>
          </w:tcPr>
          <w:p w14:paraId="5BADB446" w14:textId="77777777" w:rsidR="004C7E74" w:rsidRPr="004C7E74" w:rsidRDefault="004C7E74" w:rsidP="004C7E74">
            <w:r w:rsidRPr="004C7E74">
              <w:t>System-wide coordination</w:t>
            </w:r>
          </w:p>
        </w:tc>
      </w:tr>
      <w:tr w:rsidR="004C7E74" w:rsidRPr="004C7E74" w14:paraId="59F86F3C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4668" w14:textId="77777777" w:rsidR="004C7E74" w:rsidRPr="004C7E74" w:rsidRDefault="004C7E74" w:rsidP="004C7E74">
            <w:proofErr w:type="spellStart"/>
            <w:r w:rsidRPr="004C7E74">
              <w:lastRenderedPageBreak/>
              <w:t>NanoScience</w:t>
            </w:r>
            <w:proofErr w:type="spellEnd"/>
            <w:r w:rsidRPr="004C7E74">
              <w:t xml:space="preserve"> Instruments</w:t>
            </w:r>
          </w:p>
        </w:tc>
        <w:tc>
          <w:tcPr>
            <w:tcW w:w="0" w:type="auto"/>
            <w:vAlign w:val="center"/>
            <w:hideMark/>
          </w:tcPr>
          <w:p w14:paraId="5FF0F466" w14:textId="77777777" w:rsidR="004C7E74" w:rsidRPr="004C7E74" w:rsidRDefault="004C7E74" w:rsidP="004C7E74">
            <w:r w:rsidRPr="004C7E74">
              <w:t>Specialized Equipment</w:t>
            </w:r>
          </w:p>
        </w:tc>
        <w:tc>
          <w:tcPr>
            <w:tcW w:w="0" w:type="auto"/>
            <w:vAlign w:val="center"/>
            <w:hideMark/>
          </w:tcPr>
          <w:p w14:paraId="39DCC732" w14:textId="77777777" w:rsidR="004C7E74" w:rsidRPr="004C7E74" w:rsidRDefault="004C7E74" w:rsidP="004C7E74">
            <w:r w:rsidRPr="004C7E74">
              <w:t>Metrology equipment, precision instrumentation training</w:t>
            </w:r>
          </w:p>
        </w:tc>
        <w:tc>
          <w:tcPr>
            <w:tcW w:w="0" w:type="auto"/>
            <w:vAlign w:val="center"/>
            <w:hideMark/>
          </w:tcPr>
          <w:p w14:paraId="65D29058" w14:textId="77777777" w:rsidR="004C7E74" w:rsidRPr="004C7E74" w:rsidRDefault="004C7E74" w:rsidP="004C7E74">
            <w:r w:rsidRPr="004C7E74">
              <w:t>Advanced technical skills</w:t>
            </w:r>
          </w:p>
        </w:tc>
      </w:tr>
      <w:tr w:rsidR="004C7E74" w:rsidRPr="004C7E74" w14:paraId="062BDCE3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46E3" w14:textId="77777777" w:rsidR="004C7E74" w:rsidRPr="004C7E74" w:rsidRDefault="004C7E74" w:rsidP="004C7E74">
            <w:r w:rsidRPr="004C7E74">
              <w:t>Edwards Vacuum</w:t>
            </w:r>
          </w:p>
        </w:tc>
        <w:tc>
          <w:tcPr>
            <w:tcW w:w="0" w:type="auto"/>
            <w:vAlign w:val="center"/>
            <w:hideMark/>
          </w:tcPr>
          <w:p w14:paraId="133C3022" w14:textId="77777777" w:rsidR="004C7E74" w:rsidRPr="004C7E74" w:rsidRDefault="004C7E74" w:rsidP="004C7E74">
            <w:r w:rsidRPr="004C7E74">
              <w:t>Technical Systems</w:t>
            </w:r>
          </w:p>
        </w:tc>
        <w:tc>
          <w:tcPr>
            <w:tcW w:w="0" w:type="auto"/>
            <w:vAlign w:val="center"/>
            <w:hideMark/>
          </w:tcPr>
          <w:p w14:paraId="070F4EA3" w14:textId="77777777" w:rsidR="004C7E74" w:rsidRPr="004C7E74" w:rsidRDefault="004C7E74" w:rsidP="004C7E74">
            <w:r w:rsidRPr="004C7E74">
              <w:t>Vacuum system expertise, troubleshooting training, maintenance protocols</w:t>
            </w:r>
          </w:p>
        </w:tc>
        <w:tc>
          <w:tcPr>
            <w:tcW w:w="0" w:type="auto"/>
            <w:vAlign w:val="center"/>
            <w:hideMark/>
          </w:tcPr>
          <w:p w14:paraId="71488539" w14:textId="77777777" w:rsidR="004C7E74" w:rsidRPr="004C7E74" w:rsidRDefault="004C7E74" w:rsidP="004C7E74">
            <w:r w:rsidRPr="004C7E74">
              <w:t>Critical technical competencies</w:t>
            </w:r>
          </w:p>
        </w:tc>
      </w:tr>
    </w:tbl>
    <w:p w14:paraId="5BC5A9A2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A.1.2 Tier 2 Active Partners (Regular Engagement)</w:t>
      </w:r>
    </w:p>
    <w:p w14:paraId="49099C65" w14:textId="77777777" w:rsidR="004C7E74" w:rsidRPr="004C7E74" w:rsidRDefault="004C7E74" w:rsidP="004C7E74">
      <w:r w:rsidRPr="004C7E74">
        <w:t>Ongoing Collaboration and Support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039"/>
        <w:gridCol w:w="2963"/>
        <w:gridCol w:w="2314"/>
      </w:tblGrid>
      <w:tr w:rsidR="004C7E74" w:rsidRPr="004C7E74" w14:paraId="79B4C663" w14:textId="77777777" w:rsidTr="002A7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1A1CA" w14:textId="77777777" w:rsidR="004C7E74" w:rsidRPr="004C7E74" w:rsidRDefault="004C7E74" w:rsidP="004C7E74">
            <w:r w:rsidRPr="004C7E74">
              <w:t>Company</w:t>
            </w:r>
          </w:p>
        </w:tc>
        <w:tc>
          <w:tcPr>
            <w:tcW w:w="0" w:type="auto"/>
            <w:vAlign w:val="center"/>
            <w:hideMark/>
          </w:tcPr>
          <w:p w14:paraId="6F6886B7" w14:textId="77777777" w:rsidR="004C7E74" w:rsidRPr="004C7E74" w:rsidRDefault="004C7E74" w:rsidP="004C7E74">
            <w:r w:rsidRPr="004C7E74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18050D80" w14:textId="77777777" w:rsidR="004C7E74" w:rsidRPr="004C7E74" w:rsidRDefault="004C7E74" w:rsidP="004C7E74">
            <w:r w:rsidRPr="004C7E74">
              <w:t>Contribution Level</w:t>
            </w:r>
          </w:p>
        </w:tc>
        <w:tc>
          <w:tcPr>
            <w:tcW w:w="0" w:type="auto"/>
            <w:vAlign w:val="center"/>
            <w:hideMark/>
          </w:tcPr>
          <w:p w14:paraId="14E39416" w14:textId="77777777" w:rsidR="004C7E74" w:rsidRPr="004C7E74" w:rsidRDefault="004C7E74" w:rsidP="004C7E74">
            <w:r w:rsidRPr="004C7E74">
              <w:t>Engagement Type</w:t>
            </w:r>
          </w:p>
        </w:tc>
      </w:tr>
      <w:tr w:rsidR="004C7E74" w:rsidRPr="004C7E74" w14:paraId="27B18CA7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BF39" w14:textId="77777777" w:rsidR="004C7E74" w:rsidRPr="004C7E74" w:rsidRDefault="004C7E74" w:rsidP="004C7E74">
            <w:r w:rsidRPr="004C7E74">
              <w:t>Amkor Technology</w:t>
            </w:r>
          </w:p>
        </w:tc>
        <w:tc>
          <w:tcPr>
            <w:tcW w:w="0" w:type="auto"/>
            <w:vAlign w:val="center"/>
            <w:hideMark/>
          </w:tcPr>
          <w:p w14:paraId="5453BFE7" w14:textId="77777777" w:rsidR="004C7E74" w:rsidRPr="004C7E74" w:rsidRDefault="004C7E74" w:rsidP="004C7E74">
            <w:r w:rsidRPr="004C7E74">
              <w:t>Advanced Packaging</w:t>
            </w:r>
          </w:p>
        </w:tc>
        <w:tc>
          <w:tcPr>
            <w:tcW w:w="0" w:type="auto"/>
            <w:vAlign w:val="center"/>
            <w:hideMark/>
          </w:tcPr>
          <w:p w14:paraId="2BF5E4B9" w14:textId="77777777" w:rsidR="004C7E74" w:rsidRPr="004C7E74" w:rsidRDefault="004C7E74" w:rsidP="004C7E74">
            <w:r w:rsidRPr="004C7E74">
              <w:t>Partnership development, emerging collaboration</w:t>
            </w:r>
          </w:p>
        </w:tc>
        <w:tc>
          <w:tcPr>
            <w:tcW w:w="0" w:type="auto"/>
            <w:vAlign w:val="center"/>
            <w:hideMark/>
          </w:tcPr>
          <w:p w14:paraId="135464F3" w14:textId="77777777" w:rsidR="004C7E74" w:rsidRPr="004C7E74" w:rsidRDefault="004C7E74" w:rsidP="004C7E74">
            <w:r w:rsidRPr="004C7E74">
              <w:t>Future packaging technician pipeline</w:t>
            </w:r>
          </w:p>
        </w:tc>
      </w:tr>
      <w:tr w:rsidR="004C7E74" w:rsidRPr="004C7E74" w14:paraId="45C1D418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BC5B" w14:textId="77777777" w:rsidR="004C7E74" w:rsidRPr="004C7E74" w:rsidRDefault="004C7E74" w:rsidP="004C7E74">
            <w:r w:rsidRPr="004C7E74">
              <w:t>Leonardo</w:t>
            </w:r>
          </w:p>
        </w:tc>
        <w:tc>
          <w:tcPr>
            <w:tcW w:w="0" w:type="auto"/>
            <w:vAlign w:val="center"/>
            <w:hideMark/>
          </w:tcPr>
          <w:p w14:paraId="49DFD928" w14:textId="77777777" w:rsidR="004C7E74" w:rsidRPr="004C7E74" w:rsidRDefault="004C7E74" w:rsidP="004C7E74">
            <w:r w:rsidRPr="004C7E74">
              <w:t>Defense Electronics</w:t>
            </w:r>
          </w:p>
        </w:tc>
        <w:tc>
          <w:tcPr>
            <w:tcW w:w="0" w:type="auto"/>
            <w:vAlign w:val="center"/>
            <w:hideMark/>
          </w:tcPr>
          <w:p w14:paraId="2B9AB52A" w14:textId="77777777" w:rsidR="004C7E74" w:rsidRPr="004C7E74" w:rsidRDefault="004C7E74" w:rsidP="004C7E74">
            <w:r w:rsidRPr="004C7E74">
              <w:t>Specialized applications, security protocols</w:t>
            </w:r>
          </w:p>
        </w:tc>
        <w:tc>
          <w:tcPr>
            <w:tcW w:w="0" w:type="auto"/>
            <w:vAlign w:val="center"/>
            <w:hideMark/>
          </w:tcPr>
          <w:p w14:paraId="6924D9BB" w14:textId="77777777" w:rsidR="004C7E74" w:rsidRPr="004C7E74" w:rsidRDefault="004C7E74" w:rsidP="004C7E74">
            <w:r w:rsidRPr="004C7E74">
              <w:t>Technical diversity</w:t>
            </w:r>
          </w:p>
        </w:tc>
      </w:tr>
      <w:tr w:rsidR="004C7E74" w:rsidRPr="004C7E74" w14:paraId="0DFEF734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6B8B" w14:textId="77777777" w:rsidR="004C7E74" w:rsidRPr="004C7E74" w:rsidRDefault="004C7E74" w:rsidP="004C7E74">
            <w:r w:rsidRPr="004C7E74">
              <w:t>ASM International</w:t>
            </w:r>
          </w:p>
        </w:tc>
        <w:tc>
          <w:tcPr>
            <w:tcW w:w="0" w:type="auto"/>
            <w:vAlign w:val="center"/>
            <w:hideMark/>
          </w:tcPr>
          <w:p w14:paraId="6A1490A1" w14:textId="77777777" w:rsidR="004C7E74" w:rsidRPr="004C7E74" w:rsidRDefault="004C7E74" w:rsidP="004C7E74">
            <w:r w:rsidRPr="004C7E74">
              <w:t>Process Equipment</w:t>
            </w:r>
          </w:p>
        </w:tc>
        <w:tc>
          <w:tcPr>
            <w:tcW w:w="0" w:type="auto"/>
            <w:vAlign w:val="center"/>
            <w:hideMark/>
          </w:tcPr>
          <w:p w14:paraId="31FD683A" w14:textId="77777777" w:rsidR="004C7E74" w:rsidRPr="004C7E74" w:rsidRDefault="004C7E74" w:rsidP="004C7E74">
            <w:r w:rsidRPr="004C7E74">
              <w:t>Equipment training, process expertise</w:t>
            </w:r>
          </w:p>
        </w:tc>
        <w:tc>
          <w:tcPr>
            <w:tcW w:w="0" w:type="auto"/>
            <w:vAlign w:val="center"/>
            <w:hideMark/>
          </w:tcPr>
          <w:p w14:paraId="61943696" w14:textId="77777777" w:rsidR="004C7E74" w:rsidRPr="004C7E74" w:rsidRDefault="004C7E74" w:rsidP="004C7E74">
            <w:r w:rsidRPr="004C7E74">
              <w:t>Technical equipment skills</w:t>
            </w:r>
          </w:p>
        </w:tc>
      </w:tr>
      <w:tr w:rsidR="004C7E74" w:rsidRPr="004C7E74" w14:paraId="3915CD9E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5026" w14:textId="77777777" w:rsidR="004C7E74" w:rsidRPr="004C7E74" w:rsidRDefault="004C7E74" w:rsidP="004C7E74">
            <w:r w:rsidRPr="004C7E74">
              <w:t>BHS Intralogistics</w:t>
            </w:r>
          </w:p>
        </w:tc>
        <w:tc>
          <w:tcPr>
            <w:tcW w:w="0" w:type="auto"/>
            <w:vAlign w:val="center"/>
            <w:hideMark/>
          </w:tcPr>
          <w:p w14:paraId="02357582" w14:textId="77777777" w:rsidR="004C7E74" w:rsidRPr="004C7E74" w:rsidRDefault="004C7E74" w:rsidP="004C7E74">
            <w:r w:rsidRPr="004C7E74">
              <w:t>Automation Systems</w:t>
            </w:r>
          </w:p>
        </w:tc>
        <w:tc>
          <w:tcPr>
            <w:tcW w:w="0" w:type="auto"/>
            <w:vAlign w:val="center"/>
            <w:hideMark/>
          </w:tcPr>
          <w:p w14:paraId="57E9BC70" w14:textId="77777777" w:rsidR="004C7E74" w:rsidRPr="004C7E74" w:rsidRDefault="004C7E74" w:rsidP="004C7E74">
            <w:r w:rsidRPr="004C7E74">
              <w:t>Automated handling, logistics integration</w:t>
            </w:r>
          </w:p>
        </w:tc>
        <w:tc>
          <w:tcPr>
            <w:tcW w:w="0" w:type="auto"/>
            <w:vAlign w:val="center"/>
            <w:hideMark/>
          </w:tcPr>
          <w:p w14:paraId="3CEF0814" w14:textId="77777777" w:rsidR="004C7E74" w:rsidRPr="004C7E74" w:rsidRDefault="004C7E74" w:rsidP="004C7E74">
            <w:r w:rsidRPr="004C7E74">
              <w:t>Automation competencies</w:t>
            </w:r>
          </w:p>
        </w:tc>
      </w:tr>
      <w:tr w:rsidR="004C7E74" w:rsidRPr="004C7E74" w14:paraId="065F3461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04E3" w14:textId="77777777" w:rsidR="004C7E74" w:rsidRPr="004C7E74" w:rsidRDefault="004C7E74" w:rsidP="004C7E74">
            <w:r w:rsidRPr="004C7E74">
              <w:t>Cirrus Logic</w:t>
            </w:r>
          </w:p>
        </w:tc>
        <w:tc>
          <w:tcPr>
            <w:tcW w:w="0" w:type="auto"/>
            <w:vAlign w:val="center"/>
            <w:hideMark/>
          </w:tcPr>
          <w:p w14:paraId="418E2DD0" w14:textId="77777777" w:rsidR="004C7E74" w:rsidRPr="004C7E74" w:rsidRDefault="004C7E74" w:rsidP="004C7E74">
            <w:r w:rsidRPr="004C7E74">
              <w:t>Analog Semiconductors</w:t>
            </w:r>
          </w:p>
        </w:tc>
        <w:tc>
          <w:tcPr>
            <w:tcW w:w="0" w:type="auto"/>
            <w:vAlign w:val="center"/>
            <w:hideMark/>
          </w:tcPr>
          <w:p w14:paraId="06806AFE" w14:textId="77777777" w:rsidR="004C7E74" w:rsidRPr="004C7E74" w:rsidRDefault="004C7E74" w:rsidP="004C7E74">
            <w:r w:rsidRPr="004C7E74">
              <w:t>CCL endorsement partner, technical specifications</w:t>
            </w:r>
          </w:p>
        </w:tc>
        <w:tc>
          <w:tcPr>
            <w:tcW w:w="0" w:type="auto"/>
            <w:vAlign w:val="center"/>
            <w:hideMark/>
          </w:tcPr>
          <w:p w14:paraId="0795515E" w14:textId="77777777" w:rsidR="004C7E74" w:rsidRPr="004C7E74" w:rsidRDefault="004C7E74" w:rsidP="004C7E74">
            <w:r w:rsidRPr="004C7E74">
              <w:t>Industry validation</w:t>
            </w:r>
          </w:p>
        </w:tc>
      </w:tr>
      <w:tr w:rsidR="004C7E74" w:rsidRPr="004C7E74" w14:paraId="74633002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2DAE" w14:textId="77777777" w:rsidR="004C7E74" w:rsidRPr="004C7E74" w:rsidRDefault="004C7E74" w:rsidP="004C7E74">
            <w:r w:rsidRPr="004C7E74">
              <w:t>Sunlit Chemicals</w:t>
            </w:r>
          </w:p>
        </w:tc>
        <w:tc>
          <w:tcPr>
            <w:tcW w:w="0" w:type="auto"/>
            <w:vAlign w:val="center"/>
            <w:hideMark/>
          </w:tcPr>
          <w:p w14:paraId="170A27C8" w14:textId="77777777" w:rsidR="004C7E74" w:rsidRPr="004C7E74" w:rsidRDefault="004C7E74" w:rsidP="004C7E74">
            <w:r w:rsidRPr="004C7E74">
              <w:t>Chemical Processing</w:t>
            </w:r>
          </w:p>
        </w:tc>
        <w:tc>
          <w:tcPr>
            <w:tcW w:w="0" w:type="auto"/>
            <w:vAlign w:val="center"/>
            <w:hideMark/>
          </w:tcPr>
          <w:p w14:paraId="7BA4E6A4" w14:textId="77777777" w:rsidR="004C7E74" w:rsidRPr="004C7E74" w:rsidRDefault="004C7E74" w:rsidP="004C7E74">
            <w:r w:rsidRPr="004C7E74">
              <w:t>Chemical handling, safety protocols, process chemistry</w:t>
            </w:r>
          </w:p>
        </w:tc>
        <w:tc>
          <w:tcPr>
            <w:tcW w:w="0" w:type="auto"/>
            <w:vAlign w:val="center"/>
            <w:hideMark/>
          </w:tcPr>
          <w:p w14:paraId="00310A42" w14:textId="77777777" w:rsidR="004C7E74" w:rsidRPr="004C7E74" w:rsidRDefault="004C7E74" w:rsidP="004C7E74">
            <w:r w:rsidRPr="004C7E74">
              <w:t>Safety and process skills</w:t>
            </w:r>
          </w:p>
        </w:tc>
      </w:tr>
      <w:tr w:rsidR="004C7E74" w:rsidRPr="004C7E74" w14:paraId="53288E1D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B91D" w14:textId="77777777" w:rsidR="004C7E74" w:rsidRPr="004C7E74" w:rsidRDefault="004C7E74" w:rsidP="004C7E74">
            <w:r w:rsidRPr="004C7E74">
              <w:t>Lawrence Semiconductor</w:t>
            </w:r>
          </w:p>
        </w:tc>
        <w:tc>
          <w:tcPr>
            <w:tcW w:w="0" w:type="auto"/>
            <w:vAlign w:val="center"/>
            <w:hideMark/>
          </w:tcPr>
          <w:p w14:paraId="540B3D1D" w14:textId="77777777" w:rsidR="004C7E74" w:rsidRPr="004C7E74" w:rsidRDefault="004C7E74" w:rsidP="004C7E74">
            <w:r w:rsidRPr="004C7E74">
              <w:t>Regional Manufacturing</w:t>
            </w:r>
          </w:p>
        </w:tc>
        <w:tc>
          <w:tcPr>
            <w:tcW w:w="0" w:type="auto"/>
            <w:vAlign w:val="center"/>
            <w:hideMark/>
          </w:tcPr>
          <w:p w14:paraId="4E34687C" w14:textId="77777777" w:rsidR="004C7E74" w:rsidRPr="004C7E74" w:rsidRDefault="004C7E74" w:rsidP="004C7E74">
            <w:r w:rsidRPr="004C7E74">
              <w:t>Local industry perspective, technician requirements</w:t>
            </w:r>
          </w:p>
        </w:tc>
        <w:tc>
          <w:tcPr>
            <w:tcW w:w="0" w:type="auto"/>
            <w:vAlign w:val="center"/>
            <w:hideMark/>
          </w:tcPr>
          <w:p w14:paraId="4B994CEA" w14:textId="77777777" w:rsidR="004C7E74" w:rsidRPr="004C7E74" w:rsidRDefault="004C7E74" w:rsidP="004C7E74">
            <w:r w:rsidRPr="004C7E74">
              <w:t>Regional employment alignment</w:t>
            </w:r>
          </w:p>
        </w:tc>
      </w:tr>
      <w:tr w:rsidR="004C7E74" w:rsidRPr="004C7E74" w14:paraId="4C2581D3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D7F5" w14:textId="77777777" w:rsidR="004C7E74" w:rsidRPr="004C7E74" w:rsidRDefault="004C7E74" w:rsidP="004C7E74">
            <w:r w:rsidRPr="004C7E74">
              <w:lastRenderedPageBreak/>
              <w:t>ARM Holdings</w:t>
            </w:r>
          </w:p>
        </w:tc>
        <w:tc>
          <w:tcPr>
            <w:tcW w:w="0" w:type="auto"/>
            <w:vAlign w:val="center"/>
            <w:hideMark/>
          </w:tcPr>
          <w:p w14:paraId="2DC9C1A6" w14:textId="77777777" w:rsidR="004C7E74" w:rsidRPr="004C7E74" w:rsidRDefault="004C7E74" w:rsidP="004C7E74">
            <w:r w:rsidRPr="004C7E74">
              <w:t>Semiconductor Design</w:t>
            </w:r>
          </w:p>
        </w:tc>
        <w:tc>
          <w:tcPr>
            <w:tcW w:w="0" w:type="auto"/>
            <w:vAlign w:val="center"/>
            <w:hideMark/>
          </w:tcPr>
          <w:p w14:paraId="3016C982" w14:textId="77777777" w:rsidR="004C7E74" w:rsidRPr="004C7E74" w:rsidRDefault="004C7E74" w:rsidP="004C7E74">
            <w:r w:rsidRPr="004C7E74">
              <w:t>CCL endorsement, industry standards, global perspective</w:t>
            </w:r>
          </w:p>
        </w:tc>
        <w:tc>
          <w:tcPr>
            <w:tcW w:w="0" w:type="auto"/>
            <w:vAlign w:val="center"/>
            <w:hideMark/>
          </w:tcPr>
          <w:p w14:paraId="753D4FA6" w14:textId="77777777" w:rsidR="004C7E74" w:rsidRPr="004C7E74" w:rsidRDefault="004C7E74" w:rsidP="004C7E74">
            <w:r w:rsidRPr="004C7E74">
              <w:t>Industry credibility</w:t>
            </w:r>
          </w:p>
        </w:tc>
      </w:tr>
      <w:tr w:rsidR="004C7E74" w:rsidRPr="004C7E74" w14:paraId="013025CF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527E" w14:textId="77777777" w:rsidR="004C7E74" w:rsidRPr="004C7E74" w:rsidRDefault="004C7E74" w:rsidP="004C7E74">
            <w:r w:rsidRPr="004C7E74">
              <w:t>KLA Corporation</w:t>
            </w:r>
          </w:p>
        </w:tc>
        <w:tc>
          <w:tcPr>
            <w:tcW w:w="0" w:type="auto"/>
            <w:vAlign w:val="center"/>
            <w:hideMark/>
          </w:tcPr>
          <w:p w14:paraId="4C53999E" w14:textId="77777777" w:rsidR="004C7E74" w:rsidRPr="004C7E74" w:rsidRDefault="004C7E74" w:rsidP="004C7E74">
            <w:r w:rsidRPr="004C7E74">
              <w:t>Process Control</w:t>
            </w:r>
          </w:p>
        </w:tc>
        <w:tc>
          <w:tcPr>
            <w:tcW w:w="0" w:type="auto"/>
            <w:vAlign w:val="center"/>
            <w:hideMark/>
          </w:tcPr>
          <w:p w14:paraId="3E39272D" w14:textId="77777777" w:rsidR="004C7E74" w:rsidRPr="004C7E74" w:rsidRDefault="004C7E74" w:rsidP="004C7E74">
            <w:r w:rsidRPr="004C7E74">
              <w:t>CCL endorsement, metrology expertise, quality systems</w:t>
            </w:r>
          </w:p>
        </w:tc>
        <w:tc>
          <w:tcPr>
            <w:tcW w:w="0" w:type="auto"/>
            <w:vAlign w:val="center"/>
            <w:hideMark/>
          </w:tcPr>
          <w:p w14:paraId="31A0CEF4" w14:textId="77777777" w:rsidR="004C7E74" w:rsidRPr="004C7E74" w:rsidRDefault="004C7E74" w:rsidP="004C7E74">
            <w:r w:rsidRPr="004C7E74">
              <w:t>Quality control competencies</w:t>
            </w:r>
          </w:p>
        </w:tc>
      </w:tr>
    </w:tbl>
    <w:p w14:paraId="2F272E66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A.1.3 Tier 3 Consortium Partners (Advisory Support)</w:t>
      </w:r>
    </w:p>
    <w:p w14:paraId="0D2BBB60" w14:textId="77777777" w:rsidR="004C7E74" w:rsidRPr="004C7E74" w:rsidRDefault="004C7E74" w:rsidP="004C7E74">
      <w:r w:rsidRPr="004C7E74">
        <w:t>CCL Endorsement and Strategic Input</w:t>
      </w:r>
    </w:p>
    <w:p w14:paraId="61C01951" w14:textId="77777777" w:rsidR="004C7E74" w:rsidRPr="004C7E74" w:rsidRDefault="004C7E74" w:rsidP="004C7E74">
      <w:pPr>
        <w:numPr>
          <w:ilvl w:val="0"/>
          <w:numId w:val="1"/>
        </w:numPr>
      </w:pPr>
      <w:r w:rsidRPr="004C7E74">
        <w:t>Micron Technology (Non-local strategic partner)</w:t>
      </w:r>
    </w:p>
    <w:p w14:paraId="21982CE7" w14:textId="77777777" w:rsidR="004C7E74" w:rsidRPr="004C7E74" w:rsidRDefault="004C7E74" w:rsidP="004C7E74">
      <w:pPr>
        <w:numPr>
          <w:ilvl w:val="0"/>
          <w:numId w:val="1"/>
        </w:numPr>
      </w:pPr>
      <w:r w:rsidRPr="004C7E74">
        <w:t>Applied Materials (Equipment and process expertise)</w:t>
      </w:r>
    </w:p>
    <w:p w14:paraId="65FF6E6F" w14:textId="77777777" w:rsidR="004C7E74" w:rsidRPr="004C7E74" w:rsidRDefault="004C7E74" w:rsidP="004C7E74">
      <w:pPr>
        <w:numPr>
          <w:ilvl w:val="0"/>
          <w:numId w:val="1"/>
        </w:numPr>
      </w:pPr>
      <w:r w:rsidRPr="004C7E74">
        <w:t>Lam Research (Etch and deposition technologies)</w:t>
      </w:r>
    </w:p>
    <w:p w14:paraId="133C9455" w14:textId="77777777" w:rsidR="004C7E74" w:rsidRPr="004C7E74" w:rsidRDefault="004C7E74" w:rsidP="004C7E74">
      <w:pPr>
        <w:numPr>
          <w:ilvl w:val="0"/>
          <w:numId w:val="1"/>
        </w:numPr>
      </w:pPr>
      <w:r w:rsidRPr="004C7E74">
        <w:t>ASML (Lithography systems and training)</w:t>
      </w:r>
    </w:p>
    <w:p w14:paraId="16134BF6" w14:textId="77777777" w:rsidR="004C7E74" w:rsidRPr="004C7E74" w:rsidRDefault="004C7E74" w:rsidP="004C7E74">
      <w:pPr>
        <w:numPr>
          <w:ilvl w:val="0"/>
          <w:numId w:val="1"/>
        </w:numPr>
      </w:pPr>
      <w:r w:rsidRPr="004C7E74">
        <w:t>Deca Technologies (Advanced packaging development)</w:t>
      </w:r>
    </w:p>
    <w:p w14:paraId="7D55CFFD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A.2 University-Level Industry Partnerships</w:t>
      </w:r>
    </w:p>
    <w:p w14:paraId="601922E1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A.2.1 TSMC Comprehensive University Collaboration</w:t>
      </w:r>
    </w:p>
    <w:p w14:paraId="3F5C0940" w14:textId="77777777" w:rsidR="004C7E74" w:rsidRPr="004C7E74" w:rsidRDefault="004C7E74" w:rsidP="004C7E74">
      <w:r w:rsidRPr="004C7E74">
        <w:t>Multi-Million Dollar Strategic Investment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801"/>
        <w:gridCol w:w="3883"/>
        <w:gridCol w:w="2214"/>
      </w:tblGrid>
      <w:tr w:rsidR="004C7E74" w:rsidRPr="004C7E74" w14:paraId="373D3BF9" w14:textId="77777777" w:rsidTr="002A7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BAB39" w14:textId="77777777" w:rsidR="004C7E74" w:rsidRPr="004C7E74" w:rsidRDefault="004C7E74" w:rsidP="004C7E74">
            <w:r w:rsidRPr="004C7E74"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2E4494C8" w14:textId="77777777" w:rsidR="004C7E74" w:rsidRPr="004C7E74" w:rsidRDefault="004C7E74" w:rsidP="004C7E74">
            <w:r w:rsidRPr="004C7E74">
              <w:t>Investment Level</w:t>
            </w:r>
          </w:p>
        </w:tc>
        <w:tc>
          <w:tcPr>
            <w:tcW w:w="0" w:type="auto"/>
            <w:vAlign w:val="center"/>
            <w:hideMark/>
          </w:tcPr>
          <w:p w14:paraId="180C85CA" w14:textId="77777777" w:rsidR="004C7E74" w:rsidRPr="004C7E74" w:rsidRDefault="004C7E74" w:rsidP="004C7E74">
            <w:r w:rsidRPr="004C7E74">
              <w:t>Program Components</w:t>
            </w:r>
          </w:p>
        </w:tc>
        <w:tc>
          <w:tcPr>
            <w:tcW w:w="0" w:type="auto"/>
            <w:vAlign w:val="center"/>
            <w:hideMark/>
          </w:tcPr>
          <w:p w14:paraId="337554A6" w14:textId="77777777" w:rsidR="004C7E74" w:rsidRPr="004C7E74" w:rsidRDefault="004C7E74" w:rsidP="004C7E74">
            <w:r w:rsidRPr="004C7E74">
              <w:t>Annual Impact</w:t>
            </w:r>
          </w:p>
        </w:tc>
      </w:tr>
      <w:tr w:rsidR="004C7E74" w:rsidRPr="004C7E74" w14:paraId="694214F8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86DD" w14:textId="77777777" w:rsidR="004C7E74" w:rsidRPr="004C7E74" w:rsidRDefault="004C7E74" w:rsidP="004C7E74">
            <w:r w:rsidRPr="004C7E74">
              <w:t>Arizona State University</w:t>
            </w:r>
          </w:p>
        </w:tc>
        <w:tc>
          <w:tcPr>
            <w:tcW w:w="0" w:type="auto"/>
            <w:vAlign w:val="center"/>
            <w:hideMark/>
          </w:tcPr>
          <w:p w14:paraId="046CAA19" w14:textId="77777777" w:rsidR="004C7E74" w:rsidRPr="004C7E74" w:rsidRDefault="004C7E74" w:rsidP="004C7E74">
            <w:r w:rsidRPr="004C7E74">
              <w:t>$5+ million</w:t>
            </w:r>
          </w:p>
        </w:tc>
        <w:tc>
          <w:tcPr>
            <w:tcW w:w="0" w:type="auto"/>
            <w:vAlign w:val="center"/>
            <w:hideMark/>
          </w:tcPr>
          <w:p w14:paraId="57C64471" w14:textId="77777777" w:rsidR="004C7E74" w:rsidRPr="004C7E74" w:rsidRDefault="004C7E74" w:rsidP="004C7E74">
            <w:r w:rsidRPr="004C7E74">
              <w:t>FURI enhancement ($2,600 stipends), Graduate Fellowships ($2,750/semester), 130 summer interns, research collaboration</w:t>
            </w:r>
          </w:p>
        </w:tc>
        <w:tc>
          <w:tcPr>
            <w:tcW w:w="0" w:type="auto"/>
            <w:vAlign w:val="center"/>
            <w:hideMark/>
          </w:tcPr>
          <w:p w14:paraId="6C3C8834" w14:textId="77777777" w:rsidR="004C7E74" w:rsidRPr="004C7E74" w:rsidRDefault="004C7E74" w:rsidP="004C7E74">
            <w:r w:rsidRPr="004C7E74">
              <w:t>20% of TSMC Arizona workforce pipeline</w:t>
            </w:r>
          </w:p>
        </w:tc>
      </w:tr>
      <w:tr w:rsidR="004C7E74" w:rsidRPr="004C7E74" w14:paraId="1586A935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6575" w14:textId="77777777" w:rsidR="004C7E74" w:rsidRPr="004C7E74" w:rsidRDefault="004C7E74" w:rsidP="004C7E74">
            <w:r w:rsidRPr="004C7E74">
              <w:t>University of Arizona</w:t>
            </w:r>
          </w:p>
        </w:tc>
        <w:tc>
          <w:tcPr>
            <w:tcW w:w="0" w:type="auto"/>
            <w:vAlign w:val="center"/>
            <w:hideMark/>
          </w:tcPr>
          <w:p w14:paraId="46DFFA8B" w14:textId="77777777" w:rsidR="004C7E74" w:rsidRPr="004C7E74" w:rsidRDefault="004C7E74" w:rsidP="004C7E74">
            <w:r w:rsidRPr="004C7E74">
              <w:t>Strategic partnership</w:t>
            </w:r>
          </w:p>
        </w:tc>
        <w:tc>
          <w:tcPr>
            <w:tcW w:w="0" w:type="auto"/>
            <w:vAlign w:val="center"/>
            <w:hideMark/>
          </w:tcPr>
          <w:p w14:paraId="199B7373" w14:textId="77777777" w:rsidR="004C7E74" w:rsidRPr="004C7E74" w:rsidRDefault="004C7E74" w:rsidP="004C7E74">
            <w:r w:rsidRPr="004C7E74">
              <w:t>Research collaboration, facility access, faculty exchange</w:t>
            </w:r>
          </w:p>
        </w:tc>
        <w:tc>
          <w:tcPr>
            <w:tcW w:w="0" w:type="auto"/>
            <w:vAlign w:val="center"/>
            <w:hideMark/>
          </w:tcPr>
          <w:p w14:paraId="7BA8CB28" w14:textId="77777777" w:rsidR="004C7E74" w:rsidRPr="004C7E74" w:rsidRDefault="004C7E74" w:rsidP="004C7E74">
            <w:r w:rsidRPr="004C7E74">
              <w:t>Research and development support</w:t>
            </w:r>
          </w:p>
        </w:tc>
      </w:tr>
      <w:tr w:rsidR="004C7E74" w:rsidRPr="004C7E74" w14:paraId="7964E70D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0A7A" w14:textId="77777777" w:rsidR="004C7E74" w:rsidRPr="004C7E74" w:rsidRDefault="004C7E74" w:rsidP="004C7E74">
            <w:r w:rsidRPr="004C7E74">
              <w:lastRenderedPageBreak/>
              <w:t>Northern Arizona University</w:t>
            </w:r>
          </w:p>
        </w:tc>
        <w:tc>
          <w:tcPr>
            <w:tcW w:w="0" w:type="auto"/>
            <w:vAlign w:val="center"/>
            <w:hideMark/>
          </w:tcPr>
          <w:p w14:paraId="6A9CDB4F" w14:textId="77777777" w:rsidR="004C7E74" w:rsidRPr="004C7E74" w:rsidRDefault="004C7E74" w:rsidP="004C7E74">
            <w:r w:rsidRPr="004C7E74">
              <w:t>Apprenticeship support</w:t>
            </w:r>
          </w:p>
        </w:tc>
        <w:tc>
          <w:tcPr>
            <w:tcW w:w="0" w:type="auto"/>
            <w:vAlign w:val="center"/>
            <w:hideMark/>
          </w:tcPr>
          <w:p w14:paraId="1E96629B" w14:textId="77777777" w:rsidR="004C7E74" w:rsidRPr="004C7E74" w:rsidRDefault="004C7E74" w:rsidP="004C7E74">
            <w:r w:rsidRPr="004C7E74">
              <w:t>PTAP curriculum delivery, metrology laboratory access, degree pathways</w:t>
            </w:r>
          </w:p>
        </w:tc>
        <w:tc>
          <w:tcPr>
            <w:tcW w:w="0" w:type="auto"/>
            <w:vAlign w:val="center"/>
            <w:hideMark/>
          </w:tcPr>
          <w:p w14:paraId="0A51A649" w14:textId="77777777" w:rsidR="004C7E74" w:rsidRPr="004C7E74" w:rsidRDefault="004C7E74" w:rsidP="004C7E74">
            <w:r w:rsidRPr="004C7E74">
              <w:t>Process Technician Apprenticeship integration</w:t>
            </w:r>
          </w:p>
        </w:tc>
      </w:tr>
    </w:tbl>
    <w:p w14:paraId="2F00E831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A.2.2 ASU Packaging Industry Network</w:t>
      </w:r>
    </w:p>
    <w:p w14:paraId="50D86D0D" w14:textId="77777777" w:rsidR="004C7E74" w:rsidRPr="004C7E74" w:rsidRDefault="004C7E74" w:rsidP="004C7E74">
      <w:r w:rsidRPr="004C7E74">
        <w:t>Specialized Packaging Technology Partners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074"/>
        <w:gridCol w:w="4729"/>
      </w:tblGrid>
      <w:tr w:rsidR="004C7E74" w:rsidRPr="004C7E74" w14:paraId="46F34399" w14:textId="77777777" w:rsidTr="002A7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C6FFB" w14:textId="77777777" w:rsidR="004C7E74" w:rsidRPr="004C7E74" w:rsidRDefault="004C7E74" w:rsidP="004C7E74">
            <w:r w:rsidRPr="004C7E74">
              <w:t>Partner</w:t>
            </w:r>
          </w:p>
        </w:tc>
        <w:tc>
          <w:tcPr>
            <w:tcW w:w="0" w:type="auto"/>
            <w:vAlign w:val="center"/>
            <w:hideMark/>
          </w:tcPr>
          <w:p w14:paraId="38C0A502" w14:textId="77777777" w:rsidR="004C7E74" w:rsidRPr="004C7E74" w:rsidRDefault="004C7E74" w:rsidP="004C7E74">
            <w:r w:rsidRPr="004C7E74">
              <w:t>Role</w:t>
            </w:r>
          </w:p>
        </w:tc>
        <w:tc>
          <w:tcPr>
            <w:tcW w:w="0" w:type="auto"/>
            <w:vAlign w:val="center"/>
            <w:hideMark/>
          </w:tcPr>
          <w:p w14:paraId="518719BD" w14:textId="77777777" w:rsidR="004C7E74" w:rsidRPr="004C7E74" w:rsidRDefault="004C7E74" w:rsidP="004C7E74">
            <w:r w:rsidRPr="004C7E74">
              <w:t>Contribution</w:t>
            </w:r>
          </w:p>
        </w:tc>
      </w:tr>
      <w:tr w:rsidR="004C7E74" w:rsidRPr="004C7E74" w14:paraId="15E1B667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198C" w14:textId="77777777" w:rsidR="004C7E74" w:rsidRPr="004C7E74" w:rsidRDefault="004C7E74" w:rsidP="004C7E74">
            <w:r w:rsidRPr="004C7E74">
              <w:t>Macro Technology Works</w:t>
            </w:r>
          </w:p>
        </w:tc>
        <w:tc>
          <w:tcPr>
            <w:tcW w:w="0" w:type="auto"/>
            <w:vAlign w:val="center"/>
            <w:hideMark/>
          </w:tcPr>
          <w:p w14:paraId="10620F51" w14:textId="77777777" w:rsidR="004C7E74" w:rsidRPr="004C7E74" w:rsidRDefault="004C7E74" w:rsidP="004C7E74">
            <w:r w:rsidRPr="004C7E74">
              <w:t>Facility Access</w:t>
            </w:r>
          </w:p>
        </w:tc>
        <w:tc>
          <w:tcPr>
            <w:tcW w:w="0" w:type="auto"/>
            <w:vAlign w:val="center"/>
            <w:hideMark/>
          </w:tcPr>
          <w:p w14:paraId="1CF248DB" w14:textId="77777777" w:rsidR="004C7E74" w:rsidRPr="004C7E74" w:rsidRDefault="004C7E74" w:rsidP="004C7E74">
            <w:r w:rsidRPr="004C7E74">
              <w:t>250,000 sq ft facility, 50,000 sq ft cleanroom, specialized packaging equipment</w:t>
            </w:r>
          </w:p>
        </w:tc>
      </w:tr>
      <w:tr w:rsidR="004C7E74" w:rsidRPr="004C7E74" w14:paraId="045A5B2D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53C7" w14:textId="77777777" w:rsidR="004C7E74" w:rsidRPr="004C7E74" w:rsidRDefault="004C7E74" w:rsidP="004C7E74">
            <w:r w:rsidRPr="004C7E74">
              <w:t>SHIELD Project Industry Consortium</w:t>
            </w:r>
          </w:p>
        </w:tc>
        <w:tc>
          <w:tcPr>
            <w:tcW w:w="0" w:type="auto"/>
            <w:vAlign w:val="center"/>
            <w:hideMark/>
          </w:tcPr>
          <w:p w14:paraId="3FDDC246" w14:textId="77777777" w:rsidR="004C7E74" w:rsidRPr="004C7E74" w:rsidRDefault="004C7E74" w:rsidP="004C7E74">
            <w:r w:rsidRPr="004C7E74">
              <w:t>Research Collaboration</w:t>
            </w:r>
          </w:p>
        </w:tc>
        <w:tc>
          <w:tcPr>
            <w:tcW w:w="0" w:type="auto"/>
            <w:vAlign w:val="center"/>
            <w:hideMark/>
          </w:tcPr>
          <w:p w14:paraId="3972CE1F" w14:textId="77777777" w:rsidR="004C7E74" w:rsidRPr="004C7E74" w:rsidRDefault="004C7E74" w:rsidP="004C7E74">
            <w:r w:rsidRPr="004C7E74">
              <w:t>Joint research, technology transfer, advanced packaging development</w:t>
            </w:r>
          </w:p>
        </w:tc>
      </w:tr>
      <w:tr w:rsidR="004C7E74" w:rsidRPr="004C7E74" w14:paraId="3F7563D0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6DA5" w14:textId="77777777" w:rsidR="004C7E74" w:rsidRPr="004C7E74" w:rsidRDefault="004C7E74" w:rsidP="004C7E74">
            <w:r w:rsidRPr="004C7E74">
              <w:t>Mars Innovation Zone</w:t>
            </w:r>
          </w:p>
        </w:tc>
        <w:tc>
          <w:tcPr>
            <w:tcW w:w="0" w:type="auto"/>
            <w:vAlign w:val="center"/>
            <w:hideMark/>
          </w:tcPr>
          <w:p w14:paraId="5643116E" w14:textId="77777777" w:rsidR="004C7E74" w:rsidRPr="004C7E74" w:rsidRDefault="004C7E74" w:rsidP="004C7E74">
            <w:r w:rsidRPr="004C7E74">
              <w:t>Technology Development</w:t>
            </w:r>
          </w:p>
        </w:tc>
        <w:tc>
          <w:tcPr>
            <w:tcW w:w="0" w:type="auto"/>
            <w:vAlign w:val="center"/>
            <w:hideMark/>
          </w:tcPr>
          <w:p w14:paraId="66009588" w14:textId="77777777" w:rsidR="004C7E74" w:rsidRPr="004C7E74" w:rsidRDefault="004C7E74" w:rsidP="004C7E74">
            <w:r w:rsidRPr="004C7E74">
              <w:t>VR/AR packaging training resources, immersive learning platforms</w:t>
            </w:r>
          </w:p>
        </w:tc>
      </w:tr>
    </w:tbl>
    <w:p w14:paraId="15830180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A.3 Partnership Engagement Models</w:t>
      </w:r>
    </w:p>
    <w:p w14:paraId="5DDD444B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A.3.1 Formal Advisory Structures</w:t>
      </w:r>
    </w:p>
    <w:p w14:paraId="0C91E550" w14:textId="77777777" w:rsidR="004C7E74" w:rsidRPr="004C7E74" w:rsidRDefault="004C7E74" w:rsidP="004C7E74">
      <w:pPr>
        <w:numPr>
          <w:ilvl w:val="0"/>
          <w:numId w:val="2"/>
        </w:numPr>
      </w:pPr>
      <w:r w:rsidRPr="004C7E74">
        <w:t>Rio Salado Industry Advisory Board: Quarterly meetings, curriculum review, strategic planning</w:t>
      </w:r>
    </w:p>
    <w:p w14:paraId="5416EF66" w14:textId="77777777" w:rsidR="004C7E74" w:rsidRPr="004C7E74" w:rsidRDefault="004C7E74" w:rsidP="004C7E74">
      <w:pPr>
        <w:numPr>
          <w:ilvl w:val="0"/>
          <w:numId w:val="2"/>
        </w:numPr>
      </w:pPr>
      <w:r w:rsidRPr="004C7E74">
        <w:t>TSMC Educational Partnership Board: Annual planning, resource allocation, outcome assessment</w:t>
      </w:r>
    </w:p>
    <w:p w14:paraId="0EEB04E2" w14:textId="77777777" w:rsidR="004C7E74" w:rsidRPr="004C7E74" w:rsidRDefault="004C7E74" w:rsidP="004C7E74">
      <w:pPr>
        <w:numPr>
          <w:ilvl w:val="0"/>
          <w:numId w:val="2"/>
        </w:numPr>
      </w:pPr>
      <w:r w:rsidRPr="004C7E74">
        <w:t>Maricopa Semiconductor Consortium: System-wide coordination, resource sharing</w:t>
      </w:r>
    </w:p>
    <w:p w14:paraId="692709FF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A.3.2 Operational Collaboration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2429"/>
        <w:gridCol w:w="1294"/>
        <w:gridCol w:w="3334"/>
      </w:tblGrid>
      <w:tr w:rsidR="004C7E74" w:rsidRPr="004C7E74" w14:paraId="6CBE3A7F" w14:textId="77777777" w:rsidTr="002A7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768CF" w14:textId="77777777" w:rsidR="004C7E74" w:rsidRPr="004C7E74" w:rsidRDefault="004C7E74" w:rsidP="004C7E74">
            <w:r w:rsidRPr="004C7E74">
              <w:t>Collaboration Type</w:t>
            </w:r>
          </w:p>
        </w:tc>
        <w:tc>
          <w:tcPr>
            <w:tcW w:w="0" w:type="auto"/>
            <w:vAlign w:val="center"/>
            <w:hideMark/>
          </w:tcPr>
          <w:p w14:paraId="2C3C99A1" w14:textId="77777777" w:rsidR="004C7E74" w:rsidRPr="004C7E74" w:rsidRDefault="004C7E74" w:rsidP="004C7E74">
            <w:r w:rsidRPr="004C7E74">
              <w:t>Partners Involved</w:t>
            </w:r>
          </w:p>
        </w:tc>
        <w:tc>
          <w:tcPr>
            <w:tcW w:w="0" w:type="auto"/>
            <w:vAlign w:val="center"/>
            <w:hideMark/>
          </w:tcPr>
          <w:p w14:paraId="2BDE7375" w14:textId="77777777" w:rsidR="004C7E74" w:rsidRPr="004C7E74" w:rsidRDefault="004C7E74" w:rsidP="004C7E74">
            <w:r w:rsidRPr="004C7E74">
              <w:t>Frequency</w:t>
            </w:r>
          </w:p>
        </w:tc>
        <w:tc>
          <w:tcPr>
            <w:tcW w:w="0" w:type="auto"/>
            <w:vAlign w:val="center"/>
            <w:hideMark/>
          </w:tcPr>
          <w:p w14:paraId="10000B4D" w14:textId="77777777" w:rsidR="004C7E74" w:rsidRPr="004C7E74" w:rsidRDefault="004C7E74" w:rsidP="004C7E74">
            <w:r w:rsidRPr="004C7E74">
              <w:t>Deliverables</w:t>
            </w:r>
          </w:p>
        </w:tc>
      </w:tr>
      <w:tr w:rsidR="004C7E74" w:rsidRPr="004C7E74" w14:paraId="2CA593FA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1CCF" w14:textId="77777777" w:rsidR="004C7E74" w:rsidRPr="004C7E74" w:rsidRDefault="004C7E74" w:rsidP="004C7E74">
            <w:r w:rsidRPr="004C7E74">
              <w:t>Curriculum Development</w:t>
            </w:r>
          </w:p>
        </w:tc>
        <w:tc>
          <w:tcPr>
            <w:tcW w:w="0" w:type="auto"/>
            <w:vAlign w:val="center"/>
            <w:hideMark/>
          </w:tcPr>
          <w:p w14:paraId="4F792902" w14:textId="77777777" w:rsidR="004C7E74" w:rsidRPr="004C7E74" w:rsidRDefault="004C7E74" w:rsidP="004C7E74">
            <w:r w:rsidRPr="004C7E74">
              <w:t>Tier 1 + Selected Tier 2</w:t>
            </w:r>
          </w:p>
        </w:tc>
        <w:tc>
          <w:tcPr>
            <w:tcW w:w="0" w:type="auto"/>
            <w:vAlign w:val="center"/>
            <w:hideMark/>
          </w:tcPr>
          <w:p w14:paraId="76271C92" w14:textId="77777777" w:rsidR="004C7E74" w:rsidRPr="004C7E74" w:rsidRDefault="004C7E74" w:rsidP="004C7E74">
            <w:r w:rsidRPr="004C7E74">
              <w:t>Bi-annual</w:t>
            </w:r>
          </w:p>
        </w:tc>
        <w:tc>
          <w:tcPr>
            <w:tcW w:w="0" w:type="auto"/>
            <w:vAlign w:val="center"/>
            <w:hideMark/>
          </w:tcPr>
          <w:p w14:paraId="55800DFD" w14:textId="77777777" w:rsidR="004C7E74" w:rsidRPr="004C7E74" w:rsidRDefault="004C7E74" w:rsidP="004C7E74">
            <w:r w:rsidRPr="004C7E74">
              <w:t>Course content, competency standards</w:t>
            </w:r>
          </w:p>
        </w:tc>
      </w:tr>
      <w:tr w:rsidR="004C7E74" w:rsidRPr="004C7E74" w14:paraId="7088377D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BB54" w14:textId="77777777" w:rsidR="004C7E74" w:rsidRPr="004C7E74" w:rsidRDefault="004C7E74" w:rsidP="004C7E74">
            <w:r w:rsidRPr="004C7E74">
              <w:t>Equipment Provision</w:t>
            </w:r>
          </w:p>
        </w:tc>
        <w:tc>
          <w:tcPr>
            <w:tcW w:w="0" w:type="auto"/>
            <w:vAlign w:val="center"/>
            <w:hideMark/>
          </w:tcPr>
          <w:p w14:paraId="6D6179BA" w14:textId="77777777" w:rsidR="004C7E74" w:rsidRPr="004C7E74" w:rsidRDefault="004C7E74" w:rsidP="004C7E74">
            <w:proofErr w:type="spellStart"/>
            <w:r w:rsidRPr="004C7E74">
              <w:t>TeL</w:t>
            </w:r>
            <w:proofErr w:type="spellEnd"/>
            <w:r w:rsidRPr="004C7E74">
              <w:t xml:space="preserve">, Edwards, </w:t>
            </w:r>
            <w:proofErr w:type="spellStart"/>
            <w:r w:rsidRPr="004C7E74">
              <w:t>NanoScience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7CA35" w14:textId="77777777" w:rsidR="004C7E74" w:rsidRPr="004C7E74" w:rsidRDefault="004C7E74" w:rsidP="004C7E74">
            <w:r w:rsidRPr="004C7E74">
              <w:t>Ongoing</w:t>
            </w:r>
          </w:p>
        </w:tc>
        <w:tc>
          <w:tcPr>
            <w:tcW w:w="0" w:type="auto"/>
            <w:vAlign w:val="center"/>
            <w:hideMark/>
          </w:tcPr>
          <w:p w14:paraId="276533FD" w14:textId="77777777" w:rsidR="004C7E74" w:rsidRPr="004C7E74" w:rsidRDefault="004C7E74" w:rsidP="004C7E74">
            <w:r w:rsidRPr="004C7E74">
              <w:t>Equipment loans, demonstrations</w:t>
            </w:r>
          </w:p>
        </w:tc>
      </w:tr>
      <w:tr w:rsidR="004C7E74" w:rsidRPr="004C7E74" w14:paraId="05914E02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BAA9" w14:textId="77777777" w:rsidR="004C7E74" w:rsidRPr="004C7E74" w:rsidRDefault="004C7E74" w:rsidP="004C7E74">
            <w:r w:rsidRPr="004C7E74">
              <w:lastRenderedPageBreak/>
              <w:t>Workplace Learning</w:t>
            </w:r>
          </w:p>
        </w:tc>
        <w:tc>
          <w:tcPr>
            <w:tcW w:w="0" w:type="auto"/>
            <w:vAlign w:val="center"/>
            <w:hideMark/>
          </w:tcPr>
          <w:p w14:paraId="2096AFCD" w14:textId="77777777" w:rsidR="004C7E74" w:rsidRPr="004C7E74" w:rsidRDefault="004C7E74" w:rsidP="004C7E74">
            <w:r w:rsidRPr="004C7E74">
              <w:t xml:space="preserve">TSMC, Intel, NXP, </w:t>
            </w:r>
            <w:proofErr w:type="spellStart"/>
            <w:r w:rsidRPr="004C7E74">
              <w:t>WGNStar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30D1C" w14:textId="77777777" w:rsidR="004C7E74" w:rsidRPr="004C7E74" w:rsidRDefault="004C7E74" w:rsidP="004C7E74">
            <w:r w:rsidRPr="004C7E74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547AC981" w14:textId="77777777" w:rsidR="004C7E74" w:rsidRPr="004C7E74" w:rsidRDefault="004C7E74" w:rsidP="004C7E74">
            <w:r w:rsidRPr="004C7E74">
              <w:t>Internships, tours, guest lectures</w:t>
            </w:r>
          </w:p>
        </w:tc>
      </w:tr>
      <w:tr w:rsidR="004C7E74" w:rsidRPr="004C7E74" w14:paraId="434EBEF5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44AC" w14:textId="77777777" w:rsidR="004C7E74" w:rsidRPr="004C7E74" w:rsidRDefault="004C7E74" w:rsidP="004C7E74">
            <w:r w:rsidRPr="004C7E74">
              <w:t>Graduate Placement</w:t>
            </w:r>
          </w:p>
        </w:tc>
        <w:tc>
          <w:tcPr>
            <w:tcW w:w="0" w:type="auto"/>
            <w:vAlign w:val="center"/>
            <w:hideMark/>
          </w:tcPr>
          <w:p w14:paraId="31D938D3" w14:textId="77777777" w:rsidR="004C7E74" w:rsidRPr="004C7E74" w:rsidRDefault="004C7E74" w:rsidP="004C7E74">
            <w:r w:rsidRPr="004C7E74">
              <w:t>All tiers</w:t>
            </w:r>
          </w:p>
        </w:tc>
        <w:tc>
          <w:tcPr>
            <w:tcW w:w="0" w:type="auto"/>
            <w:vAlign w:val="center"/>
            <w:hideMark/>
          </w:tcPr>
          <w:p w14:paraId="7565D549" w14:textId="77777777" w:rsidR="004C7E74" w:rsidRPr="004C7E74" w:rsidRDefault="004C7E74" w:rsidP="004C7E74">
            <w:r w:rsidRPr="004C7E74">
              <w:t>Ongoing</w:t>
            </w:r>
          </w:p>
        </w:tc>
        <w:tc>
          <w:tcPr>
            <w:tcW w:w="0" w:type="auto"/>
            <w:vAlign w:val="center"/>
            <w:hideMark/>
          </w:tcPr>
          <w:p w14:paraId="5EB43B2B" w14:textId="77777777" w:rsidR="004C7E74" w:rsidRPr="004C7E74" w:rsidRDefault="004C7E74" w:rsidP="004C7E74">
            <w:r w:rsidRPr="004C7E74">
              <w:t>Direct hiring, interview coordination</w:t>
            </w:r>
          </w:p>
        </w:tc>
      </w:tr>
      <w:tr w:rsidR="004C7E74" w:rsidRPr="004C7E74" w14:paraId="2858EAA3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8AC8" w14:textId="77777777" w:rsidR="004C7E74" w:rsidRPr="004C7E74" w:rsidRDefault="004C7E74" w:rsidP="004C7E74">
            <w:r w:rsidRPr="004C7E74">
              <w:t>Faculty Development</w:t>
            </w:r>
          </w:p>
        </w:tc>
        <w:tc>
          <w:tcPr>
            <w:tcW w:w="0" w:type="auto"/>
            <w:vAlign w:val="center"/>
            <w:hideMark/>
          </w:tcPr>
          <w:p w14:paraId="12D8E2F7" w14:textId="77777777" w:rsidR="004C7E74" w:rsidRPr="004C7E74" w:rsidRDefault="004C7E74" w:rsidP="004C7E74">
            <w:r w:rsidRPr="004C7E74">
              <w:t>Tier 1 Strategic</w:t>
            </w:r>
          </w:p>
        </w:tc>
        <w:tc>
          <w:tcPr>
            <w:tcW w:w="0" w:type="auto"/>
            <w:vAlign w:val="center"/>
            <w:hideMark/>
          </w:tcPr>
          <w:p w14:paraId="2587DC13" w14:textId="77777777" w:rsidR="004C7E74" w:rsidRPr="004C7E74" w:rsidRDefault="004C7E74" w:rsidP="004C7E74">
            <w:r w:rsidRPr="004C7E74">
              <w:t>Annual</w:t>
            </w:r>
          </w:p>
        </w:tc>
        <w:tc>
          <w:tcPr>
            <w:tcW w:w="0" w:type="auto"/>
            <w:vAlign w:val="center"/>
            <w:hideMark/>
          </w:tcPr>
          <w:p w14:paraId="68127D2C" w14:textId="77777777" w:rsidR="004C7E74" w:rsidRPr="004C7E74" w:rsidRDefault="004C7E74" w:rsidP="004C7E74">
            <w:r w:rsidRPr="004C7E74">
              <w:t>Professional development, sabbaticals</w:t>
            </w:r>
          </w:p>
        </w:tc>
      </w:tr>
    </w:tbl>
    <w:p w14:paraId="762E2709" w14:textId="77777777" w:rsidR="004C7E74" w:rsidRPr="004C7E74" w:rsidRDefault="004C7E74" w:rsidP="004C7E74">
      <w:r w:rsidRPr="004C7E74">
        <w:rPr>
          <w:b/>
          <w:bCs/>
        </w:rPr>
        <w:t>A.3.3 Resource Contribution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3565"/>
        <w:gridCol w:w="3499"/>
      </w:tblGrid>
      <w:tr w:rsidR="004C7E74" w:rsidRPr="004C7E74" w14:paraId="7304A39A" w14:textId="77777777" w:rsidTr="002A7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C6A78" w14:textId="77777777" w:rsidR="004C7E74" w:rsidRPr="004C7E74" w:rsidRDefault="004C7E74" w:rsidP="004C7E74">
            <w:r w:rsidRPr="004C7E74"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02AD7482" w14:textId="77777777" w:rsidR="004C7E74" w:rsidRPr="004C7E74" w:rsidRDefault="004C7E74" w:rsidP="004C7E74">
            <w:r w:rsidRPr="004C7E74">
              <w:t>Primary Contributors</w:t>
            </w:r>
          </w:p>
        </w:tc>
        <w:tc>
          <w:tcPr>
            <w:tcW w:w="0" w:type="auto"/>
            <w:vAlign w:val="center"/>
            <w:hideMark/>
          </w:tcPr>
          <w:p w14:paraId="535B5CD1" w14:textId="77777777" w:rsidR="004C7E74" w:rsidRPr="004C7E74" w:rsidRDefault="004C7E74" w:rsidP="004C7E74">
            <w:r w:rsidRPr="004C7E74">
              <w:t>Value/Impact</w:t>
            </w:r>
          </w:p>
        </w:tc>
      </w:tr>
      <w:tr w:rsidR="004C7E74" w:rsidRPr="004C7E74" w14:paraId="14B39628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4E73" w14:textId="77777777" w:rsidR="004C7E74" w:rsidRPr="004C7E74" w:rsidRDefault="004C7E74" w:rsidP="004C7E74">
            <w:r w:rsidRPr="004C7E74">
              <w:t>Financial Support</w:t>
            </w:r>
          </w:p>
        </w:tc>
        <w:tc>
          <w:tcPr>
            <w:tcW w:w="0" w:type="auto"/>
            <w:vAlign w:val="center"/>
            <w:hideMark/>
          </w:tcPr>
          <w:p w14:paraId="2A9F3CDD" w14:textId="77777777" w:rsidR="004C7E74" w:rsidRPr="004C7E74" w:rsidRDefault="004C7E74" w:rsidP="004C7E74">
            <w:r w:rsidRPr="004C7E74">
              <w:t>TSMC, Intel, Grant matching</w:t>
            </w:r>
          </w:p>
        </w:tc>
        <w:tc>
          <w:tcPr>
            <w:tcW w:w="0" w:type="auto"/>
            <w:vAlign w:val="center"/>
            <w:hideMark/>
          </w:tcPr>
          <w:p w14:paraId="39EEAEC5" w14:textId="77777777" w:rsidR="004C7E74" w:rsidRPr="004C7E74" w:rsidRDefault="004C7E74" w:rsidP="004C7E74">
            <w:r w:rsidRPr="004C7E74">
              <w:t>$5M+ annually</w:t>
            </w:r>
          </w:p>
        </w:tc>
      </w:tr>
      <w:tr w:rsidR="004C7E74" w:rsidRPr="004C7E74" w14:paraId="2B568A72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4729" w14:textId="77777777" w:rsidR="004C7E74" w:rsidRPr="004C7E74" w:rsidRDefault="004C7E74" w:rsidP="004C7E74">
            <w:r w:rsidRPr="004C7E74">
              <w:t>Equipment Access</w:t>
            </w:r>
          </w:p>
        </w:tc>
        <w:tc>
          <w:tcPr>
            <w:tcW w:w="0" w:type="auto"/>
            <w:vAlign w:val="center"/>
            <w:hideMark/>
          </w:tcPr>
          <w:p w14:paraId="7B7AC66F" w14:textId="77777777" w:rsidR="004C7E74" w:rsidRPr="004C7E74" w:rsidRDefault="004C7E74" w:rsidP="004C7E74">
            <w:proofErr w:type="spellStart"/>
            <w:r w:rsidRPr="004C7E74">
              <w:t>TeL</w:t>
            </w:r>
            <w:proofErr w:type="spellEnd"/>
            <w:r w:rsidRPr="004C7E74">
              <w:t xml:space="preserve">, Edwards, </w:t>
            </w:r>
            <w:proofErr w:type="spellStart"/>
            <w:r w:rsidRPr="004C7E74">
              <w:t>NanoScience</w:t>
            </w:r>
            <w:proofErr w:type="spellEnd"/>
            <w:r w:rsidRPr="004C7E74">
              <w:t>, MTW</w:t>
            </w:r>
          </w:p>
        </w:tc>
        <w:tc>
          <w:tcPr>
            <w:tcW w:w="0" w:type="auto"/>
            <w:vAlign w:val="center"/>
            <w:hideMark/>
          </w:tcPr>
          <w:p w14:paraId="301B88A9" w14:textId="77777777" w:rsidR="004C7E74" w:rsidRPr="004C7E74" w:rsidRDefault="004C7E74" w:rsidP="004C7E74">
            <w:r w:rsidRPr="004C7E74">
              <w:t>$10M+ equivalent value</w:t>
            </w:r>
          </w:p>
        </w:tc>
      </w:tr>
      <w:tr w:rsidR="004C7E74" w:rsidRPr="004C7E74" w14:paraId="0316238D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0318" w14:textId="77777777" w:rsidR="004C7E74" w:rsidRPr="004C7E74" w:rsidRDefault="004C7E74" w:rsidP="004C7E74">
            <w:r w:rsidRPr="004C7E74">
              <w:t>Curriculum Expertise</w:t>
            </w:r>
          </w:p>
        </w:tc>
        <w:tc>
          <w:tcPr>
            <w:tcW w:w="0" w:type="auto"/>
            <w:vAlign w:val="center"/>
            <w:hideMark/>
          </w:tcPr>
          <w:p w14:paraId="452574BA" w14:textId="77777777" w:rsidR="004C7E74" w:rsidRPr="004C7E74" w:rsidRDefault="004C7E74" w:rsidP="004C7E74">
            <w:r w:rsidRPr="004C7E74">
              <w:t>All Tier 1, Selected Tier 2</w:t>
            </w:r>
          </w:p>
        </w:tc>
        <w:tc>
          <w:tcPr>
            <w:tcW w:w="0" w:type="auto"/>
            <w:vAlign w:val="center"/>
            <w:hideMark/>
          </w:tcPr>
          <w:p w14:paraId="48FBE893" w14:textId="77777777" w:rsidR="004C7E74" w:rsidRPr="004C7E74" w:rsidRDefault="004C7E74" w:rsidP="004C7E74">
            <w:r w:rsidRPr="004C7E74">
              <w:t>Industry validation</w:t>
            </w:r>
          </w:p>
        </w:tc>
      </w:tr>
      <w:tr w:rsidR="004C7E74" w:rsidRPr="004C7E74" w14:paraId="3276188F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8B07" w14:textId="77777777" w:rsidR="004C7E74" w:rsidRPr="004C7E74" w:rsidRDefault="004C7E74" w:rsidP="004C7E74">
            <w:r w:rsidRPr="004C7E74">
              <w:t>Employment Pipeline</w:t>
            </w:r>
          </w:p>
        </w:tc>
        <w:tc>
          <w:tcPr>
            <w:tcW w:w="0" w:type="auto"/>
            <w:vAlign w:val="center"/>
            <w:hideMark/>
          </w:tcPr>
          <w:p w14:paraId="5D0844DD" w14:textId="77777777" w:rsidR="004C7E74" w:rsidRPr="004C7E74" w:rsidRDefault="004C7E74" w:rsidP="004C7E74">
            <w:r w:rsidRPr="004C7E74">
              <w:t>All partners</w:t>
            </w:r>
          </w:p>
        </w:tc>
        <w:tc>
          <w:tcPr>
            <w:tcW w:w="0" w:type="auto"/>
            <w:vAlign w:val="center"/>
            <w:hideMark/>
          </w:tcPr>
          <w:p w14:paraId="2146C166" w14:textId="77777777" w:rsidR="004C7E74" w:rsidRPr="004C7E74" w:rsidRDefault="004C7E74" w:rsidP="004C7E74">
            <w:r w:rsidRPr="004C7E74">
              <w:t>80%+ graduate placement</w:t>
            </w:r>
          </w:p>
        </w:tc>
      </w:tr>
      <w:tr w:rsidR="004C7E74" w:rsidRPr="004C7E74" w14:paraId="35D9EEEF" w14:textId="77777777" w:rsidTr="002A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E9C2" w14:textId="77777777" w:rsidR="004C7E74" w:rsidRPr="004C7E74" w:rsidRDefault="004C7E74" w:rsidP="004C7E74">
            <w:r w:rsidRPr="004C7E74">
              <w:t>Facility Access</w:t>
            </w:r>
          </w:p>
        </w:tc>
        <w:tc>
          <w:tcPr>
            <w:tcW w:w="0" w:type="auto"/>
            <w:vAlign w:val="center"/>
            <w:hideMark/>
          </w:tcPr>
          <w:p w14:paraId="404CA014" w14:textId="77777777" w:rsidR="004C7E74" w:rsidRPr="004C7E74" w:rsidRDefault="004C7E74" w:rsidP="004C7E74">
            <w:r w:rsidRPr="004C7E74">
              <w:t>TSMC, Intel, MTW</w:t>
            </w:r>
          </w:p>
        </w:tc>
        <w:tc>
          <w:tcPr>
            <w:tcW w:w="0" w:type="auto"/>
            <w:vAlign w:val="center"/>
            <w:hideMark/>
          </w:tcPr>
          <w:p w14:paraId="56A5E89F" w14:textId="77777777" w:rsidR="004C7E74" w:rsidRPr="004C7E74" w:rsidRDefault="004C7E74" w:rsidP="004C7E74">
            <w:r w:rsidRPr="004C7E74">
              <w:t>Real-world training environments</w:t>
            </w:r>
          </w:p>
        </w:tc>
      </w:tr>
    </w:tbl>
    <w:p w14:paraId="04B01222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A.4 Emerging Partnership Development</w:t>
      </w:r>
    </w:p>
    <w:p w14:paraId="71B44484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A.4.1 Advanced Packaging Focus</w:t>
      </w:r>
    </w:p>
    <w:p w14:paraId="2BB57590" w14:textId="77777777" w:rsidR="004C7E74" w:rsidRPr="004C7E74" w:rsidRDefault="004C7E74" w:rsidP="004C7E74">
      <w:pPr>
        <w:numPr>
          <w:ilvl w:val="0"/>
          <w:numId w:val="3"/>
        </w:numPr>
      </w:pPr>
      <w:r w:rsidRPr="004C7E74">
        <w:t>Amkor Technology: Packaging technician pipeline development</w:t>
      </w:r>
    </w:p>
    <w:p w14:paraId="6B6BE7A8" w14:textId="77777777" w:rsidR="004C7E74" w:rsidRPr="004C7E74" w:rsidRDefault="004C7E74" w:rsidP="004C7E74">
      <w:pPr>
        <w:numPr>
          <w:ilvl w:val="0"/>
          <w:numId w:val="3"/>
        </w:numPr>
      </w:pPr>
      <w:r w:rsidRPr="004C7E74">
        <w:t>Deca Technologies: Specialized packaging applications</w:t>
      </w:r>
    </w:p>
    <w:p w14:paraId="25A309C6" w14:textId="77777777" w:rsidR="004C7E74" w:rsidRPr="004C7E74" w:rsidRDefault="004C7E74" w:rsidP="004C7E74">
      <w:pPr>
        <w:numPr>
          <w:ilvl w:val="0"/>
          <w:numId w:val="3"/>
        </w:numPr>
      </w:pPr>
      <w:r w:rsidRPr="004C7E74">
        <w:t>ASM International: Advanced packaging equipment training</w:t>
      </w:r>
    </w:p>
    <w:p w14:paraId="7ABAC093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A.4.2 Defense and Aerospace Integration</w:t>
      </w:r>
    </w:p>
    <w:p w14:paraId="697ACAD3" w14:textId="77777777" w:rsidR="004C7E74" w:rsidRPr="004C7E74" w:rsidRDefault="004C7E74" w:rsidP="004C7E74">
      <w:pPr>
        <w:numPr>
          <w:ilvl w:val="0"/>
          <w:numId w:val="4"/>
        </w:numPr>
      </w:pPr>
      <w:r w:rsidRPr="004C7E74">
        <w:t>Leonardo: Defense electronics applications</w:t>
      </w:r>
    </w:p>
    <w:p w14:paraId="26C3F192" w14:textId="77777777" w:rsidR="004C7E74" w:rsidRPr="004C7E74" w:rsidRDefault="004C7E74" w:rsidP="004C7E74">
      <w:pPr>
        <w:numPr>
          <w:ilvl w:val="0"/>
          <w:numId w:val="4"/>
        </w:numPr>
      </w:pPr>
      <w:r w:rsidRPr="004C7E74">
        <w:t>Northrop Grumman: Potential partnership development</w:t>
      </w:r>
    </w:p>
    <w:p w14:paraId="46173D9D" w14:textId="77777777" w:rsidR="004C7E74" w:rsidRPr="004C7E74" w:rsidRDefault="004C7E74" w:rsidP="004C7E74">
      <w:pPr>
        <w:numPr>
          <w:ilvl w:val="0"/>
          <w:numId w:val="4"/>
        </w:numPr>
      </w:pPr>
      <w:r w:rsidRPr="004C7E74">
        <w:t>Raytheon: Aerospace semiconductor applications</w:t>
      </w:r>
    </w:p>
    <w:p w14:paraId="04A38622" w14:textId="77777777" w:rsidR="004C7E74" w:rsidRPr="004C7E74" w:rsidRDefault="004C7E74" w:rsidP="004C7E74">
      <w:r w:rsidRPr="004C7E74">
        <w:rPr>
          <w:b/>
          <w:bCs/>
        </w:rPr>
        <w:lastRenderedPageBreak/>
        <w:t>A.4.3 Equipment and Materials Expansion</w:t>
      </w:r>
    </w:p>
    <w:p w14:paraId="105D6E84" w14:textId="77777777" w:rsidR="004C7E74" w:rsidRPr="004C7E74" w:rsidRDefault="004C7E74" w:rsidP="004C7E74">
      <w:pPr>
        <w:numPr>
          <w:ilvl w:val="0"/>
          <w:numId w:val="5"/>
        </w:numPr>
      </w:pPr>
      <w:r w:rsidRPr="004C7E74">
        <w:t>Applied Materials: Enhanced equipment training</w:t>
      </w:r>
    </w:p>
    <w:p w14:paraId="6B657F37" w14:textId="77777777" w:rsidR="004C7E74" w:rsidRPr="004C7E74" w:rsidRDefault="004C7E74" w:rsidP="004C7E74">
      <w:pPr>
        <w:numPr>
          <w:ilvl w:val="0"/>
          <w:numId w:val="5"/>
        </w:numPr>
      </w:pPr>
      <w:r w:rsidRPr="004C7E74">
        <w:t>Lam Research: Process equipment specialization</w:t>
      </w:r>
    </w:p>
    <w:p w14:paraId="2FCE42D7" w14:textId="77777777" w:rsidR="004C7E74" w:rsidRPr="004C7E74" w:rsidRDefault="004C7E74" w:rsidP="004C7E74">
      <w:pPr>
        <w:numPr>
          <w:ilvl w:val="0"/>
          <w:numId w:val="5"/>
        </w:numPr>
      </w:pPr>
      <w:r w:rsidRPr="004C7E74">
        <w:t>ASML: Lithography technology exposure</w:t>
      </w:r>
    </w:p>
    <w:p w14:paraId="16E6EE47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A.5 Partnership Sustainability Mechanisms</w:t>
      </w:r>
    </w:p>
    <w:p w14:paraId="344FC7CD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A.5.1 Mutual Value Creation</w:t>
      </w:r>
    </w:p>
    <w:p w14:paraId="73B0CB2D" w14:textId="77777777" w:rsidR="004C7E74" w:rsidRPr="004C7E74" w:rsidRDefault="004C7E74" w:rsidP="004C7E74">
      <w:pPr>
        <w:numPr>
          <w:ilvl w:val="0"/>
          <w:numId w:val="6"/>
        </w:numPr>
      </w:pPr>
      <w:r w:rsidRPr="004C7E74">
        <w:t>For Industry: Skilled workforce pipeline, reduced training costs, early talent identification</w:t>
      </w:r>
    </w:p>
    <w:p w14:paraId="606F7708" w14:textId="77777777" w:rsidR="004C7E74" w:rsidRPr="004C7E74" w:rsidRDefault="004C7E74" w:rsidP="004C7E74">
      <w:pPr>
        <w:numPr>
          <w:ilvl w:val="0"/>
          <w:numId w:val="6"/>
        </w:numPr>
      </w:pPr>
      <w:r w:rsidRPr="004C7E74">
        <w:t>For Education: Real-world relevance, equipment access, employment placement, faculty development</w:t>
      </w:r>
    </w:p>
    <w:p w14:paraId="2F364726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A.5.2 Formal Agreement Structures</w:t>
      </w:r>
    </w:p>
    <w:p w14:paraId="50543D18" w14:textId="77777777" w:rsidR="004C7E74" w:rsidRPr="004C7E74" w:rsidRDefault="004C7E74" w:rsidP="004C7E74">
      <w:pPr>
        <w:numPr>
          <w:ilvl w:val="0"/>
          <w:numId w:val="7"/>
        </w:numPr>
      </w:pPr>
      <w:r w:rsidRPr="004C7E74">
        <w:t>Memoranda of Understanding: Strategic framework agreements</w:t>
      </w:r>
    </w:p>
    <w:p w14:paraId="4AB895B7" w14:textId="77777777" w:rsidR="004C7E74" w:rsidRPr="004C7E74" w:rsidRDefault="004C7E74" w:rsidP="004C7E74">
      <w:pPr>
        <w:numPr>
          <w:ilvl w:val="0"/>
          <w:numId w:val="7"/>
        </w:numPr>
      </w:pPr>
      <w:r w:rsidRPr="004C7E74">
        <w:t>Apprenticeship Agreements: Formal registered apprenticeship contracts</w:t>
      </w:r>
    </w:p>
    <w:p w14:paraId="265458B6" w14:textId="77777777" w:rsidR="004C7E74" w:rsidRPr="004C7E74" w:rsidRDefault="004C7E74" w:rsidP="004C7E74">
      <w:pPr>
        <w:numPr>
          <w:ilvl w:val="0"/>
          <w:numId w:val="7"/>
        </w:numPr>
      </w:pPr>
      <w:r w:rsidRPr="004C7E74">
        <w:t>Equipment Loan Agreements: Formal equipment sharing protocols</w:t>
      </w:r>
    </w:p>
    <w:p w14:paraId="0CDBFFAF" w14:textId="77777777" w:rsidR="004C7E74" w:rsidRPr="004C7E74" w:rsidRDefault="004C7E74" w:rsidP="004C7E74">
      <w:pPr>
        <w:numPr>
          <w:ilvl w:val="0"/>
          <w:numId w:val="7"/>
        </w:numPr>
      </w:pPr>
      <w:r w:rsidRPr="004C7E74">
        <w:t>Research Collaboration: Joint research and development initiatives</w:t>
      </w:r>
    </w:p>
    <w:p w14:paraId="6EEC8D93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A.5.3 Performance Metrics and Accountability</w:t>
      </w:r>
    </w:p>
    <w:p w14:paraId="040038AB" w14:textId="77777777" w:rsidR="004C7E74" w:rsidRPr="004C7E74" w:rsidRDefault="004C7E74" w:rsidP="004C7E74">
      <w:pPr>
        <w:numPr>
          <w:ilvl w:val="0"/>
          <w:numId w:val="8"/>
        </w:numPr>
      </w:pPr>
      <w:r w:rsidRPr="004C7E74">
        <w:t>Graduate Placement Rates: Target 80%+ placement within 6 months</w:t>
      </w:r>
    </w:p>
    <w:p w14:paraId="178A99C4" w14:textId="77777777" w:rsidR="004C7E74" w:rsidRPr="004C7E74" w:rsidRDefault="004C7E74" w:rsidP="004C7E74">
      <w:pPr>
        <w:numPr>
          <w:ilvl w:val="0"/>
          <w:numId w:val="8"/>
        </w:numPr>
      </w:pPr>
      <w:r w:rsidRPr="004C7E74">
        <w:t>Employer Satisfaction: Target 4.5/5.0 graduate preparation ratings</w:t>
      </w:r>
    </w:p>
    <w:p w14:paraId="3B39BD09" w14:textId="77777777" w:rsidR="004C7E74" w:rsidRPr="004C7E74" w:rsidRDefault="004C7E74" w:rsidP="004C7E74">
      <w:pPr>
        <w:numPr>
          <w:ilvl w:val="0"/>
          <w:numId w:val="8"/>
        </w:numPr>
      </w:pPr>
      <w:r w:rsidRPr="004C7E74">
        <w:t>Partnership Engagement: Advisory participation, resource contribution tracking</w:t>
      </w:r>
    </w:p>
    <w:p w14:paraId="3115CB07" w14:textId="77777777" w:rsidR="004C7E74" w:rsidRPr="004C7E74" w:rsidRDefault="004C7E74" w:rsidP="004C7E74">
      <w:pPr>
        <w:numPr>
          <w:ilvl w:val="0"/>
          <w:numId w:val="8"/>
        </w:numPr>
      </w:pPr>
      <w:r w:rsidRPr="004C7E74">
        <w:t>Long-term Outcomes: Career advancement, wage progression, retention rates</w:t>
      </w:r>
    </w:p>
    <w:p w14:paraId="2C1A8D55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A.6 Partnership Coordination and Management</w:t>
      </w:r>
    </w:p>
    <w:p w14:paraId="11ACBBCA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A.6.1 Lead Institution Roles</w:t>
      </w:r>
    </w:p>
    <w:p w14:paraId="2AACF9EB" w14:textId="77777777" w:rsidR="004C7E74" w:rsidRPr="004C7E74" w:rsidRDefault="004C7E74" w:rsidP="004C7E74">
      <w:pPr>
        <w:numPr>
          <w:ilvl w:val="0"/>
          <w:numId w:val="9"/>
        </w:numPr>
      </w:pPr>
      <w:r w:rsidRPr="004C7E74">
        <w:t>Rio Salado College: Community college industry coordination</w:t>
      </w:r>
    </w:p>
    <w:p w14:paraId="48FC756D" w14:textId="77777777" w:rsidR="004C7E74" w:rsidRPr="004C7E74" w:rsidRDefault="004C7E74" w:rsidP="004C7E74">
      <w:pPr>
        <w:numPr>
          <w:ilvl w:val="0"/>
          <w:numId w:val="9"/>
        </w:numPr>
      </w:pPr>
      <w:r w:rsidRPr="004C7E74">
        <w:t>Arizona State University: University-level strategic partnerships</w:t>
      </w:r>
    </w:p>
    <w:p w14:paraId="1831B443" w14:textId="77777777" w:rsidR="004C7E74" w:rsidRPr="004C7E74" w:rsidRDefault="004C7E74" w:rsidP="004C7E74">
      <w:pPr>
        <w:numPr>
          <w:ilvl w:val="0"/>
          <w:numId w:val="9"/>
        </w:numPr>
        <w:rPr>
          <w:b/>
          <w:bCs/>
        </w:rPr>
      </w:pPr>
      <w:r w:rsidRPr="004C7E74">
        <w:t>Maricopa District: System-wide partnership coordination</w:t>
      </w:r>
    </w:p>
    <w:p w14:paraId="45DD23C4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A.6.2 Communication and Coordination Mechanisms</w:t>
      </w:r>
    </w:p>
    <w:p w14:paraId="4FB1DD3C" w14:textId="77777777" w:rsidR="004C7E74" w:rsidRPr="004C7E74" w:rsidRDefault="004C7E74" w:rsidP="004C7E74">
      <w:pPr>
        <w:numPr>
          <w:ilvl w:val="0"/>
          <w:numId w:val="10"/>
        </w:numPr>
      </w:pPr>
      <w:r w:rsidRPr="004C7E74">
        <w:t>Quarterly Industry Roundtables: All-partner strategic discussions</w:t>
      </w:r>
    </w:p>
    <w:p w14:paraId="75812820" w14:textId="77777777" w:rsidR="004C7E74" w:rsidRPr="004C7E74" w:rsidRDefault="004C7E74" w:rsidP="004C7E74">
      <w:pPr>
        <w:numPr>
          <w:ilvl w:val="0"/>
          <w:numId w:val="10"/>
        </w:numPr>
      </w:pPr>
      <w:r w:rsidRPr="004C7E74">
        <w:lastRenderedPageBreak/>
        <w:t>Annual Partnership Summit: Comprehensive review and planning</w:t>
      </w:r>
    </w:p>
    <w:p w14:paraId="76ED51F3" w14:textId="77777777" w:rsidR="004C7E74" w:rsidRPr="004C7E74" w:rsidRDefault="004C7E74" w:rsidP="004C7E74">
      <w:pPr>
        <w:numPr>
          <w:ilvl w:val="0"/>
          <w:numId w:val="10"/>
        </w:numPr>
      </w:pPr>
      <w:r w:rsidRPr="004C7E74">
        <w:t>Monthly Operational Coordination: Program-specific collaboration</w:t>
      </w:r>
    </w:p>
    <w:p w14:paraId="096DE113" w14:textId="77777777" w:rsidR="004C7E74" w:rsidRPr="004C7E74" w:rsidRDefault="004C7E74" w:rsidP="004C7E74">
      <w:pPr>
        <w:numPr>
          <w:ilvl w:val="0"/>
          <w:numId w:val="10"/>
        </w:numPr>
      </w:pPr>
      <w:r w:rsidRPr="004C7E74">
        <w:t>Industry Advisory Committee Meetings: Regular technical input and feedback</w:t>
      </w:r>
    </w:p>
    <w:p w14:paraId="57604AE0" w14:textId="77777777" w:rsidR="004C7E74" w:rsidRPr="004C7E74" w:rsidRDefault="004C7E74" w:rsidP="004C7E74">
      <w:pPr>
        <w:rPr>
          <w:b/>
          <w:bCs/>
        </w:rPr>
      </w:pPr>
      <w:r w:rsidRPr="004C7E74">
        <w:rPr>
          <w:b/>
          <w:bCs/>
        </w:rPr>
        <w:t>A.6.3 Expansion and Development Framework</w:t>
      </w:r>
    </w:p>
    <w:p w14:paraId="24255D53" w14:textId="77777777" w:rsidR="004C7E74" w:rsidRPr="004C7E74" w:rsidRDefault="004C7E74" w:rsidP="004C7E74">
      <w:pPr>
        <w:numPr>
          <w:ilvl w:val="0"/>
          <w:numId w:val="11"/>
        </w:numPr>
      </w:pPr>
      <w:r w:rsidRPr="004C7E74">
        <w:t>Partnership Assessment: Annual evaluation of engagement effectiveness</w:t>
      </w:r>
    </w:p>
    <w:p w14:paraId="487A0CD9" w14:textId="77777777" w:rsidR="004C7E74" w:rsidRPr="004C7E74" w:rsidRDefault="004C7E74" w:rsidP="004C7E74">
      <w:pPr>
        <w:numPr>
          <w:ilvl w:val="0"/>
          <w:numId w:val="11"/>
        </w:numPr>
      </w:pPr>
      <w:r w:rsidRPr="004C7E74">
        <w:t>New Partner Integration: Structured onboarding and orientation</w:t>
      </w:r>
    </w:p>
    <w:p w14:paraId="0D4BB68E" w14:textId="77777777" w:rsidR="004C7E74" w:rsidRPr="004C7E74" w:rsidRDefault="004C7E74" w:rsidP="004C7E74">
      <w:pPr>
        <w:numPr>
          <w:ilvl w:val="0"/>
          <w:numId w:val="11"/>
        </w:numPr>
      </w:pPr>
      <w:r w:rsidRPr="004C7E74">
        <w:t>Partnership Evolution: Progression from advisory to operational to strategic levels</w:t>
      </w:r>
    </w:p>
    <w:p w14:paraId="2CA71145" w14:textId="77777777" w:rsidR="004C7E74" w:rsidRPr="004C7E74" w:rsidRDefault="004C7E74" w:rsidP="004C7E74">
      <w:pPr>
        <w:numPr>
          <w:ilvl w:val="0"/>
          <w:numId w:val="11"/>
        </w:numPr>
      </w:pPr>
      <w:r w:rsidRPr="004C7E74">
        <w:t>Regional Coordination: Integration with statewide economic development initiatives</w:t>
      </w:r>
    </w:p>
    <w:p w14:paraId="3864FF93" w14:textId="77777777" w:rsidR="00167E72" w:rsidRPr="004C7E74" w:rsidRDefault="00167E72"/>
    <w:sectPr w:rsidR="00167E72" w:rsidRPr="004C7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9C7"/>
    <w:multiLevelType w:val="multilevel"/>
    <w:tmpl w:val="F702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3208"/>
    <w:multiLevelType w:val="multilevel"/>
    <w:tmpl w:val="548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56376"/>
    <w:multiLevelType w:val="multilevel"/>
    <w:tmpl w:val="DBC2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A147C"/>
    <w:multiLevelType w:val="multilevel"/>
    <w:tmpl w:val="21E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43533"/>
    <w:multiLevelType w:val="multilevel"/>
    <w:tmpl w:val="43B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9511B"/>
    <w:multiLevelType w:val="multilevel"/>
    <w:tmpl w:val="9B78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A1C05"/>
    <w:multiLevelType w:val="multilevel"/>
    <w:tmpl w:val="528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13978"/>
    <w:multiLevelType w:val="multilevel"/>
    <w:tmpl w:val="D1C6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00F0E"/>
    <w:multiLevelType w:val="multilevel"/>
    <w:tmpl w:val="5A1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460C3"/>
    <w:multiLevelType w:val="multilevel"/>
    <w:tmpl w:val="DD0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34C31"/>
    <w:multiLevelType w:val="multilevel"/>
    <w:tmpl w:val="6B26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581712">
    <w:abstractNumId w:val="7"/>
  </w:num>
  <w:num w:numId="2" w16cid:durableId="1306928992">
    <w:abstractNumId w:val="10"/>
  </w:num>
  <w:num w:numId="3" w16cid:durableId="2119446441">
    <w:abstractNumId w:val="1"/>
  </w:num>
  <w:num w:numId="4" w16cid:durableId="392850973">
    <w:abstractNumId w:val="2"/>
  </w:num>
  <w:num w:numId="5" w16cid:durableId="127820823">
    <w:abstractNumId w:val="6"/>
  </w:num>
  <w:num w:numId="6" w16cid:durableId="528569766">
    <w:abstractNumId w:val="4"/>
  </w:num>
  <w:num w:numId="7" w16cid:durableId="100540335">
    <w:abstractNumId w:val="0"/>
  </w:num>
  <w:num w:numId="8" w16cid:durableId="2054308822">
    <w:abstractNumId w:val="8"/>
  </w:num>
  <w:num w:numId="9" w16cid:durableId="1135567571">
    <w:abstractNumId w:val="5"/>
  </w:num>
  <w:num w:numId="10" w16cid:durableId="1351223592">
    <w:abstractNumId w:val="3"/>
  </w:num>
  <w:num w:numId="11" w16cid:durableId="1697581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74"/>
    <w:rsid w:val="00013CDC"/>
    <w:rsid w:val="00167E72"/>
    <w:rsid w:val="001B42FB"/>
    <w:rsid w:val="002A765B"/>
    <w:rsid w:val="004C7E74"/>
    <w:rsid w:val="00776192"/>
    <w:rsid w:val="008E2226"/>
    <w:rsid w:val="00A17F8E"/>
    <w:rsid w:val="00A20373"/>
    <w:rsid w:val="00A860C7"/>
    <w:rsid w:val="00FB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C4DB6"/>
  <w15:chartTrackingRefBased/>
  <w15:docId w15:val="{89FA0180-A114-4FD5-B1D9-A807E1AF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4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1153</Words>
  <Characters>6575</Characters>
  <Application>Microsoft Office Word</Application>
  <DocSecurity>0</DocSecurity>
  <Lines>54</Lines>
  <Paragraphs>15</Paragraphs>
  <ScaleCrop>false</ScaleCrop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Vaughn</dc:creator>
  <cp:keywords/>
  <dc:description/>
  <cp:lastModifiedBy>Rick Vaughn</cp:lastModifiedBy>
  <cp:revision>2</cp:revision>
  <dcterms:created xsi:type="dcterms:W3CDTF">2025-07-06T17:41:00Z</dcterms:created>
  <dcterms:modified xsi:type="dcterms:W3CDTF">2025-07-07T02:52:00Z</dcterms:modified>
</cp:coreProperties>
</file>