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18EC" w14:textId="77777777" w:rsidR="002515F4" w:rsidRDefault="002515F4" w:rsidP="002515F4">
      <w:pPr>
        <w:ind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D53EE3A" w14:textId="77777777" w:rsidR="002515F4" w:rsidRDefault="002515F4" w:rsidP="002515F4">
      <w:pPr>
        <w:ind w:firstLine="0"/>
        <w:jc w:val="center"/>
        <w:rPr>
          <w:szCs w:val="28"/>
        </w:rPr>
      </w:pPr>
      <w:r>
        <w:t>Федеральное государственное автономное образовательное</w:t>
      </w:r>
      <w:r>
        <w:br/>
        <w:t>учреждение высшего образования</w:t>
      </w:r>
      <w:r>
        <w:br/>
      </w:r>
      <w:r>
        <w:rPr>
          <w:szCs w:val="28"/>
        </w:rPr>
        <w:t xml:space="preserve"> «ЮЖНЫЙ ФЕДЕРАЛЬНЫЙ УНИВЕРСИТЕТ»</w:t>
      </w:r>
    </w:p>
    <w:p w14:paraId="67E6EE66" w14:textId="77777777" w:rsidR="002515F4" w:rsidRDefault="002515F4" w:rsidP="002515F4">
      <w:pPr>
        <w:ind w:firstLine="0"/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2154BC43" w14:textId="77777777" w:rsidR="002515F4" w:rsidRDefault="002515F4" w:rsidP="002515F4">
      <w:pPr>
        <w:ind w:firstLine="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4AC71DD2" w14:textId="77777777" w:rsidR="002515F4" w:rsidRDefault="002515F4" w:rsidP="002515F4">
      <w:pPr>
        <w:ind w:firstLine="0"/>
        <w:jc w:val="center"/>
        <w:rPr>
          <w:szCs w:val="28"/>
        </w:rPr>
      </w:pPr>
      <w:r>
        <w:rPr>
          <w:szCs w:val="28"/>
        </w:rPr>
        <w:t>Кафедра систем автоматизированного проектирования</w:t>
      </w:r>
    </w:p>
    <w:p w14:paraId="53CFE611" w14:textId="77777777" w:rsidR="002515F4" w:rsidRDefault="002515F4" w:rsidP="002515F4">
      <w:pPr>
        <w:spacing w:after="1800"/>
        <w:ind w:firstLine="0"/>
        <w:jc w:val="center"/>
        <w:rPr>
          <w:szCs w:val="28"/>
        </w:rPr>
      </w:pPr>
    </w:p>
    <w:p w14:paraId="69B9FFC7" w14:textId="0B8608FB" w:rsidR="002515F4" w:rsidRDefault="002515F4" w:rsidP="002515F4">
      <w:pPr>
        <w:ind w:firstLine="0"/>
        <w:jc w:val="center"/>
        <w:rPr>
          <w:szCs w:val="28"/>
        </w:rPr>
      </w:pPr>
      <w:r>
        <w:rPr>
          <w:szCs w:val="28"/>
        </w:rPr>
        <w:t>Отчёт по практической работе №3</w:t>
      </w:r>
    </w:p>
    <w:p w14:paraId="1F965AD3" w14:textId="77777777" w:rsidR="002515F4" w:rsidRDefault="002515F4" w:rsidP="002515F4">
      <w:pPr>
        <w:spacing w:after="1000"/>
        <w:ind w:firstLine="0"/>
        <w:jc w:val="center"/>
        <w:rPr>
          <w:szCs w:val="28"/>
        </w:rPr>
      </w:pPr>
      <w:r>
        <w:rPr>
          <w:szCs w:val="28"/>
        </w:rPr>
        <w:t>по дисциплине «Разработка серверной части веб-приложений»</w:t>
      </w:r>
    </w:p>
    <w:p w14:paraId="662708D9" w14:textId="5AE9D962" w:rsidR="002515F4" w:rsidRDefault="002515F4" w:rsidP="002515F4">
      <w:pPr>
        <w:spacing w:after="4000"/>
        <w:ind w:firstLine="0"/>
        <w:jc w:val="center"/>
        <w:rPr>
          <w:color w:val="000000" w:themeColor="text1"/>
          <w:szCs w:val="28"/>
        </w:rPr>
      </w:pPr>
      <w:r w:rsidRPr="002515F4">
        <w:rPr>
          <w:b/>
          <w:bCs/>
          <w:color w:val="000000" w:themeColor="text1"/>
          <w:szCs w:val="28"/>
          <w:shd w:val="clear" w:color="auto" w:fill="FFFFFF"/>
        </w:rPr>
        <w:t>Авторизация в Web-приложениях Node.js</w:t>
      </w:r>
    </w:p>
    <w:p w14:paraId="028B4F84" w14:textId="77777777" w:rsidR="002515F4" w:rsidRDefault="002515F4" w:rsidP="002515F4">
      <w:pPr>
        <w:tabs>
          <w:tab w:val="right" w:pos="9072"/>
        </w:tabs>
        <w:ind w:firstLine="0"/>
        <w:rPr>
          <w:szCs w:val="28"/>
        </w:rPr>
      </w:pPr>
      <w:r>
        <w:rPr>
          <w:szCs w:val="28"/>
        </w:rPr>
        <w:t>Выполнила</w:t>
      </w:r>
    </w:p>
    <w:p w14:paraId="357636E6" w14:textId="77777777" w:rsidR="002515F4" w:rsidRDefault="002515F4" w:rsidP="002515F4">
      <w:pPr>
        <w:tabs>
          <w:tab w:val="left" w:pos="3686"/>
          <w:tab w:val="left" w:leader="underscore" w:pos="5954"/>
          <w:tab w:val="right" w:pos="9637"/>
        </w:tabs>
        <w:ind w:firstLine="0"/>
        <w:rPr>
          <w:szCs w:val="28"/>
        </w:rPr>
      </w:pPr>
      <w:r>
        <w:rPr>
          <w:szCs w:val="28"/>
        </w:rPr>
        <w:t>студентка группы КТбо3-4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Е. О. Локота</w:t>
      </w:r>
    </w:p>
    <w:p w14:paraId="1324D506" w14:textId="77777777" w:rsidR="002515F4" w:rsidRDefault="002515F4" w:rsidP="002515F4">
      <w:pPr>
        <w:tabs>
          <w:tab w:val="left" w:pos="3686"/>
          <w:tab w:val="left" w:leader="underscore" w:pos="5954"/>
          <w:tab w:val="right" w:pos="9637"/>
        </w:tabs>
        <w:ind w:left="3538" w:firstLine="0"/>
        <w:rPr>
          <w:szCs w:val="28"/>
        </w:rPr>
      </w:pPr>
    </w:p>
    <w:p w14:paraId="070D0BE5" w14:textId="77777777" w:rsidR="002515F4" w:rsidRDefault="002515F4" w:rsidP="002515F4">
      <w:pPr>
        <w:tabs>
          <w:tab w:val="left" w:pos="3686"/>
          <w:tab w:val="left" w:leader="underscore" w:pos="5954"/>
          <w:tab w:val="right" w:pos="9637"/>
        </w:tabs>
        <w:ind w:left="3538" w:firstLine="0"/>
        <w:rPr>
          <w:szCs w:val="28"/>
        </w:rPr>
      </w:pPr>
    </w:p>
    <w:p w14:paraId="1A8DF2F6" w14:textId="77777777" w:rsidR="002515F4" w:rsidRDefault="002515F4" w:rsidP="002515F4">
      <w:pPr>
        <w:tabs>
          <w:tab w:val="left" w:pos="3686"/>
          <w:tab w:val="left" w:leader="underscore" w:pos="5954"/>
          <w:tab w:val="right" w:pos="9637"/>
        </w:tabs>
        <w:ind w:left="3538" w:firstLine="0"/>
        <w:rPr>
          <w:szCs w:val="28"/>
        </w:rPr>
      </w:pPr>
    </w:p>
    <w:p w14:paraId="52AE85A2" w14:textId="77777777" w:rsidR="002515F4" w:rsidRDefault="002515F4" w:rsidP="002515F4">
      <w:pPr>
        <w:tabs>
          <w:tab w:val="left" w:pos="3686"/>
          <w:tab w:val="left" w:leader="underscore" w:pos="5954"/>
          <w:tab w:val="right" w:pos="9637"/>
        </w:tabs>
        <w:ind w:left="3538" w:firstLine="0"/>
        <w:rPr>
          <w:szCs w:val="28"/>
        </w:rPr>
      </w:pPr>
    </w:p>
    <w:p w14:paraId="0C496F85" w14:textId="77777777" w:rsidR="002515F4" w:rsidRDefault="002515F4" w:rsidP="002515F4">
      <w:pPr>
        <w:tabs>
          <w:tab w:val="right" w:leader="underscore" w:pos="9072"/>
        </w:tabs>
        <w:ind w:firstLine="0"/>
        <w:rPr>
          <w:szCs w:val="28"/>
        </w:rPr>
      </w:pPr>
      <w:r>
        <w:rPr>
          <w:szCs w:val="28"/>
        </w:rPr>
        <w:t>Принял</w:t>
      </w:r>
    </w:p>
    <w:p w14:paraId="784808B8" w14:textId="77777777" w:rsidR="002515F4" w:rsidRDefault="002515F4" w:rsidP="002515F4">
      <w:pPr>
        <w:tabs>
          <w:tab w:val="left" w:pos="3686"/>
          <w:tab w:val="left" w:leader="underscore" w:pos="5954"/>
          <w:tab w:val="right" w:pos="9637"/>
        </w:tabs>
        <w:ind w:firstLine="0"/>
        <w:rPr>
          <w:szCs w:val="28"/>
        </w:rPr>
      </w:pPr>
      <w:r w:rsidRPr="009E4452">
        <w:rPr>
          <w:szCs w:val="28"/>
        </w:rPr>
        <w:t>доцент кафедры МОП ЭВМ</w:t>
      </w:r>
      <w:r>
        <w:rPr>
          <w:szCs w:val="28"/>
        </w:rPr>
        <w:tab/>
      </w:r>
      <w:r>
        <w:rPr>
          <w:szCs w:val="28"/>
        </w:rPr>
        <w:tab/>
      </w:r>
      <w:r w:rsidRPr="001F1EE0">
        <w:rPr>
          <w:szCs w:val="28"/>
        </w:rPr>
        <w:t xml:space="preserve">               </w:t>
      </w:r>
      <w:r>
        <w:rPr>
          <w:szCs w:val="28"/>
        </w:rPr>
        <w:t xml:space="preserve">         А. Н. </w:t>
      </w:r>
      <w:r w:rsidRPr="009E4452">
        <w:rPr>
          <w:szCs w:val="28"/>
        </w:rPr>
        <w:t>Шкурко</w:t>
      </w:r>
    </w:p>
    <w:p w14:paraId="7E837F04" w14:textId="77777777" w:rsidR="002515F4" w:rsidRDefault="002515F4" w:rsidP="002515F4"/>
    <w:p w14:paraId="15ACA62E" w14:textId="77777777" w:rsidR="002515F4" w:rsidRDefault="002515F4" w:rsidP="002515F4">
      <w:pPr>
        <w:ind w:firstLine="0"/>
      </w:pPr>
    </w:p>
    <w:p w14:paraId="1B6FF194" w14:textId="77777777" w:rsidR="002515F4" w:rsidRDefault="002515F4" w:rsidP="002515F4"/>
    <w:p w14:paraId="30937D74" w14:textId="77777777" w:rsidR="002515F4" w:rsidRDefault="002515F4" w:rsidP="002515F4">
      <w:pPr>
        <w:jc w:val="center"/>
      </w:pPr>
      <w:r>
        <w:t>Таганрог 2023</w:t>
      </w:r>
    </w:p>
    <w:p w14:paraId="254097F2" w14:textId="77777777" w:rsidR="002515F4" w:rsidRDefault="002515F4" w:rsidP="002515F4">
      <w:pPr>
        <w:widowControl/>
        <w:autoSpaceDE/>
        <w:autoSpaceDN/>
        <w:adjustRightInd/>
        <w:ind w:firstLine="0"/>
        <w:sectPr w:rsidR="002515F4" w:rsidSect="000252F1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81"/>
        </w:sectPr>
      </w:pPr>
    </w:p>
    <w:p w14:paraId="3A11D95C" w14:textId="77777777" w:rsidR="002515F4" w:rsidRDefault="002515F4" w:rsidP="002515F4">
      <w:pPr>
        <w:ind w:firstLine="0"/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id w:val="-981841800"/>
        <w:docPartObj>
          <w:docPartGallery w:val="Table of Contents"/>
          <w:docPartUnique/>
        </w:docPartObj>
      </w:sdtPr>
      <w:sdtContent>
        <w:p w14:paraId="59CC6BF9" w14:textId="77777777" w:rsidR="002515F4" w:rsidRDefault="002515F4" w:rsidP="002515F4">
          <w:pPr>
            <w:pStyle w:val="af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FF65B65" w14:textId="5FBDD75A" w:rsidR="00747C98" w:rsidRDefault="002515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49455" w:history="1">
            <w:r w:rsidR="00747C98" w:rsidRPr="00261EE4">
              <w:rPr>
                <w:rStyle w:val="af4"/>
              </w:rPr>
              <w:t>В</w:t>
            </w:r>
            <w:r w:rsidR="00747C98">
              <w:rPr>
                <w:rStyle w:val="af4"/>
              </w:rPr>
              <w:t>ВЕДЕНИЕ</w:t>
            </w:r>
            <w:r w:rsidR="00747C98">
              <w:rPr>
                <w:webHidden/>
              </w:rPr>
              <w:tab/>
            </w:r>
            <w:r w:rsidR="00747C98">
              <w:rPr>
                <w:webHidden/>
              </w:rPr>
              <w:fldChar w:fldCharType="begin"/>
            </w:r>
            <w:r w:rsidR="00747C98">
              <w:rPr>
                <w:webHidden/>
              </w:rPr>
              <w:instrText xml:space="preserve"> PAGEREF _Toc134049455 \h </w:instrText>
            </w:r>
            <w:r w:rsidR="00747C98">
              <w:rPr>
                <w:webHidden/>
              </w:rPr>
            </w:r>
            <w:r w:rsidR="00747C98">
              <w:rPr>
                <w:webHidden/>
              </w:rPr>
              <w:fldChar w:fldCharType="separate"/>
            </w:r>
            <w:r w:rsidR="00747C98">
              <w:rPr>
                <w:webHidden/>
              </w:rPr>
              <w:t>3</w:t>
            </w:r>
            <w:r w:rsidR="00747C98">
              <w:rPr>
                <w:webHidden/>
              </w:rPr>
              <w:fldChar w:fldCharType="end"/>
            </w:r>
          </w:hyperlink>
        </w:p>
        <w:p w14:paraId="491CF773" w14:textId="482DFAED" w:rsidR="00747C98" w:rsidRDefault="00747C9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56" w:history="1">
            <w:r w:rsidRPr="00261EE4">
              <w:rPr>
                <w:rStyle w:val="af4"/>
                <w:noProof/>
                <w:lang w:val="en-US"/>
              </w:rPr>
              <w:t>1</w:t>
            </w:r>
            <w:r w:rsidRPr="00261EE4">
              <w:rPr>
                <w:rStyle w:val="af4"/>
                <w:noProof/>
              </w:rPr>
              <w:t xml:space="preserve"> 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D4BC" w14:textId="2601C0E4" w:rsidR="00747C98" w:rsidRDefault="00747C9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57" w:history="1">
            <w:r w:rsidRPr="00261EE4">
              <w:rPr>
                <w:rStyle w:val="af4"/>
                <w:noProof/>
              </w:rPr>
              <w:t>2 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27F4" w14:textId="4E0DFBFA" w:rsidR="00747C98" w:rsidRDefault="00747C9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58" w:history="1">
            <w:r w:rsidRPr="00261EE4">
              <w:rPr>
                <w:rStyle w:val="af4"/>
                <w:noProof/>
              </w:rPr>
              <w:t>2.1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BEFD" w14:textId="14C315BD" w:rsidR="00747C98" w:rsidRDefault="00747C9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59" w:history="1">
            <w:r w:rsidRPr="00261EE4">
              <w:rPr>
                <w:rStyle w:val="af4"/>
                <w:noProof/>
              </w:rPr>
              <w:t>2.2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D9CA" w14:textId="4F31F229" w:rsidR="00747C98" w:rsidRDefault="00747C9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64" w:history="1">
            <w:r w:rsidRPr="00261EE4">
              <w:rPr>
                <w:rStyle w:val="af4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61EE4">
              <w:rPr>
                <w:rStyle w:val="af4"/>
                <w:noProof/>
              </w:rPr>
              <w:t xml:space="preserve">Файл </w:t>
            </w:r>
            <w:r w:rsidRPr="00261EE4">
              <w:rPr>
                <w:rStyle w:val="af4"/>
                <w:noProof/>
                <w:lang w:val="en-US"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C0BF" w14:textId="179B2A84" w:rsidR="00747C98" w:rsidRDefault="00747C9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65" w:history="1">
            <w:r w:rsidRPr="00261EE4">
              <w:rPr>
                <w:rStyle w:val="af4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61EE4">
              <w:rPr>
                <w:rStyle w:val="af4"/>
                <w:noProof/>
              </w:rPr>
              <w:t xml:space="preserve">Файл </w:t>
            </w:r>
            <w:r w:rsidRPr="00261EE4">
              <w:rPr>
                <w:rStyle w:val="af4"/>
                <w:noProof/>
                <w:lang w:val="en-US"/>
              </w:rPr>
              <w:t>users.json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3939" w14:textId="56B87745" w:rsidR="00747C98" w:rsidRDefault="00747C9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66" w:history="1">
            <w:r w:rsidRPr="00261EE4">
              <w:rPr>
                <w:rStyle w:val="af4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61EE4">
              <w:rPr>
                <w:rStyle w:val="af4"/>
                <w:noProof/>
              </w:rPr>
              <w:t xml:space="preserve">Файл </w:t>
            </w:r>
            <w:r w:rsidRPr="00261EE4">
              <w:rPr>
                <w:rStyle w:val="af4"/>
                <w:noProof/>
                <w:lang w:val="en-US"/>
              </w:rPr>
              <w:t>profile.liquid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37BE" w14:textId="57BE1638" w:rsidR="00747C98" w:rsidRDefault="00747C9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67" w:history="1">
            <w:r w:rsidRPr="00261EE4">
              <w:rPr>
                <w:rStyle w:val="af4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61EE4">
              <w:rPr>
                <w:rStyle w:val="af4"/>
                <w:noProof/>
              </w:rPr>
              <w:t>Файл</w:t>
            </w:r>
            <w:r w:rsidRPr="00261EE4">
              <w:rPr>
                <w:rStyle w:val="af4"/>
                <w:noProof/>
                <w:lang w:val="en-US"/>
              </w:rPr>
              <w:t xml:space="preserve"> login.liquid, access_denied.liquid </w:t>
            </w:r>
            <w:r w:rsidRPr="00261EE4">
              <w:rPr>
                <w:rStyle w:val="af4"/>
                <w:noProof/>
              </w:rPr>
              <w:t>и</w:t>
            </w:r>
            <w:r w:rsidRPr="00261EE4">
              <w:rPr>
                <w:rStyle w:val="af4"/>
                <w:noProof/>
                <w:lang w:val="en-US"/>
              </w:rPr>
              <w:t xml:space="preserve"> users.liquid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4D6A" w14:textId="27702600" w:rsidR="00747C98" w:rsidRDefault="00747C9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9468" w:history="1">
            <w:r w:rsidRPr="00261EE4">
              <w:rPr>
                <w:rStyle w:val="af4"/>
                <w:noProof/>
              </w:rPr>
              <w:t>2.3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A9BC" w14:textId="2B9C6ED6" w:rsidR="00747C98" w:rsidRDefault="00747C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4049469" w:history="1">
            <w:r w:rsidRPr="00261EE4">
              <w:rPr>
                <w:rStyle w:val="af4"/>
              </w:rPr>
              <w:t>З</w:t>
            </w:r>
            <w:r>
              <w:rPr>
                <w:rStyle w:val="af4"/>
              </w:rPr>
              <w:t>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8A25D0D" w14:textId="3F95ED73" w:rsidR="00747C98" w:rsidRDefault="00747C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4049470" w:history="1">
            <w:r w:rsidRPr="00261EE4">
              <w:rPr>
                <w:rStyle w:val="af4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_Toc134049470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4FAECB" w14:textId="47D887B3" w:rsidR="002515F4" w:rsidRDefault="002515F4" w:rsidP="002515F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FF17537" w14:textId="77777777" w:rsidR="002515F4" w:rsidRDefault="002515F4" w:rsidP="002515F4">
      <w:pPr>
        <w:widowControl/>
        <w:autoSpaceDE/>
        <w:autoSpaceDN/>
        <w:adjustRightInd/>
        <w:ind w:firstLine="0"/>
        <w:sectPr w:rsidR="002515F4" w:rsidSect="000252F1">
          <w:pgSz w:w="11906" w:h="16838"/>
          <w:pgMar w:top="1134" w:right="850" w:bottom="1134" w:left="1701" w:header="708" w:footer="708" w:gutter="0"/>
          <w:cols w:space="720"/>
          <w:titlePg/>
          <w:docGrid w:linePitch="381"/>
        </w:sectPr>
      </w:pPr>
    </w:p>
    <w:p w14:paraId="2D2AA628" w14:textId="77777777" w:rsidR="002515F4" w:rsidRDefault="002515F4" w:rsidP="003145BC">
      <w:pPr>
        <w:pStyle w:val="af8"/>
      </w:pPr>
      <w:bookmarkStart w:id="0" w:name="_Toc134049455"/>
      <w:r>
        <w:lastRenderedPageBreak/>
        <w:t>Введение</w:t>
      </w:r>
      <w:bookmarkEnd w:id="0"/>
    </w:p>
    <w:p w14:paraId="58352AF1" w14:textId="77777777" w:rsidR="002515F4" w:rsidRPr="00591947" w:rsidRDefault="002515F4" w:rsidP="002515F4">
      <w:pPr>
        <w:spacing w:line="360" w:lineRule="auto"/>
        <w:rPr>
          <w:b/>
          <w:bCs/>
        </w:rPr>
      </w:pPr>
      <w:r w:rsidRPr="00F16F3A">
        <w:rPr>
          <w:b/>
          <w:bCs/>
        </w:rPr>
        <w:t>Цель работы</w:t>
      </w:r>
    </w:p>
    <w:p w14:paraId="60A79EA5" w14:textId="087119DD" w:rsidR="002515F4" w:rsidRDefault="002515F4" w:rsidP="002515F4">
      <w:pPr>
        <w:spacing w:line="360" w:lineRule="auto"/>
      </w:pPr>
      <w:r>
        <w:t>Данная практическая работа направлена на изучение и практическое использование методов авторизации в web-приложениях Node.js.</w:t>
      </w:r>
    </w:p>
    <w:p w14:paraId="197E10DC" w14:textId="77777777" w:rsidR="002515F4" w:rsidRPr="002515F4" w:rsidRDefault="002515F4" w:rsidP="002515F4">
      <w:pPr>
        <w:spacing w:line="360" w:lineRule="auto"/>
        <w:rPr>
          <w:b/>
          <w:bCs/>
        </w:rPr>
      </w:pPr>
      <w:r w:rsidRPr="002515F4">
        <w:rPr>
          <w:b/>
          <w:bCs/>
        </w:rPr>
        <w:t>Задание</w:t>
      </w:r>
    </w:p>
    <w:p w14:paraId="14599780" w14:textId="77777777" w:rsidR="002515F4" w:rsidRDefault="002515F4" w:rsidP="002515F4">
      <w:pPr>
        <w:spacing w:line="360" w:lineRule="auto"/>
      </w:pPr>
      <w:r>
        <w:t>В рамках выполнения практической работы требуется выполнить следующие задачи и продемонстрировать полученные навыки:</w:t>
      </w:r>
    </w:p>
    <w:p w14:paraId="4C15B93B" w14:textId="77777777" w:rsidR="002515F4" w:rsidRDefault="002515F4" w:rsidP="005964EC">
      <w:pPr>
        <w:spacing w:line="276" w:lineRule="auto"/>
      </w:pPr>
      <w:r>
        <w:t>–</w:t>
      </w:r>
      <w:r>
        <w:tab/>
        <w:t>Создать новое node.js приложение;</w:t>
      </w:r>
    </w:p>
    <w:p w14:paraId="786FDAF5" w14:textId="77777777" w:rsidR="002515F4" w:rsidRDefault="002515F4" w:rsidP="005964EC">
      <w:pPr>
        <w:spacing w:line="276" w:lineRule="auto"/>
      </w:pPr>
      <w:r>
        <w:t>–</w:t>
      </w:r>
      <w:r>
        <w:tab/>
        <w:t>Подключить к приложению библиотеки express.js и liquid;</w:t>
      </w:r>
    </w:p>
    <w:p w14:paraId="762FD0A0" w14:textId="77777777" w:rsidR="002515F4" w:rsidRDefault="002515F4" w:rsidP="005964EC">
      <w:pPr>
        <w:spacing w:line="276" w:lineRule="auto"/>
      </w:pPr>
      <w:r>
        <w:t>–</w:t>
      </w:r>
      <w:r>
        <w:tab/>
        <w:t>Разработать HTML-шаблоны для страниц приложения;</w:t>
      </w:r>
    </w:p>
    <w:p w14:paraId="2363926C" w14:textId="77777777" w:rsidR="002515F4" w:rsidRDefault="002515F4" w:rsidP="005964EC">
      <w:pPr>
        <w:spacing w:line="276" w:lineRule="auto"/>
      </w:pPr>
      <w:r>
        <w:t>–</w:t>
      </w:r>
      <w:r>
        <w:tab/>
        <w:t>Реализовать функциональность авторизации и аутентификации пользователя;</w:t>
      </w:r>
    </w:p>
    <w:p w14:paraId="4662B862" w14:textId="3DF4FC4C" w:rsidR="002515F4" w:rsidRDefault="002515F4" w:rsidP="005964EC">
      <w:pPr>
        <w:spacing w:line="276" w:lineRule="auto"/>
      </w:pPr>
      <w:r>
        <w:t>–</w:t>
      </w:r>
      <w:r>
        <w:tab/>
        <w:t>Реализовать логику обработки на сервере согласно варианту задания;</w:t>
      </w:r>
    </w:p>
    <w:p w14:paraId="544850CE" w14:textId="77777777" w:rsidR="002515F4" w:rsidRDefault="002515F4" w:rsidP="002515F4">
      <w:pPr>
        <w:spacing w:line="360" w:lineRule="auto"/>
        <w:rPr>
          <w:b/>
          <w:bCs/>
        </w:rPr>
      </w:pPr>
      <w:r w:rsidRPr="002E67CE">
        <w:rPr>
          <w:b/>
          <w:bCs/>
        </w:rPr>
        <w:t>Вариант задания:</w:t>
      </w:r>
    </w:p>
    <w:p w14:paraId="00697D33" w14:textId="77777777" w:rsidR="005964EC" w:rsidRDefault="002515F4" w:rsidP="005964EC">
      <w:pPr>
        <w:pStyle w:val="ac"/>
        <w:rPr>
          <w:b/>
          <w:bCs/>
        </w:rPr>
      </w:pPr>
      <w:r w:rsidRPr="00837D31">
        <w:rPr>
          <w:b/>
          <w:bCs/>
        </w:rPr>
        <w:t>Задача 1</w:t>
      </w:r>
    </w:p>
    <w:p w14:paraId="4AF3CFA8" w14:textId="62E82F3F" w:rsidR="005964EC" w:rsidRPr="005964EC" w:rsidRDefault="005964EC" w:rsidP="005964EC">
      <w:pPr>
        <w:pStyle w:val="ac"/>
        <w:rPr>
          <w:b/>
          <w:bCs/>
        </w:rPr>
      </w:pPr>
      <w:r>
        <w:t>Необходимо реализовать простое приложение, содержащее форму для ввода логина и пароля, а также следующие страницы:</w:t>
      </w:r>
    </w:p>
    <w:p w14:paraId="06722B6A" w14:textId="77777777" w:rsidR="005964EC" w:rsidRDefault="005964EC" w:rsidP="005964EC">
      <w:pPr>
        <w:pStyle w:val="ac"/>
      </w:pPr>
      <w:r>
        <w:t>- страницу информации о текущем пользователе;</w:t>
      </w:r>
    </w:p>
    <w:p w14:paraId="64F83907" w14:textId="77777777" w:rsidR="005964EC" w:rsidRDefault="005964EC" w:rsidP="005964EC">
      <w:pPr>
        <w:pStyle w:val="ac"/>
      </w:pPr>
      <w:r>
        <w:t>- страницу со списком пользователей;</w:t>
      </w:r>
    </w:p>
    <w:p w14:paraId="21B0B23D" w14:textId="77777777" w:rsidR="005964EC" w:rsidRDefault="005964EC" w:rsidP="005964EC">
      <w:pPr>
        <w:pStyle w:val="ac"/>
      </w:pPr>
      <w:r>
        <w:t xml:space="preserve">- страницу, указывающую на отсутствие доступа к ресурсу. </w:t>
      </w:r>
    </w:p>
    <w:p w14:paraId="12B288D5" w14:textId="7C85EE31" w:rsidR="005964EC" w:rsidRDefault="005964EC" w:rsidP="005964EC">
      <w:pPr>
        <w:pStyle w:val="ac"/>
      </w:pPr>
      <w:r>
        <w:t xml:space="preserve">Страница информации о пользователе должна отображать данные текущего авторизованного пользователя и должна быть доступна только после ввода пароля. Также при авторизации пользователя должна устанавливаться его роль (user или admin). Страница со списком пользователей должна быть доступна только пользователям с ролью admin. </w:t>
      </w:r>
      <w:r w:rsidR="00464CF5">
        <w:t>В случае отсутствия доступа к странице</w:t>
      </w:r>
      <w:r>
        <w:t xml:space="preserve"> должна отображаться соответствующая страница. Страница информации о пользователе должна содержать кнопку logout, которая возвращает пользователя на страницу ввода пароля. Пароли пользователей и их роли должны храниться в файле.</w:t>
      </w:r>
    </w:p>
    <w:p w14:paraId="39D8A7DF" w14:textId="66380F78" w:rsidR="002515F4" w:rsidRPr="00837D31" w:rsidRDefault="005964EC" w:rsidP="005964EC">
      <w:pPr>
        <w:pStyle w:val="ac"/>
      </w:pPr>
      <w:r>
        <w:t xml:space="preserve">Необходимо использовать механизм сессий express.js. </w:t>
      </w:r>
      <w:r w:rsidR="002515F4" w:rsidRPr="00837D31">
        <w:br w:type="page"/>
      </w:r>
    </w:p>
    <w:p w14:paraId="07114945" w14:textId="0F18BB76" w:rsidR="003145BC" w:rsidRDefault="003145BC" w:rsidP="003145BC">
      <w:pPr>
        <w:pStyle w:val="a0"/>
        <w:numPr>
          <w:ilvl w:val="0"/>
          <w:numId w:val="9"/>
        </w:numPr>
        <w:rPr>
          <w:lang w:val="en-US"/>
        </w:rPr>
      </w:pPr>
      <w:bookmarkStart w:id="1" w:name="_Toc133462124"/>
      <w:bookmarkStart w:id="2" w:name="_Toc134049456"/>
      <w:r>
        <w:lastRenderedPageBreak/>
        <w:t>Подключение библиотек</w:t>
      </w:r>
      <w:bookmarkEnd w:id="1"/>
      <w:bookmarkEnd w:id="2"/>
    </w:p>
    <w:p w14:paraId="7A3828AD" w14:textId="22EAABA3" w:rsidR="00EF5B47" w:rsidRPr="00EF5B47" w:rsidRDefault="00EF5B47" w:rsidP="00EF5B47">
      <w:pPr>
        <w:pStyle w:val="ac"/>
      </w:pPr>
      <w:r>
        <w:t xml:space="preserve">Используемы библиотеки изображены на рисунке 1. Они находятся в файле </w:t>
      </w:r>
      <w:r>
        <w:rPr>
          <w:lang w:val="en-US"/>
        </w:rPr>
        <w:t>package</w:t>
      </w:r>
      <w:r w:rsidRPr="00EF5B47">
        <w:t>.</w:t>
      </w:r>
      <w:r>
        <w:rPr>
          <w:lang w:val="en-US"/>
        </w:rPr>
        <w:t>json</w:t>
      </w:r>
      <w:r>
        <w:t>.</w:t>
      </w:r>
    </w:p>
    <w:p w14:paraId="25650E4E" w14:textId="2FCA5023" w:rsidR="003145BC" w:rsidRDefault="00A851AD" w:rsidP="003145BC">
      <w:pPr>
        <w:pStyle w:val="af0"/>
      </w:pPr>
      <w:r w:rsidRPr="00A851AD">
        <w:drawing>
          <wp:inline distT="0" distB="0" distL="0" distR="0" wp14:anchorId="7F712E5B" wp14:editId="340C673C">
            <wp:extent cx="3101609" cy="1691787"/>
            <wp:effectExtent l="0" t="0" r="3810" b="3810"/>
            <wp:docPr id="99506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6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9ED4" w14:textId="2615121E" w:rsidR="003145BC" w:rsidRPr="00561ADA" w:rsidRDefault="003145BC" w:rsidP="003145BC">
      <w:pPr>
        <w:pStyle w:val="af0"/>
      </w:pPr>
      <w:r>
        <w:t xml:space="preserve">Рисунок 1 – </w:t>
      </w:r>
      <w:r w:rsidR="00561ADA">
        <w:t>Данные об установленных библиотеках</w:t>
      </w:r>
    </w:p>
    <w:p w14:paraId="149C154C" w14:textId="77777777" w:rsidR="003145BC" w:rsidRPr="00561ADA" w:rsidRDefault="003145BC" w:rsidP="003145BC"/>
    <w:p w14:paraId="42E9D289" w14:textId="77777777" w:rsidR="003145BC" w:rsidRDefault="003145BC" w:rsidP="003145BC">
      <w:pPr>
        <w:pStyle w:val="a0"/>
        <w:numPr>
          <w:ilvl w:val="0"/>
          <w:numId w:val="2"/>
        </w:numPr>
      </w:pPr>
      <w:bookmarkStart w:id="3" w:name="_Toc133462125"/>
      <w:bookmarkStart w:id="4" w:name="_Toc134049457"/>
      <w:r>
        <w:t>Решение задачи</w:t>
      </w:r>
      <w:bookmarkEnd w:id="3"/>
      <w:bookmarkEnd w:id="4"/>
    </w:p>
    <w:p w14:paraId="1F3EA804" w14:textId="77777777" w:rsidR="003145BC" w:rsidRDefault="003145BC" w:rsidP="003145BC">
      <w:pPr>
        <w:pStyle w:val="a1"/>
        <w:numPr>
          <w:ilvl w:val="1"/>
          <w:numId w:val="2"/>
        </w:numPr>
      </w:pPr>
      <w:bookmarkStart w:id="5" w:name="_Toc133462126"/>
      <w:bookmarkStart w:id="6" w:name="_Toc134049458"/>
      <w:r>
        <w:t>Алгоритм решения</w:t>
      </w:r>
      <w:bookmarkEnd w:id="5"/>
      <w:bookmarkEnd w:id="6"/>
    </w:p>
    <w:p w14:paraId="7CE1CB58" w14:textId="49FCFC29" w:rsidR="003145BC" w:rsidRDefault="00F41348" w:rsidP="00F41348">
      <w:pPr>
        <w:pStyle w:val="ac"/>
        <w:numPr>
          <w:ilvl w:val="0"/>
          <w:numId w:val="10"/>
        </w:numPr>
        <w:ind w:left="0" w:firstLine="709"/>
      </w:pPr>
      <w:r>
        <w:t>При запуске программы отображается страница авторизации</w:t>
      </w:r>
    </w:p>
    <w:p w14:paraId="2420A398" w14:textId="34B1066B" w:rsidR="00F41348" w:rsidRDefault="00F41348" w:rsidP="00F41348">
      <w:pPr>
        <w:pStyle w:val="ac"/>
        <w:numPr>
          <w:ilvl w:val="0"/>
          <w:numId w:val="10"/>
        </w:numPr>
        <w:ind w:left="0" w:firstLine="709"/>
      </w:pPr>
      <w:r>
        <w:t>Если пользователь ввел неправильный логин/пароль он остается на той же странице, в случае если пароль верный – он попадает на страницу с персональными данными, на которой отображается его имя, пароль и его роль</w:t>
      </w:r>
    </w:p>
    <w:p w14:paraId="6FEAD569" w14:textId="510233A3" w:rsidR="00F41348" w:rsidRDefault="00F41348" w:rsidP="00F41348">
      <w:pPr>
        <w:pStyle w:val="ac"/>
        <w:numPr>
          <w:ilvl w:val="0"/>
          <w:numId w:val="10"/>
        </w:numPr>
        <w:ind w:left="0" w:firstLine="709"/>
      </w:pPr>
      <w:r>
        <w:t>Так же, на данной странице есть 2 кнопки. Одна – выход из аккаунта, вторая – переход на страницу с данными обо всех пользователях.</w:t>
      </w:r>
    </w:p>
    <w:p w14:paraId="472BA4C4" w14:textId="27F07903" w:rsidR="00F41348" w:rsidRDefault="00F41348" w:rsidP="00F41348">
      <w:pPr>
        <w:pStyle w:val="ac"/>
        <w:numPr>
          <w:ilvl w:val="0"/>
          <w:numId w:val="10"/>
        </w:numPr>
        <w:ind w:left="0" w:firstLine="709"/>
      </w:pPr>
      <w:r>
        <w:t xml:space="preserve">Если пользователь администратор </w:t>
      </w:r>
      <w:r w:rsidR="00AC1948">
        <w:t xml:space="preserve">– </w:t>
      </w:r>
      <w:r>
        <w:t>он опадает на эту страницу, в противном случае он попадает на страницу с отказом в доступе.</w:t>
      </w:r>
    </w:p>
    <w:p w14:paraId="7D42D8EA" w14:textId="77777777" w:rsidR="003145BC" w:rsidRDefault="003145BC" w:rsidP="003145BC">
      <w:pPr>
        <w:pStyle w:val="a1"/>
        <w:numPr>
          <w:ilvl w:val="1"/>
          <w:numId w:val="2"/>
        </w:numPr>
      </w:pPr>
      <w:bookmarkStart w:id="7" w:name="_Toc133462127"/>
      <w:bookmarkStart w:id="8" w:name="_Toc134049459"/>
      <w:r>
        <w:t>Программная реализация</w:t>
      </w:r>
      <w:bookmarkEnd w:id="7"/>
      <w:bookmarkEnd w:id="8"/>
    </w:p>
    <w:p w14:paraId="08888338" w14:textId="13B081CD" w:rsidR="003145BC" w:rsidRDefault="003145BC" w:rsidP="003145BC">
      <w:pPr>
        <w:pStyle w:val="ac"/>
      </w:pPr>
      <w:r>
        <w:t xml:space="preserve">Дерево проекта изображено на рисунке </w:t>
      </w:r>
      <w:r w:rsidR="00AC1948">
        <w:t>2</w:t>
      </w:r>
      <w:r>
        <w:t xml:space="preserve">. </w:t>
      </w:r>
    </w:p>
    <w:p w14:paraId="781EB8B5" w14:textId="77777777" w:rsidR="003145BC" w:rsidRDefault="003145BC" w:rsidP="003145BC">
      <w:pPr>
        <w:pStyle w:val="ac"/>
      </w:pPr>
    </w:p>
    <w:p w14:paraId="4DA0EEE4" w14:textId="6810508B" w:rsidR="003145BC" w:rsidRDefault="00AC1948" w:rsidP="003145BC">
      <w:pPr>
        <w:pStyle w:val="af0"/>
      </w:pPr>
      <w:r w:rsidRPr="00AC1948">
        <w:lastRenderedPageBreak/>
        <w:drawing>
          <wp:inline distT="0" distB="0" distL="0" distR="0" wp14:anchorId="1853512E" wp14:editId="2E740E4F">
            <wp:extent cx="2423160" cy="2351507"/>
            <wp:effectExtent l="0" t="0" r="0" b="0"/>
            <wp:docPr id="1433518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18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373" cy="23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37A" w14:textId="70BC77A9" w:rsidR="003145BC" w:rsidRDefault="003145BC" w:rsidP="003145BC">
      <w:pPr>
        <w:pStyle w:val="af0"/>
      </w:pPr>
      <w:r>
        <w:t xml:space="preserve">Рисунок </w:t>
      </w:r>
      <w:r w:rsidR="00AC1948">
        <w:t>2</w:t>
      </w:r>
      <w:r>
        <w:t xml:space="preserve"> – Дерево проекта</w:t>
      </w:r>
    </w:p>
    <w:p w14:paraId="49CFD035" w14:textId="77777777" w:rsidR="003145BC" w:rsidRDefault="003145BC" w:rsidP="003145BC"/>
    <w:p w14:paraId="447366A2" w14:textId="77777777" w:rsidR="003145BC" w:rsidRPr="00822DF7" w:rsidRDefault="003145BC" w:rsidP="003145BC">
      <w:pPr>
        <w:pStyle w:val="ab"/>
        <w:keepNext/>
        <w:keepLines/>
        <w:numPr>
          <w:ilvl w:val="0"/>
          <w:numId w:val="5"/>
        </w:numPr>
        <w:tabs>
          <w:tab w:val="left" w:pos="709"/>
        </w:tabs>
        <w:spacing w:before="40" w:line="480" w:lineRule="auto"/>
        <w:contextualSpacing w:val="0"/>
        <w:jc w:val="both"/>
        <w:outlineLvl w:val="2"/>
        <w:rPr>
          <w:rFonts w:eastAsiaTheme="majorEastAsia"/>
          <w:i/>
          <w:iCs/>
          <w:vanish/>
          <w:color w:val="1F3763" w:themeColor="accent1" w:themeShade="7F"/>
          <w:szCs w:val="24"/>
        </w:rPr>
      </w:pPr>
      <w:bookmarkStart w:id="9" w:name="_Toc133462128"/>
      <w:bookmarkStart w:id="10" w:name="_Toc134049327"/>
      <w:bookmarkStart w:id="11" w:name="_Toc134049460"/>
      <w:bookmarkEnd w:id="9"/>
      <w:bookmarkEnd w:id="10"/>
      <w:bookmarkEnd w:id="11"/>
    </w:p>
    <w:p w14:paraId="1A35257A" w14:textId="77777777" w:rsidR="003145BC" w:rsidRPr="00822DF7" w:rsidRDefault="003145BC" w:rsidP="003145BC">
      <w:pPr>
        <w:pStyle w:val="ab"/>
        <w:keepNext/>
        <w:keepLines/>
        <w:numPr>
          <w:ilvl w:val="0"/>
          <w:numId w:val="5"/>
        </w:numPr>
        <w:tabs>
          <w:tab w:val="left" w:pos="709"/>
        </w:tabs>
        <w:spacing w:before="40" w:line="480" w:lineRule="auto"/>
        <w:contextualSpacing w:val="0"/>
        <w:jc w:val="both"/>
        <w:outlineLvl w:val="2"/>
        <w:rPr>
          <w:rFonts w:eastAsiaTheme="majorEastAsia"/>
          <w:i/>
          <w:iCs/>
          <w:vanish/>
          <w:color w:val="1F3763" w:themeColor="accent1" w:themeShade="7F"/>
          <w:szCs w:val="24"/>
        </w:rPr>
      </w:pPr>
      <w:bookmarkStart w:id="12" w:name="_Toc133462129"/>
      <w:bookmarkStart w:id="13" w:name="_Toc134049328"/>
      <w:bookmarkStart w:id="14" w:name="_Toc134049461"/>
      <w:bookmarkEnd w:id="12"/>
      <w:bookmarkEnd w:id="13"/>
      <w:bookmarkEnd w:id="14"/>
    </w:p>
    <w:p w14:paraId="03EB7DE2" w14:textId="77777777" w:rsidR="003145BC" w:rsidRPr="00822DF7" w:rsidRDefault="003145BC" w:rsidP="003145BC">
      <w:pPr>
        <w:pStyle w:val="ab"/>
        <w:keepNext/>
        <w:keepLines/>
        <w:numPr>
          <w:ilvl w:val="1"/>
          <w:numId w:val="5"/>
        </w:numPr>
        <w:tabs>
          <w:tab w:val="left" w:pos="709"/>
        </w:tabs>
        <w:spacing w:before="40" w:line="480" w:lineRule="auto"/>
        <w:contextualSpacing w:val="0"/>
        <w:jc w:val="both"/>
        <w:outlineLvl w:val="2"/>
        <w:rPr>
          <w:rFonts w:eastAsiaTheme="majorEastAsia"/>
          <w:i/>
          <w:iCs/>
          <w:vanish/>
          <w:color w:val="1F3763" w:themeColor="accent1" w:themeShade="7F"/>
          <w:szCs w:val="24"/>
        </w:rPr>
      </w:pPr>
      <w:bookmarkStart w:id="15" w:name="_Toc133462130"/>
      <w:bookmarkStart w:id="16" w:name="_Toc134049329"/>
      <w:bookmarkStart w:id="17" w:name="_Toc134049462"/>
      <w:bookmarkEnd w:id="15"/>
      <w:bookmarkEnd w:id="16"/>
      <w:bookmarkEnd w:id="17"/>
    </w:p>
    <w:p w14:paraId="7C49024B" w14:textId="77777777" w:rsidR="003145BC" w:rsidRPr="00822DF7" w:rsidRDefault="003145BC" w:rsidP="003145BC">
      <w:pPr>
        <w:pStyle w:val="ab"/>
        <w:keepNext/>
        <w:keepLines/>
        <w:numPr>
          <w:ilvl w:val="1"/>
          <w:numId w:val="5"/>
        </w:numPr>
        <w:tabs>
          <w:tab w:val="left" w:pos="709"/>
        </w:tabs>
        <w:spacing w:before="40" w:line="480" w:lineRule="auto"/>
        <w:contextualSpacing w:val="0"/>
        <w:jc w:val="both"/>
        <w:outlineLvl w:val="2"/>
        <w:rPr>
          <w:rFonts w:eastAsiaTheme="majorEastAsia"/>
          <w:i/>
          <w:iCs/>
          <w:vanish/>
          <w:color w:val="1F3763" w:themeColor="accent1" w:themeShade="7F"/>
          <w:szCs w:val="24"/>
        </w:rPr>
      </w:pPr>
      <w:bookmarkStart w:id="18" w:name="_Toc133462131"/>
      <w:bookmarkStart w:id="19" w:name="_Toc134049330"/>
      <w:bookmarkStart w:id="20" w:name="_Toc134049463"/>
      <w:bookmarkEnd w:id="18"/>
      <w:bookmarkEnd w:id="19"/>
      <w:bookmarkEnd w:id="20"/>
    </w:p>
    <w:p w14:paraId="0FB7AE07" w14:textId="5B96EC2A" w:rsidR="00A851AD" w:rsidRDefault="003145BC" w:rsidP="00A851AD">
      <w:pPr>
        <w:pStyle w:val="a3"/>
        <w:ind w:left="2064" w:hanging="720"/>
      </w:pPr>
      <w:bookmarkStart w:id="21" w:name="_Toc133462132"/>
      <w:bookmarkStart w:id="22" w:name="_Toc134049464"/>
      <w:r>
        <w:t xml:space="preserve">Файл </w:t>
      </w:r>
      <w:r>
        <w:rPr>
          <w:lang w:val="en-US"/>
        </w:rPr>
        <w:t>index.js</w:t>
      </w:r>
      <w:bookmarkEnd w:id="21"/>
      <w:bookmarkEnd w:id="22"/>
    </w:p>
    <w:p w14:paraId="2D6D4874" w14:textId="43513449" w:rsidR="00A851AD" w:rsidRDefault="00A851AD" w:rsidP="00A851AD">
      <w:pPr>
        <w:pStyle w:val="ac"/>
      </w:pPr>
      <w:r>
        <w:t>П</w:t>
      </w:r>
      <w:r>
        <w:t>одключае</w:t>
      </w:r>
      <w:r>
        <w:t>м</w:t>
      </w:r>
      <w:r>
        <w:t xml:space="preserve"> модуль body-parser для обработки тела запросов</w:t>
      </w:r>
      <w:r>
        <w:t>.</w:t>
      </w:r>
    </w:p>
    <w:p w14:paraId="7E257C8F" w14:textId="0FE84335" w:rsidR="00A851AD" w:rsidRDefault="00A851AD" w:rsidP="00A851AD">
      <w:pPr>
        <w:pStyle w:val="ac"/>
      </w:pPr>
      <w:r>
        <w:t>«</w:t>
      </w:r>
      <w:r>
        <w:t>body-parser</w:t>
      </w:r>
      <w:r>
        <w:t>»</w:t>
      </w:r>
      <w:r>
        <w:t xml:space="preserve"> </w:t>
      </w:r>
      <w:r>
        <w:t>— это</w:t>
      </w:r>
      <w:r>
        <w:t xml:space="preserve"> посредник (middleware) для обработки данных тела запросов, отправленных клиентом на сервер. Он позволяет парсить данные из тела запроса и представлять их в удобном формате, например, в виде JavaScript-объекта.</w:t>
      </w:r>
    </w:p>
    <w:p w14:paraId="1B2B828A" w14:textId="11B47DD7" w:rsidR="00A851AD" w:rsidRDefault="00A851AD" w:rsidP="00A851AD">
      <w:pPr>
        <w:pStyle w:val="ac"/>
      </w:pPr>
      <w:r>
        <w:t xml:space="preserve">Далее, </w:t>
      </w:r>
      <w:r>
        <w:t>добавляе</w:t>
      </w:r>
      <w:r>
        <w:t>м</w:t>
      </w:r>
      <w:r>
        <w:t xml:space="preserve"> middleware для приложения Express, который парсит тело запросов с типом данных JSON. Это позволяет обрабатывать и использовать данные, отправленные клиентом в формате JSON. </w:t>
      </w:r>
    </w:p>
    <w:p w14:paraId="02E129E5" w14:textId="5D39DD6B" w:rsidR="003145BC" w:rsidRDefault="00A851AD" w:rsidP="00A851AD">
      <w:pPr>
        <w:pStyle w:val="ac"/>
      </w:pPr>
      <w:r>
        <w:t>Данные полученные благодаря данному модулю будут храниться в свойстве</w:t>
      </w:r>
      <w:r>
        <w:t xml:space="preserve"> </w:t>
      </w:r>
      <w:r>
        <w:t>«</w:t>
      </w:r>
      <w:r>
        <w:t>req.body</w:t>
      </w:r>
      <w:r>
        <w:t>»</w:t>
      </w:r>
      <w:r w:rsidR="003145BC">
        <w:t xml:space="preserve"> (рисунок </w:t>
      </w:r>
      <w:r>
        <w:t>3</w:t>
      </w:r>
      <w:r w:rsidR="003145BC">
        <w:t>).</w:t>
      </w:r>
    </w:p>
    <w:p w14:paraId="1310E540" w14:textId="77777777" w:rsidR="003145BC" w:rsidRDefault="003145BC" w:rsidP="003145BC"/>
    <w:p w14:paraId="0A377E6E" w14:textId="7488B80E" w:rsidR="003145BC" w:rsidRDefault="00A851AD" w:rsidP="003145BC">
      <w:pPr>
        <w:pStyle w:val="af0"/>
      </w:pPr>
      <w:r w:rsidRPr="00A851AD">
        <w:drawing>
          <wp:inline distT="0" distB="0" distL="0" distR="0" wp14:anchorId="3C09E2FA" wp14:editId="62556E41">
            <wp:extent cx="3901778" cy="609653"/>
            <wp:effectExtent l="0" t="0" r="3810" b="0"/>
            <wp:docPr id="161592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2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F298" w14:textId="3A0112CE" w:rsidR="003145BC" w:rsidRDefault="003145BC" w:rsidP="003145BC">
      <w:pPr>
        <w:pStyle w:val="af0"/>
      </w:pPr>
      <w:r>
        <w:t xml:space="preserve">Рисунок </w:t>
      </w:r>
      <w:r w:rsidR="00A851AD">
        <w:t>3</w:t>
      </w:r>
      <w:r>
        <w:t xml:space="preserve"> – </w:t>
      </w:r>
      <w:r w:rsidR="00A851AD">
        <w:t>Подключение необходимого модуля</w:t>
      </w:r>
    </w:p>
    <w:p w14:paraId="48DC6046" w14:textId="77777777" w:rsidR="003145BC" w:rsidRDefault="003145BC" w:rsidP="003145BC">
      <w:pPr>
        <w:pStyle w:val="af0"/>
      </w:pPr>
    </w:p>
    <w:p w14:paraId="653445F3" w14:textId="38876BAE" w:rsidR="00052F92" w:rsidRDefault="003145BC" w:rsidP="00052F92">
      <w:pPr>
        <w:pStyle w:val="ac"/>
      </w:pPr>
      <w:r>
        <w:t>Далее</w:t>
      </w:r>
      <w:r w:rsidR="00052F92">
        <w:t xml:space="preserve"> идет</w:t>
      </w:r>
      <w:r>
        <w:t xml:space="preserve"> </w:t>
      </w:r>
      <w:r w:rsidR="00052F92">
        <w:t>настройка сессий</w:t>
      </w:r>
      <w:r>
        <w:t xml:space="preserve"> (рисунок </w:t>
      </w:r>
      <w:r w:rsidR="00052F92">
        <w:t>4</w:t>
      </w:r>
      <w:r>
        <w:t>).</w:t>
      </w:r>
      <w:r w:rsidR="00052F92">
        <w:t xml:space="preserve"> </w:t>
      </w:r>
    </w:p>
    <w:p w14:paraId="216C73B0" w14:textId="77777777" w:rsidR="00052F92" w:rsidRDefault="00052F92" w:rsidP="00052F92">
      <w:pPr>
        <w:pStyle w:val="ac"/>
        <w:numPr>
          <w:ilvl w:val="0"/>
          <w:numId w:val="13"/>
        </w:numPr>
        <w:ind w:left="0" w:firstLine="709"/>
      </w:pPr>
      <w:r>
        <w:t>secret: это строка, используемая для подписи cookie-файлов, связанных с сессией, чтобы их нельзя было подделать.</w:t>
      </w:r>
    </w:p>
    <w:p w14:paraId="589EFCCE" w14:textId="77777777" w:rsidR="00052F92" w:rsidRDefault="00052F92" w:rsidP="00052F92">
      <w:pPr>
        <w:pStyle w:val="ac"/>
        <w:numPr>
          <w:ilvl w:val="0"/>
          <w:numId w:val="13"/>
        </w:numPr>
        <w:ind w:left="0" w:firstLine="709"/>
      </w:pPr>
      <w:r>
        <w:lastRenderedPageBreak/>
        <w:t>resave: это логическое значение, указывающее, должен ли сервер сохранять сессию при каждом запросе, даже если она не изменилась. Если он установлен в false, сессия будет сохраняться только при изменении.</w:t>
      </w:r>
    </w:p>
    <w:p w14:paraId="66554AD1" w14:textId="77777777" w:rsidR="00052F92" w:rsidRDefault="00052F92" w:rsidP="00052F92">
      <w:pPr>
        <w:pStyle w:val="ac"/>
        <w:numPr>
          <w:ilvl w:val="0"/>
          <w:numId w:val="13"/>
        </w:numPr>
        <w:ind w:left="0" w:firstLine="709"/>
      </w:pPr>
      <w:r>
        <w:t>saveUninitialized: это логическое значение, указывающее, должен ли сервер сохранять новые и незаполненные сессии. Если он установлен в true, новая сессия будет сохраняться при первом запросе.</w:t>
      </w:r>
    </w:p>
    <w:p w14:paraId="057AA8CA" w14:textId="712427E9" w:rsidR="00052F92" w:rsidRPr="00147FEF" w:rsidRDefault="00052F92" w:rsidP="00052F92">
      <w:pPr>
        <w:pStyle w:val="ac"/>
      </w:pPr>
      <w:r>
        <w:t>Таким образом, данный код создает middleware-функцию, которая позволяет создавать и использовать сессии в приложении Express.</w:t>
      </w:r>
    </w:p>
    <w:p w14:paraId="71CA9F14" w14:textId="77777777" w:rsidR="003145BC" w:rsidRDefault="003145BC" w:rsidP="003145BC"/>
    <w:p w14:paraId="0545C71E" w14:textId="47BD31AE" w:rsidR="003145BC" w:rsidRDefault="00052F92" w:rsidP="003145BC">
      <w:pPr>
        <w:pStyle w:val="af0"/>
      </w:pPr>
      <w:r w:rsidRPr="00052F92">
        <w:drawing>
          <wp:inline distT="0" distB="0" distL="0" distR="0" wp14:anchorId="4027C524" wp14:editId="50C2C341">
            <wp:extent cx="2217612" cy="914479"/>
            <wp:effectExtent l="0" t="0" r="0" b="0"/>
            <wp:docPr id="144331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F52" w14:textId="0ACF1664" w:rsidR="003145BC" w:rsidRDefault="003145BC" w:rsidP="003145BC">
      <w:pPr>
        <w:pStyle w:val="af0"/>
      </w:pPr>
      <w:r>
        <w:t xml:space="preserve">Рисунок </w:t>
      </w:r>
      <w:r w:rsidR="00052F92">
        <w:t>4</w:t>
      </w:r>
      <w:r>
        <w:t xml:space="preserve"> – </w:t>
      </w:r>
      <w:r w:rsidR="00052F92">
        <w:t>Код для создания и использования сессий</w:t>
      </w:r>
    </w:p>
    <w:p w14:paraId="5DC93254" w14:textId="459AA8EF" w:rsidR="00052F92" w:rsidRDefault="00052F92" w:rsidP="00052F92">
      <w:pPr>
        <w:pStyle w:val="ac"/>
        <w:ind w:firstLine="0"/>
      </w:pPr>
    </w:p>
    <w:p w14:paraId="1EC55A30" w14:textId="616936B9" w:rsidR="003145BC" w:rsidRDefault="00052F92" w:rsidP="003145BC">
      <w:pPr>
        <w:pStyle w:val="ac"/>
      </w:pPr>
      <w:r>
        <w:t xml:space="preserve">Следующим шагом является чтение и запись данных из файла в массив </w:t>
      </w:r>
      <w:r w:rsidR="003145BC">
        <w:t xml:space="preserve">(рисунок </w:t>
      </w:r>
      <w:r>
        <w:t>5</w:t>
      </w:r>
      <w:r w:rsidR="003145BC">
        <w:t>).</w:t>
      </w:r>
    </w:p>
    <w:p w14:paraId="14219E69" w14:textId="77777777" w:rsidR="003145BC" w:rsidRPr="0067509E" w:rsidRDefault="003145BC" w:rsidP="003145BC">
      <w:pPr>
        <w:pStyle w:val="ac"/>
      </w:pPr>
    </w:p>
    <w:p w14:paraId="68C6D3BF" w14:textId="701EF9CE" w:rsidR="003145BC" w:rsidRDefault="00052F92" w:rsidP="003145BC">
      <w:pPr>
        <w:pStyle w:val="af0"/>
      </w:pPr>
      <w:r w:rsidRPr="00052F92">
        <w:drawing>
          <wp:inline distT="0" distB="0" distL="0" distR="0" wp14:anchorId="6F625A08" wp14:editId="2B24CB09">
            <wp:extent cx="3490262" cy="922100"/>
            <wp:effectExtent l="0" t="0" r="0" b="0"/>
            <wp:docPr id="201208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5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9AB" w14:textId="6A19F41C" w:rsidR="003145BC" w:rsidRDefault="003145BC" w:rsidP="003145BC">
      <w:pPr>
        <w:pStyle w:val="af0"/>
      </w:pPr>
      <w:r>
        <w:t xml:space="preserve">Рисунок </w:t>
      </w:r>
      <w:r w:rsidR="00052F92">
        <w:t>5</w:t>
      </w:r>
      <w:r>
        <w:t xml:space="preserve"> – </w:t>
      </w:r>
      <w:r w:rsidR="00052F92">
        <w:t>Запись данных из файла в массив</w:t>
      </w:r>
    </w:p>
    <w:p w14:paraId="1D695273" w14:textId="77777777" w:rsidR="003145BC" w:rsidRDefault="003145BC" w:rsidP="003145BC">
      <w:pPr>
        <w:pStyle w:val="ac"/>
      </w:pPr>
    </w:p>
    <w:p w14:paraId="1B930FDE" w14:textId="321EFAE3" w:rsidR="005B5B28" w:rsidRDefault="005B5B28" w:rsidP="003145BC">
      <w:pPr>
        <w:pStyle w:val="ac"/>
      </w:pPr>
      <w:r>
        <w:t xml:space="preserve">Следующим шагом были написаны функции для проверки авторизации прав админа (рисунок 6–7). </w:t>
      </w:r>
    </w:p>
    <w:p w14:paraId="13BD3CBB" w14:textId="6B50A9A1" w:rsidR="005B5B28" w:rsidRDefault="00F20748" w:rsidP="005B5B28">
      <w:pPr>
        <w:pStyle w:val="af0"/>
      </w:pPr>
      <w:r w:rsidRPr="00F20748">
        <w:drawing>
          <wp:inline distT="0" distB="0" distL="0" distR="0" wp14:anchorId="10888399" wp14:editId="602D2CAB">
            <wp:extent cx="5913632" cy="1249788"/>
            <wp:effectExtent l="0" t="0" r="0" b="7620"/>
            <wp:docPr id="209640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0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A647" w14:textId="3555C291" w:rsidR="003145BC" w:rsidRPr="00D17627" w:rsidRDefault="005B5B28" w:rsidP="00CD1723">
      <w:pPr>
        <w:pStyle w:val="af0"/>
      </w:pPr>
      <w:r>
        <w:t xml:space="preserve">Рисунок </w:t>
      </w:r>
      <w:r>
        <w:t>6</w:t>
      </w:r>
      <w:r>
        <w:t xml:space="preserve"> – </w:t>
      </w:r>
      <w:r w:rsidR="00F20748">
        <w:t>П</w:t>
      </w:r>
      <w:r w:rsidR="00F20748" w:rsidRPr="00F20748">
        <w:t>роверка авторизации</w:t>
      </w:r>
    </w:p>
    <w:p w14:paraId="6165F4B1" w14:textId="3F36F009" w:rsidR="003145BC" w:rsidRDefault="00F20748" w:rsidP="003145BC">
      <w:pPr>
        <w:pStyle w:val="af0"/>
      </w:pPr>
      <w:r w:rsidRPr="00F20748">
        <w:lastRenderedPageBreak/>
        <w:drawing>
          <wp:inline distT="0" distB="0" distL="0" distR="0" wp14:anchorId="39A37252" wp14:editId="3EA34477">
            <wp:extent cx="5940425" cy="885190"/>
            <wp:effectExtent l="0" t="0" r="3175" b="0"/>
            <wp:docPr id="1237172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2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10BB" w14:textId="4E4C1ACB" w:rsidR="003145BC" w:rsidRDefault="003145BC" w:rsidP="003145BC">
      <w:pPr>
        <w:pStyle w:val="af0"/>
      </w:pPr>
      <w:r>
        <w:t xml:space="preserve">Рисунок 7 – </w:t>
      </w:r>
      <w:r w:rsidR="00F20748">
        <w:t>П</w:t>
      </w:r>
      <w:r w:rsidR="00F20748" w:rsidRPr="00F20748">
        <w:t>роверка прав администратора</w:t>
      </w:r>
    </w:p>
    <w:p w14:paraId="1CB39507" w14:textId="77777777" w:rsidR="003145BC" w:rsidRDefault="003145BC" w:rsidP="003145BC">
      <w:pPr>
        <w:pStyle w:val="ac"/>
      </w:pPr>
    </w:p>
    <w:p w14:paraId="3068DEC6" w14:textId="116F534E" w:rsidR="003145BC" w:rsidRDefault="008C310A" w:rsidP="003145BC">
      <w:pPr>
        <w:pStyle w:val="ac"/>
      </w:pPr>
      <w:r>
        <w:t xml:space="preserve">Для проверки авторизации пользователя происходит чтение данных из полей для ввода, далее – происходит поиск пользователя из массива с таким же логином и паролем. Если пользователь найден – то в сессию записывается то, что он прошел аутентификацию и все его данные и далее перенаправляется на необходимую страницу </w:t>
      </w:r>
      <w:r w:rsidR="003145BC">
        <w:t xml:space="preserve">(рисунок 8). </w:t>
      </w:r>
    </w:p>
    <w:p w14:paraId="4237125E" w14:textId="77777777" w:rsidR="003145BC" w:rsidRPr="00D17627" w:rsidRDefault="003145BC" w:rsidP="003145BC">
      <w:pPr>
        <w:pStyle w:val="ac"/>
      </w:pPr>
    </w:p>
    <w:p w14:paraId="55C88214" w14:textId="6D069069" w:rsidR="003145BC" w:rsidRDefault="008C310A" w:rsidP="003145BC">
      <w:pPr>
        <w:pStyle w:val="af0"/>
      </w:pPr>
      <w:r w:rsidRPr="008C310A">
        <w:drawing>
          <wp:inline distT="0" distB="0" distL="0" distR="0" wp14:anchorId="2FDEFBF0" wp14:editId="576CF48C">
            <wp:extent cx="5940425" cy="1673225"/>
            <wp:effectExtent l="0" t="0" r="3175" b="3175"/>
            <wp:docPr id="16280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4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229E" w14:textId="1B2390E5" w:rsidR="003145BC" w:rsidRDefault="003145BC" w:rsidP="003145BC">
      <w:pPr>
        <w:pStyle w:val="af0"/>
      </w:pPr>
      <w:r>
        <w:t xml:space="preserve">Рисунок 8 – </w:t>
      </w:r>
      <w:r w:rsidR="008C310A">
        <w:t>Аутентификация</w:t>
      </w:r>
    </w:p>
    <w:p w14:paraId="2CC3C9B6" w14:textId="77777777" w:rsidR="003145BC" w:rsidRDefault="003145BC" w:rsidP="003145BC">
      <w:pPr>
        <w:pStyle w:val="ac"/>
      </w:pPr>
    </w:p>
    <w:p w14:paraId="140F8D1A" w14:textId="3F830A27" w:rsidR="003145BC" w:rsidRDefault="00FA564A" w:rsidP="00FA564A">
      <w:pPr>
        <w:pStyle w:val="ac"/>
      </w:pPr>
      <w:r>
        <w:t xml:space="preserve">На страницу с информацией о пользователе выводятся его данные, которые хранятся в записи сессии </w:t>
      </w:r>
      <w:r w:rsidR="003145BC">
        <w:t>(рисунок 9).</w:t>
      </w:r>
    </w:p>
    <w:p w14:paraId="33A4EA33" w14:textId="77777777" w:rsidR="003145BC" w:rsidRPr="00D17627" w:rsidRDefault="003145BC" w:rsidP="003145BC">
      <w:pPr>
        <w:pStyle w:val="ac"/>
      </w:pPr>
    </w:p>
    <w:p w14:paraId="58B97281" w14:textId="6227F4B4" w:rsidR="003145BC" w:rsidRDefault="00FA564A" w:rsidP="003145BC">
      <w:pPr>
        <w:pStyle w:val="af0"/>
      </w:pPr>
      <w:r w:rsidRPr="00FA564A">
        <w:drawing>
          <wp:inline distT="0" distB="0" distL="0" distR="0" wp14:anchorId="31E383BE" wp14:editId="0041EE83">
            <wp:extent cx="5479255" cy="914479"/>
            <wp:effectExtent l="0" t="0" r="7620" b="0"/>
            <wp:docPr id="174095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5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4720" w14:textId="19F0F312" w:rsidR="00FA564A" w:rsidRDefault="003145BC" w:rsidP="00FA564A">
      <w:pPr>
        <w:pStyle w:val="af0"/>
      </w:pPr>
      <w:r>
        <w:t xml:space="preserve">Рисунок 9 – </w:t>
      </w:r>
      <w:r w:rsidR="00FA564A">
        <w:t>Передача данных на страницу</w:t>
      </w:r>
    </w:p>
    <w:p w14:paraId="5E7F36E8" w14:textId="77777777" w:rsidR="003145BC" w:rsidRDefault="003145BC" w:rsidP="003145BC">
      <w:pPr>
        <w:pStyle w:val="ac"/>
      </w:pPr>
    </w:p>
    <w:p w14:paraId="516A37EC" w14:textId="5F83EF3E" w:rsidR="003145BC" w:rsidRPr="00D17627" w:rsidRDefault="003145BC" w:rsidP="003145BC">
      <w:pPr>
        <w:pStyle w:val="a3"/>
        <w:ind w:left="2064" w:hanging="720"/>
      </w:pPr>
      <w:bookmarkStart w:id="23" w:name="_Toc133462133"/>
      <w:bookmarkStart w:id="24" w:name="_Toc134049465"/>
      <w:r>
        <w:t xml:space="preserve">Файл </w:t>
      </w:r>
      <w:bookmarkEnd w:id="23"/>
      <w:r w:rsidR="00AC1948">
        <w:rPr>
          <w:lang w:val="en-US"/>
        </w:rPr>
        <w:t>users.json</w:t>
      </w:r>
      <w:bookmarkEnd w:id="24"/>
    </w:p>
    <w:p w14:paraId="72F04A2C" w14:textId="0BFC518D" w:rsidR="003145BC" w:rsidRDefault="009523A5" w:rsidP="003145BC">
      <w:pPr>
        <w:pStyle w:val="ac"/>
      </w:pPr>
      <w:r>
        <w:t xml:space="preserve">В данном файле хранятся данные пользователей </w:t>
      </w:r>
      <w:r w:rsidR="003145BC">
        <w:t>(рисунок 10).</w:t>
      </w:r>
    </w:p>
    <w:p w14:paraId="075A7A57" w14:textId="77777777" w:rsidR="003145BC" w:rsidRDefault="003145BC" w:rsidP="003145BC">
      <w:pPr>
        <w:pStyle w:val="ac"/>
      </w:pPr>
    </w:p>
    <w:p w14:paraId="351414ED" w14:textId="12F7E585" w:rsidR="003145BC" w:rsidRDefault="009523A5" w:rsidP="003145BC">
      <w:pPr>
        <w:pStyle w:val="af0"/>
      </w:pPr>
      <w:r w:rsidRPr="009523A5">
        <w:drawing>
          <wp:inline distT="0" distB="0" distL="0" distR="0" wp14:anchorId="4B2CC887" wp14:editId="1015B924">
            <wp:extent cx="2171888" cy="2194750"/>
            <wp:effectExtent l="0" t="0" r="0" b="0"/>
            <wp:docPr id="17259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7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FD4A" w14:textId="5B813B18" w:rsidR="003145BC" w:rsidRDefault="003145BC" w:rsidP="009523A5">
      <w:pPr>
        <w:pStyle w:val="af0"/>
      </w:pPr>
      <w:r>
        <w:t xml:space="preserve">Рисунок 10 – </w:t>
      </w:r>
      <w:r w:rsidR="009523A5">
        <w:t>Данные о пользователях</w:t>
      </w:r>
    </w:p>
    <w:p w14:paraId="19CCDEE5" w14:textId="77777777" w:rsidR="003145BC" w:rsidRPr="00DD4657" w:rsidRDefault="003145BC" w:rsidP="003145BC">
      <w:pPr>
        <w:pStyle w:val="ac"/>
      </w:pPr>
    </w:p>
    <w:p w14:paraId="638FB6F4" w14:textId="4CF633BF" w:rsidR="003145BC" w:rsidRDefault="003145BC" w:rsidP="003145BC">
      <w:pPr>
        <w:pStyle w:val="a3"/>
        <w:ind w:left="2064" w:hanging="720"/>
      </w:pPr>
      <w:bookmarkStart w:id="25" w:name="_Toc133462134"/>
      <w:bookmarkStart w:id="26" w:name="_Toc134049466"/>
      <w:r>
        <w:t xml:space="preserve">Файл </w:t>
      </w:r>
      <w:r w:rsidR="00A10801">
        <w:rPr>
          <w:lang w:val="en-US"/>
        </w:rPr>
        <w:t>profile</w:t>
      </w:r>
      <w:r>
        <w:rPr>
          <w:lang w:val="en-US"/>
        </w:rPr>
        <w:t>.liquid</w:t>
      </w:r>
      <w:bookmarkEnd w:id="25"/>
      <w:bookmarkEnd w:id="26"/>
    </w:p>
    <w:p w14:paraId="2CA190ED" w14:textId="022239BB" w:rsidR="009523A5" w:rsidRDefault="009523A5" w:rsidP="009523A5">
      <w:pPr>
        <w:pStyle w:val="ac"/>
      </w:pPr>
      <w:r>
        <w:t xml:space="preserve"> </w:t>
      </w:r>
      <w:r>
        <w:t>В</w:t>
      </w:r>
      <w:r>
        <w:t xml:space="preserve"> данном файле написан код, осуществляющий вывод данных и содержащий в себе кнопки, благодаря которым, в дальнейшем, можно перейти на определенные страницы</w:t>
      </w:r>
      <w:r w:rsidRPr="00DD4657">
        <w:t xml:space="preserve"> </w:t>
      </w:r>
      <w:r>
        <w:t>(рисунок 11).</w:t>
      </w:r>
      <w:r>
        <w:t xml:space="preserve"> </w:t>
      </w:r>
    </w:p>
    <w:p w14:paraId="4D41A625" w14:textId="77777777" w:rsidR="009523A5" w:rsidRDefault="009523A5" w:rsidP="009523A5">
      <w:pPr>
        <w:pStyle w:val="ac"/>
      </w:pPr>
    </w:p>
    <w:p w14:paraId="6A8FAF4F" w14:textId="35882D07" w:rsidR="009523A5" w:rsidRDefault="009523A5" w:rsidP="009523A5">
      <w:pPr>
        <w:pStyle w:val="af0"/>
      </w:pPr>
      <w:r w:rsidRPr="009523A5">
        <w:drawing>
          <wp:inline distT="0" distB="0" distL="0" distR="0" wp14:anchorId="4434295A" wp14:editId="20234A4C">
            <wp:extent cx="3299746" cy="1806097"/>
            <wp:effectExtent l="0" t="0" r="0" b="3810"/>
            <wp:docPr id="170835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54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9200" w14:textId="254549AF" w:rsidR="009523A5" w:rsidRDefault="009523A5" w:rsidP="009523A5">
      <w:pPr>
        <w:pStyle w:val="af0"/>
      </w:pPr>
      <w:r>
        <w:t>Рисунок 11 – Форма, отвечающая за одну кнопку</w:t>
      </w:r>
    </w:p>
    <w:p w14:paraId="4610D755" w14:textId="77777777" w:rsidR="00A10801" w:rsidRDefault="00A10801" w:rsidP="003145BC">
      <w:pPr>
        <w:pStyle w:val="af0"/>
      </w:pPr>
    </w:p>
    <w:p w14:paraId="5573821C" w14:textId="6924E4C2" w:rsidR="00A10801" w:rsidRPr="006F5ABD" w:rsidRDefault="00A10801" w:rsidP="00747C98">
      <w:pPr>
        <w:pStyle w:val="a3"/>
        <w:rPr>
          <w:lang w:val="en-US"/>
        </w:rPr>
      </w:pPr>
      <w:bookmarkStart w:id="27" w:name="_Toc134049467"/>
      <w:r>
        <w:t>Файл</w:t>
      </w:r>
      <w:r w:rsidRPr="006F5ABD">
        <w:rPr>
          <w:lang w:val="en-US"/>
        </w:rPr>
        <w:t xml:space="preserve"> </w:t>
      </w:r>
      <w:r>
        <w:rPr>
          <w:lang w:val="en-US"/>
        </w:rPr>
        <w:t>login</w:t>
      </w:r>
      <w:r w:rsidRPr="00A10801">
        <w:rPr>
          <w:lang w:val="en-US"/>
        </w:rPr>
        <w:t>.liquid</w:t>
      </w:r>
      <w:r w:rsidR="006F5ABD" w:rsidRPr="006F5ABD">
        <w:rPr>
          <w:lang w:val="en-US"/>
        </w:rPr>
        <w:t xml:space="preserve">, </w:t>
      </w:r>
      <w:r w:rsidR="006F5ABD">
        <w:rPr>
          <w:lang w:val="en-US"/>
        </w:rPr>
        <w:t>access_denied</w:t>
      </w:r>
      <w:r w:rsidR="006F5ABD" w:rsidRPr="00A10801">
        <w:rPr>
          <w:lang w:val="en-US"/>
        </w:rPr>
        <w:t>.liquid</w:t>
      </w:r>
      <w:r w:rsidR="006F5ABD" w:rsidRPr="006F5ABD">
        <w:rPr>
          <w:lang w:val="en-US"/>
        </w:rPr>
        <w:t xml:space="preserve"> </w:t>
      </w:r>
      <w:r w:rsidR="006F5ABD">
        <w:t>и</w:t>
      </w:r>
      <w:r w:rsidR="006F5ABD" w:rsidRPr="006F5ABD">
        <w:rPr>
          <w:lang w:val="en-US"/>
        </w:rPr>
        <w:t xml:space="preserve"> </w:t>
      </w:r>
      <w:r w:rsidR="006F5ABD">
        <w:rPr>
          <w:lang w:val="en-US"/>
        </w:rPr>
        <w:t>users</w:t>
      </w:r>
      <w:r w:rsidR="006F5ABD" w:rsidRPr="00A10801">
        <w:rPr>
          <w:lang w:val="en-US"/>
        </w:rPr>
        <w:t>.liquid</w:t>
      </w:r>
      <w:bookmarkEnd w:id="27"/>
    </w:p>
    <w:p w14:paraId="1CE6B41D" w14:textId="203FEE47" w:rsidR="006F5ABD" w:rsidRDefault="006F5ABD" w:rsidP="009523A5">
      <w:pPr>
        <w:pStyle w:val="ac"/>
      </w:pPr>
      <w:r>
        <w:t>Данные файлы предназначены для отображения в случаях:</w:t>
      </w:r>
    </w:p>
    <w:p w14:paraId="04127753" w14:textId="3A577237" w:rsidR="006F5ABD" w:rsidRDefault="006F5ABD" w:rsidP="009523A5">
      <w:pPr>
        <w:pStyle w:val="ac"/>
      </w:pPr>
      <w:r>
        <w:t>- если пользователь попал на сайт (</w:t>
      </w:r>
      <w:r>
        <w:rPr>
          <w:lang w:val="en-US"/>
        </w:rPr>
        <w:t>login</w:t>
      </w:r>
      <w:r w:rsidRPr="006F5ABD">
        <w:t>.</w:t>
      </w:r>
      <w:r>
        <w:rPr>
          <w:lang w:val="en-US"/>
        </w:rPr>
        <w:t>liquid</w:t>
      </w:r>
      <w:r w:rsidRPr="006F5ABD">
        <w:t>)</w:t>
      </w:r>
    </w:p>
    <w:p w14:paraId="7D127DFA" w14:textId="0FD80883" w:rsidR="006F5ABD" w:rsidRPr="006F5ABD" w:rsidRDefault="006F5ABD" w:rsidP="009523A5">
      <w:pPr>
        <w:pStyle w:val="ac"/>
      </w:pPr>
      <w:r w:rsidRPr="006F5ABD">
        <w:t xml:space="preserve">- </w:t>
      </w:r>
      <w:r>
        <w:t xml:space="preserve">если пользователю отказано в доступе </w:t>
      </w:r>
      <w:r w:rsidRPr="006F5ABD">
        <w:t>(</w:t>
      </w:r>
      <w:r w:rsidRPr="006F5ABD">
        <w:t>access_denied.liquid</w:t>
      </w:r>
      <w:r w:rsidRPr="006F5ABD">
        <w:t>)</w:t>
      </w:r>
    </w:p>
    <w:p w14:paraId="096AA397" w14:textId="249485BF" w:rsidR="00A10801" w:rsidRPr="006F5ABD" w:rsidRDefault="006F5ABD" w:rsidP="006F5ABD">
      <w:pPr>
        <w:pStyle w:val="ac"/>
      </w:pPr>
      <w:r>
        <w:t>- если пользователь является администратором (</w:t>
      </w:r>
      <w:r w:rsidRPr="006F5ABD">
        <w:t>users.liquid</w:t>
      </w:r>
      <w:r>
        <w:t>).</w:t>
      </w:r>
    </w:p>
    <w:p w14:paraId="576F65F8" w14:textId="77777777" w:rsidR="003145BC" w:rsidRDefault="003145BC" w:rsidP="003145BC">
      <w:pPr>
        <w:ind w:firstLine="0"/>
      </w:pPr>
    </w:p>
    <w:p w14:paraId="67A7BC46" w14:textId="77777777" w:rsidR="003145BC" w:rsidRDefault="003145BC" w:rsidP="003145BC">
      <w:pPr>
        <w:pStyle w:val="a1"/>
        <w:numPr>
          <w:ilvl w:val="1"/>
          <w:numId w:val="2"/>
        </w:numPr>
      </w:pPr>
      <w:bookmarkStart w:id="28" w:name="_Toc133462135"/>
      <w:bookmarkStart w:id="29" w:name="_Toc134049468"/>
      <w:r>
        <w:t>Результат работы программы</w:t>
      </w:r>
      <w:bookmarkEnd w:id="28"/>
      <w:bookmarkEnd w:id="29"/>
    </w:p>
    <w:p w14:paraId="28EEB9D3" w14:textId="35D69F33" w:rsidR="003145BC" w:rsidRDefault="003145BC" w:rsidP="003145BC">
      <w:pPr>
        <w:pStyle w:val="ac"/>
      </w:pPr>
      <w:r>
        <w:t>Основная страница выглядит так, как изображено на рисунке 1</w:t>
      </w:r>
      <w:r w:rsidR="006F5ABD">
        <w:t>2</w:t>
      </w:r>
      <w:r>
        <w:t xml:space="preserve">. </w:t>
      </w:r>
    </w:p>
    <w:p w14:paraId="695B98CF" w14:textId="77777777" w:rsidR="003145BC" w:rsidRDefault="003145BC" w:rsidP="003145BC">
      <w:pPr>
        <w:pStyle w:val="ac"/>
      </w:pPr>
    </w:p>
    <w:p w14:paraId="7A023023" w14:textId="01D6AE69" w:rsidR="003145BC" w:rsidRDefault="006F5ABD" w:rsidP="003145BC">
      <w:pPr>
        <w:pStyle w:val="af0"/>
      </w:pPr>
      <w:r w:rsidRPr="006F5ABD">
        <w:drawing>
          <wp:inline distT="0" distB="0" distL="0" distR="0" wp14:anchorId="23ED9C2E" wp14:editId="6D8D66BA">
            <wp:extent cx="2781541" cy="1684166"/>
            <wp:effectExtent l="0" t="0" r="0" b="0"/>
            <wp:docPr id="140160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071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A0FB" w14:textId="20CF4366" w:rsidR="003145BC" w:rsidRDefault="003145BC" w:rsidP="003145BC">
      <w:pPr>
        <w:pStyle w:val="af0"/>
      </w:pPr>
      <w:r>
        <w:t>Рисунок 1</w:t>
      </w:r>
      <w:r w:rsidR="006F5ABD">
        <w:t>2</w:t>
      </w:r>
      <w:r>
        <w:t xml:space="preserve"> – Основная страница</w:t>
      </w:r>
    </w:p>
    <w:p w14:paraId="5D15972C" w14:textId="77777777" w:rsidR="003145BC" w:rsidRDefault="003145BC" w:rsidP="003145BC">
      <w:pPr>
        <w:pStyle w:val="ac"/>
        <w:ind w:firstLine="0"/>
      </w:pPr>
    </w:p>
    <w:p w14:paraId="20555298" w14:textId="62783933" w:rsidR="003145BC" w:rsidRDefault="003145BC" w:rsidP="003145BC">
      <w:pPr>
        <w:pStyle w:val="ac"/>
      </w:pPr>
      <w:r>
        <w:t>После того, как пользователь ввел данные (рисунок 1</w:t>
      </w:r>
      <w:r w:rsidR="006F5ABD" w:rsidRPr="006F5ABD">
        <w:t>3</w:t>
      </w:r>
      <w:r>
        <w:t>), он нажимает на кнопку «</w:t>
      </w:r>
      <w:r w:rsidR="006F5ABD">
        <w:rPr>
          <w:lang w:val="en-US"/>
        </w:rPr>
        <w:t>Login</w:t>
      </w:r>
      <w:r>
        <w:t>»</w:t>
      </w:r>
      <w:r w:rsidRPr="0067509E">
        <w:t xml:space="preserve"> </w:t>
      </w:r>
      <w:r>
        <w:t xml:space="preserve">и </w:t>
      </w:r>
      <w:r w:rsidR="006F5ABD">
        <w:t>попадает на страницу с информацией о себе</w:t>
      </w:r>
      <w:r>
        <w:t xml:space="preserve"> (рисунок 1</w:t>
      </w:r>
      <w:r w:rsidR="006F5ABD" w:rsidRPr="006F5ABD">
        <w:t>4</w:t>
      </w:r>
      <w:r>
        <w:t xml:space="preserve">). </w:t>
      </w:r>
    </w:p>
    <w:p w14:paraId="044E625F" w14:textId="77777777" w:rsidR="003145BC" w:rsidRDefault="003145BC" w:rsidP="003145BC">
      <w:pPr>
        <w:pStyle w:val="ac"/>
      </w:pPr>
    </w:p>
    <w:p w14:paraId="4E207F1F" w14:textId="33430460" w:rsidR="003145BC" w:rsidRDefault="006F5ABD" w:rsidP="003145BC">
      <w:pPr>
        <w:pStyle w:val="af0"/>
      </w:pPr>
      <w:r w:rsidRPr="006F5ABD">
        <w:drawing>
          <wp:inline distT="0" distB="0" distL="0" distR="0" wp14:anchorId="2D0BABC5" wp14:editId="33C976B0">
            <wp:extent cx="2712955" cy="1562235"/>
            <wp:effectExtent l="0" t="0" r="0" b="0"/>
            <wp:docPr id="308681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1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355" w14:textId="63A0BFCE" w:rsidR="003145BC" w:rsidRDefault="003145BC" w:rsidP="003145BC">
      <w:pPr>
        <w:pStyle w:val="af0"/>
      </w:pPr>
      <w:r>
        <w:t>Рисунок 1</w:t>
      </w:r>
      <w:r w:rsidR="006F5ABD">
        <w:t>3</w:t>
      </w:r>
      <w:r>
        <w:t xml:space="preserve"> – Ввод данных</w:t>
      </w:r>
    </w:p>
    <w:p w14:paraId="2221B360" w14:textId="77777777" w:rsidR="003145BC" w:rsidRDefault="003145BC" w:rsidP="003145BC">
      <w:pPr>
        <w:pStyle w:val="af0"/>
      </w:pPr>
    </w:p>
    <w:p w14:paraId="01EB2825" w14:textId="3F384E79" w:rsidR="003145BC" w:rsidRDefault="006F5ABD" w:rsidP="003145BC">
      <w:pPr>
        <w:pStyle w:val="af0"/>
      </w:pPr>
      <w:r w:rsidRPr="006F5ABD">
        <w:drawing>
          <wp:inline distT="0" distB="0" distL="0" distR="0" wp14:anchorId="6E273C37" wp14:editId="18BDC0B3">
            <wp:extent cx="1927860" cy="1719624"/>
            <wp:effectExtent l="0" t="0" r="0" b="0"/>
            <wp:docPr id="140922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15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1404" cy="17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9ACC" w14:textId="429642D5" w:rsidR="003145BC" w:rsidRDefault="003145BC" w:rsidP="00381B06">
      <w:pPr>
        <w:pStyle w:val="af0"/>
      </w:pPr>
      <w:r>
        <w:t>Рисунок 1</w:t>
      </w:r>
      <w:r w:rsidR="006F5ABD">
        <w:t>4</w:t>
      </w:r>
      <w:r>
        <w:t xml:space="preserve"> – </w:t>
      </w:r>
      <w:r w:rsidR="006F5ABD">
        <w:t>Страница с информацией о пользователе</w:t>
      </w:r>
    </w:p>
    <w:p w14:paraId="52CE528F" w14:textId="1C678625" w:rsidR="003145BC" w:rsidRDefault="006F5ABD" w:rsidP="003145BC">
      <w:pPr>
        <w:pStyle w:val="ac"/>
      </w:pPr>
      <w:r>
        <w:rPr>
          <w:lang w:val="en-US"/>
        </w:rPr>
        <w:lastRenderedPageBreak/>
        <w:t>C</w:t>
      </w:r>
      <w:r w:rsidRPr="006F5ABD">
        <w:t xml:space="preserve"> </w:t>
      </w:r>
      <w:r>
        <w:t>этой страницы пользователь может выйти, нажав на кнопку «</w:t>
      </w:r>
      <w:r>
        <w:rPr>
          <w:lang w:val="en-US"/>
        </w:rPr>
        <w:t>Logout</w:t>
      </w:r>
      <w:r>
        <w:t xml:space="preserve">» или же перейти на страницу со всеми пользователями (рисунок 15). </w:t>
      </w:r>
    </w:p>
    <w:p w14:paraId="5ACAAA16" w14:textId="77777777" w:rsidR="006F5ABD" w:rsidRDefault="006F5ABD" w:rsidP="003145BC">
      <w:pPr>
        <w:pStyle w:val="ac"/>
      </w:pPr>
    </w:p>
    <w:p w14:paraId="3015985B" w14:textId="60CE9DF7" w:rsidR="006F5ABD" w:rsidRPr="006F5ABD" w:rsidRDefault="006F5ABD" w:rsidP="006F5ABD">
      <w:pPr>
        <w:pStyle w:val="af0"/>
        <w:rPr>
          <w:lang w:val="en-US"/>
        </w:rPr>
      </w:pPr>
      <w:r w:rsidRPr="006F5ABD">
        <w:drawing>
          <wp:inline distT="0" distB="0" distL="0" distR="0" wp14:anchorId="718EFC99" wp14:editId="157D5AB1">
            <wp:extent cx="1417443" cy="1051651"/>
            <wp:effectExtent l="0" t="0" r="0" b="0"/>
            <wp:docPr id="121344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431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9D72" w14:textId="4E3E72FB" w:rsidR="006F5ABD" w:rsidRPr="006F5ABD" w:rsidRDefault="006F5ABD" w:rsidP="006F5ABD">
      <w:pPr>
        <w:pStyle w:val="af0"/>
      </w:pPr>
      <w:r>
        <w:t>Рисунок 1</w:t>
      </w:r>
      <w:r>
        <w:t>5</w:t>
      </w:r>
      <w:r>
        <w:t xml:space="preserve"> – </w:t>
      </w:r>
      <w:r>
        <w:t>Страница с информацией обо всех пользователях</w:t>
      </w:r>
    </w:p>
    <w:p w14:paraId="51D0FC01" w14:textId="77777777" w:rsidR="006F5ABD" w:rsidRDefault="006F5ABD" w:rsidP="006F5ABD">
      <w:pPr>
        <w:pStyle w:val="ac"/>
        <w:ind w:firstLine="0"/>
      </w:pPr>
    </w:p>
    <w:p w14:paraId="152F3C49" w14:textId="39C25287" w:rsidR="006F5ABD" w:rsidRPr="006F5ABD" w:rsidRDefault="006F5ABD" w:rsidP="003145BC">
      <w:pPr>
        <w:pStyle w:val="ac"/>
      </w:pPr>
      <w:r>
        <w:t>В случае, если пользователь не является админом – он попадет на страницу с отказом в доступе (рисунок 16).</w:t>
      </w:r>
    </w:p>
    <w:p w14:paraId="5042189B" w14:textId="77777777" w:rsidR="003145BC" w:rsidRDefault="003145BC" w:rsidP="003145BC">
      <w:pPr>
        <w:pStyle w:val="ac"/>
      </w:pPr>
    </w:p>
    <w:p w14:paraId="12B6D84A" w14:textId="7FFE6DBB" w:rsidR="003145BC" w:rsidRDefault="006F5ABD" w:rsidP="003145BC">
      <w:pPr>
        <w:pStyle w:val="af0"/>
      </w:pPr>
      <w:r w:rsidRPr="006F5ABD">
        <w:drawing>
          <wp:inline distT="0" distB="0" distL="0" distR="0" wp14:anchorId="5EC4AA86" wp14:editId="4B8D7F90">
            <wp:extent cx="2682240" cy="922020"/>
            <wp:effectExtent l="0" t="0" r="3810" b="0"/>
            <wp:docPr id="19493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301" name=""/>
                    <pic:cNvPicPr/>
                  </pic:nvPicPr>
                  <pic:blipFill rotWithShape="1">
                    <a:blip r:embed="rId23"/>
                    <a:srcRect r="10660"/>
                    <a:stretch/>
                  </pic:blipFill>
                  <pic:spPr bwMode="auto">
                    <a:xfrm>
                      <a:off x="0" y="0"/>
                      <a:ext cx="2682473" cy="92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44A87" w14:textId="68CCC862" w:rsidR="003145BC" w:rsidRPr="006F5ABD" w:rsidRDefault="003145BC" w:rsidP="003145BC">
      <w:pPr>
        <w:pStyle w:val="af0"/>
      </w:pPr>
      <w:r>
        <w:t xml:space="preserve">Рисунок 16 – </w:t>
      </w:r>
      <w:r w:rsidR="006F5ABD">
        <w:t>Страница с отказом в доступе</w:t>
      </w:r>
    </w:p>
    <w:p w14:paraId="33C70FFB" w14:textId="76BCCDEC" w:rsidR="003145BC" w:rsidRPr="003145BC" w:rsidRDefault="003145BC" w:rsidP="003145BC">
      <w:pPr>
        <w:widowControl/>
        <w:autoSpaceDE/>
        <w:autoSpaceDN/>
        <w:adjustRightInd/>
        <w:spacing w:after="160" w:line="259" w:lineRule="auto"/>
        <w:ind w:firstLine="0"/>
        <w:rPr>
          <w:bCs/>
          <w:caps/>
          <w:szCs w:val="22"/>
        </w:rPr>
      </w:pPr>
      <w:r>
        <w:rPr>
          <w:b/>
          <w:bCs/>
          <w:caps/>
        </w:rPr>
        <w:br w:type="page"/>
      </w:r>
    </w:p>
    <w:p w14:paraId="6D5144F9" w14:textId="38A2E77F" w:rsidR="002515F4" w:rsidRDefault="002515F4" w:rsidP="003145BC">
      <w:pPr>
        <w:pStyle w:val="af8"/>
      </w:pPr>
      <w:bookmarkStart w:id="30" w:name="_Toc134049469"/>
      <w:r>
        <w:lastRenderedPageBreak/>
        <w:t>Заключение</w:t>
      </w:r>
      <w:bookmarkEnd w:id="30"/>
    </w:p>
    <w:p w14:paraId="61D00389" w14:textId="77777777" w:rsidR="002515F4" w:rsidRPr="006C521A" w:rsidRDefault="002515F4" w:rsidP="002515F4"/>
    <w:p w14:paraId="04247B03" w14:textId="1E1948C7" w:rsidR="002515F4" w:rsidRDefault="002515F4" w:rsidP="002515F4">
      <w:pPr>
        <w:pStyle w:val="a9"/>
      </w:pPr>
      <w:r>
        <w:t>В ходе выполнения практического задания был</w:t>
      </w:r>
      <w:r w:rsidR="0000284F">
        <w:t>и изучены сессии в</w:t>
      </w:r>
      <w:r w:rsidR="0000284F" w:rsidRPr="0000284F">
        <w:t xml:space="preserve"> </w:t>
      </w:r>
      <w:r w:rsidR="0000284F">
        <w:rPr>
          <w:lang w:val="en-US"/>
        </w:rPr>
        <w:t>express</w:t>
      </w:r>
      <w:r w:rsidR="0000284F" w:rsidRPr="0000284F">
        <w:t>.</w:t>
      </w:r>
      <w:r w:rsidR="0000284F">
        <w:rPr>
          <w:lang w:val="en-US"/>
        </w:rPr>
        <w:t>js</w:t>
      </w:r>
      <w:r w:rsidR="0000284F">
        <w:t xml:space="preserve">, так же рассмотрен новый модуль </w:t>
      </w:r>
      <w:r w:rsidR="0000284F">
        <w:rPr>
          <w:lang w:val="en-US"/>
        </w:rPr>
        <w:t>body</w:t>
      </w:r>
      <w:r w:rsidR="0000284F" w:rsidRPr="0000284F">
        <w:t>-</w:t>
      </w:r>
      <w:r w:rsidR="0000284F">
        <w:rPr>
          <w:lang w:val="en-US"/>
        </w:rPr>
        <w:t>parser</w:t>
      </w:r>
      <w:r w:rsidR="0000284F" w:rsidRPr="0000284F">
        <w:t>.</w:t>
      </w:r>
      <w:r w:rsidR="0000284F">
        <w:t xml:space="preserve"> </w:t>
      </w:r>
      <w:r>
        <w:t xml:space="preserve"> </w:t>
      </w:r>
    </w:p>
    <w:p w14:paraId="068FC636" w14:textId="77777777" w:rsidR="002515F4" w:rsidRPr="00523C24" w:rsidRDefault="002515F4" w:rsidP="002515F4">
      <w:r>
        <w:t xml:space="preserve">Так же, были развиты знания </w:t>
      </w:r>
      <w:r>
        <w:rPr>
          <w:lang w:val="en-US"/>
        </w:rPr>
        <w:t>Java</w:t>
      </w:r>
      <w:r w:rsidRPr="00523C24">
        <w:t xml:space="preserve"> </w:t>
      </w:r>
      <w:r>
        <w:rPr>
          <w:lang w:val="en-US"/>
        </w:rPr>
        <w:t>Script</w:t>
      </w:r>
      <w:r w:rsidRPr="00523C24">
        <w:t>.</w:t>
      </w:r>
    </w:p>
    <w:p w14:paraId="54B3A7DC" w14:textId="77777777" w:rsidR="002515F4" w:rsidRDefault="002515F4" w:rsidP="002515F4">
      <w:pPr>
        <w:widowControl/>
        <w:autoSpaceDE/>
        <w:adjustRightInd/>
        <w:spacing w:after="160" w:line="256" w:lineRule="auto"/>
        <w:ind w:firstLine="0"/>
      </w:pPr>
      <w:r>
        <w:br w:type="page"/>
      </w:r>
    </w:p>
    <w:p w14:paraId="0B3B7D24" w14:textId="77777777" w:rsidR="002515F4" w:rsidRPr="000A1502" w:rsidRDefault="002515F4" w:rsidP="00747C98">
      <w:pPr>
        <w:pStyle w:val="afa"/>
        <w:rPr>
          <w:lang w:val="en-US"/>
        </w:rPr>
      </w:pPr>
      <w:bookmarkStart w:id="31" w:name="_Toc134049470"/>
      <w:r>
        <w:lastRenderedPageBreak/>
        <w:t>ПРИЛОЖЕНИЕ</w:t>
      </w:r>
      <w:bookmarkEnd w:id="31"/>
    </w:p>
    <w:p w14:paraId="043C75DE" w14:textId="0AAF58D2" w:rsidR="002515F4" w:rsidRPr="00747C98" w:rsidRDefault="00747C98" w:rsidP="002515F4">
      <w:pPr>
        <w:rPr>
          <w:lang w:val="en-US"/>
        </w:rPr>
      </w:pPr>
      <w:r>
        <w:t>Файл</w:t>
      </w:r>
      <w:r w:rsidRPr="00747C98">
        <w:rPr>
          <w:lang w:val="en-US"/>
        </w:rPr>
        <w:t xml:space="preserve"> </w:t>
      </w:r>
      <w:r>
        <w:rPr>
          <w:lang w:val="en-US"/>
        </w:rPr>
        <w:t>index.js</w:t>
      </w:r>
    </w:p>
    <w:p w14:paraId="133CB74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50F49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BC51D9B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'express-session'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0D6C5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20340AB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747C98">
        <w:rPr>
          <w:rFonts w:ascii="Consolas" w:hAnsi="Consolas"/>
          <w:color w:val="4EC9B0"/>
          <w:sz w:val="21"/>
          <w:szCs w:val="21"/>
          <w:lang w:val="en-US"/>
        </w:rPr>
        <w:t>Liquid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'liquidjs'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D4B6E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engine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EC9B0"/>
          <w:sz w:val="21"/>
          <w:szCs w:val="21"/>
          <w:lang w:val="en-US"/>
        </w:rPr>
        <w:t>Liquid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879095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668378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'fs'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26351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FCF9C7B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bodyParser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'body-parser'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B2EE7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bodyParser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4D72B4D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bodyParser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urlencoded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extended: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})); 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747C98">
        <w:rPr>
          <w:rFonts w:ascii="Consolas" w:hAnsi="Consolas"/>
          <w:color w:val="6A9955"/>
          <w:sz w:val="21"/>
          <w:szCs w:val="21"/>
        </w:rPr>
        <w:t>парсинг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массивов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и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пр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и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запись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в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сво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747C98">
        <w:rPr>
          <w:rFonts w:ascii="Consolas" w:hAnsi="Consolas"/>
          <w:color w:val="6A9955"/>
          <w:sz w:val="21"/>
          <w:szCs w:val="21"/>
        </w:rPr>
        <w:t>во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req.body</w:t>
      </w:r>
    </w:p>
    <w:p w14:paraId="448FF6F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20151CB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6A9955"/>
          <w:sz w:val="21"/>
          <w:szCs w:val="21"/>
        </w:rPr>
        <w:t>//настройка для отображения html с помощью liquid</w:t>
      </w:r>
    </w:p>
    <w:p w14:paraId="67ABB535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engine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'liquid'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engine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()); </w:t>
      </w:r>
    </w:p>
    <w:p w14:paraId="415391A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set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'views'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'./views'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);           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747C98">
        <w:rPr>
          <w:rFonts w:ascii="Consolas" w:hAnsi="Consolas"/>
          <w:color w:val="6A9955"/>
          <w:sz w:val="21"/>
          <w:szCs w:val="21"/>
        </w:rPr>
        <w:t>путь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к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шаблонам</w:t>
      </w:r>
    </w:p>
    <w:p w14:paraId="3E06FCD2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4FC1FF"/>
          <w:sz w:val="21"/>
          <w:szCs w:val="21"/>
        </w:rPr>
        <w:t>app</w:t>
      </w:r>
      <w:r w:rsidRPr="00747C98">
        <w:rPr>
          <w:rFonts w:ascii="Consolas" w:hAnsi="Consolas"/>
          <w:color w:val="D4D4D4"/>
          <w:sz w:val="21"/>
          <w:szCs w:val="21"/>
        </w:rPr>
        <w:t>.</w:t>
      </w:r>
      <w:r w:rsidRPr="00747C98">
        <w:rPr>
          <w:rFonts w:ascii="Consolas" w:hAnsi="Consolas"/>
          <w:color w:val="DCDCAA"/>
          <w:sz w:val="21"/>
          <w:szCs w:val="21"/>
        </w:rPr>
        <w:t>set</w:t>
      </w:r>
      <w:r w:rsidRPr="00747C98">
        <w:rPr>
          <w:rFonts w:ascii="Consolas" w:hAnsi="Consolas"/>
          <w:color w:val="D4D4D4"/>
          <w:sz w:val="21"/>
          <w:szCs w:val="21"/>
        </w:rPr>
        <w:t>(</w:t>
      </w:r>
      <w:r w:rsidRPr="00747C98">
        <w:rPr>
          <w:rFonts w:ascii="Consolas" w:hAnsi="Consolas"/>
          <w:color w:val="CE9178"/>
          <w:sz w:val="21"/>
          <w:szCs w:val="21"/>
        </w:rPr>
        <w:t>'view engine'</w:t>
      </w:r>
      <w:r w:rsidRPr="00747C98">
        <w:rPr>
          <w:rFonts w:ascii="Consolas" w:hAnsi="Consolas"/>
          <w:color w:val="D4D4D4"/>
          <w:sz w:val="21"/>
          <w:szCs w:val="21"/>
        </w:rPr>
        <w:t xml:space="preserve">, </w:t>
      </w:r>
      <w:r w:rsidRPr="00747C98">
        <w:rPr>
          <w:rFonts w:ascii="Consolas" w:hAnsi="Consolas"/>
          <w:color w:val="CE9178"/>
          <w:sz w:val="21"/>
          <w:szCs w:val="21"/>
        </w:rPr>
        <w:t>'liquid'</w:t>
      </w:r>
      <w:r w:rsidRPr="00747C98">
        <w:rPr>
          <w:rFonts w:ascii="Consolas" w:hAnsi="Consolas"/>
          <w:color w:val="D4D4D4"/>
          <w:sz w:val="21"/>
          <w:szCs w:val="21"/>
        </w:rPr>
        <w:t>);      </w:t>
      </w:r>
      <w:r w:rsidRPr="00747C98">
        <w:rPr>
          <w:rFonts w:ascii="Consolas" w:hAnsi="Consolas"/>
          <w:color w:val="6A9955"/>
          <w:sz w:val="21"/>
          <w:szCs w:val="21"/>
        </w:rPr>
        <w:t>//установка механизма отображения на liquid</w:t>
      </w:r>
    </w:p>
    <w:p w14:paraId="2D1DDFA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E18E712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6A9955"/>
          <w:sz w:val="21"/>
          <w:szCs w:val="21"/>
          <w:lang w:val="en-US"/>
        </w:rPr>
        <w:t>//app.set('trust proxy', 1) // trust first proxy</w:t>
      </w:r>
    </w:p>
    <w:p w14:paraId="4C65979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6A9955"/>
          <w:sz w:val="21"/>
          <w:szCs w:val="21"/>
        </w:rPr>
        <w:t>// Настройки сессий</w:t>
      </w:r>
    </w:p>
    <w:p w14:paraId="70759E5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4FC1FF"/>
          <w:sz w:val="21"/>
          <w:szCs w:val="21"/>
        </w:rPr>
        <w:t>app</w:t>
      </w:r>
      <w:r w:rsidRPr="00747C98">
        <w:rPr>
          <w:rFonts w:ascii="Consolas" w:hAnsi="Consolas"/>
          <w:color w:val="D4D4D4"/>
          <w:sz w:val="21"/>
          <w:szCs w:val="21"/>
        </w:rPr>
        <w:t>.</w:t>
      </w:r>
      <w:r w:rsidRPr="00747C98">
        <w:rPr>
          <w:rFonts w:ascii="Consolas" w:hAnsi="Consolas"/>
          <w:color w:val="DCDCAA"/>
          <w:sz w:val="21"/>
          <w:szCs w:val="21"/>
        </w:rPr>
        <w:t>use</w:t>
      </w:r>
      <w:r w:rsidRPr="00747C98">
        <w:rPr>
          <w:rFonts w:ascii="Consolas" w:hAnsi="Consolas"/>
          <w:color w:val="D4D4D4"/>
          <w:sz w:val="21"/>
          <w:szCs w:val="21"/>
        </w:rPr>
        <w:t>(</w:t>
      </w:r>
      <w:r w:rsidRPr="00747C98">
        <w:rPr>
          <w:rFonts w:ascii="Consolas" w:hAnsi="Consolas"/>
          <w:color w:val="DCDCAA"/>
          <w:sz w:val="21"/>
          <w:szCs w:val="21"/>
        </w:rPr>
        <w:t>session</w:t>
      </w:r>
      <w:r w:rsidRPr="00747C98">
        <w:rPr>
          <w:rFonts w:ascii="Consolas" w:hAnsi="Consolas"/>
          <w:color w:val="D4D4D4"/>
          <w:sz w:val="21"/>
          <w:szCs w:val="21"/>
        </w:rPr>
        <w:t>({</w:t>
      </w:r>
    </w:p>
    <w:p w14:paraId="6B49A1E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</w:rPr>
        <w:t>secret:</w:t>
      </w:r>
      <w:r w:rsidRPr="00747C98">
        <w:rPr>
          <w:rFonts w:ascii="Consolas" w:hAnsi="Consolas"/>
          <w:color w:val="D4D4D4"/>
          <w:sz w:val="21"/>
          <w:szCs w:val="21"/>
        </w:rPr>
        <w:t xml:space="preserve"> </w:t>
      </w:r>
      <w:r w:rsidRPr="00747C98">
        <w:rPr>
          <w:rFonts w:ascii="Consolas" w:hAnsi="Consolas"/>
          <w:color w:val="CE9178"/>
          <w:sz w:val="21"/>
          <w:szCs w:val="21"/>
        </w:rPr>
        <w:t>'lokoko'</w:t>
      </w:r>
      <w:r w:rsidRPr="00747C98">
        <w:rPr>
          <w:rFonts w:ascii="Consolas" w:hAnsi="Consolas"/>
          <w:color w:val="D4D4D4"/>
          <w:sz w:val="21"/>
          <w:szCs w:val="21"/>
        </w:rPr>
        <w:t xml:space="preserve">,             </w:t>
      </w:r>
      <w:r w:rsidRPr="00747C98">
        <w:rPr>
          <w:rFonts w:ascii="Consolas" w:hAnsi="Consolas"/>
          <w:color w:val="6A9955"/>
          <w:sz w:val="21"/>
          <w:szCs w:val="21"/>
        </w:rPr>
        <w:t>// секретный ключ для подписи cookie</w:t>
      </w:r>
    </w:p>
    <w:p w14:paraId="02D4799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resave: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C48DCD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saveUninitialized: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24CCED2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}));</w:t>
      </w:r>
    </w:p>
    <w:p w14:paraId="57A706E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DC1E4F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MyUsers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5279453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readFile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'./users.json'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1617AB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63ADA49B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assign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MyUsers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));        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747C98">
        <w:rPr>
          <w:rFonts w:ascii="Consolas" w:hAnsi="Consolas"/>
          <w:color w:val="6A9955"/>
          <w:sz w:val="21"/>
          <w:szCs w:val="21"/>
        </w:rPr>
        <w:t>слияние</w:t>
      </w:r>
    </w:p>
    <w:p w14:paraId="1790BE4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26DF855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80AA67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747C98">
        <w:rPr>
          <w:rFonts w:ascii="Consolas" w:hAnsi="Consolas"/>
          <w:color w:val="6A9955"/>
          <w:sz w:val="21"/>
          <w:szCs w:val="21"/>
        </w:rPr>
        <w:t>проверка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авторизации</w:t>
      </w:r>
    </w:p>
    <w:p w14:paraId="7BA0A02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requiresAuth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C2D0D9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isAuthenticated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76EA1BC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A3F8142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14ECA9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'/login'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C0032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F462E2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0265B4E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2D921B7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47C98">
        <w:rPr>
          <w:rFonts w:ascii="Consolas" w:hAnsi="Consolas"/>
          <w:color w:val="6A9955"/>
          <w:sz w:val="21"/>
          <w:szCs w:val="21"/>
        </w:rPr>
        <w:t>проверка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прав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администратора</w:t>
      </w:r>
    </w:p>
    <w:p w14:paraId="2EEF1445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requiresAdmin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4E95AA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isAuthenticated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'admin'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748A73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943D94D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AF41D2A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'/access_denied'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0FA4F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D4D4D4"/>
          <w:sz w:val="21"/>
          <w:szCs w:val="21"/>
        </w:rPr>
        <w:t>}</w:t>
      </w:r>
    </w:p>
    <w:p w14:paraId="5D38168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>};</w:t>
      </w:r>
    </w:p>
    <w:p w14:paraId="4BC53CD7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8BBF15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6A9955"/>
          <w:sz w:val="21"/>
          <w:szCs w:val="21"/>
        </w:rPr>
        <w:t>// Страница ввода логина и пароля</w:t>
      </w:r>
    </w:p>
    <w:p w14:paraId="0D26DD1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4FC1FF"/>
          <w:sz w:val="21"/>
          <w:szCs w:val="21"/>
        </w:rPr>
        <w:t>app</w:t>
      </w:r>
      <w:r w:rsidRPr="00747C98">
        <w:rPr>
          <w:rFonts w:ascii="Consolas" w:hAnsi="Consolas"/>
          <w:color w:val="D4D4D4"/>
          <w:sz w:val="21"/>
          <w:szCs w:val="21"/>
        </w:rPr>
        <w:t>.</w:t>
      </w:r>
      <w:r w:rsidRPr="00747C98">
        <w:rPr>
          <w:rFonts w:ascii="Consolas" w:hAnsi="Consolas"/>
          <w:color w:val="DCDCAA"/>
          <w:sz w:val="21"/>
          <w:szCs w:val="21"/>
        </w:rPr>
        <w:t>get</w:t>
      </w:r>
      <w:r w:rsidRPr="00747C98">
        <w:rPr>
          <w:rFonts w:ascii="Consolas" w:hAnsi="Consolas"/>
          <w:color w:val="D4D4D4"/>
          <w:sz w:val="21"/>
          <w:szCs w:val="21"/>
        </w:rPr>
        <w:t>(</w:t>
      </w:r>
      <w:r w:rsidRPr="00747C98">
        <w:rPr>
          <w:rFonts w:ascii="Consolas" w:hAnsi="Consolas"/>
          <w:color w:val="CE9178"/>
          <w:sz w:val="21"/>
          <w:szCs w:val="21"/>
        </w:rPr>
        <w:t>'/login'</w:t>
      </w:r>
      <w:r w:rsidRPr="00747C98">
        <w:rPr>
          <w:rFonts w:ascii="Consolas" w:hAnsi="Consolas"/>
          <w:color w:val="D4D4D4"/>
          <w:sz w:val="21"/>
          <w:szCs w:val="21"/>
        </w:rPr>
        <w:t>, (</w:t>
      </w:r>
      <w:r w:rsidRPr="00747C98">
        <w:rPr>
          <w:rFonts w:ascii="Consolas" w:hAnsi="Consolas"/>
          <w:color w:val="9CDCFE"/>
          <w:sz w:val="21"/>
          <w:szCs w:val="21"/>
        </w:rPr>
        <w:t>req</w:t>
      </w:r>
      <w:r w:rsidRPr="00747C98">
        <w:rPr>
          <w:rFonts w:ascii="Consolas" w:hAnsi="Consolas"/>
          <w:color w:val="D4D4D4"/>
          <w:sz w:val="21"/>
          <w:szCs w:val="21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</w:rPr>
        <w:t>res</w:t>
      </w:r>
      <w:r w:rsidRPr="00747C98">
        <w:rPr>
          <w:rFonts w:ascii="Consolas" w:hAnsi="Consolas"/>
          <w:color w:val="D4D4D4"/>
          <w:sz w:val="21"/>
          <w:szCs w:val="21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</w:rPr>
        <w:t>=&gt;</w:t>
      </w:r>
      <w:r w:rsidRPr="00747C9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6FC9B9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'login'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E8C5D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3FAC3D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637D6D0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'/login'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738BCE2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B3035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94074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6A9955"/>
          <w:sz w:val="21"/>
          <w:szCs w:val="21"/>
        </w:rPr>
        <w:t>// Поиск пользователя с заданным логином и паролем</w:t>
      </w:r>
    </w:p>
    <w:p w14:paraId="05E742FA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MyUsers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0115C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C586C0"/>
          <w:sz w:val="21"/>
          <w:szCs w:val="21"/>
        </w:rPr>
        <w:t>if</w:t>
      </w:r>
      <w:r w:rsidRPr="00747C98">
        <w:rPr>
          <w:rFonts w:ascii="Consolas" w:hAnsi="Consolas"/>
          <w:color w:val="D4D4D4"/>
          <w:sz w:val="21"/>
          <w:szCs w:val="21"/>
        </w:rPr>
        <w:t xml:space="preserve"> (</w:t>
      </w:r>
      <w:r w:rsidRPr="00747C98">
        <w:rPr>
          <w:rFonts w:ascii="Consolas" w:hAnsi="Consolas"/>
          <w:color w:val="4FC1FF"/>
          <w:sz w:val="21"/>
          <w:szCs w:val="21"/>
        </w:rPr>
        <w:t>user</w:t>
      </w:r>
      <w:r w:rsidRPr="00747C98">
        <w:rPr>
          <w:rFonts w:ascii="Consolas" w:hAnsi="Consolas"/>
          <w:color w:val="D4D4D4"/>
          <w:sz w:val="21"/>
          <w:szCs w:val="21"/>
        </w:rPr>
        <w:t>) {</w:t>
      </w:r>
    </w:p>
    <w:p w14:paraId="08ACA260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C98">
        <w:rPr>
          <w:rFonts w:ascii="Consolas" w:hAnsi="Consolas"/>
          <w:color w:val="6A9955"/>
          <w:sz w:val="21"/>
          <w:szCs w:val="21"/>
        </w:rPr>
        <w:t>// Установка сессии для пользователя</w:t>
      </w:r>
    </w:p>
    <w:p w14:paraId="61DDE9C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= {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isAuthenticated: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role: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login: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password: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};</w:t>
      </w:r>
    </w:p>
    <w:p w14:paraId="195D89C0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'/profile'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7A4F2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33BAB8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'/login'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2FB5B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85A908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568937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7ED398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47C98">
        <w:rPr>
          <w:rFonts w:ascii="Consolas" w:hAnsi="Consolas"/>
          <w:color w:val="6A9955"/>
          <w:sz w:val="21"/>
          <w:szCs w:val="21"/>
        </w:rPr>
        <w:t>Страница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информации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о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пользователе</w:t>
      </w:r>
    </w:p>
    <w:p w14:paraId="52C5DED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'/profile'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requiresAuth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C01D6CA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6A9955"/>
          <w:sz w:val="21"/>
          <w:szCs w:val="21"/>
        </w:rPr>
        <w:t>// Получение данных о текущем пользователе из сессии</w:t>
      </w:r>
    </w:p>
    <w:p w14:paraId="3D99B53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isAuthenticated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role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login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password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C9AA70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'profile'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{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isAuthenticated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6F9C720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FCEC96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B129A57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'/profile'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requiresAuth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3B7CE7A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destroy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D78F41D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'/login'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39D58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>});</w:t>
      </w:r>
    </w:p>
    <w:p w14:paraId="09C253F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F1C317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6A9955"/>
          <w:sz w:val="21"/>
          <w:szCs w:val="21"/>
        </w:rPr>
        <w:t>// Страница со списком пользователей (доступна только администраторам)</w:t>
      </w:r>
    </w:p>
    <w:p w14:paraId="77A1F93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'/users'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requiresAdmin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BE3B217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'users'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{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users: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4FC1FF"/>
          <w:sz w:val="21"/>
          <w:szCs w:val="21"/>
          <w:lang w:val="en-US"/>
        </w:rPr>
        <w:t>MyUsers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0933EBDC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27EBFFA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3BCAF3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47C98">
        <w:rPr>
          <w:rFonts w:ascii="Consolas" w:hAnsi="Consolas"/>
          <w:color w:val="6A9955"/>
          <w:sz w:val="21"/>
          <w:szCs w:val="21"/>
        </w:rPr>
        <w:t>Страница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отсутствия</w:t>
      </w:r>
      <w:r w:rsidRPr="00747C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47C98">
        <w:rPr>
          <w:rFonts w:ascii="Consolas" w:hAnsi="Consolas"/>
          <w:color w:val="6A9955"/>
          <w:sz w:val="21"/>
          <w:szCs w:val="21"/>
        </w:rPr>
        <w:t>доступа</w:t>
      </w:r>
    </w:p>
    <w:p w14:paraId="189ADE9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'/access_denied'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85A529A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'access_denied'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1F8835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30B91DD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8B9961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listen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747C9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2C0E9C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C9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'Server started on port 3000'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D5017D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lastRenderedPageBreak/>
        <w:t>});</w:t>
      </w:r>
    </w:p>
    <w:p w14:paraId="1B2224EE" w14:textId="2D0ED1A7" w:rsidR="002515F4" w:rsidRPr="00523C24" w:rsidRDefault="002515F4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8DA00C4" w14:textId="77777777" w:rsidR="00747C98" w:rsidRDefault="00747C98" w:rsidP="00747C98">
      <w:pPr>
        <w:pStyle w:val="ac"/>
        <w:ind w:firstLine="0"/>
        <w:rPr>
          <w:lang w:bidi="th-TH"/>
        </w:rPr>
      </w:pPr>
    </w:p>
    <w:p w14:paraId="1DBB4995" w14:textId="385A2800" w:rsidR="00747C98" w:rsidRDefault="00747C98" w:rsidP="002515F4">
      <w:pPr>
        <w:pStyle w:val="ac"/>
        <w:rPr>
          <w:lang w:val="en-US" w:bidi="th-TH"/>
        </w:rPr>
      </w:pPr>
      <w:r>
        <w:rPr>
          <w:lang w:bidi="th-TH"/>
        </w:rPr>
        <w:t>Файл</w:t>
      </w:r>
      <w:r w:rsidRPr="00747C98">
        <w:rPr>
          <w:lang w:val="en-US" w:bidi="th-TH"/>
        </w:rPr>
        <w:t xml:space="preserve"> </w:t>
      </w:r>
      <w:r>
        <w:rPr>
          <w:lang w:val="en-US" w:bidi="th-TH"/>
        </w:rPr>
        <w:t>users.json</w:t>
      </w:r>
    </w:p>
    <w:p w14:paraId="1A526BDB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[</w:t>
      </w:r>
    </w:p>
    <w:p w14:paraId="670065E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5525BB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"login"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"Loki"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395143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"password"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47C98">
        <w:rPr>
          <w:rFonts w:ascii="Consolas" w:hAnsi="Consolas"/>
          <w:color w:val="B5CEA8"/>
          <w:sz w:val="21"/>
          <w:szCs w:val="21"/>
          <w:lang w:val="en-US"/>
        </w:rPr>
        <w:t>321123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9350CD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"role"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"user"</w:t>
      </w:r>
    </w:p>
    <w:p w14:paraId="633AA145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5B49B5F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5D7E0FD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9CDCFE"/>
          <w:sz w:val="21"/>
          <w:szCs w:val="21"/>
          <w:lang w:val="en-US"/>
        </w:rPr>
        <w:t>"login"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47C98">
        <w:rPr>
          <w:rFonts w:ascii="Consolas" w:hAnsi="Consolas"/>
          <w:color w:val="CE9178"/>
          <w:sz w:val="21"/>
          <w:szCs w:val="21"/>
          <w:lang w:val="en-US"/>
        </w:rPr>
        <w:t>"Kate"</w:t>
      </w:r>
      <w:r w:rsidRPr="00747C9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DF0C3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47C98">
        <w:rPr>
          <w:rFonts w:ascii="Consolas" w:hAnsi="Consolas"/>
          <w:color w:val="9CDCFE"/>
          <w:sz w:val="21"/>
          <w:szCs w:val="21"/>
        </w:rPr>
        <w:t>"password"</w:t>
      </w:r>
      <w:r w:rsidRPr="00747C98">
        <w:rPr>
          <w:rFonts w:ascii="Consolas" w:hAnsi="Consolas"/>
          <w:color w:val="D4D4D4"/>
          <w:sz w:val="21"/>
          <w:szCs w:val="21"/>
        </w:rPr>
        <w:t xml:space="preserve">: </w:t>
      </w:r>
      <w:r w:rsidRPr="00747C98">
        <w:rPr>
          <w:rFonts w:ascii="Consolas" w:hAnsi="Consolas"/>
          <w:color w:val="B5CEA8"/>
          <w:sz w:val="21"/>
          <w:szCs w:val="21"/>
        </w:rPr>
        <w:t>111111</w:t>
      </w:r>
      <w:r w:rsidRPr="00747C98">
        <w:rPr>
          <w:rFonts w:ascii="Consolas" w:hAnsi="Consolas"/>
          <w:color w:val="D4D4D4"/>
          <w:sz w:val="21"/>
          <w:szCs w:val="21"/>
        </w:rPr>
        <w:t>,</w:t>
      </w:r>
    </w:p>
    <w:p w14:paraId="48E4B70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47C98">
        <w:rPr>
          <w:rFonts w:ascii="Consolas" w:hAnsi="Consolas"/>
          <w:color w:val="9CDCFE"/>
          <w:sz w:val="21"/>
          <w:szCs w:val="21"/>
        </w:rPr>
        <w:t>"role"</w:t>
      </w:r>
      <w:r w:rsidRPr="00747C98">
        <w:rPr>
          <w:rFonts w:ascii="Consolas" w:hAnsi="Consolas"/>
          <w:color w:val="D4D4D4"/>
          <w:sz w:val="21"/>
          <w:szCs w:val="21"/>
        </w:rPr>
        <w:t xml:space="preserve">: </w:t>
      </w:r>
      <w:r w:rsidRPr="00747C98">
        <w:rPr>
          <w:rFonts w:ascii="Consolas" w:hAnsi="Consolas"/>
          <w:color w:val="CE9178"/>
          <w:sz w:val="21"/>
          <w:szCs w:val="21"/>
        </w:rPr>
        <w:t>"admin"</w:t>
      </w:r>
    </w:p>
    <w:p w14:paraId="094E7CF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>    }</w:t>
      </w:r>
    </w:p>
    <w:p w14:paraId="231C8EA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>]</w:t>
      </w:r>
    </w:p>
    <w:p w14:paraId="199A949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C4FA308" w14:textId="77777777" w:rsidR="00747C98" w:rsidRDefault="00747C98" w:rsidP="002515F4">
      <w:pPr>
        <w:pStyle w:val="ac"/>
        <w:rPr>
          <w:lang w:val="en-US" w:bidi="th-TH"/>
        </w:rPr>
      </w:pPr>
    </w:p>
    <w:p w14:paraId="0F027667" w14:textId="790A4109" w:rsidR="00747C98" w:rsidRDefault="00747C98" w:rsidP="002515F4">
      <w:pPr>
        <w:pStyle w:val="ac"/>
        <w:rPr>
          <w:lang w:val="en-US" w:bidi="th-TH"/>
        </w:rPr>
      </w:pPr>
      <w:r>
        <w:rPr>
          <w:lang w:bidi="th-TH"/>
        </w:rPr>
        <w:t xml:space="preserve">Файл </w:t>
      </w:r>
      <w:r>
        <w:rPr>
          <w:lang w:val="en-US" w:bidi="th-TH"/>
        </w:rPr>
        <w:t>login.liquid</w:t>
      </w:r>
    </w:p>
    <w:p w14:paraId="4F1F05BD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&lt;!DOCTYPE html&gt;</w:t>
      </w:r>
    </w:p>
    <w:p w14:paraId="742BF98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&lt;html lang="en"&gt;</w:t>
      </w:r>
    </w:p>
    <w:p w14:paraId="5610900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&lt;head&gt;</w:t>
      </w:r>
    </w:p>
    <w:p w14:paraId="54722A3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&lt;meta charset="UTF-8"&gt;</w:t>
      </w:r>
    </w:p>
    <w:p w14:paraId="3ACB743A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&lt;title&gt;Login Page&lt;/title&gt;</w:t>
      </w:r>
    </w:p>
    <w:p w14:paraId="2A36978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&lt;/head&gt;</w:t>
      </w:r>
    </w:p>
    <w:p w14:paraId="0B601AAB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&lt;body&gt;</w:t>
      </w:r>
    </w:p>
    <w:p w14:paraId="00EBD8EF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&lt;h1&gt;Login&lt;/h1&gt;</w:t>
      </w:r>
    </w:p>
    <w:p w14:paraId="72EDEEE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&lt;form action="/login" method="POST"&gt;</w:t>
      </w:r>
    </w:p>
    <w:p w14:paraId="2CF25ECC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Username: &lt;input type="text" name="username"&gt;&lt;br&gt;&lt;br&gt;</w:t>
      </w:r>
    </w:p>
    <w:p w14:paraId="692B7F8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Password: &lt;input type="password" name="password"&gt;&lt;br&gt;&lt;br&gt;</w:t>
      </w:r>
    </w:p>
    <w:p w14:paraId="44C7C8C3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&lt;input type="submit" value="Login"&gt;</w:t>
      </w:r>
    </w:p>
    <w:p w14:paraId="3F6DCA90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&lt;/form&gt;</w:t>
      </w:r>
    </w:p>
    <w:p w14:paraId="7200DB77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&lt;/body&gt;</w:t>
      </w:r>
    </w:p>
    <w:p w14:paraId="0561E7B5" w14:textId="25F04650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&lt;/html&gt;</w:t>
      </w:r>
    </w:p>
    <w:p w14:paraId="29FCF8A2" w14:textId="77777777" w:rsidR="00747C98" w:rsidRDefault="00747C98" w:rsidP="002515F4">
      <w:pPr>
        <w:pStyle w:val="ac"/>
        <w:rPr>
          <w:lang w:val="en-US" w:bidi="th-TH"/>
        </w:rPr>
      </w:pPr>
    </w:p>
    <w:p w14:paraId="0E3027B1" w14:textId="0D1B34EC" w:rsidR="00747C98" w:rsidRDefault="00747C98" w:rsidP="00747C98">
      <w:pPr>
        <w:pStyle w:val="ac"/>
        <w:rPr>
          <w:lang w:val="en-US" w:bidi="th-TH"/>
        </w:rPr>
      </w:pPr>
      <w:r>
        <w:rPr>
          <w:lang w:bidi="th-TH"/>
        </w:rPr>
        <w:t>Файл</w:t>
      </w:r>
      <w:r w:rsidRPr="00747C98">
        <w:rPr>
          <w:lang w:val="en-US" w:bidi="th-TH"/>
        </w:rPr>
        <w:t xml:space="preserve"> </w:t>
      </w:r>
      <w:r>
        <w:rPr>
          <w:lang w:val="en-US" w:bidi="th-TH"/>
        </w:rPr>
        <w:t>profile</w:t>
      </w:r>
      <w:r>
        <w:rPr>
          <w:lang w:val="en-US" w:bidi="th-TH"/>
        </w:rPr>
        <w:t>.liquid</w:t>
      </w:r>
    </w:p>
    <w:p w14:paraId="0EEB582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5A1D02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&lt;h1&gt;Welcome, {{ login }}!&lt;/h1&gt;</w:t>
      </w:r>
    </w:p>
    <w:p w14:paraId="5BBAFE92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&lt;p&gt;Your password is: {{ password }}&lt;/p&gt;</w:t>
      </w:r>
    </w:p>
    <w:p w14:paraId="2FC50CD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&lt;p&gt;Your role is: {{ role }}&lt;/p&gt;</w:t>
      </w:r>
    </w:p>
    <w:p w14:paraId="358B74B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&lt;form method="post" action="/profile"&gt;</w:t>
      </w:r>
    </w:p>
    <w:p w14:paraId="4209890A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&lt;button type="submit"&gt;Logout&lt;/button&gt;</w:t>
      </w:r>
    </w:p>
    <w:p w14:paraId="02DB287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&lt;/form&gt;</w:t>
      </w:r>
    </w:p>
    <w:p w14:paraId="2CAB286E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&lt;form action="/users"&gt;</w:t>
      </w:r>
    </w:p>
    <w:p w14:paraId="3D3AD257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&lt;button type="submit"&gt;All users&lt;/button&gt;</w:t>
      </w:r>
    </w:p>
    <w:p w14:paraId="3D5CCD00" w14:textId="3767C604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747C98">
        <w:rPr>
          <w:rFonts w:ascii="Consolas" w:hAnsi="Consolas"/>
          <w:color w:val="D4D4D4"/>
          <w:sz w:val="21"/>
          <w:szCs w:val="21"/>
        </w:rPr>
        <w:t>&lt;/form&gt;</w:t>
      </w:r>
    </w:p>
    <w:p w14:paraId="28F99E6F" w14:textId="208D8E6E" w:rsidR="00747C98" w:rsidRDefault="00747C98" w:rsidP="00747C98">
      <w:pPr>
        <w:pStyle w:val="ac"/>
        <w:rPr>
          <w:lang w:val="en-US" w:bidi="th-TH"/>
        </w:rPr>
      </w:pPr>
      <w:r>
        <w:rPr>
          <w:lang w:bidi="th-TH"/>
        </w:rPr>
        <w:lastRenderedPageBreak/>
        <w:t>Файл</w:t>
      </w:r>
      <w:r w:rsidRPr="00747C98">
        <w:rPr>
          <w:lang w:val="en-US" w:bidi="th-TH"/>
        </w:rPr>
        <w:t xml:space="preserve"> </w:t>
      </w:r>
      <w:r>
        <w:rPr>
          <w:lang w:val="en-US" w:bidi="th-TH"/>
        </w:rPr>
        <w:t>users</w:t>
      </w:r>
      <w:r>
        <w:rPr>
          <w:lang w:val="en-US" w:bidi="th-TH"/>
        </w:rPr>
        <w:t>.liquid</w:t>
      </w:r>
    </w:p>
    <w:p w14:paraId="0867862C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>&lt;h2&gt;User List&lt;/h2&gt;</w:t>
      </w:r>
    </w:p>
    <w:p w14:paraId="069305C1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&lt;ul&gt;</w:t>
      </w:r>
    </w:p>
    <w:p w14:paraId="51506054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{% for user in users %}</w:t>
      </w:r>
    </w:p>
    <w:p w14:paraId="138C5E98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  &lt;li&gt;{{ user.login }} - {{ user.role }}&lt;/li&gt;</w:t>
      </w:r>
    </w:p>
    <w:p w14:paraId="0B15AC29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747C98">
        <w:rPr>
          <w:rFonts w:ascii="Consolas" w:hAnsi="Consolas"/>
          <w:color w:val="D4D4D4"/>
          <w:sz w:val="21"/>
          <w:szCs w:val="21"/>
        </w:rPr>
        <w:t>{% endfor %}</w:t>
      </w:r>
    </w:p>
    <w:p w14:paraId="3F9DBD79" w14:textId="597A6A8C" w:rsidR="00747C98" w:rsidRPr="00523C24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 xml:space="preserve">  &lt;/ul&gt;</w:t>
      </w:r>
    </w:p>
    <w:p w14:paraId="512CD780" w14:textId="77777777" w:rsidR="00747C98" w:rsidRDefault="00747C98" w:rsidP="00747C98">
      <w:pPr>
        <w:pStyle w:val="ac"/>
        <w:rPr>
          <w:lang w:val="en-US" w:bidi="th-TH"/>
        </w:rPr>
      </w:pPr>
    </w:p>
    <w:p w14:paraId="12CA53FF" w14:textId="3C099BCF" w:rsidR="00747C98" w:rsidRDefault="00747C98" w:rsidP="00747C98">
      <w:pPr>
        <w:pStyle w:val="ac"/>
        <w:rPr>
          <w:lang w:val="en-US" w:bidi="th-TH"/>
        </w:rPr>
      </w:pPr>
      <w:r>
        <w:rPr>
          <w:lang w:bidi="th-TH"/>
        </w:rPr>
        <w:t>Файл</w:t>
      </w:r>
      <w:r w:rsidRPr="00747C98">
        <w:rPr>
          <w:lang w:val="en-US" w:bidi="th-TH"/>
        </w:rPr>
        <w:t xml:space="preserve"> </w:t>
      </w:r>
      <w:r>
        <w:rPr>
          <w:lang w:val="en-US" w:bidi="th-TH"/>
        </w:rPr>
        <w:t>access_denied</w:t>
      </w:r>
      <w:r>
        <w:rPr>
          <w:lang w:val="en-US" w:bidi="th-TH"/>
        </w:rPr>
        <w:t>.liquid</w:t>
      </w:r>
    </w:p>
    <w:p w14:paraId="37613156" w14:textId="77777777" w:rsidR="00747C98" w:rsidRPr="00747C98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>&lt;h1&gt;Ошибка доступа&lt;/h1&gt;</w:t>
      </w:r>
    </w:p>
    <w:p w14:paraId="37239B21" w14:textId="26AE831D" w:rsidR="00747C98" w:rsidRPr="00523C24" w:rsidRDefault="00747C98" w:rsidP="00747C98">
      <w:pPr>
        <w:widowControl/>
        <w:shd w:val="clear" w:color="auto" w:fill="1E1E1E"/>
        <w:autoSpaceDE/>
        <w:autoSpaceDN/>
        <w:adjustRightInd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47C98">
        <w:rPr>
          <w:rFonts w:ascii="Consolas" w:hAnsi="Consolas"/>
          <w:color w:val="D4D4D4"/>
          <w:sz w:val="21"/>
          <w:szCs w:val="21"/>
        </w:rPr>
        <w:t>&lt;p&gt;У вас нет прав доступа к этой странице.&lt;/p&gt;</w:t>
      </w:r>
    </w:p>
    <w:p w14:paraId="765E17F7" w14:textId="77777777" w:rsidR="00747C98" w:rsidRPr="00747C98" w:rsidRDefault="00747C98" w:rsidP="00747C98">
      <w:pPr>
        <w:pStyle w:val="ac"/>
        <w:rPr>
          <w:lang w:bidi="th-TH"/>
        </w:rPr>
      </w:pPr>
    </w:p>
    <w:p w14:paraId="2D9E323A" w14:textId="77777777" w:rsidR="00747C98" w:rsidRPr="00747C98" w:rsidRDefault="00747C98" w:rsidP="002515F4">
      <w:pPr>
        <w:pStyle w:val="ac"/>
        <w:rPr>
          <w:lang w:bidi="th-TH"/>
        </w:rPr>
      </w:pPr>
    </w:p>
    <w:p w14:paraId="0B796D41" w14:textId="77777777" w:rsidR="002515F4" w:rsidRPr="00747C98" w:rsidRDefault="002515F4" w:rsidP="002515F4"/>
    <w:p w14:paraId="4C6113FB" w14:textId="77777777" w:rsidR="002515F4" w:rsidRPr="00747C98" w:rsidRDefault="002515F4" w:rsidP="002515F4"/>
    <w:p w14:paraId="434854F5" w14:textId="77777777" w:rsidR="002515F4" w:rsidRPr="00747C98" w:rsidRDefault="002515F4" w:rsidP="002515F4"/>
    <w:p w14:paraId="71C3DED7" w14:textId="77777777" w:rsidR="00E5483E" w:rsidRPr="00747C98" w:rsidRDefault="00E5483E"/>
    <w:sectPr w:rsidR="00E5483E" w:rsidRPr="00747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09EE" w14:textId="77777777" w:rsidR="00EE34F2" w:rsidRDefault="00EE34F2">
      <w:r>
        <w:separator/>
      </w:r>
    </w:p>
  </w:endnote>
  <w:endnote w:type="continuationSeparator" w:id="0">
    <w:p w14:paraId="07479DBF" w14:textId="77777777" w:rsidR="00EE34F2" w:rsidRDefault="00EE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557727"/>
      <w:docPartObj>
        <w:docPartGallery w:val="Page Numbers (Bottom of Page)"/>
        <w:docPartUnique/>
      </w:docPartObj>
    </w:sdtPr>
    <w:sdtContent>
      <w:p w14:paraId="6DB54C1D" w14:textId="77777777" w:rsidR="00030D90" w:rsidRDefault="00000000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5F4A9" w14:textId="77777777" w:rsidR="00030D90" w:rsidRDefault="0000000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4E03" w14:textId="77777777" w:rsidR="00EE34F2" w:rsidRDefault="00EE34F2">
      <w:r>
        <w:separator/>
      </w:r>
    </w:p>
  </w:footnote>
  <w:footnote w:type="continuationSeparator" w:id="0">
    <w:p w14:paraId="663C5549" w14:textId="77777777" w:rsidR="00EE34F2" w:rsidRDefault="00EE3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AF"/>
    <w:multiLevelType w:val="multilevel"/>
    <w:tmpl w:val="0A689E2A"/>
    <w:lvl w:ilvl="0">
      <w:start w:val="1"/>
      <w:numFmt w:val="decimal"/>
      <w:pStyle w:val="a"/>
      <w:suff w:val="space"/>
      <w:lvlText w:val="Рисунок 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5471B4"/>
    <w:multiLevelType w:val="hybridMultilevel"/>
    <w:tmpl w:val="B94E9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065D15"/>
    <w:multiLevelType w:val="multilevel"/>
    <w:tmpl w:val="81DC6014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37"/>
        </w:tabs>
        <w:ind w:left="0" w:firstLine="709"/>
      </w:pPr>
      <w:rPr>
        <w:rFonts w:hint="default"/>
      </w:rPr>
    </w:lvl>
  </w:abstractNum>
  <w:abstractNum w:abstractNumId="3" w15:restartNumberingAfterBreak="0">
    <w:nsid w:val="350E0837"/>
    <w:multiLevelType w:val="multilevel"/>
    <w:tmpl w:val="F5E6FDC0"/>
    <w:lvl w:ilvl="0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3AC6087E"/>
    <w:multiLevelType w:val="hybridMultilevel"/>
    <w:tmpl w:val="F7AAE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2A02AF"/>
    <w:multiLevelType w:val="multilevel"/>
    <w:tmpl w:val="D080345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2" w:hanging="360"/>
      </w:pPr>
    </w:lvl>
    <w:lvl w:ilvl="2">
      <w:start w:val="1"/>
      <w:numFmt w:val="decimal"/>
      <w:pStyle w:val="a3"/>
      <w:isLgl/>
      <w:lvlText w:val="%1.%2.%3"/>
      <w:lvlJc w:val="left"/>
      <w:pPr>
        <w:ind w:left="2064" w:hanging="720"/>
      </w:pPr>
    </w:lvl>
    <w:lvl w:ilvl="3">
      <w:start w:val="1"/>
      <w:numFmt w:val="decimal"/>
      <w:isLgl/>
      <w:lvlText w:val="%1.%2.%3.%4"/>
      <w:lvlJc w:val="left"/>
      <w:pPr>
        <w:ind w:left="2916" w:hanging="1080"/>
      </w:pPr>
    </w:lvl>
    <w:lvl w:ilvl="4">
      <w:start w:val="1"/>
      <w:numFmt w:val="decimal"/>
      <w:isLgl/>
      <w:lvlText w:val="%1.%2.%3.%4.%5"/>
      <w:lvlJc w:val="left"/>
      <w:pPr>
        <w:ind w:left="3408" w:hanging="1080"/>
      </w:pPr>
    </w:lvl>
    <w:lvl w:ilvl="5">
      <w:start w:val="1"/>
      <w:numFmt w:val="decimal"/>
      <w:isLgl/>
      <w:lvlText w:val="%1.%2.%3.%4.%5.%6"/>
      <w:lvlJc w:val="left"/>
      <w:pPr>
        <w:ind w:left="4260" w:hanging="1440"/>
      </w:pPr>
    </w:lvl>
    <w:lvl w:ilvl="6">
      <w:start w:val="1"/>
      <w:numFmt w:val="decimal"/>
      <w:isLgl/>
      <w:lvlText w:val="%1.%2.%3.%4.%5.%6.%7"/>
      <w:lvlJc w:val="left"/>
      <w:pPr>
        <w:ind w:left="4752" w:hanging="1440"/>
      </w:p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</w:lvl>
  </w:abstractNum>
  <w:abstractNum w:abstractNumId="6" w15:restartNumberingAfterBreak="0">
    <w:nsid w:val="7594712F"/>
    <w:multiLevelType w:val="multilevel"/>
    <w:tmpl w:val="F1A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8674905">
    <w:abstractNumId w:val="0"/>
  </w:num>
  <w:num w:numId="2" w16cid:durableId="1348017550">
    <w:abstractNumId w:val="2"/>
  </w:num>
  <w:num w:numId="3" w16cid:durableId="985745989">
    <w:abstractNumId w:val="2"/>
  </w:num>
  <w:num w:numId="4" w16cid:durableId="1617325197">
    <w:abstractNumId w:val="3"/>
  </w:num>
  <w:num w:numId="5" w16cid:durableId="520825152">
    <w:abstractNumId w:val="5"/>
  </w:num>
  <w:num w:numId="6" w16cid:durableId="1087111681">
    <w:abstractNumId w:val="6"/>
  </w:num>
  <w:num w:numId="7" w16cid:durableId="438332898">
    <w:abstractNumId w:val="5"/>
  </w:num>
  <w:num w:numId="8" w16cid:durableId="1841776386">
    <w:abstractNumId w:val="5"/>
  </w:num>
  <w:num w:numId="9" w16cid:durableId="2038770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239344">
    <w:abstractNumId w:val="4"/>
  </w:num>
  <w:num w:numId="11" w16cid:durableId="14098862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8299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33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F4"/>
    <w:rsid w:val="0000284F"/>
    <w:rsid w:val="00052F92"/>
    <w:rsid w:val="001E72B7"/>
    <w:rsid w:val="002515F4"/>
    <w:rsid w:val="003145BC"/>
    <w:rsid w:val="00365719"/>
    <w:rsid w:val="00381B06"/>
    <w:rsid w:val="00464CF5"/>
    <w:rsid w:val="004E34EA"/>
    <w:rsid w:val="005218F7"/>
    <w:rsid w:val="00561ADA"/>
    <w:rsid w:val="005964EC"/>
    <w:rsid w:val="005B5B28"/>
    <w:rsid w:val="006877F1"/>
    <w:rsid w:val="0069305E"/>
    <w:rsid w:val="006F5ABD"/>
    <w:rsid w:val="00747C98"/>
    <w:rsid w:val="00822C5C"/>
    <w:rsid w:val="008503EB"/>
    <w:rsid w:val="008C310A"/>
    <w:rsid w:val="009523A5"/>
    <w:rsid w:val="00A10801"/>
    <w:rsid w:val="00A851AD"/>
    <w:rsid w:val="00AC1948"/>
    <w:rsid w:val="00C374DD"/>
    <w:rsid w:val="00CD1723"/>
    <w:rsid w:val="00DF229D"/>
    <w:rsid w:val="00E5483E"/>
    <w:rsid w:val="00EC6645"/>
    <w:rsid w:val="00EE34F2"/>
    <w:rsid w:val="00EF5B47"/>
    <w:rsid w:val="00F20748"/>
    <w:rsid w:val="00F41348"/>
    <w:rsid w:val="00FA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644E"/>
  <w15:chartTrackingRefBased/>
  <w15:docId w15:val="{2FC6D0F2-92FF-441F-B1C7-E5636F09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747C98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paragraph" w:styleId="1">
    <w:name w:val="heading 1"/>
    <w:basedOn w:val="a5"/>
    <w:next w:val="a5"/>
    <w:link w:val="10"/>
    <w:uiPriority w:val="9"/>
    <w:qFormat/>
    <w:rsid w:val="00251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657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для названия картинок"/>
    <w:basedOn w:val="a5"/>
    <w:next w:val="a5"/>
    <w:qFormat/>
    <w:rsid w:val="001E72B7"/>
    <w:pPr>
      <w:numPr>
        <w:numId w:val="1"/>
      </w:numPr>
      <w:spacing w:after="140"/>
      <w:jc w:val="center"/>
    </w:pPr>
    <w:rPr>
      <w:szCs w:val="22"/>
    </w:rPr>
  </w:style>
  <w:style w:type="paragraph" w:customStyle="1" w:styleId="a1">
    <w:name w:val="для подраздела"/>
    <w:basedOn w:val="a5"/>
    <w:next w:val="a5"/>
    <w:qFormat/>
    <w:rsid w:val="001E72B7"/>
    <w:pPr>
      <w:keepNext/>
      <w:keepLines/>
      <w:numPr>
        <w:ilvl w:val="1"/>
        <w:numId w:val="3"/>
      </w:numPr>
      <w:suppressAutoHyphens/>
      <w:spacing w:before="140" w:after="140" w:line="360" w:lineRule="auto"/>
      <w:contextualSpacing/>
      <w:jc w:val="both"/>
      <w:outlineLvl w:val="2"/>
    </w:pPr>
    <w:rPr>
      <w:b/>
      <w:szCs w:val="22"/>
    </w:rPr>
  </w:style>
  <w:style w:type="paragraph" w:customStyle="1" w:styleId="a0">
    <w:name w:val="для раздела"/>
    <w:basedOn w:val="a5"/>
    <w:next w:val="a5"/>
    <w:qFormat/>
    <w:rsid w:val="001E72B7"/>
    <w:pPr>
      <w:keepNext/>
      <w:keepLines/>
      <w:numPr>
        <w:numId w:val="3"/>
      </w:numPr>
      <w:suppressAutoHyphens/>
      <w:spacing w:before="280" w:after="280" w:line="360" w:lineRule="auto"/>
      <w:contextualSpacing/>
      <w:jc w:val="both"/>
      <w:outlineLvl w:val="1"/>
    </w:pPr>
    <w:rPr>
      <w:b/>
      <w:szCs w:val="22"/>
    </w:rPr>
  </w:style>
  <w:style w:type="paragraph" w:customStyle="1" w:styleId="a2">
    <w:name w:val="для списка источников"/>
    <w:basedOn w:val="a5"/>
    <w:qFormat/>
    <w:rsid w:val="001E72B7"/>
    <w:pPr>
      <w:numPr>
        <w:numId w:val="4"/>
      </w:numPr>
      <w:spacing w:line="360" w:lineRule="auto"/>
      <w:jc w:val="both"/>
    </w:pPr>
    <w:rPr>
      <w:szCs w:val="22"/>
    </w:rPr>
  </w:style>
  <w:style w:type="paragraph" w:customStyle="1" w:styleId="a9">
    <w:name w:val="для титульника"/>
    <w:basedOn w:val="a5"/>
    <w:qFormat/>
    <w:rsid w:val="001E72B7"/>
    <w:pPr>
      <w:spacing w:line="360" w:lineRule="auto"/>
      <w:jc w:val="both"/>
    </w:pPr>
    <w:rPr>
      <w:szCs w:val="22"/>
    </w:rPr>
  </w:style>
  <w:style w:type="paragraph" w:customStyle="1" w:styleId="aa">
    <w:name w:val="название раздела"/>
    <w:basedOn w:val="a5"/>
    <w:next w:val="a5"/>
    <w:qFormat/>
    <w:rsid w:val="001E72B7"/>
    <w:pPr>
      <w:keepLines/>
      <w:pageBreakBefore/>
      <w:suppressAutoHyphens/>
      <w:spacing w:after="280" w:line="360" w:lineRule="auto"/>
      <w:jc w:val="center"/>
      <w:outlineLvl w:val="0"/>
    </w:pPr>
    <w:rPr>
      <w:b/>
      <w:caps/>
      <w:szCs w:val="22"/>
    </w:rPr>
  </w:style>
  <w:style w:type="paragraph" w:styleId="ab">
    <w:name w:val="List Paragraph"/>
    <w:basedOn w:val="a5"/>
    <w:uiPriority w:val="34"/>
    <w:qFormat/>
    <w:rsid w:val="001E72B7"/>
    <w:pPr>
      <w:ind w:left="720"/>
      <w:contextualSpacing/>
    </w:pPr>
    <w:rPr>
      <w:szCs w:val="22"/>
    </w:rPr>
  </w:style>
  <w:style w:type="paragraph" w:customStyle="1" w:styleId="ac">
    <w:name w:val="Классика"/>
    <w:basedOn w:val="a5"/>
    <w:link w:val="ad"/>
    <w:qFormat/>
    <w:rsid w:val="006877F1"/>
    <w:pPr>
      <w:spacing w:line="360" w:lineRule="auto"/>
      <w:contextualSpacing/>
      <w:jc w:val="both"/>
    </w:pPr>
  </w:style>
  <w:style w:type="character" w:customStyle="1" w:styleId="ad">
    <w:name w:val="Классика Знак"/>
    <w:basedOn w:val="a6"/>
    <w:link w:val="ac"/>
    <w:rsid w:val="006877F1"/>
    <w:rPr>
      <w:rFonts w:ascii="Times New Roman" w:hAnsi="Times New Roman" w:cs="Times New Roman"/>
      <w:sz w:val="28"/>
    </w:rPr>
  </w:style>
  <w:style w:type="paragraph" w:customStyle="1" w:styleId="ae">
    <w:name w:val="Для кода"/>
    <w:basedOn w:val="ac"/>
    <w:link w:val="af"/>
    <w:qFormat/>
    <w:rsid w:val="004E34EA"/>
    <w:pPr>
      <w:spacing w:line="240" w:lineRule="auto"/>
      <w:ind w:firstLine="0"/>
    </w:pPr>
    <w:rPr>
      <w:rFonts w:cstheme="minorHAnsi"/>
      <w:sz w:val="18"/>
      <w:szCs w:val="18"/>
    </w:rPr>
  </w:style>
  <w:style w:type="character" w:customStyle="1" w:styleId="af">
    <w:name w:val="Для кода Знак"/>
    <w:basedOn w:val="ad"/>
    <w:link w:val="ae"/>
    <w:rsid w:val="004E34EA"/>
    <w:rPr>
      <w:rFonts w:ascii="Times New Roman" w:hAnsi="Times New Roman" w:cstheme="minorHAnsi"/>
      <w:sz w:val="18"/>
      <w:szCs w:val="18"/>
      <w:lang w:bidi="ar-SA"/>
    </w:rPr>
  </w:style>
  <w:style w:type="paragraph" w:customStyle="1" w:styleId="af0">
    <w:name w:val="Для рисунков"/>
    <w:basedOn w:val="ac"/>
    <w:link w:val="af1"/>
    <w:qFormat/>
    <w:rsid w:val="00EC6645"/>
    <w:pPr>
      <w:ind w:firstLine="0"/>
      <w:jc w:val="center"/>
    </w:pPr>
    <w:rPr>
      <w:noProof/>
    </w:rPr>
  </w:style>
  <w:style w:type="character" w:customStyle="1" w:styleId="af1">
    <w:name w:val="Для рисунков Знак"/>
    <w:basedOn w:val="ad"/>
    <w:link w:val="af0"/>
    <w:rsid w:val="00EC6645"/>
    <w:rPr>
      <w:rFonts w:ascii="Times New Roman" w:hAnsi="Times New Roman" w:cs="Times New Roman"/>
      <w:noProof/>
      <w:sz w:val="28"/>
    </w:rPr>
  </w:style>
  <w:style w:type="paragraph" w:customStyle="1" w:styleId="a4">
    <w:name w:val="Для подподраздела"/>
    <w:basedOn w:val="3"/>
    <w:link w:val="af2"/>
    <w:qFormat/>
    <w:rsid w:val="00365719"/>
    <w:pPr>
      <w:numPr>
        <w:ilvl w:val="2"/>
        <w:numId w:val="6"/>
      </w:numPr>
      <w:tabs>
        <w:tab w:val="left" w:pos="709"/>
      </w:tabs>
      <w:spacing w:line="480" w:lineRule="auto"/>
      <w:ind w:left="2064"/>
      <w:jc w:val="both"/>
    </w:pPr>
    <w:rPr>
      <w:rFonts w:ascii="Times New Roman" w:hAnsi="Times New Roman" w:cs="Times New Roman"/>
      <w:i/>
      <w:iCs/>
      <w:sz w:val="28"/>
      <w:szCs w:val="24"/>
    </w:rPr>
  </w:style>
  <w:style w:type="character" w:customStyle="1" w:styleId="af2">
    <w:name w:val="Для подподраздела Знак"/>
    <w:basedOn w:val="30"/>
    <w:link w:val="a4"/>
    <w:rsid w:val="00365719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character" w:customStyle="1" w:styleId="30">
    <w:name w:val="Заголовок 3 Знак"/>
    <w:basedOn w:val="a6"/>
    <w:link w:val="3"/>
    <w:uiPriority w:val="9"/>
    <w:semiHidden/>
    <w:rsid w:val="003657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a3">
    <w:name w:val="ПОДПОДРАЗДЕЛ"/>
    <w:basedOn w:val="a4"/>
    <w:link w:val="af3"/>
    <w:qFormat/>
    <w:rsid w:val="005218F7"/>
    <w:pPr>
      <w:numPr>
        <w:numId w:val="5"/>
      </w:numPr>
      <w:ind w:left="0" w:firstLine="709"/>
    </w:pPr>
  </w:style>
  <w:style w:type="character" w:customStyle="1" w:styleId="af3">
    <w:name w:val="ПОДПОДРАЗДЕЛ Знак"/>
    <w:basedOn w:val="af2"/>
    <w:link w:val="a3"/>
    <w:rsid w:val="005218F7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character" w:customStyle="1" w:styleId="10">
    <w:name w:val="Заголовок 1 Знак"/>
    <w:basedOn w:val="a6"/>
    <w:link w:val="1"/>
    <w:uiPriority w:val="9"/>
    <w:rsid w:val="00251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character" w:styleId="af4">
    <w:name w:val="Hyperlink"/>
    <w:basedOn w:val="a6"/>
    <w:uiPriority w:val="99"/>
    <w:unhideWhenUsed/>
    <w:rsid w:val="002515F4"/>
    <w:rPr>
      <w:color w:val="0563C1" w:themeColor="hyperlink"/>
      <w:u w:val="single"/>
    </w:rPr>
  </w:style>
  <w:style w:type="paragraph" w:styleId="11">
    <w:name w:val="toc 1"/>
    <w:basedOn w:val="a5"/>
    <w:next w:val="a5"/>
    <w:autoRedefine/>
    <w:uiPriority w:val="39"/>
    <w:unhideWhenUsed/>
    <w:rsid w:val="00747C98"/>
    <w:pPr>
      <w:tabs>
        <w:tab w:val="right" w:leader="dot" w:pos="9345"/>
      </w:tabs>
      <w:spacing w:after="100"/>
    </w:pPr>
    <w:rPr>
      <w:b/>
      <w:bCs/>
      <w:noProof/>
    </w:rPr>
  </w:style>
  <w:style w:type="paragraph" w:styleId="2">
    <w:name w:val="toc 2"/>
    <w:basedOn w:val="a5"/>
    <w:next w:val="a5"/>
    <w:autoRedefine/>
    <w:uiPriority w:val="39"/>
    <w:unhideWhenUsed/>
    <w:rsid w:val="002515F4"/>
    <w:pPr>
      <w:spacing w:after="100"/>
      <w:ind w:left="280"/>
    </w:pPr>
  </w:style>
  <w:style w:type="paragraph" w:styleId="31">
    <w:name w:val="toc 3"/>
    <w:basedOn w:val="a5"/>
    <w:next w:val="a5"/>
    <w:autoRedefine/>
    <w:uiPriority w:val="39"/>
    <w:unhideWhenUsed/>
    <w:rsid w:val="002515F4"/>
    <w:pPr>
      <w:spacing w:after="100"/>
      <w:ind w:left="560"/>
    </w:pPr>
  </w:style>
  <w:style w:type="paragraph" w:styleId="af5">
    <w:name w:val="TOC Heading"/>
    <w:basedOn w:val="1"/>
    <w:next w:val="a5"/>
    <w:uiPriority w:val="39"/>
    <w:semiHidden/>
    <w:unhideWhenUsed/>
    <w:qFormat/>
    <w:rsid w:val="002515F4"/>
    <w:pPr>
      <w:widowControl/>
      <w:autoSpaceDE/>
      <w:autoSpaceDN/>
      <w:adjustRightInd/>
      <w:spacing w:line="256" w:lineRule="auto"/>
      <w:ind w:firstLine="0"/>
      <w:outlineLvl w:val="9"/>
    </w:pPr>
  </w:style>
  <w:style w:type="paragraph" w:styleId="af6">
    <w:name w:val="footer"/>
    <w:basedOn w:val="a5"/>
    <w:link w:val="af7"/>
    <w:uiPriority w:val="99"/>
    <w:unhideWhenUsed/>
    <w:rsid w:val="002515F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6"/>
    <w:link w:val="af6"/>
    <w:uiPriority w:val="99"/>
    <w:rsid w:val="002515F4"/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paragraph" w:customStyle="1" w:styleId="af8">
    <w:name w:val="Введение/заключение"/>
    <w:basedOn w:val="1"/>
    <w:link w:val="af9"/>
    <w:rsid w:val="003145BC"/>
    <w:pPr>
      <w:jc w:val="center"/>
    </w:pPr>
    <w:rPr>
      <w:rFonts w:ascii="Times New Roman" w:hAnsi="Times New Roman" w:cs="Times New Roman"/>
      <w:b/>
      <w:bCs/>
      <w:caps/>
      <w:color w:val="auto"/>
    </w:rPr>
  </w:style>
  <w:style w:type="paragraph" w:customStyle="1" w:styleId="afa">
    <w:name w:val="Для введения и др"/>
    <w:basedOn w:val="1"/>
    <w:link w:val="afb"/>
    <w:qFormat/>
    <w:rsid w:val="00747C98"/>
    <w:pPr>
      <w:jc w:val="center"/>
    </w:pPr>
    <w:rPr>
      <w:rFonts w:ascii="Times New Roman" w:hAnsi="Times New Roman" w:cs="Times New Roman"/>
      <w:b/>
      <w:bCs/>
      <w:caps/>
      <w:color w:val="auto"/>
    </w:rPr>
  </w:style>
  <w:style w:type="character" w:customStyle="1" w:styleId="af9">
    <w:name w:val="Введение/заключение Знак"/>
    <w:basedOn w:val="10"/>
    <w:link w:val="af8"/>
    <w:rsid w:val="003145BC"/>
    <w:rPr>
      <w:rFonts w:ascii="Times New Roman" w:eastAsiaTheme="majorEastAsia" w:hAnsi="Times New Roman" w:cs="Times New Roman"/>
      <w:b/>
      <w:bCs/>
      <w:caps/>
      <w:color w:val="2F5496" w:themeColor="accent1" w:themeShade="BF"/>
      <w:sz w:val="32"/>
      <w:szCs w:val="32"/>
      <w:lang w:eastAsia="ru-RU" w:bidi="ar-SA"/>
    </w:rPr>
  </w:style>
  <w:style w:type="character" w:customStyle="1" w:styleId="afb">
    <w:name w:val="Для введения и др Знак"/>
    <w:basedOn w:val="10"/>
    <w:link w:val="afa"/>
    <w:rsid w:val="00747C98"/>
    <w:rPr>
      <w:rFonts w:ascii="Times New Roman" w:eastAsiaTheme="majorEastAsia" w:hAnsi="Times New Roman" w:cs="Times New Roman"/>
      <w:b/>
      <w:bCs/>
      <w:caps/>
      <w:color w:val="2F5496" w:themeColor="accent1" w:themeShade="BF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15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Локота</dc:creator>
  <cp:keywords/>
  <dc:description/>
  <cp:lastModifiedBy>Екатерина Локота</cp:lastModifiedBy>
  <cp:revision>23</cp:revision>
  <dcterms:created xsi:type="dcterms:W3CDTF">2023-04-23T14:03:00Z</dcterms:created>
  <dcterms:modified xsi:type="dcterms:W3CDTF">2023-05-03T20:38:00Z</dcterms:modified>
</cp:coreProperties>
</file>