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77D1" w14:textId="05E4A03A" w:rsidR="00A84617" w:rsidRDefault="00A84617" w:rsidP="00A84617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4F00BD36" w14:textId="77777777" w:rsidTr="00007D14">
        <w:tc>
          <w:tcPr>
            <w:tcW w:w="10080" w:type="dxa"/>
            <w:gridSpan w:val="2"/>
          </w:tcPr>
          <w:p w14:paraId="646342A6" w14:textId="77777777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4D15626EE01B4A018CE2F473BBA746ED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22445BB2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6A679176" w14:textId="50E69C6B" w:rsidR="00A84617" w:rsidRPr="00184799" w:rsidRDefault="00DC78A8" w:rsidP="00007D14">
            <w:pPr>
              <w:pStyle w:val="Subtitle"/>
            </w:pPr>
            <w:r>
              <w:t xml:space="preserve">Week </w:t>
            </w:r>
            <w:r w:rsidR="00A2564F">
              <w:t>2</w:t>
            </w:r>
          </w:p>
        </w:tc>
      </w:tr>
      <w:tr w:rsidR="00A84617" w:rsidRPr="00184799" w14:paraId="13C986F1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337E90DC" w14:textId="77777777" w:rsidR="00A84617" w:rsidRPr="00876655" w:rsidRDefault="00000000" w:rsidP="00876655">
            <w:sdt>
              <w:sdtPr>
                <w:id w:val="-1327819981"/>
                <w:placeholder>
                  <w:docPart w:val="63630BE4C9D44602BE89C5B4BF378A15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19880F8E" w14:textId="4F3B6363" w:rsidR="00A84617" w:rsidRPr="00C021A3" w:rsidRDefault="00A2564F" w:rsidP="00876655">
            <w:r>
              <w:t>07</w:t>
            </w:r>
            <w:r w:rsidR="00DC78A8">
              <w:t>/</w:t>
            </w:r>
            <w:r w:rsidR="00415215">
              <w:t>0</w:t>
            </w:r>
            <w:r>
              <w:t>9</w:t>
            </w:r>
            <w:r w:rsidR="00415215">
              <w:t>/2023</w:t>
            </w:r>
          </w:p>
        </w:tc>
      </w:tr>
      <w:tr w:rsidR="00A84617" w:rsidRPr="00184799" w14:paraId="5540E53B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354A828D" w14:textId="77777777" w:rsidR="00A84617" w:rsidRPr="00876655" w:rsidRDefault="00000000" w:rsidP="00876655">
            <w:sdt>
              <w:sdtPr>
                <w:id w:val="1162287983"/>
                <w:placeholder>
                  <w:docPart w:val="D37BAB7A1B384D009DF0003F74CF71D8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067F1B24" w14:textId="37BF2025" w:rsidR="00A84617" w:rsidRPr="00C021A3" w:rsidRDefault="00DC78A8" w:rsidP="00876655">
            <w:r>
              <w:t>7pm</w:t>
            </w:r>
            <w:r w:rsidR="00A84617">
              <w:t xml:space="preserve"> </w:t>
            </w:r>
          </w:p>
        </w:tc>
      </w:tr>
      <w:tr w:rsidR="00A84617" w:rsidRPr="00184799" w14:paraId="5124FB16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35A6E845" w14:textId="380D9C41" w:rsidR="00A84617" w:rsidRPr="00C021A3" w:rsidRDefault="00DC78A8" w:rsidP="00876655">
            <w:r>
              <w:t>Minutes Taken by: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5F295EC1" w14:textId="3DAC98D9" w:rsidR="00A84617" w:rsidRPr="00C021A3" w:rsidRDefault="00DC78A8" w:rsidP="00876655">
            <w:r>
              <w:t>Mark</w:t>
            </w:r>
            <w:r w:rsidR="00A84617" w:rsidRPr="00C021A3">
              <w:t xml:space="preserve"> </w:t>
            </w:r>
          </w:p>
        </w:tc>
      </w:tr>
    </w:tbl>
    <w:p w14:paraId="20A0815E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3211F2FC628F4338A8DDD6D8CA2BAAB6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488FC053" w14:textId="2D0F8EAC" w:rsidR="00FE576D" w:rsidRDefault="00DC78A8">
      <w:r>
        <w:t>Charlet, Hao, Louis, Mark</w:t>
      </w:r>
    </w:p>
    <w:p w14:paraId="2F2646E4" w14:textId="04ED57ED" w:rsidR="001847D4" w:rsidRDefault="00DC78A8" w:rsidP="001847D4">
      <w:pPr>
        <w:pStyle w:val="Heading1"/>
      </w:pPr>
      <w:r>
        <w:t>Actions</w:t>
      </w:r>
      <w:r w:rsidR="00CD7A70">
        <w:t>/Tasks</w:t>
      </w:r>
    </w:p>
    <w:p w14:paraId="76E007C1" w14:textId="77777777" w:rsidR="00587F4E" w:rsidRPr="00587F4E" w:rsidRDefault="0076169E" w:rsidP="00AF334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Hao: </w:t>
      </w:r>
      <w:r w:rsidR="00C4451F">
        <w:t xml:space="preserve">Book meeting with Wei </w:t>
      </w:r>
      <w:r w:rsidR="00B435F0">
        <w:t xml:space="preserve">Tian </w:t>
      </w:r>
      <w:r w:rsidR="00587F4E">
        <w:t>12</w:t>
      </w:r>
      <w:r w:rsidR="00587F4E" w:rsidRPr="00587F4E">
        <w:rPr>
          <w:vertAlign w:val="superscript"/>
        </w:rPr>
        <w:t>th</w:t>
      </w:r>
      <w:r w:rsidR="00587F4E">
        <w:t xml:space="preserve"> Sep </w:t>
      </w:r>
      <w:r w:rsidR="00B435F0">
        <w:t>Monday 5pm</w:t>
      </w:r>
    </w:p>
    <w:p w14:paraId="4D3273C5" w14:textId="40C41DCA" w:rsidR="00BF02F5" w:rsidRPr="00B51396" w:rsidRDefault="00BF02F5" w:rsidP="00AF334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Charlet: </w:t>
      </w:r>
      <w:r>
        <w:t xml:space="preserve">Get github running. Pass github ID to </w:t>
      </w:r>
      <w:r w:rsidR="0021691B">
        <w:t>Louis</w:t>
      </w:r>
    </w:p>
    <w:p w14:paraId="156DC8F1" w14:textId="75C322F6" w:rsidR="00B51396" w:rsidRDefault="00B51396" w:rsidP="00AF334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All: </w:t>
      </w:r>
      <w:r>
        <w:t xml:space="preserve">Sign up for </w:t>
      </w:r>
      <w:r w:rsidR="00F26D81" w:rsidRPr="00F26D81">
        <w:t>GitHub Student Developer Pack</w:t>
      </w:r>
      <w:r w:rsidR="00F26D81">
        <w:t xml:space="preserve"> (</w:t>
      </w:r>
      <w:hyperlink r:id="rId10" w:history="1">
        <w:r w:rsidR="00684B20">
          <w:rPr>
            <w:rStyle w:val="Hyperlink"/>
          </w:rPr>
          <w:t>GitHub Student Developer Pack - GitHub Education</w:t>
        </w:r>
      </w:hyperlink>
      <w:r w:rsidR="00684B20">
        <w:t>)</w:t>
      </w:r>
    </w:p>
    <w:p w14:paraId="4C8F360D" w14:textId="03FAF26A" w:rsidR="003F44FF" w:rsidRPr="003F44FF" w:rsidRDefault="00587F4E" w:rsidP="00AF334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All:</w:t>
      </w:r>
      <w:r>
        <w:t xml:space="preserve"> Update agenda for meeting with Wei Tian </w:t>
      </w:r>
      <w:r w:rsidR="004A771D">
        <w:t xml:space="preserve">by Sunday Morning </w:t>
      </w:r>
      <w:r>
        <w:t>(</w:t>
      </w:r>
      <w:hyperlink r:id="rId11" w:history="1">
        <w:r w:rsidR="003F44FF" w:rsidRPr="0019468E">
          <w:rPr>
            <w:rStyle w:val="Hyperlink"/>
          </w:rPr>
          <w:t>https://unsw.sharepoint.com/:w:/r/sites/TeamL188/Shared%20Documents/Meeting%20Agendas/0911500%20-%20Wei%20Tian.docx?d=wed7455a106094a96acbcfdb441277e60&amp;csf=1&amp;web=1&amp;e=SUqX8Y</w:t>
        </w:r>
      </w:hyperlink>
      <w:r w:rsidR="003F44FF">
        <w:t>)</w:t>
      </w:r>
    </w:p>
    <w:p w14:paraId="412A415D" w14:textId="77777777" w:rsidR="003F1410" w:rsidRPr="003F1410" w:rsidRDefault="00CF1DFE" w:rsidP="00AF334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Mark: </w:t>
      </w:r>
      <w:r>
        <w:t xml:space="preserve">Identify new free data sources for </w:t>
      </w:r>
      <w:r w:rsidR="004705FB">
        <w:t xml:space="preserve">Meteorological </w:t>
      </w:r>
      <w:r w:rsidR="003F1410">
        <w:t>data</w:t>
      </w:r>
    </w:p>
    <w:p w14:paraId="1ACDC0FF" w14:textId="6828CEF4" w:rsidR="00431D4C" w:rsidRPr="008E6FEF" w:rsidRDefault="008E6FEF" w:rsidP="00AF334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Mark: </w:t>
      </w:r>
      <w:r w:rsidR="00F50E4F">
        <w:t>Push</w:t>
      </w:r>
      <w:r>
        <w:t xml:space="preserve"> unzipped data file</w:t>
      </w:r>
      <w:r w:rsidR="00C32C62">
        <w:t>s</w:t>
      </w:r>
      <w:r>
        <w:t xml:space="preserve"> into the github</w:t>
      </w:r>
    </w:p>
    <w:p w14:paraId="2D900278" w14:textId="1697F777" w:rsidR="008E6FEF" w:rsidRPr="00CD47DD" w:rsidRDefault="00A50A4C" w:rsidP="00AF334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Hao</w:t>
      </w:r>
      <w:r w:rsidR="00425A57">
        <w:rPr>
          <w:b/>
          <w:bCs/>
        </w:rPr>
        <w:t xml:space="preserve"> &amp; </w:t>
      </w:r>
      <w:r w:rsidR="0085022D">
        <w:rPr>
          <w:b/>
          <w:bCs/>
        </w:rPr>
        <w:t>Charlet</w:t>
      </w:r>
      <w:r>
        <w:rPr>
          <w:b/>
          <w:bCs/>
        </w:rPr>
        <w:t xml:space="preserve">: </w:t>
      </w:r>
      <w:r w:rsidR="0085022D">
        <w:t>Work together to s</w:t>
      </w:r>
      <w:r>
        <w:t>tart data analysis</w:t>
      </w:r>
      <w:r w:rsidR="00D40D2C">
        <w:t xml:space="preserve">. </w:t>
      </w:r>
      <w:r w:rsidR="00003673">
        <w:t>B</w:t>
      </w:r>
      <w:r w:rsidR="00003673" w:rsidRPr="00003673">
        <w:t>oxplot to show like the distribution of demands throughout different different seasons.</w:t>
      </w:r>
    </w:p>
    <w:p w14:paraId="26A9005D" w14:textId="04314280" w:rsidR="00CD47DD" w:rsidRPr="00D60BE8" w:rsidRDefault="00CD47DD" w:rsidP="00AF334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Hao &amp; Charlet:</w:t>
      </w:r>
      <w:r>
        <w:rPr>
          <w:b/>
          <w:bCs/>
        </w:rPr>
        <w:t xml:space="preserve"> </w:t>
      </w:r>
      <w:r>
        <w:t>Compare AEMO forecast to the actuals to get a sense of accuracy</w:t>
      </w:r>
    </w:p>
    <w:p w14:paraId="7BF6E068" w14:textId="3A7AA6DB" w:rsidR="00D60BE8" w:rsidRPr="00BF7B53" w:rsidRDefault="00D60BE8" w:rsidP="00AF334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Mar</w:t>
      </w:r>
      <w:r w:rsidR="00D52817">
        <w:rPr>
          <w:b/>
          <w:bCs/>
        </w:rPr>
        <w:t>k</w:t>
      </w:r>
      <w:r>
        <w:rPr>
          <w:b/>
          <w:bCs/>
        </w:rPr>
        <w:t xml:space="preserve">: </w:t>
      </w:r>
      <w:r w:rsidR="00D52817">
        <w:t xml:space="preserve">Research </w:t>
      </w:r>
      <w:r w:rsidR="00C6615B">
        <w:t>to justify 1 hour time frame</w:t>
      </w:r>
    </w:p>
    <w:p w14:paraId="2E683661" w14:textId="23D95F7A" w:rsidR="00BF7B53" w:rsidRPr="00C6615B" w:rsidRDefault="00BF7B53" w:rsidP="00AF334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Mark: </w:t>
      </w:r>
      <w:r>
        <w:t>Research into different generator start up times to build case for short term forecast</w:t>
      </w:r>
    </w:p>
    <w:p w14:paraId="10AAE9DB" w14:textId="58C8EC6E" w:rsidR="00C6615B" w:rsidRPr="00532477" w:rsidRDefault="00C6615B" w:rsidP="00AF334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Mark &amp; Louis: </w:t>
      </w:r>
      <w:r w:rsidR="00EC7471">
        <w:t xml:space="preserve">Research on </w:t>
      </w:r>
      <w:r w:rsidR="00380679">
        <w:t>methods to use for modelling</w:t>
      </w:r>
    </w:p>
    <w:p w14:paraId="5216C3F7" w14:textId="7E746271" w:rsidR="00532477" w:rsidRPr="00217085" w:rsidRDefault="00532477" w:rsidP="00AF334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Mark: </w:t>
      </w:r>
      <w:r>
        <w:t>Start Presentation file</w:t>
      </w:r>
    </w:p>
    <w:p w14:paraId="4533C736" w14:textId="52146872" w:rsidR="00217085" w:rsidRPr="00AF3347" w:rsidRDefault="00217085" w:rsidP="00AF334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All: </w:t>
      </w:r>
      <w:r>
        <w:t>Everyone to begin familiarising themselves with the data</w:t>
      </w:r>
    </w:p>
    <w:p w14:paraId="6A7A5C09" w14:textId="63D0D927" w:rsidR="00FE576D" w:rsidRDefault="00DC78A8">
      <w:pPr>
        <w:pStyle w:val="Heading1"/>
      </w:pPr>
      <w:r>
        <w:t>Decisions</w:t>
      </w:r>
      <w:r w:rsidR="00BF02F5">
        <w:t>/Discussion</w:t>
      </w:r>
    </w:p>
    <w:p w14:paraId="2FE8AD14" w14:textId="0188BF44" w:rsidR="00BF02F5" w:rsidRDefault="0021691B" w:rsidP="001847D4">
      <w:pPr>
        <w:pStyle w:val="ListParagraph"/>
        <w:numPr>
          <w:ilvl w:val="0"/>
          <w:numId w:val="22"/>
        </w:numPr>
      </w:pPr>
      <w:r>
        <w:t>Use 1 hour forecast intervals</w:t>
      </w:r>
    </w:p>
    <w:p w14:paraId="284ED9EF" w14:textId="094B3036" w:rsidR="00C868F9" w:rsidRDefault="00C868F9" w:rsidP="00C868F9">
      <w:pPr>
        <w:pStyle w:val="ListParagraph"/>
        <w:numPr>
          <w:ilvl w:val="1"/>
          <w:numId w:val="22"/>
        </w:numPr>
      </w:pPr>
      <w:r>
        <w:t xml:space="preserve">External data is </w:t>
      </w:r>
      <w:r w:rsidR="00011833">
        <w:t>all 1hour.</w:t>
      </w:r>
    </w:p>
    <w:p w14:paraId="243EFBA8" w14:textId="584E55AD" w:rsidR="00011833" w:rsidRDefault="00011833" w:rsidP="00C868F9">
      <w:pPr>
        <w:pStyle w:val="ListParagraph"/>
        <w:numPr>
          <w:ilvl w:val="1"/>
          <w:numId w:val="22"/>
        </w:numPr>
      </w:pPr>
      <w:r>
        <w:t>30min forecast might just be interpolated from the 1 hour forecast</w:t>
      </w:r>
    </w:p>
    <w:p w14:paraId="4FDFD13A" w14:textId="2E24346E" w:rsidR="00011833" w:rsidRDefault="00011833" w:rsidP="00C868F9">
      <w:pPr>
        <w:pStyle w:val="ListParagraph"/>
        <w:numPr>
          <w:ilvl w:val="1"/>
          <w:numId w:val="22"/>
        </w:numPr>
      </w:pPr>
      <w:r>
        <w:t xml:space="preserve">Need to justify with a business </w:t>
      </w:r>
      <w:r w:rsidR="00BF7B53">
        <w:t>reason why 1 hour forecast is sufficient</w:t>
      </w:r>
    </w:p>
    <w:p w14:paraId="55369DC3" w14:textId="0B016920" w:rsidR="00637277" w:rsidRDefault="00637277" w:rsidP="00C868F9">
      <w:pPr>
        <w:pStyle w:val="ListParagraph"/>
        <w:numPr>
          <w:ilvl w:val="1"/>
          <w:numId w:val="22"/>
        </w:numPr>
      </w:pPr>
      <w:r>
        <w:t>What does a 1 hour forecast interval bring to our client</w:t>
      </w:r>
    </w:p>
    <w:p w14:paraId="77A5EBEC" w14:textId="3F76BE2F" w:rsidR="008117AE" w:rsidRDefault="008117AE" w:rsidP="00C868F9">
      <w:pPr>
        <w:pStyle w:val="ListParagraph"/>
        <w:numPr>
          <w:ilvl w:val="1"/>
          <w:numId w:val="22"/>
        </w:numPr>
      </w:pPr>
      <w:r>
        <w:t>Important for presentation</w:t>
      </w:r>
    </w:p>
    <w:p w14:paraId="0B90B535" w14:textId="5097D5DD" w:rsidR="00BF7B53" w:rsidRDefault="00FC0B73" w:rsidP="00BF7B53">
      <w:pPr>
        <w:pStyle w:val="ListParagraph"/>
        <w:numPr>
          <w:ilvl w:val="0"/>
          <w:numId w:val="22"/>
        </w:numPr>
      </w:pPr>
      <w:r>
        <w:lastRenderedPageBreak/>
        <w:t xml:space="preserve">All </w:t>
      </w:r>
      <w:r w:rsidR="00187A69">
        <w:t xml:space="preserve">decisions/assumptions with regard to the data or methodology needs to be highlighted in </w:t>
      </w:r>
      <w:r w:rsidR="00597F80">
        <w:t>the comments of the code or noted somewhere so that it can be included in the report</w:t>
      </w:r>
    </w:p>
    <w:p w14:paraId="1BAF4866" w14:textId="26988829" w:rsidR="00597F80" w:rsidRDefault="002B262D" w:rsidP="00BF7B53">
      <w:pPr>
        <w:pStyle w:val="ListParagraph"/>
        <w:numPr>
          <w:ilvl w:val="0"/>
          <w:numId w:val="22"/>
        </w:numPr>
      </w:pPr>
      <w:r>
        <w:t xml:space="preserve">Need to </w:t>
      </w:r>
      <w:r w:rsidR="00F86ADC">
        <w:t>have a comprehensive overview of the different models used.</w:t>
      </w:r>
    </w:p>
    <w:p w14:paraId="62DD9CF3" w14:textId="289B8158" w:rsidR="00E72BBF" w:rsidRDefault="0023104C" w:rsidP="0023104C">
      <w:pPr>
        <w:pStyle w:val="ListParagraph"/>
        <w:numPr>
          <w:ilvl w:val="1"/>
          <w:numId w:val="22"/>
        </w:numPr>
      </w:pPr>
      <w:r>
        <w:t>What smoothers were chosen?</w:t>
      </w:r>
    </w:p>
    <w:p w14:paraId="591FDE1D" w14:textId="2EF9A4CC" w:rsidR="00A955BC" w:rsidRDefault="00A955BC" w:rsidP="00A955BC">
      <w:pPr>
        <w:pStyle w:val="ListParagraph"/>
        <w:numPr>
          <w:ilvl w:val="0"/>
          <w:numId w:val="22"/>
        </w:numPr>
      </w:pPr>
      <w:r>
        <w:t>Research Question needs to be finalised</w:t>
      </w:r>
    </w:p>
    <w:p w14:paraId="75DDF6BE" w14:textId="1E4BA4E4" w:rsidR="00A955BC" w:rsidRDefault="000F3B3E" w:rsidP="00A955BC">
      <w:pPr>
        <w:pStyle w:val="ListParagraph"/>
        <w:numPr>
          <w:ilvl w:val="1"/>
          <w:numId w:val="22"/>
        </w:numPr>
      </w:pPr>
      <w:r>
        <w:t>Forecast interval/forecast period</w:t>
      </w:r>
    </w:p>
    <w:p w14:paraId="4390CDCE" w14:textId="22DD84B8" w:rsidR="00A66E74" w:rsidRDefault="00A66E74" w:rsidP="00A955BC">
      <w:pPr>
        <w:pStyle w:val="ListParagraph"/>
        <w:numPr>
          <w:ilvl w:val="1"/>
          <w:numId w:val="22"/>
        </w:numPr>
      </w:pPr>
      <w:r>
        <w:t>More research to be done</w:t>
      </w:r>
    </w:p>
    <w:p w14:paraId="044CBD80" w14:textId="45799EB5" w:rsidR="00AF6EB8" w:rsidRDefault="00AF6EB8" w:rsidP="00A955BC">
      <w:pPr>
        <w:pStyle w:val="ListParagraph"/>
        <w:numPr>
          <w:ilvl w:val="1"/>
          <w:numId w:val="22"/>
        </w:numPr>
      </w:pPr>
      <w:r>
        <w:t xml:space="preserve">Wiil be focused on the client being a short </w:t>
      </w:r>
      <w:r w:rsidR="00CA7CF8">
        <w:t xml:space="preserve">start up electricity generator </w:t>
      </w:r>
      <w:r w:rsidR="008D6F80">
        <w:t>so that we can focus on forecasting 24 hours ahead.</w:t>
      </w:r>
    </w:p>
    <w:p w14:paraId="48DBA824" w14:textId="25F5E92B" w:rsidR="0046720B" w:rsidRDefault="002D76DB" w:rsidP="002D76DB">
      <w:pPr>
        <w:pStyle w:val="ListParagraph"/>
        <w:numPr>
          <w:ilvl w:val="0"/>
          <w:numId w:val="22"/>
        </w:numPr>
      </w:pPr>
      <w:r>
        <w:t>How to Benchmark?</w:t>
      </w:r>
    </w:p>
    <w:p w14:paraId="7B3CEB82" w14:textId="574C43C2" w:rsidR="002D76DB" w:rsidRDefault="002D76DB" w:rsidP="002D76DB">
      <w:pPr>
        <w:pStyle w:val="ListParagraph"/>
        <w:numPr>
          <w:ilvl w:val="1"/>
          <w:numId w:val="22"/>
        </w:numPr>
      </w:pPr>
      <w:r>
        <w:t>Estimating varia</w:t>
      </w:r>
      <w:r w:rsidR="00CD47DD">
        <w:t>tion of forecast</w:t>
      </w:r>
    </w:p>
    <w:p w14:paraId="078B0DE9" w14:textId="326F2BB9" w:rsidR="000B718C" w:rsidRDefault="00124AD1" w:rsidP="002D76DB">
      <w:pPr>
        <w:pStyle w:val="ListParagraph"/>
        <w:numPr>
          <w:ilvl w:val="1"/>
          <w:numId w:val="22"/>
        </w:numPr>
      </w:pPr>
      <w:r>
        <w:t>Compare against AEMO forecast</w:t>
      </w:r>
    </w:p>
    <w:p w14:paraId="3B3EFABA" w14:textId="0B9B62BC" w:rsidR="00124AD1" w:rsidRDefault="00124AD1" w:rsidP="002D76DB">
      <w:pPr>
        <w:pStyle w:val="ListParagraph"/>
        <w:numPr>
          <w:ilvl w:val="1"/>
          <w:numId w:val="22"/>
        </w:numPr>
      </w:pPr>
      <w:r>
        <w:t>Need to research exact method of AEMO forecast.</w:t>
      </w:r>
    </w:p>
    <w:p w14:paraId="537AB9C1" w14:textId="689DD146" w:rsidR="00F04394" w:rsidRDefault="00F04394" w:rsidP="00F04394">
      <w:pPr>
        <w:pStyle w:val="ListParagraph"/>
        <w:numPr>
          <w:ilvl w:val="0"/>
          <w:numId w:val="22"/>
        </w:numPr>
      </w:pPr>
      <w:r>
        <w:t>External Data</w:t>
      </w:r>
    </w:p>
    <w:p w14:paraId="05467C78" w14:textId="41E63107" w:rsidR="00F04394" w:rsidRDefault="00F04394" w:rsidP="00F04394">
      <w:pPr>
        <w:pStyle w:val="ListParagraph"/>
        <w:numPr>
          <w:ilvl w:val="1"/>
          <w:numId w:val="22"/>
        </w:numPr>
      </w:pPr>
      <w:r>
        <w:t xml:space="preserve">Need to find </w:t>
      </w:r>
      <w:r w:rsidR="00603F41">
        <w:t>free data. Can be daily data if that’s all that is available</w:t>
      </w:r>
    </w:p>
    <w:p w14:paraId="41B66E01" w14:textId="5E27976A" w:rsidR="00431D4C" w:rsidRDefault="001C4D97" w:rsidP="001847D4">
      <w:pPr>
        <w:pStyle w:val="ListParagraph"/>
        <w:numPr>
          <w:ilvl w:val="0"/>
          <w:numId w:val="22"/>
        </w:numPr>
      </w:pPr>
      <w:r>
        <w:t>Is the pr</w:t>
      </w:r>
      <w:r w:rsidR="00DD4648">
        <w:t>esentation presented live or just recorded?</w:t>
      </w:r>
    </w:p>
    <w:p w14:paraId="4B0D935D" w14:textId="519C3D3C" w:rsidR="00DD4648" w:rsidRDefault="00DD4648" w:rsidP="00DD4648">
      <w:pPr>
        <w:pStyle w:val="ListParagraph"/>
        <w:numPr>
          <w:ilvl w:val="1"/>
          <w:numId w:val="22"/>
        </w:numPr>
      </w:pPr>
      <w:r>
        <w:t>Find out from meeting with Wei Tian</w:t>
      </w:r>
    </w:p>
    <w:p w14:paraId="1E28BE2B" w14:textId="77777777" w:rsidR="001847D4" w:rsidRDefault="001847D4" w:rsidP="00415215">
      <w:pPr>
        <w:pStyle w:val="Heading2"/>
      </w:pPr>
    </w:p>
    <w:p w14:paraId="4D4789EF" w14:textId="77777777" w:rsidR="001847D4" w:rsidRDefault="001847D4" w:rsidP="00415215">
      <w:pPr>
        <w:pStyle w:val="Heading2"/>
      </w:pPr>
    </w:p>
    <w:p w14:paraId="41B9A66A" w14:textId="315D232A" w:rsidR="00DC78A8" w:rsidRPr="00415215" w:rsidRDefault="00415215" w:rsidP="00415215">
      <w:pPr>
        <w:pStyle w:val="Heading2"/>
      </w:pPr>
      <w:r>
        <w:t xml:space="preserve">Next Meeting on Thursday </w:t>
      </w:r>
      <w:r w:rsidR="008C7FD3">
        <w:t>14</w:t>
      </w:r>
      <w:r w:rsidRPr="00415215">
        <w:rPr>
          <w:vertAlign w:val="superscript"/>
        </w:rPr>
        <w:t>th</w:t>
      </w:r>
      <w:r>
        <w:t xml:space="preserve"> September at 7pm.</w:t>
      </w:r>
    </w:p>
    <w:sectPr w:rsidR="00DC78A8" w:rsidRPr="0041521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BF605" w14:textId="77777777" w:rsidR="009F3666" w:rsidRDefault="009F3666">
      <w:r>
        <w:separator/>
      </w:r>
    </w:p>
  </w:endnote>
  <w:endnote w:type="continuationSeparator" w:id="0">
    <w:p w14:paraId="505DBACB" w14:textId="77777777" w:rsidR="009F3666" w:rsidRDefault="009F3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4B7EF" w14:textId="77777777" w:rsidR="009F3666" w:rsidRDefault="009F3666">
      <w:r>
        <w:separator/>
      </w:r>
    </w:p>
  </w:footnote>
  <w:footnote w:type="continuationSeparator" w:id="0">
    <w:p w14:paraId="2EF88676" w14:textId="77777777" w:rsidR="009F3666" w:rsidRDefault="009F3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10186D"/>
    <w:multiLevelType w:val="hybridMultilevel"/>
    <w:tmpl w:val="383813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F486A"/>
    <w:multiLevelType w:val="hybridMultilevel"/>
    <w:tmpl w:val="82662C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00528"/>
    <w:multiLevelType w:val="hybridMultilevel"/>
    <w:tmpl w:val="D8803C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512EC"/>
    <w:multiLevelType w:val="hybridMultilevel"/>
    <w:tmpl w:val="46C67D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167AB"/>
    <w:multiLevelType w:val="hybridMultilevel"/>
    <w:tmpl w:val="97DA34B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4478759">
    <w:abstractNumId w:val="14"/>
  </w:num>
  <w:num w:numId="2" w16cid:durableId="1433237341">
    <w:abstractNumId w:val="18"/>
  </w:num>
  <w:num w:numId="3" w16cid:durableId="855968409">
    <w:abstractNumId w:val="12"/>
  </w:num>
  <w:num w:numId="4" w16cid:durableId="595095095">
    <w:abstractNumId w:val="10"/>
  </w:num>
  <w:num w:numId="5" w16cid:durableId="1960843496">
    <w:abstractNumId w:val="13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9"/>
  </w:num>
  <w:num w:numId="17" w16cid:durableId="1842545932">
    <w:abstractNumId w:val="21"/>
  </w:num>
  <w:num w:numId="18" w16cid:durableId="596598419">
    <w:abstractNumId w:val="20"/>
  </w:num>
  <w:num w:numId="19" w16cid:durableId="683166105">
    <w:abstractNumId w:val="9"/>
  </w:num>
  <w:num w:numId="20" w16cid:durableId="1095974319">
    <w:abstractNumId w:val="17"/>
  </w:num>
  <w:num w:numId="21" w16cid:durableId="389771971">
    <w:abstractNumId w:val="22"/>
  </w:num>
  <w:num w:numId="22" w16cid:durableId="1518932379">
    <w:abstractNumId w:val="11"/>
  </w:num>
  <w:num w:numId="23" w16cid:durableId="1772356223">
    <w:abstractNumId w:val="23"/>
  </w:num>
  <w:num w:numId="24" w16cid:durableId="1800957157">
    <w:abstractNumId w:val="16"/>
  </w:num>
  <w:num w:numId="25" w16cid:durableId="9251849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A8"/>
    <w:rsid w:val="00001178"/>
    <w:rsid w:val="00003673"/>
    <w:rsid w:val="00011833"/>
    <w:rsid w:val="00022357"/>
    <w:rsid w:val="00056A41"/>
    <w:rsid w:val="00072585"/>
    <w:rsid w:val="0007293E"/>
    <w:rsid w:val="00081D4D"/>
    <w:rsid w:val="00090F53"/>
    <w:rsid w:val="000B718C"/>
    <w:rsid w:val="000D1B9D"/>
    <w:rsid w:val="000F21A5"/>
    <w:rsid w:val="000F3B3E"/>
    <w:rsid w:val="00124AD1"/>
    <w:rsid w:val="00151E11"/>
    <w:rsid w:val="00166878"/>
    <w:rsid w:val="00184799"/>
    <w:rsid w:val="001847D4"/>
    <w:rsid w:val="00187A69"/>
    <w:rsid w:val="0019575F"/>
    <w:rsid w:val="00196BE1"/>
    <w:rsid w:val="001C4D97"/>
    <w:rsid w:val="001F613B"/>
    <w:rsid w:val="0021691B"/>
    <w:rsid w:val="00217085"/>
    <w:rsid w:val="0023104C"/>
    <w:rsid w:val="002A2B44"/>
    <w:rsid w:val="002A3FCB"/>
    <w:rsid w:val="002B262D"/>
    <w:rsid w:val="002D3701"/>
    <w:rsid w:val="002D76DB"/>
    <w:rsid w:val="00311AB4"/>
    <w:rsid w:val="00380679"/>
    <w:rsid w:val="003871FA"/>
    <w:rsid w:val="003B5FCE"/>
    <w:rsid w:val="003F1410"/>
    <w:rsid w:val="003F44FF"/>
    <w:rsid w:val="00402E7E"/>
    <w:rsid w:val="00415215"/>
    <w:rsid w:val="00416222"/>
    <w:rsid w:val="00424F9F"/>
    <w:rsid w:val="00425A57"/>
    <w:rsid w:val="00431D4C"/>
    <w:rsid w:val="00435446"/>
    <w:rsid w:val="00457B88"/>
    <w:rsid w:val="00466C22"/>
    <w:rsid w:val="0046720B"/>
    <w:rsid w:val="004705FB"/>
    <w:rsid w:val="00476525"/>
    <w:rsid w:val="004A771D"/>
    <w:rsid w:val="004D5988"/>
    <w:rsid w:val="004F4532"/>
    <w:rsid w:val="00506542"/>
    <w:rsid w:val="00512149"/>
    <w:rsid w:val="00532477"/>
    <w:rsid w:val="0058206D"/>
    <w:rsid w:val="00587F4E"/>
    <w:rsid w:val="00591AB5"/>
    <w:rsid w:val="00597F80"/>
    <w:rsid w:val="005D2056"/>
    <w:rsid w:val="00603F41"/>
    <w:rsid w:val="006150B0"/>
    <w:rsid w:val="00624148"/>
    <w:rsid w:val="00635577"/>
    <w:rsid w:val="00637277"/>
    <w:rsid w:val="00655F6F"/>
    <w:rsid w:val="00684306"/>
    <w:rsid w:val="00684B20"/>
    <w:rsid w:val="00703F95"/>
    <w:rsid w:val="007173EB"/>
    <w:rsid w:val="00741FEA"/>
    <w:rsid w:val="0076169E"/>
    <w:rsid w:val="007638A6"/>
    <w:rsid w:val="00772E3C"/>
    <w:rsid w:val="00774146"/>
    <w:rsid w:val="0078288E"/>
    <w:rsid w:val="00786D8E"/>
    <w:rsid w:val="00797F60"/>
    <w:rsid w:val="007A29ED"/>
    <w:rsid w:val="007B3F2B"/>
    <w:rsid w:val="007B507E"/>
    <w:rsid w:val="008117AE"/>
    <w:rsid w:val="008361F1"/>
    <w:rsid w:val="0083758C"/>
    <w:rsid w:val="0085022D"/>
    <w:rsid w:val="0087444D"/>
    <w:rsid w:val="008746A9"/>
    <w:rsid w:val="00876655"/>
    <w:rsid w:val="00883FFD"/>
    <w:rsid w:val="00895650"/>
    <w:rsid w:val="008C7FD3"/>
    <w:rsid w:val="008D6F80"/>
    <w:rsid w:val="008E1349"/>
    <w:rsid w:val="008E6FEF"/>
    <w:rsid w:val="00907EA5"/>
    <w:rsid w:val="009579FE"/>
    <w:rsid w:val="00967B20"/>
    <w:rsid w:val="009F3666"/>
    <w:rsid w:val="00A12843"/>
    <w:rsid w:val="00A2564F"/>
    <w:rsid w:val="00A50A4C"/>
    <w:rsid w:val="00A66E74"/>
    <w:rsid w:val="00A84617"/>
    <w:rsid w:val="00A955BC"/>
    <w:rsid w:val="00AB3E35"/>
    <w:rsid w:val="00AF3347"/>
    <w:rsid w:val="00AF6EB8"/>
    <w:rsid w:val="00B04252"/>
    <w:rsid w:val="00B33033"/>
    <w:rsid w:val="00B435F0"/>
    <w:rsid w:val="00B51396"/>
    <w:rsid w:val="00B51AD7"/>
    <w:rsid w:val="00B7207F"/>
    <w:rsid w:val="00BF02F5"/>
    <w:rsid w:val="00BF7B53"/>
    <w:rsid w:val="00C021A3"/>
    <w:rsid w:val="00C04B20"/>
    <w:rsid w:val="00C139A1"/>
    <w:rsid w:val="00C145EB"/>
    <w:rsid w:val="00C1489F"/>
    <w:rsid w:val="00C32C62"/>
    <w:rsid w:val="00C41E6E"/>
    <w:rsid w:val="00C4451F"/>
    <w:rsid w:val="00C54681"/>
    <w:rsid w:val="00C6615B"/>
    <w:rsid w:val="00C7447B"/>
    <w:rsid w:val="00C80A2B"/>
    <w:rsid w:val="00C868F9"/>
    <w:rsid w:val="00C9008F"/>
    <w:rsid w:val="00CA4D76"/>
    <w:rsid w:val="00CA7CF8"/>
    <w:rsid w:val="00CD47DD"/>
    <w:rsid w:val="00CD7A70"/>
    <w:rsid w:val="00CE41FE"/>
    <w:rsid w:val="00CE550E"/>
    <w:rsid w:val="00CF1DFE"/>
    <w:rsid w:val="00D350A6"/>
    <w:rsid w:val="00D40D2C"/>
    <w:rsid w:val="00D41A76"/>
    <w:rsid w:val="00D50889"/>
    <w:rsid w:val="00D52817"/>
    <w:rsid w:val="00D60BE8"/>
    <w:rsid w:val="00D97972"/>
    <w:rsid w:val="00DC78A8"/>
    <w:rsid w:val="00DD4648"/>
    <w:rsid w:val="00DE7DDC"/>
    <w:rsid w:val="00DF4CF8"/>
    <w:rsid w:val="00E33EF8"/>
    <w:rsid w:val="00E60A93"/>
    <w:rsid w:val="00E72BBF"/>
    <w:rsid w:val="00EA5A86"/>
    <w:rsid w:val="00EC7471"/>
    <w:rsid w:val="00F04394"/>
    <w:rsid w:val="00F1200F"/>
    <w:rsid w:val="00F26D81"/>
    <w:rsid w:val="00F50E4F"/>
    <w:rsid w:val="00F80633"/>
    <w:rsid w:val="00F86ADC"/>
    <w:rsid w:val="00F9136A"/>
    <w:rsid w:val="00F925B9"/>
    <w:rsid w:val="00FA0E43"/>
    <w:rsid w:val="00FB143A"/>
    <w:rsid w:val="00FB6347"/>
    <w:rsid w:val="00FC0B73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D197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  <w:lang w:val="en-AU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  <w:style w:type="character" w:styleId="UnresolvedMention">
    <w:name w:val="Unresolved Mention"/>
    <w:basedOn w:val="DefaultParagraphFont"/>
    <w:uiPriority w:val="99"/>
    <w:semiHidden/>
    <w:unhideWhenUsed/>
    <w:rsid w:val="003F4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nsw.sharepoint.com/:w:/r/sites/TeamL188/Shared%20Documents/Meeting%20Agendas/0911500%20-%20Wei%20Tian.docx?d=wed7455a106094a96acbcfdb441277e60&amp;csf=1&amp;web=1&amp;e=SUqX8Y" TargetMode="External"/><Relationship Id="rId5" Type="http://schemas.openxmlformats.org/officeDocument/2006/relationships/styles" Target="styles.xml"/><Relationship Id="rId10" Type="http://schemas.openxmlformats.org/officeDocument/2006/relationships/hyperlink" Target="https://education.github.com/pac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ud\AppData\Roaming\Microsoft\Templates\Classic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15626EE01B4A018CE2F473BBA74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4108-8ECD-4C4E-B535-0DB673C6D1C3}"/>
      </w:docPartPr>
      <w:docPartBody>
        <w:p w:rsidR="00AE11CB" w:rsidRDefault="00000000">
          <w:pPr>
            <w:pStyle w:val="4D15626EE01B4A018CE2F473BBA746ED"/>
          </w:pPr>
          <w:r w:rsidRPr="00797F60">
            <w:t>meeting Minutes</w:t>
          </w:r>
        </w:p>
      </w:docPartBody>
    </w:docPart>
    <w:docPart>
      <w:docPartPr>
        <w:name w:val="63630BE4C9D44602BE89C5B4BF378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310A9-5579-488F-844C-692B6B095F7E}"/>
      </w:docPartPr>
      <w:docPartBody>
        <w:p w:rsidR="00AE11CB" w:rsidRDefault="00000000">
          <w:pPr>
            <w:pStyle w:val="63630BE4C9D44602BE89C5B4BF378A15"/>
          </w:pPr>
          <w:r w:rsidRPr="00876655">
            <w:t>Date:</w:t>
          </w:r>
        </w:p>
      </w:docPartBody>
    </w:docPart>
    <w:docPart>
      <w:docPartPr>
        <w:name w:val="D37BAB7A1B384D009DF0003F74CF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30051-638F-4BE9-8226-07F7EE6FFB93}"/>
      </w:docPartPr>
      <w:docPartBody>
        <w:p w:rsidR="00AE11CB" w:rsidRDefault="00000000">
          <w:pPr>
            <w:pStyle w:val="D37BAB7A1B384D009DF0003F74CF71D8"/>
          </w:pPr>
          <w:r w:rsidRPr="00876655">
            <w:t xml:space="preserve">Time: </w:t>
          </w:r>
        </w:p>
      </w:docPartBody>
    </w:docPart>
    <w:docPart>
      <w:docPartPr>
        <w:name w:val="3211F2FC628F4338A8DDD6D8CA2BA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1C9D1-B90F-417C-8A8B-3EDDB15B614D}"/>
      </w:docPartPr>
      <w:docPartBody>
        <w:p w:rsidR="00AE11CB" w:rsidRDefault="00000000">
          <w:pPr>
            <w:pStyle w:val="3211F2FC628F4338A8DDD6D8CA2BAAB6"/>
          </w:pPr>
          <w: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710094">
    <w:abstractNumId w:val="1"/>
  </w:num>
  <w:num w:numId="2" w16cid:durableId="184354981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CB"/>
    <w:rsid w:val="005D6DA7"/>
    <w:rsid w:val="009D1D40"/>
    <w:rsid w:val="00A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15626EE01B4A018CE2F473BBA746ED">
    <w:name w:val="4D15626EE01B4A018CE2F473BBA746ED"/>
  </w:style>
  <w:style w:type="paragraph" w:customStyle="1" w:styleId="63630BE4C9D44602BE89C5B4BF378A15">
    <w:name w:val="63630BE4C9D44602BE89C5B4BF378A15"/>
  </w:style>
  <w:style w:type="paragraph" w:customStyle="1" w:styleId="D37BAB7A1B384D009DF0003F74CF71D8">
    <w:name w:val="D37BAB7A1B384D009DF0003F74CF71D8"/>
  </w:style>
  <w:style w:type="paragraph" w:customStyle="1" w:styleId="3211F2FC628F4338A8DDD6D8CA2BAAB6">
    <w:name w:val="3211F2FC628F4338A8DDD6D8CA2BAAB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0E2841" w:themeColor="text2"/>
      <w:kern w:val="0"/>
      <w:sz w:val="22"/>
      <w:szCs w:val="21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6E0D91C0AA9479185DE121EEA094F" ma:contentTypeVersion="7" ma:contentTypeDescription="Create a new document." ma:contentTypeScope="" ma:versionID="3a0756c6958e5fb92efb4502a0a2e0c8">
  <xsd:schema xmlns:xsd="http://www.w3.org/2001/XMLSchema" xmlns:xs="http://www.w3.org/2001/XMLSchema" xmlns:p="http://schemas.microsoft.com/office/2006/metadata/properties" xmlns:ns2="8922c960-b3dc-49ce-aec0-9761b262bda9" targetNamespace="http://schemas.microsoft.com/office/2006/metadata/properties" ma:root="true" ma:fieldsID="7fea453ca89c4a32b2ed17fd5f82f845" ns2:_="">
    <xsd:import namespace="8922c960-b3dc-49ce-aec0-9761b262b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2c960-b3dc-49ce-aec0-9761b262b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BABF6-8DD5-496A-A02B-3386F6630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22c960-b3dc-49ce-aec0-9761b262b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minutes.dotx</Template>
  <TotalTime>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2023-08-31T10:15:00Z</dcterms:created>
  <dcterms:modified xsi:type="dcterms:W3CDTF">2023-09-08T04:40:00Z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0x0101008996E0D91C0AA9479185DE121EEA094F</vt:lpwstr>
  </property>
</Properties>
</file>