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22" w:rsidRDefault="009772FC" w:rsidP="008F5F22">
      <w:pPr>
        <w:pStyle w:val="Geenafstand"/>
      </w:pPr>
      <w:bookmarkStart w:id="0" w:name="_GoBack"/>
      <w:bookmarkEnd w:id="0"/>
      <w:r>
        <w:t>PWM Dimmer</w:t>
      </w:r>
    </w:p>
    <w:p w:rsidR="008F5F22" w:rsidRDefault="008F5F22" w:rsidP="008F5F22">
      <w:pPr>
        <w:pStyle w:val="Geenafstand"/>
      </w:pPr>
    </w:p>
    <w:p w:rsidR="00D548F9" w:rsidRDefault="00D548F9" w:rsidP="008F5F22">
      <w:pPr>
        <w:pStyle w:val="Geenafstand"/>
      </w:pPr>
    </w:p>
    <w:p w:rsidR="008F5F22" w:rsidRDefault="008F5F22" w:rsidP="008F5F22">
      <w:pPr>
        <w:pStyle w:val="Geenafstand"/>
      </w:pPr>
      <w:r>
        <w:t xml:space="preserve">We use </w:t>
      </w:r>
      <w:r w:rsidR="009772FC">
        <w:t>the Analog demo to read the dimming percentage.</w:t>
      </w:r>
    </w:p>
    <w:p w:rsidR="009772FC" w:rsidRDefault="009772FC" w:rsidP="008F5F22">
      <w:pPr>
        <w:pStyle w:val="Geenafstand"/>
      </w:pPr>
      <w:r>
        <w:t>Let</w:t>
      </w:r>
      <w:r w:rsidR="00BE6D8D">
        <w:t>’</w:t>
      </w:r>
      <w:r>
        <w:t>s use the Red led on digital pin 6</w:t>
      </w:r>
    </w:p>
    <w:p w:rsidR="008F5F22" w:rsidRDefault="008F5F22" w:rsidP="008F5F22">
      <w:pPr>
        <w:pStyle w:val="Geenafstand"/>
      </w:pPr>
    </w:p>
    <w:p w:rsidR="008F5F22" w:rsidRDefault="000448F0" w:rsidP="008F5F22">
      <w:pPr>
        <w:pStyle w:val="Geenafstand"/>
      </w:pPr>
      <w:r>
        <w:t xml:space="preserve">When you load the </w:t>
      </w:r>
      <w:proofErr w:type="spellStart"/>
      <w:r>
        <w:t>scetch</w:t>
      </w:r>
      <w:proofErr w:type="spellEnd"/>
      <w:r>
        <w:t xml:space="preserve"> you set the Led brightness by turning the variable resistor.</w:t>
      </w:r>
    </w:p>
    <w:p w:rsidR="000448F0" w:rsidRDefault="000448F0" w:rsidP="008F5F22">
      <w:pPr>
        <w:pStyle w:val="Geenafstand"/>
      </w:pPr>
    </w:p>
    <w:p w:rsidR="000448F0" w:rsidRDefault="000448F0" w:rsidP="008F5F22">
      <w:pPr>
        <w:pStyle w:val="Geenafstand"/>
      </w:pPr>
    </w:p>
    <w:p w:rsidR="008F5F22" w:rsidRDefault="008F5F22" w:rsidP="008F5F22">
      <w:pPr>
        <w:pStyle w:val="Geenafstand"/>
      </w:pPr>
      <w:r>
        <w:t xml:space="preserve">Looking at the code you notice </w:t>
      </w:r>
      <w:r w:rsidR="003838B0">
        <w:t>we calculate a PWM Level value.</w:t>
      </w:r>
    </w:p>
    <w:p w:rsidR="003838B0" w:rsidRDefault="003838B0" w:rsidP="008F5F22">
      <w:pPr>
        <w:pStyle w:val="Geenafstand"/>
      </w:pPr>
    </w:p>
    <w:p w:rsidR="003838B0" w:rsidRDefault="003838B0" w:rsidP="003838B0">
      <w:pPr>
        <w:pStyle w:val="Geenafstand"/>
      </w:pPr>
      <w:r>
        <w:t xml:space="preserve">What is the max PWM Level value? </w:t>
      </w:r>
    </w:p>
    <w:p w:rsidR="003838B0" w:rsidRDefault="003838B0" w:rsidP="003838B0">
      <w:pPr>
        <w:pStyle w:val="Geenafstand"/>
      </w:pPr>
      <w:r>
        <w:t>What is the min PWM Level value?</w:t>
      </w:r>
    </w:p>
    <w:p w:rsidR="003838B0" w:rsidRDefault="003838B0" w:rsidP="008F5F22">
      <w:pPr>
        <w:pStyle w:val="Geenafstand"/>
      </w:pPr>
    </w:p>
    <w:p w:rsidR="008F5F22" w:rsidRDefault="003838B0" w:rsidP="008F5F22">
      <w:pPr>
        <w:pStyle w:val="Geenafstand"/>
      </w:pPr>
      <w:r>
        <w:t>It now works with 3 code lines. Can you make it work with only one line of code?</w:t>
      </w:r>
    </w:p>
    <w:p w:rsidR="00284473" w:rsidRDefault="003838B0" w:rsidP="008F5F22">
      <w:pPr>
        <w:pStyle w:val="Geenafstand"/>
      </w:pPr>
      <w:r>
        <w:t xml:space="preserve"> </w:t>
      </w:r>
    </w:p>
    <w:p w:rsidR="008F5F22" w:rsidRDefault="008F5F22" w:rsidP="008F5F22">
      <w:pPr>
        <w:pStyle w:val="Geenafstand"/>
      </w:pPr>
    </w:p>
    <w:p w:rsidR="008F5F22" w:rsidRDefault="008F5F22" w:rsidP="008F5F22">
      <w:pPr>
        <w:pStyle w:val="Geenafstand"/>
      </w:pPr>
    </w:p>
    <w:p w:rsidR="008F5F22" w:rsidRPr="008F5F22" w:rsidRDefault="008F5F22" w:rsidP="008F5F22">
      <w:pPr>
        <w:pStyle w:val="Geenafstand"/>
        <w:rPr>
          <w:b/>
        </w:rPr>
      </w:pPr>
    </w:p>
    <w:sectPr w:rsidR="008F5F22" w:rsidRPr="008F5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539" w:rsidRDefault="003E0539" w:rsidP="00831D48">
      <w:pPr>
        <w:spacing w:after="0" w:line="240" w:lineRule="auto"/>
      </w:pPr>
      <w:r>
        <w:separator/>
      </w:r>
    </w:p>
  </w:endnote>
  <w:endnote w:type="continuationSeparator" w:id="0">
    <w:p w:rsidR="003E0539" w:rsidRDefault="003E0539" w:rsidP="0083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539" w:rsidRDefault="003E0539" w:rsidP="00831D48">
      <w:pPr>
        <w:spacing w:after="0" w:line="240" w:lineRule="auto"/>
      </w:pPr>
      <w:r>
        <w:separator/>
      </w:r>
    </w:p>
  </w:footnote>
  <w:footnote w:type="continuationSeparator" w:id="0">
    <w:p w:rsidR="003E0539" w:rsidRDefault="003E0539" w:rsidP="00831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76B"/>
    <w:rsid w:val="000448F0"/>
    <w:rsid w:val="0004676B"/>
    <w:rsid w:val="00284473"/>
    <w:rsid w:val="003838B0"/>
    <w:rsid w:val="003E0539"/>
    <w:rsid w:val="007A3318"/>
    <w:rsid w:val="00831D48"/>
    <w:rsid w:val="008537DB"/>
    <w:rsid w:val="008F5F22"/>
    <w:rsid w:val="00962FB7"/>
    <w:rsid w:val="009772FC"/>
    <w:rsid w:val="00BE6D8D"/>
    <w:rsid w:val="00D5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760ACF-AF60-43B0-85B3-37695E59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A331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A3318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F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F5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Looman, Luc</dc:creator>
  <cp:keywords/>
  <dc:description/>
  <cp:lastModifiedBy>Looman, Luc</cp:lastModifiedBy>
  <cp:revision>10</cp:revision>
  <dcterms:created xsi:type="dcterms:W3CDTF">2015-09-28T16:42:00Z</dcterms:created>
  <dcterms:modified xsi:type="dcterms:W3CDTF">2020-03-16T20:51:00Z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031559-ef28-4101-9dff-d9463877199a_Enabled">
    <vt:lpwstr>True</vt:lpwstr>
  </property>
  <property fmtid="{D5CDD505-2E9C-101B-9397-08002B2CF9AE}" pid="3" name="MSIP_Label_ff031559-ef28-4101-9dff-d9463877199a_SiteId">
    <vt:lpwstr>33440fc6-b7c7-412c-bb73-0e70b0198d5a</vt:lpwstr>
  </property>
  <property fmtid="{D5CDD505-2E9C-101B-9397-08002B2CF9AE}" pid="4" name="MSIP_Label_ff031559-ef28-4101-9dff-d9463877199a_Owner">
    <vt:lpwstr>luc.looman@atos.net</vt:lpwstr>
  </property>
  <property fmtid="{D5CDD505-2E9C-101B-9397-08002B2CF9AE}" pid="5" name="MSIP_Label_ff031559-ef28-4101-9dff-d9463877199a_SetDate">
    <vt:lpwstr>2020-03-16T20:51:05.1657780Z</vt:lpwstr>
  </property>
  <property fmtid="{D5CDD505-2E9C-101B-9397-08002B2CF9AE}" pid="6" name="MSIP_Label_ff031559-ef28-4101-9dff-d9463877199a_Name">
    <vt:lpwstr>Personal</vt:lpwstr>
  </property>
  <property fmtid="{D5CDD505-2E9C-101B-9397-08002B2CF9AE}" pid="7" name="MSIP_Label_ff031559-ef28-4101-9dff-d9463877199a_Application">
    <vt:lpwstr>Microsoft Azure Information Protection</vt:lpwstr>
  </property>
  <property fmtid="{D5CDD505-2E9C-101B-9397-08002B2CF9AE}" pid="8" name="MSIP_Label_ff031559-ef28-4101-9dff-d9463877199a_ActionId">
    <vt:lpwstr>8a0a3bff-f6b8-49ad-9e06-6da2fedd905c</vt:lpwstr>
  </property>
  <property fmtid="{D5CDD505-2E9C-101B-9397-08002B2CF9AE}" pid="9" name="MSIP_Label_ff031559-ef28-4101-9dff-d9463877199a_Extended_MSFT_Method">
    <vt:lpwstr>Manual</vt:lpwstr>
  </property>
  <property fmtid="{D5CDD505-2E9C-101B-9397-08002B2CF9AE}" pid="10" name="Sensitivity">
    <vt:lpwstr>Personal</vt:lpwstr>
  </property>
</Properties>
</file>