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0z401rqrftz" w:id="0"/>
      <w:bookmarkEnd w:id="0"/>
      <w:r w:rsidDel="00000000" w:rsidR="00000000" w:rsidRPr="00000000">
        <w:rPr>
          <w:rtl w:val="0"/>
        </w:rPr>
        <w:t xml:space="preserve">CIS 11 Coding Guide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B: Test Score Calculator Program  Create an LC-3 program that displays the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minimum, maximum and average grade of 5 test scores and display the letter grade associated with the test scores.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User is prompt to input the test scores.3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Display maximum, minimum, average score and letter grade equivalence (0 – 50 = F, 60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– 69 = D, 70 – 79 = C, 80 – 89 = B, 90 – 100 = A) on the console.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The program must fulfill the following criteria: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1.Contain appropriate addresses: origination, fill, array, input and output. (20 points)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2.Display minimum, max, average values/grades in console. (20 points)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3.Use appropriate labels and comments. (20 points)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4.Contain appropriate instructions for arithmetic, data movement and conditional operations.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(40 points)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Comprise of 2</w:t>
      </w:r>
      <w:r w:rsidDel="00000000" w:rsidR="00000000" w:rsidRPr="00000000">
        <w:rPr>
          <w:rtl w:val="0"/>
        </w:rPr>
        <w:t xml:space="preserve"> or more subroutines and implement subroutine calls. (20 points)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6. Use branching for control: conditional and iterative. (30 points)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7. Manage overflow and storage allocation. (20 points)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8.Manage stack: include PUSH-POP operation on stack. (20 points)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9.Include save-restore operations. (30 points)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10. Include pointer (20 points)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11. Implement ASCII conversion operations (30 points)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12. Use appropriate system call directives. (10 point)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13. Testing (20 points): Test the program using the below values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C++ Example: Basic Stack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7. Manage overflow and storage allocation. (20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8.Manage stack: include PUSH-POP operation on 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[SIZE];</w:t>
      </w:r>
    </w:p>
    <w:p w:rsidR="00000000" w:rsidDel="00000000" w:rsidP="00000000" w:rsidRDefault="00000000" w:rsidRPr="00000000" w14:paraId="0000002F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32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val)</w:t>
      </w:r>
    </w:p>
    <w:p w:rsidR="00000000" w:rsidDel="00000000" w:rsidP="00000000" w:rsidRDefault="00000000" w:rsidRPr="00000000" w14:paraId="00000034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shd w:fill="1e1f22" w:val="clear"/>
        <w:jc w:val="both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&gt;= SIZE)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overflow</w:t>
      </w:r>
    </w:p>
    <w:p w:rsidR="00000000" w:rsidDel="00000000" w:rsidP="00000000" w:rsidRDefault="00000000" w:rsidRPr="00000000" w14:paraId="00000036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val;</w:t>
      </w:r>
    </w:p>
    <w:p w:rsidR="00000000" w:rsidDel="00000000" w:rsidP="00000000" w:rsidRDefault="00000000" w:rsidRPr="00000000" w14:paraId="00000037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B">
      <w:pPr>
        <w:shd w:fill="1e1f22" w:val="clear"/>
        <w:jc w:val="both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underflow</w:t>
      </w:r>
    </w:p>
    <w:p w:rsidR="00000000" w:rsidDel="00000000" w:rsidP="00000000" w:rsidRDefault="00000000" w:rsidRPr="00000000" w14:paraId="0000003C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m_stack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m_top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e1f22" w:val="clear"/>
        <w:jc w:val="both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Lectures/Notes: Unit  Chapter 9/10</w:t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LC-3 Code/Psuedocode: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6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Display maximum, minimum, average score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C++ Code Example: Iterative approach to get average, minimum, and maximum amounts</w:t>
      </w:r>
    </w:p>
    <w:p w:rsidR="00000000" w:rsidDel="00000000" w:rsidP="00000000" w:rsidRDefault="00000000" w:rsidRPr="00000000" w14:paraId="0000004E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averageAmount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Total[SIZE])</w:t>
      </w:r>
    </w:p>
    <w:p w:rsidR="00000000" w:rsidDel="00000000" w:rsidP="00000000" w:rsidRDefault="00000000" w:rsidRPr="00000000" w14:paraId="0000004F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average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count &lt; SIZE; count++)</w:t>
      </w:r>
    </w:p>
    <w:p w:rsidR="00000000" w:rsidDel="00000000" w:rsidP="00000000" w:rsidRDefault="00000000" w:rsidRPr="00000000" w14:paraId="00000052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total += Total[count];</w:t>
      </w:r>
    </w:p>
    <w:p w:rsidR="00000000" w:rsidDel="00000000" w:rsidP="00000000" w:rsidRDefault="00000000" w:rsidRPr="00000000" w14:paraId="00000054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total/average;</w:t>
      </w:r>
    </w:p>
    <w:p w:rsidR="00000000" w:rsidDel="00000000" w:rsidP="00000000" w:rsidRDefault="00000000" w:rsidRPr="00000000" w14:paraId="00000056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largestMonth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Total[SIZE])</w:t>
      </w:r>
    </w:p>
    <w:p w:rsidR="00000000" w:rsidDel="00000000" w:rsidP="00000000" w:rsidRDefault="00000000" w:rsidRPr="00000000" w14:paraId="00000059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largestTotal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count &lt; SIZE; count++)</w:t>
      </w:r>
    </w:p>
    <w:p w:rsidR="00000000" w:rsidDel="00000000" w:rsidP="00000000" w:rsidRDefault="00000000" w:rsidRPr="00000000" w14:paraId="0000005C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(Total[count] &gt; largestTotal)</w:t>
      </w:r>
    </w:p>
    <w:p w:rsidR="00000000" w:rsidDel="00000000" w:rsidP="00000000" w:rsidRDefault="00000000" w:rsidRPr="00000000" w14:paraId="0000005E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largestTotal = Total[count];</w:t>
      </w:r>
    </w:p>
    <w:p w:rsidR="00000000" w:rsidDel="00000000" w:rsidP="00000000" w:rsidRDefault="00000000" w:rsidRPr="00000000" w14:paraId="00000060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largestTotal;</w:t>
      </w:r>
    </w:p>
    <w:p w:rsidR="00000000" w:rsidDel="00000000" w:rsidP="00000000" w:rsidRDefault="00000000" w:rsidRPr="00000000" w14:paraId="00000063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smallestMonth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Total[SIZE])</w:t>
      </w:r>
    </w:p>
    <w:p w:rsidR="00000000" w:rsidDel="00000000" w:rsidP="00000000" w:rsidRDefault="00000000" w:rsidRPr="00000000" w14:paraId="00000066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smallestTotal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count &lt; SIZE; count++ )</w:t>
      </w:r>
    </w:p>
    <w:p w:rsidR="00000000" w:rsidDel="00000000" w:rsidP="00000000" w:rsidRDefault="00000000" w:rsidRPr="00000000" w14:paraId="00000069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(Total[count] &lt; smallestTotal)</w:t>
      </w:r>
    </w:p>
    <w:p w:rsidR="00000000" w:rsidDel="00000000" w:rsidP="00000000" w:rsidRDefault="00000000" w:rsidRPr="00000000" w14:paraId="0000006B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C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smallestTotal = Total[count];</w:t>
      </w:r>
    </w:p>
    <w:p w:rsidR="00000000" w:rsidDel="00000000" w:rsidP="00000000" w:rsidRDefault="00000000" w:rsidRPr="00000000" w14:paraId="0000006D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smallestTotal;</w:t>
      </w:r>
    </w:p>
    <w:p w:rsidR="00000000" w:rsidDel="00000000" w:rsidP="00000000" w:rsidRDefault="00000000" w:rsidRPr="00000000" w14:paraId="00000070">
      <w:pPr>
        <w:shd w:fill="1e1f22" w:val="clear"/>
        <w:jc w:val="both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LC-3 Pseudo Code/ Code: 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 test scores (0–100) entered by the user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C++ Code Example:</w:t>
      </w:r>
    </w:p>
    <w:p w:rsidR="00000000" w:rsidDel="00000000" w:rsidP="00000000" w:rsidRDefault="00000000" w:rsidRPr="00000000" w14:paraId="00000079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(score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 w14:paraId="0000007B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(score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 w14:paraId="0000007E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(score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 w14:paraId="00000081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(score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 w14:paraId="00000084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"F"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 w14:paraId="00000087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spacing w:after="240" w:befor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LC-3 PseudoCode/Code: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Score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Score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Score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Letter Grade: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A: 90–100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B: 80–89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C: 70–79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D: 60–69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F: 0–59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Expected Output:</w:t>
      </w:r>
    </w:p>
    <w:p w:rsidR="00000000" w:rsidDel="00000000" w:rsidP="00000000" w:rsidRDefault="00000000" w:rsidRPr="00000000" w14:paraId="0000009A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Max Score: 96 </w:t>
      </w:r>
    </w:p>
    <w:p w:rsidR="00000000" w:rsidDel="00000000" w:rsidP="00000000" w:rsidRDefault="00000000" w:rsidRPr="00000000" w14:paraId="0000009C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Letter Grade A</w:t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Min Score: 52 </w:t>
      </w:r>
    </w:p>
    <w:p w:rsidR="00000000" w:rsidDel="00000000" w:rsidP="00000000" w:rsidRDefault="00000000" w:rsidRPr="00000000" w14:paraId="0000009F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Letter Grade: F</w:t>
      </w:r>
    </w:p>
    <w:p w:rsidR="00000000" w:rsidDel="00000000" w:rsidP="00000000" w:rsidRDefault="00000000" w:rsidRPr="00000000" w14:paraId="000000A0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Average: 75 </w:t>
      </w:r>
    </w:p>
    <w:p w:rsidR="00000000" w:rsidDel="00000000" w:rsidP="00000000" w:rsidRDefault="00000000" w:rsidRPr="00000000" w14:paraId="000000A2">
      <w:pPr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Letter Grade: C</w:t>
      </w:r>
    </w:p>
    <w:p w:rsidR="00000000" w:rsidDel="00000000" w:rsidP="00000000" w:rsidRDefault="00000000" w:rsidRPr="00000000" w14:paraId="000000A3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