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Statistics page</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soon as we use 1 version control over all the teams / at the start of the next sprint we should discuss with App team 1 and see where this page would fit in and double check we are not doing double work on it (in its entirety of partly). The contact person for app1 is Sören. </w:t>
      </w: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What are useful stats we can track with our current tables ?</w:t>
      </w:r>
    </w:p>
    <w:p w:rsidR="00000000" w:rsidDel="00000000" w:rsidP="00000000" w:rsidRDefault="00000000" w:rsidRPr="00000000" w14:paraId="00000006">
      <w:pPr>
        <w:rPr/>
      </w:pPr>
      <w:r w:rsidDel="00000000" w:rsidR="00000000" w:rsidRPr="00000000">
        <w:rPr>
          <w:rtl w:val="0"/>
        </w:rPr>
        <w:t xml:space="preserve">How many parcels are currently on a flight ? (parcelID, Flight &gt; arrival time(converted to right timezone) vs current time)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list of parcels which are longer than x days in traffic.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list of all orders which are not paid for yet.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Total amount of orders, total amount of parcels (for each type and the types stats wise compared)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Stats for returning customers.</w:t>
        <w:br w:type="textWrapping"/>
        <w:t xml:space="preserve">Average amount of orders for unique customers, compared to amount of parcels.</w:t>
        <w:br w:type="textWrapping"/>
        <w:br w:type="textWrapping"/>
        <w:t xml:space="preserve">For customers with multiple orders, average time in between them.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Comparison between orders for individuals and businesses. (where lies the greatest source of income for us?)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Tickets</w:t>
        <w:br w:type="textWrapping"/>
      </w:r>
      <w:r w:rsidDel="00000000" w:rsidR="00000000" w:rsidRPr="00000000">
        <w:rPr>
          <w:rtl w:val="0"/>
        </w:rPr>
        <w:t xml:space="preserve">Tracking stuff related to tickets would be out of the scope of this page, tickets are handled by other teams and they will have their own places for them.</w:t>
        <w:br w:type="textWrapping"/>
        <w:t xml:space="preserve"> </w:t>
      </w:r>
    </w:p>
    <w:p w:rsidR="00000000" w:rsidDel="00000000" w:rsidP="00000000" w:rsidRDefault="00000000" w:rsidRPr="00000000" w14:paraId="00000013">
      <w:pPr>
        <w:rPr/>
      </w:pPr>
      <w:r w:rsidDel="00000000" w:rsidR="00000000" w:rsidRPr="00000000">
        <w:rPr>
          <w:b w:val="1"/>
          <w:rtl w:val="0"/>
        </w:rPr>
        <w:t xml:space="preserve">Management</w:t>
        <w:br w:type="textWrapping"/>
        <w:br w:type="textWrapping"/>
      </w:r>
      <w:r w:rsidDel="00000000" w:rsidR="00000000" w:rsidRPr="00000000">
        <w:rPr>
          <w:rtl w:val="0"/>
        </w:rPr>
        <w:t xml:space="preserve">Which employees are absent most often ?</w:t>
        <w:br w:type="textWrapping"/>
        <w:t xml:space="preserve">Which employees' absences last the longest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Which department has the most / fewest employees ?</w:t>
        <w:br w:type="textWrapping"/>
        <w:t xml:space="preserve">Which department their “jobs” on average cost the most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Monthly / yearly reports</w:t>
      </w:r>
    </w:p>
    <w:p w:rsidR="00000000" w:rsidDel="00000000" w:rsidP="00000000" w:rsidRDefault="00000000" w:rsidRPr="00000000" w14:paraId="00000019">
      <w:pPr>
        <w:rPr/>
      </w:pPr>
      <w:r w:rsidDel="00000000" w:rsidR="00000000" w:rsidRPr="00000000">
        <w:rPr>
          <w:rtl w:val="0"/>
        </w:rPr>
        <w:t xml:space="preserve">Under the revenue page, we can link to there from here.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