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1525" w14:textId="3B22D007" w:rsidR="00F830F8" w:rsidRPr="00F830F8" w:rsidRDefault="00422518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SQL: ALTER TABLE</w:t>
      </w:r>
    </w:p>
    <w:p w14:paraId="501F02C2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0B9AFE8" w14:textId="46D6A936" w:rsidR="003803E6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EXPT NO:</w:t>
      </w:r>
      <w:r w:rsidR="0042251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2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                                                                                      </w:t>
      </w:r>
      <w:r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</w:t>
      </w:r>
      <w:proofErr w:type="gramStart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DATE</w:t>
      </w:r>
      <w:proofErr w:type="gramEnd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</w:p>
    <w:p w14:paraId="7E9E328A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605E17B" w14:textId="4D856990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AIM</w:t>
      </w:r>
      <w:r w:rsidR="0042251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: </w:t>
      </w:r>
    </w:p>
    <w:p w14:paraId="7AA7DD35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4DE3CEF" w14:textId="3FB330D3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THEORY</w:t>
      </w:r>
      <w:r w:rsidR="0042251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22518" w14:paraId="398A4775" w14:textId="77777777" w:rsidTr="00883FF6">
        <w:tc>
          <w:tcPr>
            <w:tcW w:w="2689" w:type="dxa"/>
            <w:vAlign w:val="center"/>
          </w:tcPr>
          <w:p w14:paraId="255E13F2" w14:textId="3D5711B8" w:rsidR="00422518" w:rsidRDefault="00422518" w:rsidP="00883FF6">
            <w:pPr>
              <w:jc w:val="center"/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6327" w:type="dxa"/>
            <w:vAlign w:val="center"/>
          </w:tcPr>
          <w:p w14:paraId="252FE5A9" w14:textId="3ABED341" w:rsidR="00422518" w:rsidRDefault="00422518" w:rsidP="00883FF6">
            <w:pPr>
              <w:jc w:val="center"/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  <w:t>FUNCTION</w:t>
            </w:r>
          </w:p>
        </w:tc>
      </w:tr>
      <w:tr w:rsidR="00422518" w14:paraId="2054B522" w14:textId="77777777" w:rsidTr="00883FF6">
        <w:tc>
          <w:tcPr>
            <w:tcW w:w="2689" w:type="dxa"/>
          </w:tcPr>
          <w:p w14:paraId="08E41CCA" w14:textId="60551366" w:rsidR="00422518" w:rsidRPr="00883FF6" w:rsidRDefault="00883FF6" w:rsidP="003803E6">
            <w:pPr>
              <w:rPr>
                <w:rFonts w:ascii="Verdana" w:hAnsi="Verdana" w:cs="Microsoft Sans Serif"/>
                <w:sz w:val="20"/>
                <w:szCs w:val="20"/>
                <w:lang w:val="en-US"/>
              </w:rPr>
            </w:pPr>
            <w:r w:rsidRPr="00883FF6">
              <w:rPr>
                <w:rFonts w:ascii="Consolas" w:hAnsi="Consolas"/>
              </w:rPr>
              <w:t>ALTER TABLE</w:t>
            </w:r>
          </w:p>
        </w:tc>
        <w:tc>
          <w:tcPr>
            <w:tcW w:w="6327" w:type="dxa"/>
          </w:tcPr>
          <w:p w14:paraId="7AE1B496" w14:textId="18F73897" w:rsidR="00883FF6" w:rsidRDefault="00883FF6" w:rsidP="00883FF6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statement is used to add, delete, or modify columns in an existing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table.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It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is also used to add and drop various constraints on an existing table.</w:t>
            </w:r>
          </w:p>
          <w:p w14:paraId="5F42A8CF" w14:textId="53E56D20" w:rsidR="00883FF6" w:rsidRDefault="00883FF6" w:rsidP="00883FF6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Syntax:</w:t>
            </w:r>
          </w:p>
          <w:p w14:paraId="23983B9E" w14:textId="5B304BFF" w:rsidR="00883FF6" w:rsidRDefault="00883FF6" w:rsidP="00883FF6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datatype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32311739" w14:textId="3A1D5EDF" w:rsidR="00422518" w:rsidRDefault="00422518" w:rsidP="003803E6">
            <w:pP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22518" w14:paraId="536ECD4D" w14:textId="77777777" w:rsidTr="00883FF6">
        <w:tc>
          <w:tcPr>
            <w:tcW w:w="2689" w:type="dxa"/>
          </w:tcPr>
          <w:p w14:paraId="6CB5A181" w14:textId="77777777" w:rsidR="00422518" w:rsidRDefault="00422518" w:rsidP="003803E6">
            <w:pP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327" w:type="dxa"/>
          </w:tcPr>
          <w:p w14:paraId="0F01CEFF" w14:textId="77777777" w:rsidR="00422518" w:rsidRDefault="00422518" w:rsidP="003803E6">
            <w:pP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22518" w14:paraId="75CBC7DA" w14:textId="77777777" w:rsidTr="00883FF6">
        <w:tc>
          <w:tcPr>
            <w:tcW w:w="2689" w:type="dxa"/>
          </w:tcPr>
          <w:p w14:paraId="5CC6D372" w14:textId="77777777" w:rsidR="00422518" w:rsidRDefault="00422518" w:rsidP="003803E6">
            <w:pP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327" w:type="dxa"/>
          </w:tcPr>
          <w:p w14:paraId="52AA9966" w14:textId="77777777" w:rsidR="00422518" w:rsidRDefault="00422518" w:rsidP="003803E6">
            <w:pPr>
              <w:rPr>
                <w:rFonts w:ascii="Verdana" w:hAnsi="Verdana" w:cs="Microsoft Sans Serif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864E2A5" w14:textId="77777777" w:rsidR="00422518" w:rsidRDefault="0042251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CD447E9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3751E93" w14:textId="748F6685" w:rsidR="00F830F8" w:rsidRDefault="0042251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QUERIES: </w:t>
      </w:r>
    </w:p>
    <w:p w14:paraId="3C5CF70D" w14:textId="77777777" w:rsidR="00422518" w:rsidRDefault="0042251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F22DE64" w14:textId="6F719005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CONCLUSION</w:t>
      </w:r>
      <w:r w:rsidR="0042251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</w:p>
    <w:p w14:paraId="72AF072D" w14:textId="77777777" w:rsidR="00422518" w:rsidRDefault="0042251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7BA9F3C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D7B92D8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48BD3E56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sectPr w:rsidR="00F830F8" w:rsidRPr="00F830F8" w:rsidSect="009E6446">
      <w:headerReference w:type="default" r:id="rId7"/>
      <w:footerReference w:type="default" r:id="rId8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5485" w14:textId="77777777" w:rsidR="00102A39" w:rsidRDefault="00102A39" w:rsidP="003803E6">
      <w:pPr>
        <w:spacing w:after="0" w:line="240" w:lineRule="auto"/>
      </w:pPr>
      <w:r>
        <w:separator/>
      </w:r>
    </w:p>
  </w:endnote>
  <w:endnote w:type="continuationSeparator" w:id="0">
    <w:p w14:paraId="680361ED" w14:textId="77777777" w:rsidR="00102A39" w:rsidRDefault="00102A39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CA4B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3F2269BA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432E" w14:textId="77777777" w:rsidR="00102A39" w:rsidRDefault="00102A39" w:rsidP="003803E6">
      <w:pPr>
        <w:spacing w:after="0" w:line="240" w:lineRule="auto"/>
      </w:pPr>
      <w:r>
        <w:separator/>
      </w:r>
    </w:p>
  </w:footnote>
  <w:footnote w:type="continuationSeparator" w:id="0">
    <w:p w14:paraId="7A1B3CB4" w14:textId="77777777" w:rsidR="00102A39" w:rsidRDefault="00102A39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2800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00C456C1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0740D9EC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422518"/>
    <w:rsid w:val="000E4863"/>
    <w:rsid w:val="00102A39"/>
    <w:rsid w:val="001E2F7E"/>
    <w:rsid w:val="003803E6"/>
    <w:rsid w:val="00422518"/>
    <w:rsid w:val="007020C8"/>
    <w:rsid w:val="00816D67"/>
    <w:rsid w:val="00883FF6"/>
    <w:rsid w:val="008D10DD"/>
    <w:rsid w:val="009E6446"/>
    <w:rsid w:val="00A83E1A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48D03"/>
  <w15:chartTrackingRefBased/>
  <w15:docId w15:val="{07A39A7B-2768-44C8-ABA8-A03CD6FA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table" w:styleId="TableGrid">
    <w:name w:val="Table Grid"/>
    <w:basedOn w:val="TableNormal"/>
    <w:uiPriority w:val="39"/>
    <w:rsid w:val="0042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FF6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883FF6"/>
  </w:style>
  <w:style w:type="character" w:styleId="Emphasis">
    <w:name w:val="Emphasis"/>
    <w:basedOn w:val="DefaultParagraphFont"/>
    <w:uiPriority w:val="20"/>
    <w:qFormat/>
    <w:rsid w:val="00883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2022-09-19T17:38:00Z</dcterms:created>
  <dcterms:modified xsi:type="dcterms:W3CDTF">2022-09-19T17:46:00Z</dcterms:modified>
</cp:coreProperties>
</file>