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00EF" w14:textId="4544A832" w:rsidR="00F830F8" w:rsidRPr="00F830F8" w:rsidRDefault="002A6822"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LINUX COMMANDS</w:t>
      </w:r>
    </w:p>
    <w:p w14:paraId="66DB7B9B" w14:textId="77777777" w:rsidR="00F830F8" w:rsidRDefault="00F830F8" w:rsidP="003803E6">
      <w:pPr>
        <w:spacing w:after="0"/>
        <w:rPr>
          <w:rFonts w:ascii="Verdana" w:hAnsi="Verdana" w:cs="Microsoft Sans Serif"/>
          <w:b/>
          <w:bCs/>
          <w:sz w:val="20"/>
          <w:szCs w:val="20"/>
          <w:lang w:val="en-US"/>
        </w:rPr>
      </w:pPr>
    </w:p>
    <w:p w14:paraId="0D21DEA6" w14:textId="45D9B774"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F967FA">
        <w:rPr>
          <w:rFonts w:ascii="Verdana" w:hAnsi="Verdana" w:cs="Microsoft Sans Serif"/>
          <w:b/>
          <w:bCs/>
          <w:sz w:val="20"/>
          <w:szCs w:val="20"/>
          <w:lang w:val="en-US"/>
        </w:rPr>
        <w:t>1</w:t>
      </w:r>
      <w:r w:rsidRPr="00F830F8">
        <w:rPr>
          <w:rFonts w:ascii="Verdana" w:hAnsi="Verdana" w:cs="Microsoft Sans Serif"/>
          <w:b/>
          <w:bCs/>
          <w:sz w:val="20"/>
          <w:szCs w:val="20"/>
          <w:lang w:val="en-US"/>
        </w:rPr>
        <w:t xml:space="preserve"> </w:t>
      </w:r>
      <w:r w:rsidR="00F967FA">
        <w:rPr>
          <w:rFonts w:ascii="Verdana" w:hAnsi="Verdana" w:cs="Microsoft Sans Serif"/>
          <w:b/>
          <w:bCs/>
          <w:sz w:val="20"/>
          <w:szCs w:val="20"/>
          <w:lang w:val="en-US"/>
        </w:rPr>
        <w:t xml:space="preserve"> </w:t>
      </w:r>
      <w:r w:rsidRPr="00F830F8">
        <w:rPr>
          <w:rFonts w:ascii="Verdana" w:hAnsi="Verdana" w:cs="Microsoft Sans Serif"/>
          <w:b/>
          <w:bCs/>
          <w:sz w:val="20"/>
          <w:szCs w:val="20"/>
          <w:lang w:val="en-US"/>
        </w:rPr>
        <w:t xml:space="preserve">                                                                                          </w:t>
      </w:r>
      <w:r>
        <w:rPr>
          <w:rFonts w:ascii="Verdana" w:hAnsi="Verdana" w:cs="Microsoft Sans Serif"/>
          <w:b/>
          <w:bCs/>
          <w:sz w:val="20"/>
          <w:szCs w:val="20"/>
          <w:lang w:val="en-US"/>
        </w:rPr>
        <w:t xml:space="preserve"> </w:t>
      </w:r>
      <w:r w:rsidRPr="00F830F8">
        <w:rPr>
          <w:rFonts w:ascii="Verdana" w:hAnsi="Verdana" w:cs="Microsoft Sans Serif"/>
          <w:b/>
          <w:bCs/>
          <w:sz w:val="20"/>
          <w:szCs w:val="20"/>
          <w:lang w:val="en-US"/>
        </w:rPr>
        <w:t>DATE:</w:t>
      </w:r>
      <w:r w:rsidR="00F967FA">
        <w:rPr>
          <w:rFonts w:ascii="Verdana" w:hAnsi="Verdana" w:cs="Microsoft Sans Serif"/>
          <w:b/>
          <w:bCs/>
          <w:sz w:val="20"/>
          <w:szCs w:val="20"/>
          <w:lang w:val="en-US"/>
        </w:rPr>
        <w:t xml:space="preserve"> </w:t>
      </w:r>
    </w:p>
    <w:p w14:paraId="67674B03" w14:textId="77777777" w:rsidR="00F830F8" w:rsidRDefault="00F830F8" w:rsidP="003803E6">
      <w:pPr>
        <w:spacing w:after="0"/>
        <w:rPr>
          <w:rFonts w:ascii="Verdana" w:hAnsi="Verdana" w:cs="Microsoft Sans Serif"/>
          <w:b/>
          <w:bCs/>
          <w:sz w:val="20"/>
          <w:szCs w:val="20"/>
          <w:lang w:val="en-US"/>
        </w:rPr>
      </w:pPr>
    </w:p>
    <w:p w14:paraId="00B5A196" w14:textId="77777777"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p>
    <w:p w14:paraId="5304B5C2" w14:textId="3E9FC011" w:rsidR="00F967FA" w:rsidRPr="00F967FA" w:rsidRDefault="00884DA6" w:rsidP="003803E6">
      <w:pPr>
        <w:spacing w:after="0"/>
        <w:rPr>
          <w:rFonts w:ascii="Microsoft New Tai Lue" w:eastAsia="Microsoft JhengHei" w:hAnsi="Microsoft New Tai Lue" w:cs="Microsoft New Tai Lue"/>
          <w:sz w:val="24"/>
          <w:szCs w:val="24"/>
          <w:lang w:val="en-US"/>
        </w:rPr>
      </w:pPr>
      <w:r w:rsidRPr="003E5FCD">
        <w:rPr>
          <w:rFonts w:ascii="Microsoft New Tai Lue" w:eastAsia="Microsoft JhengHei" w:hAnsi="Microsoft New Tai Lue" w:cs="Microsoft New Tai Lue"/>
          <w:lang w:val="en-US"/>
        </w:rPr>
        <w:t>To study and execute Linux Commands</w:t>
      </w:r>
      <w:r>
        <w:rPr>
          <w:rFonts w:ascii="Microsoft New Tai Lue" w:eastAsia="Microsoft JhengHei" w:hAnsi="Microsoft New Tai Lue" w:cs="Microsoft New Tai Lue"/>
          <w:sz w:val="24"/>
          <w:szCs w:val="24"/>
          <w:lang w:val="en-US"/>
        </w:rPr>
        <w:t>.</w:t>
      </w:r>
    </w:p>
    <w:p w14:paraId="76BDAB24" w14:textId="77777777" w:rsidR="00F830F8" w:rsidRDefault="00F830F8" w:rsidP="003803E6">
      <w:pPr>
        <w:spacing w:after="0"/>
        <w:rPr>
          <w:rFonts w:ascii="Verdana" w:hAnsi="Verdana" w:cs="Microsoft Sans Serif"/>
          <w:b/>
          <w:bCs/>
          <w:sz w:val="20"/>
          <w:szCs w:val="20"/>
          <w:lang w:val="en-US"/>
        </w:rPr>
      </w:pPr>
    </w:p>
    <w:p w14:paraId="655B7D4F" w14:textId="2610A676"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r w:rsidR="000A091E">
        <w:rPr>
          <w:rFonts w:ascii="Verdana" w:hAnsi="Verdana" w:cs="Microsoft Sans Serif"/>
          <w:b/>
          <w:bCs/>
          <w:sz w:val="20"/>
          <w:szCs w:val="20"/>
          <w:lang w:val="en-US"/>
        </w:rPr>
        <w:t>:</w:t>
      </w:r>
    </w:p>
    <w:p w14:paraId="67CEC0E6" w14:textId="2864AA22" w:rsidR="000A091E" w:rsidRDefault="000A091E" w:rsidP="003803E6">
      <w:pPr>
        <w:spacing w:after="0"/>
        <w:rPr>
          <w:rFonts w:ascii="Verdana" w:hAnsi="Verdana" w:cs="Microsoft Sans Serif"/>
          <w:b/>
          <w:bCs/>
          <w:sz w:val="20"/>
          <w:szCs w:val="20"/>
          <w:lang w:val="en-US"/>
        </w:rPr>
      </w:pPr>
    </w:p>
    <w:p w14:paraId="38DFB218" w14:textId="7E01C823" w:rsidR="000A091E" w:rsidRDefault="00FC0852" w:rsidP="003803E6">
      <w:pPr>
        <w:spacing w:after="0"/>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All the</w:t>
      </w:r>
      <w:r w:rsidR="000A091E" w:rsidRPr="003E5FCD">
        <w:rPr>
          <w:rFonts w:ascii="Microsoft New Tai Lue" w:eastAsia="Microsoft JhengHei" w:hAnsi="Microsoft New Tai Lue" w:cs="Microsoft New Tai Lue"/>
          <w:lang w:val="en-US"/>
        </w:rPr>
        <w:t xml:space="preserve"> Linux commands run in the terminal provided by the Linux system. This terminal is just like the command prompt of the Windows OS. Linux commands are case sensitive. The terminal can be used to accomplish all </w:t>
      </w:r>
      <w:r w:rsidRPr="003E5FCD">
        <w:rPr>
          <w:rFonts w:ascii="Microsoft New Tai Lue" w:eastAsia="Microsoft JhengHei" w:hAnsi="Microsoft New Tai Lue" w:cs="Microsoft New Tai Lue"/>
          <w:lang w:val="en-US"/>
        </w:rPr>
        <w:t>administrative</w:t>
      </w:r>
      <w:r w:rsidR="000A091E" w:rsidRPr="003E5FCD">
        <w:rPr>
          <w:rFonts w:ascii="Microsoft New Tai Lue" w:eastAsia="Microsoft JhengHei" w:hAnsi="Microsoft New Tai Lue" w:cs="Microsoft New Tai Lue"/>
          <w:lang w:val="en-US"/>
        </w:rPr>
        <w:t xml:space="preserve"> tasks. This includes installation, file manipulation, and user management. Linux terminal is user-</w:t>
      </w:r>
      <w:r w:rsidRPr="003E5FCD">
        <w:rPr>
          <w:rFonts w:ascii="Microsoft New Tai Lue" w:eastAsia="Microsoft JhengHei" w:hAnsi="Microsoft New Tai Lue" w:cs="Microsoft New Tai Lue"/>
          <w:lang w:val="en-US"/>
        </w:rPr>
        <w:t>interactive</w:t>
      </w:r>
      <w:r w:rsidR="000A091E" w:rsidRPr="003E5FCD">
        <w:rPr>
          <w:rFonts w:ascii="Microsoft New Tai Lue" w:eastAsia="Microsoft JhengHei" w:hAnsi="Microsoft New Tai Lue" w:cs="Microsoft New Tai Lue"/>
          <w:lang w:val="en-US"/>
        </w:rPr>
        <w:t xml:space="preserve">. The terminal outputs the results of commands which are specified by the user itself. </w:t>
      </w:r>
      <w:r w:rsidRPr="003E5FCD">
        <w:rPr>
          <w:rFonts w:ascii="Microsoft New Tai Lue" w:eastAsia="Microsoft JhengHei" w:hAnsi="Microsoft New Tai Lue" w:cs="Microsoft New Tai Lue"/>
          <w:lang w:val="en-US"/>
        </w:rPr>
        <w:t>Execution</w:t>
      </w:r>
      <w:r w:rsidR="000A091E" w:rsidRPr="003E5FCD">
        <w:rPr>
          <w:rFonts w:ascii="Microsoft New Tai Lue" w:eastAsia="Microsoft JhengHei" w:hAnsi="Microsoft New Tai Lue" w:cs="Microsoft New Tai Lue"/>
          <w:lang w:val="en-US"/>
        </w:rPr>
        <w:t xml:space="preserve"> of typed command is done only after you press the Enter key.</w:t>
      </w:r>
    </w:p>
    <w:p w14:paraId="2567E785" w14:textId="77777777" w:rsidR="00BF3400" w:rsidRPr="003E5FCD" w:rsidRDefault="00BF3400" w:rsidP="003803E6">
      <w:pPr>
        <w:spacing w:after="0"/>
        <w:rPr>
          <w:rFonts w:ascii="Microsoft New Tai Lue" w:eastAsia="Microsoft JhengHei" w:hAnsi="Microsoft New Tai Lue" w:cs="Microsoft New Tai Lue"/>
          <w:lang w:val="en-US"/>
        </w:rPr>
      </w:pPr>
    </w:p>
    <w:p w14:paraId="7A41198B" w14:textId="77777777" w:rsidR="000A091E" w:rsidRPr="003E5FCD" w:rsidRDefault="000A091E" w:rsidP="003803E6">
      <w:pPr>
        <w:spacing w:after="0"/>
        <w:rPr>
          <w:rFonts w:ascii="Verdana" w:hAnsi="Verdana" w:cs="Microsoft Sans Serif"/>
          <w:b/>
          <w:bCs/>
          <w:lang w:val="en-US"/>
        </w:rPr>
      </w:pPr>
    </w:p>
    <w:tbl>
      <w:tblPr>
        <w:tblStyle w:val="TableGrid"/>
        <w:tblW w:w="0" w:type="auto"/>
        <w:tblLook w:val="04A0" w:firstRow="1" w:lastRow="0" w:firstColumn="1" w:lastColumn="0" w:noHBand="0" w:noVBand="1"/>
      </w:tblPr>
      <w:tblGrid>
        <w:gridCol w:w="701"/>
        <w:gridCol w:w="1979"/>
        <w:gridCol w:w="6308"/>
      </w:tblGrid>
      <w:tr w:rsidR="00884DA6" w:rsidRPr="003E5FCD" w14:paraId="09510C85" w14:textId="77777777" w:rsidTr="000A091E">
        <w:trPr>
          <w:trHeight w:val="580"/>
        </w:trPr>
        <w:tc>
          <w:tcPr>
            <w:tcW w:w="701" w:type="dxa"/>
            <w:vAlign w:val="center"/>
          </w:tcPr>
          <w:p w14:paraId="444B3B93" w14:textId="72313019" w:rsidR="00884DA6" w:rsidRPr="003E5FCD" w:rsidRDefault="00884DA6" w:rsidP="00884DA6">
            <w:pPr>
              <w:jc w:val="center"/>
              <w:rPr>
                <w:rFonts w:ascii="Microsoft New Tai Lue" w:eastAsia="Microsoft JhengHei" w:hAnsi="Microsoft New Tai Lue" w:cs="Microsoft New Tai Lue"/>
                <w:b/>
                <w:bCs/>
                <w:lang w:val="en-US"/>
              </w:rPr>
            </w:pPr>
            <w:r w:rsidRPr="003E5FCD">
              <w:rPr>
                <w:rFonts w:ascii="Microsoft New Tai Lue" w:eastAsia="Microsoft JhengHei" w:hAnsi="Microsoft New Tai Lue" w:cs="Microsoft New Tai Lue"/>
                <w:b/>
                <w:bCs/>
                <w:lang w:val="en-US"/>
              </w:rPr>
              <w:t>Sr No</w:t>
            </w:r>
          </w:p>
        </w:tc>
        <w:tc>
          <w:tcPr>
            <w:tcW w:w="1979" w:type="dxa"/>
            <w:vAlign w:val="center"/>
          </w:tcPr>
          <w:p w14:paraId="15396167" w14:textId="0061A7EB" w:rsidR="00884DA6" w:rsidRPr="003E5FCD" w:rsidRDefault="00884DA6" w:rsidP="00884DA6">
            <w:pPr>
              <w:jc w:val="center"/>
              <w:rPr>
                <w:rFonts w:ascii="Microsoft New Tai Lue" w:eastAsia="Microsoft JhengHei" w:hAnsi="Microsoft New Tai Lue" w:cs="Microsoft New Tai Lue"/>
                <w:b/>
                <w:bCs/>
                <w:lang w:val="en-US"/>
              </w:rPr>
            </w:pPr>
            <w:r w:rsidRPr="003E5FCD">
              <w:rPr>
                <w:rFonts w:ascii="Microsoft New Tai Lue" w:eastAsia="Microsoft JhengHei" w:hAnsi="Microsoft New Tai Lue" w:cs="Microsoft New Tai Lue"/>
                <w:b/>
                <w:bCs/>
                <w:lang w:val="en-US"/>
              </w:rPr>
              <w:t>Command</w:t>
            </w:r>
            <w:r w:rsidR="003E5FCD" w:rsidRPr="003E5FCD">
              <w:rPr>
                <w:rFonts w:ascii="Microsoft New Tai Lue" w:eastAsia="Microsoft JhengHei" w:hAnsi="Microsoft New Tai Lue" w:cs="Microsoft New Tai Lue"/>
                <w:b/>
                <w:bCs/>
                <w:lang w:val="en-US"/>
              </w:rPr>
              <w:t>s</w:t>
            </w:r>
          </w:p>
        </w:tc>
        <w:tc>
          <w:tcPr>
            <w:tcW w:w="6308" w:type="dxa"/>
            <w:vAlign w:val="center"/>
          </w:tcPr>
          <w:p w14:paraId="555A6E94" w14:textId="53A72604" w:rsidR="00884DA6" w:rsidRPr="003E5FCD" w:rsidRDefault="00884DA6" w:rsidP="00884DA6">
            <w:pPr>
              <w:jc w:val="center"/>
              <w:rPr>
                <w:rFonts w:ascii="Microsoft New Tai Lue" w:eastAsia="Microsoft JhengHei" w:hAnsi="Microsoft New Tai Lue" w:cs="Microsoft New Tai Lue"/>
                <w:b/>
                <w:bCs/>
                <w:lang w:val="en-US"/>
              </w:rPr>
            </w:pPr>
            <w:r w:rsidRPr="003E5FCD">
              <w:rPr>
                <w:rFonts w:ascii="Microsoft New Tai Lue" w:eastAsia="Microsoft JhengHei" w:hAnsi="Microsoft New Tai Lue" w:cs="Microsoft New Tai Lue"/>
                <w:b/>
                <w:bCs/>
                <w:lang w:val="en-US"/>
              </w:rPr>
              <w:t>Description</w:t>
            </w:r>
          </w:p>
        </w:tc>
      </w:tr>
      <w:tr w:rsidR="00884DA6" w:rsidRPr="003E5FCD" w14:paraId="016421AD" w14:textId="77777777" w:rsidTr="000A091E">
        <w:trPr>
          <w:trHeight w:val="567"/>
        </w:trPr>
        <w:tc>
          <w:tcPr>
            <w:tcW w:w="701" w:type="dxa"/>
            <w:vAlign w:val="center"/>
          </w:tcPr>
          <w:p w14:paraId="0559FB40" w14:textId="771F05E2"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w:t>
            </w:r>
          </w:p>
        </w:tc>
        <w:tc>
          <w:tcPr>
            <w:tcW w:w="1979" w:type="dxa"/>
            <w:vAlign w:val="center"/>
          </w:tcPr>
          <w:p w14:paraId="68086AD0" w14:textId="191A6938"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date</w:t>
            </w:r>
          </w:p>
        </w:tc>
        <w:tc>
          <w:tcPr>
            <w:tcW w:w="6308" w:type="dxa"/>
          </w:tcPr>
          <w:p w14:paraId="25F69FFB" w14:textId="54CB9343" w:rsidR="00884DA6" w:rsidRPr="003E5FCD" w:rsidRDefault="002A6822"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Displays current date and time of the system</w:t>
            </w:r>
          </w:p>
        </w:tc>
      </w:tr>
      <w:tr w:rsidR="00884DA6" w:rsidRPr="003E5FCD" w14:paraId="01C958C3" w14:textId="77777777" w:rsidTr="000A091E">
        <w:trPr>
          <w:trHeight w:val="310"/>
        </w:trPr>
        <w:tc>
          <w:tcPr>
            <w:tcW w:w="701" w:type="dxa"/>
            <w:vAlign w:val="center"/>
          </w:tcPr>
          <w:p w14:paraId="796C93E1" w14:textId="7C319753"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2</w:t>
            </w:r>
          </w:p>
        </w:tc>
        <w:tc>
          <w:tcPr>
            <w:tcW w:w="1979" w:type="dxa"/>
            <w:vAlign w:val="center"/>
          </w:tcPr>
          <w:p w14:paraId="55721B1F" w14:textId="307C7626"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tput clear</w:t>
            </w:r>
          </w:p>
        </w:tc>
        <w:tc>
          <w:tcPr>
            <w:tcW w:w="6308" w:type="dxa"/>
          </w:tcPr>
          <w:p w14:paraId="1587475C" w14:textId="4256DE6C" w:rsidR="00884DA6" w:rsidRPr="003E5FCD" w:rsidRDefault="002A6822"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Clears the terminal script</w:t>
            </w:r>
          </w:p>
        </w:tc>
      </w:tr>
      <w:tr w:rsidR="00884DA6" w:rsidRPr="003E5FCD" w14:paraId="68254DCA" w14:textId="77777777" w:rsidTr="000A091E">
        <w:trPr>
          <w:trHeight w:val="310"/>
        </w:trPr>
        <w:tc>
          <w:tcPr>
            <w:tcW w:w="701" w:type="dxa"/>
            <w:vAlign w:val="center"/>
          </w:tcPr>
          <w:p w14:paraId="245ED721" w14:textId="15873E78"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3</w:t>
            </w:r>
          </w:p>
        </w:tc>
        <w:tc>
          <w:tcPr>
            <w:tcW w:w="1979" w:type="dxa"/>
            <w:vAlign w:val="center"/>
          </w:tcPr>
          <w:p w14:paraId="656FDFDC" w14:textId="5C0AA6A1"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who</w:t>
            </w:r>
          </w:p>
        </w:tc>
        <w:tc>
          <w:tcPr>
            <w:tcW w:w="6308" w:type="dxa"/>
          </w:tcPr>
          <w:p w14:paraId="0FEBE7B9" w14:textId="6403E5BD" w:rsidR="00884DA6" w:rsidRPr="003E5FCD" w:rsidRDefault="002A6822"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Displays information about system users</w:t>
            </w:r>
          </w:p>
        </w:tc>
      </w:tr>
      <w:tr w:rsidR="00884DA6" w:rsidRPr="003E5FCD" w14:paraId="778C20BB" w14:textId="77777777" w:rsidTr="000A091E">
        <w:trPr>
          <w:trHeight w:val="310"/>
        </w:trPr>
        <w:tc>
          <w:tcPr>
            <w:tcW w:w="701" w:type="dxa"/>
            <w:vAlign w:val="center"/>
          </w:tcPr>
          <w:p w14:paraId="7A263750" w14:textId="00744A0E"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4</w:t>
            </w:r>
          </w:p>
        </w:tc>
        <w:tc>
          <w:tcPr>
            <w:tcW w:w="1979" w:type="dxa"/>
            <w:vAlign w:val="center"/>
          </w:tcPr>
          <w:p w14:paraId="2724FEB6" w14:textId="4F84B0F7"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whoami</w:t>
            </w:r>
          </w:p>
        </w:tc>
        <w:tc>
          <w:tcPr>
            <w:tcW w:w="6308" w:type="dxa"/>
          </w:tcPr>
          <w:p w14:paraId="514C4F54" w14:textId="746670C9" w:rsidR="00884DA6" w:rsidRPr="003E5FCD" w:rsidRDefault="002A6822"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Currently logged user information</w:t>
            </w:r>
          </w:p>
        </w:tc>
      </w:tr>
      <w:tr w:rsidR="00884DA6" w:rsidRPr="003E5FCD" w14:paraId="431FC0F7" w14:textId="77777777" w:rsidTr="000A091E">
        <w:trPr>
          <w:trHeight w:val="567"/>
        </w:trPr>
        <w:tc>
          <w:tcPr>
            <w:tcW w:w="701" w:type="dxa"/>
            <w:vAlign w:val="center"/>
          </w:tcPr>
          <w:p w14:paraId="55D09041" w14:textId="0849A101"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5</w:t>
            </w:r>
          </w:p>
        </w:tc>
        <w:tc>
          <w:tcPr>
            <w:tcW w:w="1979" w:type="dxa"/>
            <w:vAlign w:val="center"/>
          </w:tcPr>
          <w:p w14:paraId="3D3B043A" w14:textId="5AAD2FBC"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ps</w:t>
            </w:r>
          </w:p>
        </w:tc>
        <w:tc>
          <w:tcPr>
            <w:tcW w:w="6308" w:type="dxa"/>
          </w:tcPr>
          <w:p w14:paraId="1C1DED27" w14:textId="7DB8E536" w:rsidR="00884DA6" w:rsidRPr="003E5FCD" w:rsidRDefault="002A6822"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Shows details about processes running in the system</w:t>
            </w:r>
          </w:p>
        </w:tc>
      </w:tr>
      <w:tr w:rsidR="00884DA6" w:rsidRPr="003E5FCD" w14:paraId="51061DE2" w14:textId="77777777" w:rsidTr="000A091E">
        <w:trPr>
          <w:trHeight w:val="567"/>
        </w:trPr>
        <w:tc>
          <w:tcPr>
            <w:tcW w:w="701" w:type="dxa"/>
            <w:vAlign w:val="center"/>
          </w:tcPr>
          <w:p w14:paraId="343AAEBB" w14:textId="0BB25366"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6</w:t>
            </w:r>
          </w:p>
        </w:tc>
        <w:tc>
          <w:tcPr>
            <w:tcW w:w="1979" w:type="dxa"/>
            <w:vAlign w:val="center"/>
          </w:tcPr>
          <w:p w14:paraId="4A4DFE18" w14:textId="3BD93346"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ls</w:t>
            </w:r>
          </w:p>
        </w:tc>
        <w:tc>
          <w:tcPr>
            <w:tcW w:w="6308" w:type="dxa"/>
          </w:tcPr>
          <w:p w14:paraId="2D19C778" w14:textId="152A2273" w:rsidR="00884DA6" w:rsidRPr="003E5FCD" w:rsidRDefault="002A6822"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List all files and directories in the current working directories</w:t>
            </w:r>
          </w:p>
        </w:tc>
      </w:tr>
      <w:tr w:rsidR="00884DA6" w:rsidRPr="003E5FCD" w14:paraId="0967B7A6" w14:textId="77777777" w:rsidTr="000A091E">
        <w:trPr>
          <w:trHeight w:val="1688"/>
        </w:trPr>
        <w:tc>
          <w:tcPr>
            <w:tcW w:w="701" w:type="dxa"/>
            <w:vAlign w:val="center"/>
          </w:tcPr>
          <w:p w14:paraId="72B55864" w14:textId="5336193A"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7</w:t>
            </w:r>
          </w:p>
        </w:tc>
        <w:tc>
          <w:tcPr>
            <w:tcW w:w="1979" w:type="dxa"/>
            <w:vAlign w:val="center"/>
          </w:tcPr>
          <w:p w14:paraId="320CE6BF" w14:textId="5748D94A"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cal</w:t>
            </w:r>
          </w:p>
        </w:tc>
        <w:tc>
          <w:tcPr>
            <w:tcW w:w="6308" w:type="dxa"/>
          </w:tcPr>
          <w:p w14:paraId="68DF9C07" w14:textId="77777777" w:rsidR="00884DA6" w:rsidRPr="003E5FCD" w:rsidRDefault="002A6822"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Displays the calendar</w:t>
            </w:r>
          </w:p>
          <w:p w14:paraId="5387AE90" w14:textId="77777777" w:rsidR="002A6822" w:rsidRPr="003E5FCD" w:rsidRDefault="002A6822" w:rsidP="00F967FA">
            <w:pPr>
              <w:rPr>
                <w:rFonts w:ascii="Cascadia Mono SemiLight" w:eastAsia="Microsoft JhengHei" w:hAnsi="Cascadia Mono SemiLight" w:cs="Cascadia Mono SemiLight"/>
                <w:lang w:val="en-US"/>
              </w:rPr>
            </w:pPr>
          </w:p>
          <w:p w14:paraId="2A06C2BD" w14:textId="172C693F" w:rsidR="002A6822" w:rsidRPr="003E5FCD" w:rsidRDefault="002A6822"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 xml:space="preserve">cal </w:t>
            </w:r>
            <w:r w:rsidR="00A87383" w:rsidRPr="003E5FCD">
              <w:rPr>
                <w:rFonts w:ascii="Cascadia Mono SemiLight" w:eastAsia="Microsoft JhengHei" w:hAnsi="Cascadia Mono SemiLight" w:cs="Cascadia Mono SemiLight"/>
                <w:lang w:val="en-US"/>
              </w:rPr>
              <w:t>&lt;</w:t>
            </w:r>
            <w:r w:rsidRPr="003E5FCD">
              <w:rPr>
                <w:rFonts w:ascii="Cascadia Mono SemiLight" w:eastAsia="Microsoft JhengHei" w:hAnsi="Cascadia Mono SemiLight" w:cs="Cascadia Mono SemiLight"/>
                <w:lang w:val="en-US"/>
              </w:rPr>
              <w:t>year</w:t>
            </w:r>
            <w:r w:rsidR="00A87383" w:rsidRPr="003E5FCD">
              <w:rPr>
                <w:rFonts w:ascii="Cascadia Mono SemiLight" w:eastAsia="Microsoft JhengHei" w:hAnsi="Cascadia Mono SemiLight" w:cs="Cascadia Mono SemiLight"/>
                <w:lang w:val="en-US"/>
              </w:rPr>
              <w:t>&gt;</w:t>
            </w:r>
            <w:r w:rsidRPr="003E5FCD">
              <w:rPr>
                <w:rFonts w:ascii="Cascadia Mono SemiLight" w:eastAsia="Microsoft JhengHei" w:hAnsi="Cascadia Mono SemiLight" w:cs="Cascadia Mono SemiLight"/>
                <w:lang w:val="en-US"/>
              </w:rPr>
              <w:t>: Display calendar of the mentioned year</w:t>
            </w:r>
          </w:p>
          <w:p w14:paraId="33FCEEF3" w14:textId="0BFE140D" w:rsidR="002A6822" w:rsidRPr="003E5FCD" w:rsidRDefault="00A8738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cal &lt;month &gt;&lt;year&gt;: Displays the specified month of that year.</w:t>
            </w:r>
          </w:p>
        </w:tc>
      </w:tr>
      <w:tr w:rsidR="00884DA6" w:rsidRPr="003E5FCD" w14:paraId="01A2AFF7" w14:textId="77777777" w:rsidTr="000A091E">
        <w:trPr>
          <w:trHeight w:val="310"/>
        </w:trPr>
        <w:tc>
          <w:tcPr>
            <w:tcW w:w="701" w:type="dxa"/>
            <w:vAlign w:val="center"/>
          </w:tcPr>
          <w:p w14:paraId="7492906F" w14:textId="4CB3B791"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8</w:t>
            </w:r>
          </w:p>
        </w:tc>
        <w:tc>
          <w:tcPr>
            <w:tcW w:w="1979" w:type="dxa"/>
            <w:vAlign w:val="center"/>
          </w:tcPr>
          <w:p w14:paraId="35BBF261" w14:textId="23CAF32F"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cat</w:t>
            </w:r>
          </w:p>
        </w:tc>
        <w:tc>
          <w:tcPr>
            <w:tcW w:w="6308" w:type="dxa"/>
          </w:tcPr>
          <w:p w14:paraId="064E370D" w14:textId="3CFE5633" w:rsidR="00884DA6" w:rsidRPr="003E5FCD" w:rsidRDefault="00A8738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Creates a new file with specified name</w:t>
            </w:r>
          </w:p>
        </w:tc>
      </w:tr>
      <w:tr w:rsidR="00884DA6" w:rsidRPr="003E5FCD" w14:paraId="29B6ECF9" w14:textId="77777777" w:rsidTr="000A091E">
        <w:trPr>
          <w:trHeight w:val="850"/>
        </w:trPr>
        <w:tc>
          <w:tcPr>
            <w:tcW w:w="701" w:type="dxa"/>
            <w:vAlign w:val="center"/>
          </w:tcPr>
          <w:p w14:paraId="0852F63E" w14:textId="25961E6D"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9</w:t>
            </w:r>
          </w:p>
        </w:tc>
        <w:tc>
          <w:tcPr>
            <w:tcW w:w="1979" w:type="dxa"/>
            <w:vAlign w:val="center"/>
          </w:tcPr>
          <w:p w14:paraId="71BD6B0F" w14:textId="30C22E21"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wc</w:t>
            </w:r>
          </w:p>
        </w:tc>
        <w:tc>
          <w:tcPr>
            <w:tcW w:w="6308" w:type="dxa"/>
          </w:tcPr>
          <w:p w14:paraId="61669CCE" w14:textId="77777777" w:rsidR="00884DA6" w:rsidRPr="003E5FCD" w:rsidRDefault="00A8738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Word Count</w:t>
            </w:r>
          </w:p>
          <w:p w14:paraId="0AC103AE" w14:textId="7846A563" w:rsidR="00A87383" w:rsidRPr="003E5FCD" w:rsidRDefault="00A8738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No of chars, words and lines in that particular file.</w:t>
            </w:r>
          </w:p>
        </w:tc>
      </w:tr>
      <w:tr w:rsidR="00884DA6" w:rsidRPr="003E5FCD" w14:paraId="0CD77929" w14:textId="77777777" w:rsidTr="000A091E">
        <w:trPr>
          <w:trHeight w:val="310"/>
        </w:trPr>
        <w:tc>
          <w:tcPr>
            <w:tcW w:w="701" w:type="dxa"/>
            <w:vAlign w:val="center"/>
          </w:tcPr>
          <w:p w14:paraId="17FCBAAA" w14:textId="02537FC3"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10</w:t>
            </w:r>
          </w:p>
        </w:tc>
        <w:tc>
          <w:tcPr>
            <w:tcW w:w="1979" w:type="dxa"/>
            <w:vAlign w:val="center"/>
          </w:tcPr>
          <w:p w14:paraId="5591C1DB" w14:textId="07309F11"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exit</w:t>
            </w:r>
          </w:p>
        </w:tc>
        <w:tc>
          <w:tcPr>
            <w:tcW w:w="6308" w:type="dxa"/>
          </w:tcPr>
          <w:p w14:paraId="53C6CDF1" w14:textId="1934F50D" w:rsidR="00884DA6" w:rsidRPr="003E5FCD" w:rsidRDefault="00A8738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Closes the terminal</w:t>
            </w:r>
          </w:p>
        </w:tc>
      </w:tr>
      <w:tr w:rsidR="00884DA6" w:rsidRPr="003E5FCD" w14:paraId="6778297B" w14:textId="77777777" w:rsidTr="000A091E">
        <w:trPr>
          <w:trHeight w:val="310"/>
        </w:trPr>
        <w:tc>
          <w:tcPr>
            <w:tcW w:w="701" w:type="dxa"/>
            <w:vAlign w:val="center"/>
          </w:tcPr>
          <w:p w14:paraId="7071BA82" w14:textId="699C7FE5"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11</w:t>
            </w:r>
          </w:p>
        </w:tc>
        <w:tc>
          <w:tcPr>
            <w:tcW w:w="1979" w:type="dxa"/>
            <w:vAlign w:val="center"/>
          </w:tcPr>
          <w:p w14:paraId="560D05A3" w14:textId="67301FED"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echo</w:t>
            </w:r>
          </w:p>
        </w:tc>
        <w:tc>
          <w:tcPr>
            <w:tcW w:w="6308" w:type="dxa"/>
          </w:tcPr>
          <w:p w14:paraId="4C9E1428" w14:textId="559587DD" w:rsidR="00884DA6" w:rsidRPr="003E5FCD" w:rsidRDefault="00A8738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Used to display a message</w:t>
            </w:r>
          </w:p>
        </w:tc>
      </w:tr>
      <w:tr w:rsidR="00884DA6" w:rsidRPr="003E5FCD" w14:paraId="1DC307BF" w14:textId="77777777" w:rsidTr="000A091E">
        <w:trPr>
          <w:trHeight w:val="324"/>
        </w:trPr>
        <w:tc>
          <w:tcPr>
            <w:tcW w:w="701" w:type="dxa"/>
            <w:vAlign w:val="center"/>
          </w:tcPr>
          <w:p w14:paraId="1820EAD5" w14:textId="343DA32C"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12</w:t>
            </w:r>
          </w:p>
        </w:tc>
        <w:tc>
          <w:tcPr>
            <w:tcW w:w="1979" w:type="dxa"/>
            <w:vAlign w:val="center"/>
          </w:tcPr>
          <w:p w14:paraId="41DDB995" w14:textId="7C85F0DC" w:rsidR="00884DA6" w:rsidRPr="003E5FCD" w:rsidRDefault="00884DA6"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cd</w:t>
            </w:r>
          </w:p>
        </w:tc>
        <w:tc>
          <w:tcPr>
            <w:tcW w:w="6308" w:type="dxa"/>
          </w:tcPr>
          <w:p w14:paraId="7225588D" w14:textId="1A53C2E4" w:rsidR="00884DA6" w:rsidRPr="003E5FCD" w:rsidRDefault="00A8738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Used to change the directory</w:t>
            </w:r>
          </w:p>
        </w:tc>
      </w:tr>
      <w:tr w:rsidR="00884DA6" w:rsidRPr="003E5FCD" w14:paraId="73EE1C98" w14:textId="77777777" w:rsidTr="000A091E">
        <w:trPr>
          <w:trHeight w:val="310"/>
        </w:trPr>
        <w:tc>
          <w:tcPr>
            <w:tcW w:w="701" w:type="dxa"/>
            <w:vAlign w:val="center"/>
          </w:tcPr>
          <w:p w14:paraId="6EFCB0CE" w14:textId="7420B674"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13</w:t>
            </w:r>
          </w:p>
        </w:tc>
        <w:tc>
          <w:tcPr>
            <w:tcW w:w="1979" w:type="dxa"/>
            <w:vAlign w:val="center"/>
          </w:tcPr>
          <w:p w14:paraId="6F17B45C" w14:textId="687BD28F"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echo $path</w:t>
            </w:r>
          </w:p>
        </w:tc>
        <w:tc>
          <w:tcPr>
            <w:tcW w:w="6308" w:type="dxa"/>
          </w:tcPr>
          <w:p w14:paraId="7B6F326B" w14:textId="732048C2" w:rsidR="00884DA6" w:rsidRPr="003E5FCD" w:rsidRDefault="00A8738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 xml:space="preserve">Gives the sequence of directories </w:t>
            </w:r>
          </w:p>
        </w:tc>
      </w:tr>
      <w:tr w:rsidR="00884DA6" w:rsidRPr="003E5FCD" w14:paraId="4677F93E" w14:textId="77777777" w:rsidTr="000A091E">
        <w:trPr>
          <w:trHeight w:val="1404"/>
        </w:trPr>
        <w:tc>
          <w:tcPr>
            <w:tcW w:w="701" w:type="dxa"/>
            <w:vAlign w:val="center"/>
          </w:tcPr>
          <w:p w14:paraId="7D4EFDC0" w14:textId="15D6607B"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lastRenderedPageBreak/>
              <w:t>14</w:t>
            </w:r>
          </w:p>
        </w:tc>
        <w:tc>
          <w:tcPr>
            <w:tcW w:w="1979" w:type="dxa"/>
            <w:vAlign w:val="center"/>
          </w:tcPr>
          <w:p w14:paraId="5A69B0F9" w14:textId="0FEF5D01"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piping</w:t>
            </w:r>
          </w:p>
        </w:tc>
        <w:tc>
          <w:tcPr>
            <w:tcW w:w="6308" w:type="dxa"/>
          </w:tcPr>
          <w:p w14:paraId="23B734F9" w14:textId="2BF38A25" w:rsidR="00884DA6" w:rsidRPr="003E5FCD" w:rsidRDefault="00BB3B9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Piping is used to combine two or more commands, and in this, the output of one command acts as input to another command, and this command’s input may act as input to the next command and so on</w:t>
            </w:r>
          </w:p>
        </w:tc>
      </w:tr>
      <w:tr w:rsidR="00884DA6" w:rsidRPr="003E5FCD" w14:paraId="1BFDFE40" w14:textId="77777777" w:rsidTr="000A091E">
        <w:trPr>
          <w:trHeight w:val="310"/>
        </w:trPr>
        <w:tc>
          <w:tcPr>
            <w:tcW w:w="701" w:type="dxa"/>
            <w:vAlign w:val="center"/>
          </w:tcPr>
          <w:p w14:paraId="3F0C280F" w14:textId="1EBF4F25"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15</w:t>
            </w:r>
          </w:p>
        </w:tc>
        <w:tc>
          <w:tcPr>
            <w:tcW w:w="1979" w:type="dxa"/>
            <w:vAlign w:val="center"/>
          </w:tcPr>
          <w:p w14:paraId="506990A7" w14:textId="56ECF61D"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uname</w:t>
            </w:r>
          </w:p>
        </w:tc>
        <w:tc>
          <w:tcPr>
            <w:tcW w:w="6308" w:type="dxa"/>
          </w:tcPr>
          <w:p w14:paraId="7CDF4243" w14:textId="1C3C0294" w:rsidR="00884DA6" w:rsidRPr="003E5FCD" w:rsidRDefault="00BB3B93"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For explaining the features of OS</w:t>
            </w:r>
          </w:p>
        </w:tc>
      </w:tr>
      <w:tr w:rsidR="00884DA6" w:rsidRPr="003E5FCD" w14:paraId="556BF6F1" w14:textId="77777777" w:rsidTr="000A091E">
        <w:trPr>
          <w:trHeight w:val="324"/>
        </w:trPr>
        <w:tc>
          <w:tcPr>
            <w:tcW w:w="701" w:type="dxa"/>
            <w:vAlign w:val="center"/>
          </w:tcPr>
          <w:p w14:paraId="63F55620" w14:textId="7D2FC0A1"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16</w:t>
            </w:r>
          </w:p>
        </w:tc>
        <w:tc>
          <w:tcPr>
            <w:tcW w:w="1979" w:type="dxa"/>
            <w:vAlign w:val="center"/>
          </w:tcPr>
          <w:p w14:paraId="55F5F4D9" w14:textId="3F0F4EF9"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man</w:t>
            </w:r>
          </w:p>
        </w:tc>
        <w:tc>
          <w:tcPr>
            <w:tcW w:w="6308" w:type="dxa"/>
          </w:tcPr>
          <w:p w14:paraId="57BEFFE6" w14:textId="2AEC3DB2"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Gives the manual of a particular command</w:t>
            </w:r>
          </w:p>
        </w:tc>
      </w:tr>
      <w:tr w:rsidR="00884DA6" w:rsidRPr="003E5FCD" w14:paraId="7211C5F7" w14:textId="77777777" w:rsidTr="000A091E">
        <w:trPr>
          <w:trHeight w:val="554"/>
        </w:trPr>
        <w:tc>
          <w:tcPr>
            <w:tcW w:w="701" w:type="dxa"/>
            <w:vAlign w:val="center"/>
          </w:tcPr>
          <w:p w14:paraId="654812B3" w14:textId="4376F115"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17</w:t>
            </w:r>
          </w:p>
        </w:tc>
        <w:tc>
          <w:tcPr>
            <w:tcW w:w="1979" w:type="dxa"/>
            <w:vAlign w:val="center"/>
          </w:tcPr>
          <w:p w14:paraId="19024568" w14:textId="059B605A"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tty</w:t>
            </w:r>
          </w:p>
        </w:tc>
        <w:tc>
          <w:tcPr>
            <w:tcW w:w="6308" w:type="dxa"/>
          </w:tcPr>
          <w:p w14:paraId="072D5B3C" w14:textId="7A2BCAD0"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Displays identity of the currently working terminal</w:t>
            </w:r>
          </w:p>
        </w:tc>
      </w:tr>
      <w:tr w:rsidR="00884DA6" w:rsidRPr="003E5FCD" w14:paraId="622E6931" w14:textId="77777777" w:rsidTr="000A091E">
        <w:trPr>
          <w:trHeight w:val="567"/>
        </w:trPr>
        <w:tc>
          <w:tcPr>
            <w:tcW w:w="701" w:type="dxa"/>
            <w:vAlign w:val="center"/>
          </w:tcPr>
          <w:p w14:paraId="753B35AB" w14:textId="679443B4"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18</w:t>
            </w:r>
          </w:p>
        </w:tc>
        <w:tc>
          <w:tcPr>
            <w:tcW w:w="1979" w:type="dxa"/>
            <w:vAlign w:val="center"/>
          </w:tcPr>
          <w:p w14:paraId="7B86DB1A" w14:textId="02A7A584"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stty</w:t>
            </w:r>
          </w:p>
        </w:tc>
        <w:tc>
          <w:tcPr>
            <w:tcW w:w="6308" w:type="dxa"/>
          </w:tcPr>
          <w:p w14:paraId="7F90698E" w14:textId="390C2E65"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Used for changing the settings of a terminal</w:t>
            </w:r>
          </w:p>
        </w:tc>
      </w:tr>
      <w:tr w:rsidR="00884DA6" w:rsidRPr="003E5FCD" w14:paraId="6275C3D2" w14:textId="77777777" w:rsidTr="000A091E">
        <w:trPr>
          <w:trHeight w:val="310"/>
        </w:trPr>
        <w:tc>
          <w:tcPr>
            <w:tcW w:w="701" w:type="dxa"/>
            <w:vAlign w:val="center"/>
          </w:tcPr>
          <w:p w14:paraId="2964541B" w14:textId="29DE32AA"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19</w:t>
            </w:r>
          </w:p>
        </w:tc>
        <w:tc>
          <w:tcPr>
            <w:tcW w:w="1979" w:type="dxa"/>
            <w:vAlign w:val="center"/>
          </w:tcPr>
          <w:p w14:paraId="08FB4FE0" w14:textId="78ED4512"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pwd</w:t>
            </w:r>
          </w:p>
        </w:tc>
        <w:tc>
          <w:tcPr>
            <w:tcW w:w="6308" w:type="dxa"/>
          </w:tcPr>
          <w:p w14:paraId="2C340377" w14:textId="482A79AC"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Present working directory</w:t>
            </w:r>
          </w:p>
        </w:tc>
      </w:tr>
      <w:tr w:rsidR="00884DA6" w:rsidRPr="003E5FCD" w14:paraId="53292114" w14:textId="77777777" w:rsidTr="000A091E">
        <w:trPr>
          <w:trHeight w:val="310"/>
        </w:trPr>
        <w:tc>
          <w:tcPr>
            <w:tcW w:w="701" w:type="dxa"/>
            <w:vAlign w:val="center"/>
          </w:tcPr>
          <w:p w14:paraId="19930453" w14:textId="5EF25D13"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20</w:t>
            </w:r>
          </w:p>
        </w:tc>
        <w:tc>
          <w:tcPr>
            <w:tcW w:w="1979" w:type="dxa"/>
            <w:vAlign w:val="center"/>
          </w:tcPr>
          <w:p w14:paraId="3819B48D" w14:textId="44496F30"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script</w:t>
            </w:r>
          </w:p>
        </w:tc>
        <w:tc>
          <w:tcPr>
            <w:tcW w:w="6308" w:type="dxa"/>
          </w:tcPr>
          <w:p w14:paraId="4D305B3D" w14:textId="7D436428"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It records the session</w:t>
            </w:r>
          </w:p>
        </w:tc>
      </w:tr>
      <w:tr w:rsidR="00884DA6" w:rsidRPr="003E5FCD" w14:paraId="725B1D2A" w14:textId="77777777" w:rsidTr="000A091E">
        <w:trPr>
          <w:trHeight w:val="310"/>
        </w:trPr>
        <w:tc>
          <w:tcPr>
            <w:tcW w:w="701" w:type="dxa"/>
            <w:vAlign w:val="center"/>
          </w:tcPr>
          <w:p w14:paraId="19774276" w14:textId="23DDC6F2"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21</w:t>
            </w:r>
          </w:p>
        </w:tc>
        <w:tc>
          <w:tcPr>
            <w:tcW w:w="1979" w:type="dxa"/>
            <w:vAlign w:val="center"/>
          </w:tcPr>
          <w:p w14:paraId="0F3D72D3" w14:textId="3B2BA1CD"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mkdir</w:t>
            </w:r>
          </w:p>
        </w:tc>
        <w:tc>
          <w:tcPr>
            <w:tcW w:w="6308" w:type="dxa"/>
          </w:tcPr>
          <w:p w14:paraId="436AC6D8" w14:textId="250BBEBF"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To create a directory</w:t>
            </w:r>
          </w:p>
        </w:tc>
      </w:tr>
      <w:tr w:rsidR="00884DA6" w:rsidRPr="003E5FCD" w14:paraId="5A235490" w14:textId="77777777" w:rsidTr="000A091E">
        <w:trPr>
          <w:trHeight w:val="324"/>
        </w:trPr>
        <w:tc>
          <w:tcPr>
            <w:tcW w:w="701" w:type="dxa"/>
            <w:vAlign w:val="center"/>
          </w:tcPr>
          <w:p w14:paraId="59E1BB53" w14:textId="613C83B6"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22</w:t>
            </w:r>
          </w:p>
        </w:tc>
        <w:tc>
          <w:tcPr>
            <w:tcW w:w="1979" w:type="dxa"/>
            <w:vAlign w:val="center"/>
          </w:tcPr>
          <w:p w14:paraId="43DC4D5F" w14:textId="10615F9A"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rmidr</w:t>
            </w:r>
          </w:p>
        </w:tc>
        <w:tc>
          <w:tcPr>
            <w:tcW w:w="6308" w:type="dxa"/>
          </w:tcPr>
          <w:p w14:paraId="759116C4" w14:textId="64CFD8B1"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To remove a directory</w:t>
            </w:r>
          </w:p>
        </w:tc>
      </w:tr>
      <w:tr w:rsidR="00884DA6" w:rsidRPr="003E5FCD" w14:paraId="4311CDF2" w14:textId="77777777" w:rsidTr="000A091E">
        <w:trPr>
          <w:trHeight w:val="310"/>
        </w:trPr>
        <w:tc>
          <w:tcPr>
            <w:tcW w:w="701" w:type="dxa"/>
            <w:vAlign w:val="center"/>
          </w:tcPr>
          <w:p w14:paraId="07F17345" w14:textId="3172F157"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23</w:t>
            </w:r>
          </w:p>
        </w:tc>
        <w:tc>
          <w:tcPr>
            <w:tcW w:w="1979" w:type="dxa"/>
            <w:vAlign w:val="center"/>
          </w:tcPr>
          <w:p w14:paraId="54DFCED8" w14:textId="6AAF5B33"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rm</w:t>
            </w:r>
          </w:p>
        </w:tc>
        <w:tc>
          <w:tcPr>
            <w:tcW w:w="6308" w:type="dxa"/>
          </w:tcPr>
          <w:p w14:paraId="290F17D3" w14:textId="34D829D4"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To delete a file</w:t>
            </w:r>
          </w:p>
        </w:tc>
      </w:tr>
      <w:tr w:rsidR="00884DA6" w:rsidRPr="003E5FCD" w14:paraId="15226C6F" w14:textId="77777777" w:rsidTr="000A091E">
        <w:trPr>
          <w:trHeight w:val="310"/>
        </w:trPr>
        <w:tc>
          <w:tcPr>
            <w:tcW w:w="701" w:type="dxa"/>
            <w:vAlign w:val="center"/>
          </w:tcPr>
          <w:p w14:paraId="223B6943" w14:textId="4527E7D7"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24</w:t>
            </w:r>
          </w:p>
        </w:tc>
        <w:tc>
          <w:tcPr>
            <w:tcW w:w="1979" w:type="dxa"/>
            <w:vAlign w:val="center"/>
          </w:tcPr>
          <w:p w14:paraId="5C41F193" w14:textId="2ABDE9B6"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mv</w:t>
            </w:r>
          </w:p>
        </w:tc>
        <w:tc>
          <w:tcPr>
            <w:tcW w:w="6308" w:type="dxa"/>
          </w:tcPr>
          <w:p w14:paraId="68DD841E" w14:textId="35DAD060"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To rename a file</w:t>
            </w:r>
          </w:p>
        </w:tc>
      </w:tr>
      <w:tr w:rsidR="00884DA6" w:rsidRPr="003E5FCD" w14:paraId="55D58662" w14:textId="77777777" w:rsidTr="000A091E">
        <w:trPr>
          <w:trHeight w:val="567"/>
        </w:trPr>
        <w:tc>
          <w:tcPr>
            <w:tcW w:w="701" w:type="dxa"/>
            <w:vAlign w:val="center"/>
          </w:tcPr>
          <w:p w14:paraId="5018DD15" w14:textId="48C16162"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25</w:t>
            </w:r>
          </w:p>
        </w:tc>
        <w:tc>
          <w:tcPr>
            <w:tcW w:w="1979" w:type="dxa"/>
            <w:vAlign w:val="center"/>
          </w:tcPr>
          <w:p w14:paraId="64E65966" w14:textId="0BCB7493"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cp</w:t>
            </w:r>
          </w:p>
        </w:tc>
        <w:tc>
          <w:tcPr>
            <w:tcW w:w="6308" w:type="dxa"/>
          </w:tcPr>
          <w:p w14:paraId="7269C1D2" w14:textId="77777777"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To copy a file</w:t>
            </w:r>
          </w:p>
          <w:p w14:paraId="74009809" w14:textId="4EBFCD75" w:rsidR="00906F16" w:rsidRPr="003E5FCD" w:rsidRDefault="00906F16"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Eg: cp &lt;src.txt&gt;&lt;dest.txt&gt;</w:t>
            </w:r>
          </w:p>
        </w:tc>
      </w:tr>
      <w:tr w:rsidR="00884DA6" w:rsidRPr="003E5FCD" w14:paraId="69ACBD62" w14:textId="77777777" w:rsidTr="000A091E">
        <w:trPr>
          <w:trHeight w:val="837"/>
        </w:trPr>
        <w:tc>
          <w:tcPr>
            <w:tcW w:w="701" w:type="dxa"/>
            <w:vAlign w:val="center"/>
          </w:tcPr>
          <w:p w14:paraId="132D4ED2" w14:textId="4F483ED1" w:rsidR="00884DA6" w:rsidRPr="003E5FCD" w:rsidRDefault="00884DA6" w:rsidP="00884DA6">
            <w:pPr>
              <w:jc w:val="center"/>
              <w:rPr>
                <w:rFonts w:ascii="Microsoft New Tai Lue" w:eastAsia="Microsoft JhengHei" w:hAnsi="Microsoft New Tai Lue" w:cs="Microsoft New Tai Lue"/>
                <w:lang w:val="en-US"/>
              </w:rPr>
            </w:pPr>
            <w:r w:rsidRPr="003E5FCD">
              <w:rPr>
                <w:rFonts w:ascii="Microsoft New Tai Lue" w:eastAsia="Microsoft JhengHei" w:hAnsi="Microsoft New Tai Lue" w:cs="Microsoft New Tai Lue"/>
                <w:lang w:val="en-US"/>
              </w:rPr>
              <w:t>26</w:t>
            </w:r>
          </w:p>
        </w:tc>
        <w:tc>
          <w:tcPr>
            <w:tcW w:w="1979" w:type="dxa"/>
            <w:vAlign w:val="center"/>
          </w:tcPr>
          <w:p w14:paraId="4C357B2C" w14:textId="41931B27" w:rsidR="00884DA6" w:rsidRPr="003E5FCD" w:rsidRDefault="00B124E0" w:rsidP="001D352B">
            <w:pPr>
              <w:rPr>
                <w:rFonts w:ascii="Cascadia Mono" w:eastAsia="Microsoft JhengHei" w:hAnsi="Cascadia Mono" w:cs="Cascadia Mono"/>
                <w:lang w:val="en-US"/>
              </w:rPr>
            </w:pPr>
            <w:r w:rsidRPr="003E5FCD">
              <w:rPr>
                <w:rFonts w:ascii="Cascadia Mono" w:eastAsia="Microsoft JhengHei" w:hAnsi="Cascadia Mono" w:cs="Cascadia Mono"/>
                <w:lang w:val="en-US"/>
              </w:rPr>
              <w:t>cmp</w:t>
            </w:r>
          </w:p>
        </w:tc>
        <w:tc>
          <w:tcPr>
            <w:tcW w:w="6308" w:type="dxa"/>
          </w:tcPr>
          <w:p w14:paraId="4F14C61B" w14:textId="77777777" w:rsidR="00884DA6"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To compare a file</w:t>
            </w:r>
          </w:p>
          <w:p w14:paraId="3AC31942" w14:textId="66A6B857" w:rsidR="00196EC1" w:rsidRPr="003E5FCD" w:rsidRDefault="00196EC1" w:rsidP="00F967FA">
            <w:pPr>
              <w:rPr>
                <w:rFonts w:ascii="Cascadia Mono SemiLight" w:eastAsia="Microsoft JhengHei" w:hAnsi="Cascadia Mono SemiLight" w:cs="Cascadia Mono SemiLight"/>
                <w:lang w:val="en-US"/>
              </w:rPr>
            </w:pPr>
            <w:r w:rsidRPr="003E5FCD">
              <w:rPr>
                <w:rFonts w:ascii="Cascadia Mono SemiLight" w:eastAsia="Microsoft JhengHei" w:hAnsi="Cascadia Mono SemiLight" w:cs="Cascadia Mono SemiLight"/>
                <w:lang w:val="en-US"/>
              </w:rPr>
              <w:t>Returns first position of difference in the file</w:t>
            </w:r>
          </w:p>
        </w:tc>
      </w:tr>
    </w:tbl>
    <w:p w14:paraId="01E33C02" w14:textId="3823A3CB" w:rsidR="00F967FA" w:rsidRPr="00F967FA" w:rsidRDefault="00F967FA" w:rsidP="00F967FA">
      <w:pPr>
        <w:spacing w:after="0"/>
        <w:rPr>
          <w:rFonts w:ascii="Microsoft New Tai Lue" w:eastAsia="Microsoft JhengHei" w:hAnsi="Microsoft New Tai Lue" w:cs="Microsoft New Tai Lue"/>
          <w:sz w:val="24"/>
          <w:szCs w:val="24"/>
          <w:lang w:val="en-US"/>
        </w:rPr>
      </w:pPr>
    </w:p>
    <w:p w14:paraId="0581D952" w14:textId="77777777" w:rsidR="00F967FA" w:rsidRDefault="00F967FA" w:rsidP="003803E6">
      <w:pPr>
        <w:spacing w:after="0"/>
        <w:rPr>
          <w:rFonts w:ascii="Verdana" w:hAnsi="Verdana" w:cs="Microsoft Sans Serif"/>
          <w:b/>
          <w:bCs/>
          <w:sz w:val="20"/>
          <w:szCs w:val="20"/>
          <w:lang w:val="en-US"/>
        </w:rPr>
      </w:pPr>
    </w:p>
    <w:p w14:paraId="617AC1EE" w14:textId="77777777" w:rsidR="00F830F8" w:rsidRDefault="00F830F8" w:rsidP="003803E6">
      <w:pPr>
        <w:spacing w:after="0"/>
        <w:rPr>
          <w:rFonts w:ascii="Verdana" w:hAnsi="Verdana" w:cs="Microsoft Sans Serif"/>
          <w:b/>
          <w:bCs/>
          <w:sz w:val="20"/>
          <w:szCs w:val="20"/>
          <w:lang w:val="en-US"/>
        </w:rPr>
      </w:pPr>
    </w:p>
    <w:p w14:paraId="7DCEB4FA" w14:textId="77777777" w:rsidR="00BF3400" w:rsidRDefault="00BF3400" w:rsidP="003803E6">
      <w:pPr>
        <w:spacing w:after="0"/>
        <w:rPr>
          <w:rFonts w:ascii="Verdana" w:hAnsi="Verdana" w:cs="Microsoft Sans Serif"/>
          <w:b/>
          <w:bCs/>
          <w:sz w:val="20"/>
          <w:szCs w:val="20"/>
          <w:lang w:val="en-US"/>
        </w:rPr>
      </w:pPr>
    </w:p>
    <w:p w14:paraId="3D6EBF90" w14:textId="7FEB37F5"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OUTPU</w:t>
      </w:r>
      <w:r w:rsidR="00EF237F">
        <w:rPr>
          <w:rFonts w:ascii="Verdana" w:hAnsi="Verdana" w:cs="Microsoft Sans Serif"/>
          <w:b/>
          <w:bCs/>
          <w:sz w:val="20"/>
          <w:szCs w:val="20"/>
          <w:lang w:val="en-US"/>
        </w:rPr>
        <w:t>T:</w:t>
      </w:r>
    </w:p>
    <w:p w14:paraId="0EA33184" w14:textId="39B2354B" w:rsidR="00EF237F" w:rsidRDefault="00EF237F" w:rsidP="003803E6">
      <w:pPr>
        <w:spacing w:after="0"/>
        <w:rPr>
          <w:rFonts w:ascii="Verdana" w:hAnsi="Verdana" w:cs="Microsoft Sans Serif"/>
          <w:b/>
          <w:bCs/>
          <w:sz w:val="20"/>
          <w:szCs w:val="20"/>
          <w:lang w:val="en-US"/>
        </w:rPr>
      </w:pPr>
    </w:p>
    <w:p w14:paraId="04B3467B" w14:textId="48E314FB" w:rsidR="00EF237F" w:rsidRDefault="008526B6" w:rsidP="003803E6">
      <w:pPr>
        <w:spacing w:after="0"/>
        <w:rPr>
          <w:rFonts w:ascii="Verdana" w:hAnsi="Verdana" w:cs="Microsoft Sans Serif"/>
          <w:b/>
          <w:bCs/>
          <w:sz w:val="20"/>
          <w:szCs w:val="20"/>
          <w:lang w:val="en-US"/>
        </w:rPr>
      </w:pPr>
      <w:r w:rsidRPr="008526B6">
        <w:rPr>
          <w:rFonts w:ascii="Verdana" w:hAnsi="Verdana" w:cs="Microsoft Sans Serif"/>
          <w:b/>
          <w:bCs/>
          <w:sz w:val="20"/>
          <w:szCs w:val="20"/>
          <w:lang w:val="en-US"/>
        </w:rPr>
        <w:drawing>
          <wp:inline distT="0" distB="0" distL="0" distR="0" wp14:anchorId="4AA8C4B0" wp14:editId="2E0AEFFD">
            <wp:extent cx="5704205" cy="327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5" t="166" b="1"/>
                    <a:stretch/>
                  </pic:blipFill>
                  <pic:spPr bwMode="auto">
                    <a:xfrm>
                      <a:off x="0" y="0"/>
                      <a:ext cx="5704296" cy="3280047"/>
                    </a:xfrm>
                    <a:prstGeom prst="rect">
                      <a:avLst/>
                    </a:prstGeom>
                    <a:ln>
                      <a:noFill/>
                    </a:ln>
                    <a:extLst>
                      <a:ext uri="{53640926-AAD7-44D8-BBD7-CCE9431645EC}">
                        <a14:shadowObscured xmlns:a14="http://schemas.microsoft.com/office/drawing/2010/main"/>
                      </a:ext>
                    </a:extLst>
                  </pic:spPr>
                </pic:pic>
              </a:graphicData>
            </a:graphic>
          </wp:inline>
        </w:drawing>
      </w:r>
    </w:p>
    <w:p w14:paraId="27DBF344" w14:textId="240E83A4" w:rsidR="00EF237F" w:rsidRDefault="00EF237F" w:rsidP="003803E6">
      <w:pPr>
        <w:spacing w:after="0"/>
        <w:rPr>
          <w:rFonts w:ascii="Verdana" w:hAnsi="Verdana" w:cs="Microsoft Sans Serif"/>
          <w:b/>
          <w:bCs/>
          <w:sz w:val="20"/>
          <w:szCs w:val="20"/>
          <w:lang w:val="en-US"/>
        </w:rPr>
      </w:pPr>
    </w:p>
    <w:p w14:paraId="46D8868A" w14:textId="77777777" w:rsidR="00B6066D" w:rsidRDefault="00B6066D" w:rsidP="003803E6">
      <w:pPr>
        <w:spacing w:after="0"/>
        <w:rPr>
          <w:rFonts w:ascii="Verdana" w:hAnsi="Verdana" w:cs="Microsoft Sans Serif"/>
          <w:b/>
          <w:bCs/>
          <w:sz w:val="20"/>
          <w:szCs w:val="20"/>
          <w:lang w:val="en-US"/>
        </w:rPr>
      </w:pPr>
    </w:p>
    <w:p w14:paraId="63543BFA" w14:textId="7B5D56D1" w:rsidR="00EF237F" w:rsidRDefault="008526B6" w:rsidP="003803E6">
      <w:pPr>
        <w:spacing w:after="0"/>
        <w:rPr>
          <w:rFonts w:ascii="Verdana" w:hAnsi="Verdana" w:cs="Microsoft Sans Serif"/>
          <w:b/>
          <w:bCs/>
          <w:sz w:val="20"/>
          <w:szCs w:val="20"/>
          <w:lang w:val="en-US"/>
        </w:rPr>
      </w:pPr>
      <w:r w:rsidRPr="008526B6">
        <w:rPr>
          <w:rFonts w:ascii="Verdana" w:hAnsi="Verdana" w:cs="Microsoft Sans Serif"/>
          <w:b/>
          <w:bCs/>
          <w:sz w:val="20"/>
          <w:szCs w:val="20"/>
          <w:lang w:val="en-US"/>
        </w:rPr>
        <w:drawing>
          <wp:inline distT="0" distB="0" distL="0" distR="0" wp14:anchorId="55BE3BA9" wp14:editId="466A697A">
            <wp:extent cx="5157470" cy="34975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2"/>
                    <a:stretch/>
                  </pic:blipFill>
                  <pic:spPr bwMode="auto">
                    <a:xfrm>
                      <a:off x="0" y="0"/>
                      <a:ext cx="5157917" cy="3497883"/>
                    </a:xfrm>
                    <a:prstGeom prst="rect">
                      <a:avLst/>
                    </a:prstGeom>
                    <a:ln>
                      <a:noFill/>
                    </a:ln>
                    <a:extLst>
                      <a:ext uri="{53640926-AAD7-44D8-BBD7-CCE9431645EC}">
                        <a14:shadowObscured xmlns:a14="http://schemas.microsoft.com/office/drawing/2010/main"/>
                      </a:ext>
                    </a:extLst>
                  </pic:spPr>
                </pic:pic>
              </a:graphicData>
            </a:graphic>
          </wp:inline>
        </w:drawing>
      </w:r>
    </w:p>
    <w:p w14:paraId="4EB73AAE" w14:textId="366F64CB" w:rsidR="008526B6" w:rsidRDefault="008526B6" w:rsidP="003803E6">
      <w:pPr>
        <w:spacing w:after="0"/>
        <w:rPr>
          <w:rFonts w:ascii="Verdana" w:hAnsi="Verdana" w:cs="Microsoft Sans Serif"/>
          <w:b/>
          <w:bCs/>
          <w:sz w:val="20"/>
          <w:szCs w:val="20"/>
          <w:lang w:val="en-US"/>
        </w:rPr>
      </w:pPr>
    </w:p>
    <w:p w14:paraId="6A7A9E01" w14:textId="4DA02089" w:rsidR="008526B6" w:rsidRDefault="00C84E2D" w:rsidP="003803E6">
      <w:pPr>
        <w:spacing w:after="0"/>
        <w:rPr>
          <w:rFonts w:ascii="Verdana" w:hAnsi="Verdana" w:cs="Microsoft Sans Serif"/>
          <w:b/>
          <w:bCs/>
          <w:sz w:val="20"/>
          <w:szCs w:val="20"/>
          <w:lang w:val="en-US"/>
        </w:rPr>
      </w:pPr>
      <w:r w:rsidRPr="00C84E2D">
        <w:rPr>
          <w:rFonts w:ascii="Verdana" w:hAnsi="Verdana" w:cs="Microsoft Sans Serif"/>
          <w:b/>
          <w:bCs/>
          <w:sz w:val="20"/>
          <w:szCs w:val="20"/>
          <w:lang w:val="en-US"/>
        </w:rPr>
        <w:drawing>
          <wp:inline distT="0" distB="0" distL="0" distR="0" wp14:anchorId="130D044F" wp14:editId="052BD6AF">
            <wp:extent cx="3680460" cy="189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368"/>
                    <a:stretch/>
                  </pic:blipFill>
                  <pic:spPr bwMode="auto">
                    <a:xfrm>
                      <a:off x="0" y="0"/>
                      <a:ext cx="3680779" cy="189246"/>
                    </a:xfrm>
                    <a:prstGeom prst="rect">
                      <a:avLst/>
                    </a:prstGeom>
                    <a:ln>
                      <a:noFill/>
                    </a:ln>
                    <a:extLst>
                      <a:ext uri="{53640926-AAD7-44D8-BBD7-CCE9431645EC}">
                        <a14:shadowObscured xmlns:a14="http://schemas.microsoft.com/office/drawing/2010/main"/>
                      </a:ext>
                    </a:extLst>
                  </pic:spPr>
                </pic:pic>
              </a:graphicData>
            </a:graphic>
          </wp:inline>
        </w:drawing>
      </w:r>
    </w:p>
    <w:p w14:paraId="2A095983" w14:textId="53091055" w:rsidR="00EF237F" w:rsidRDefault="00C84E2D" w:rsidP="003803E6">
      <w:pPr>
        <w:spacing w:after="0"/>
        <w:rPr>
          <w:rFonts w:ascii="Verdana" w:hAnsi="Verdana" w:cs="Microsoft Sans Serif"/>
          <w:b/>
          <w:bCs/>
          <w:sz w:val="20"/>
          <w:szCs w:val="20"/>
          <w:lang w:val="en-US"/>
        </w:rPr>
      </w:pPr>
      <w:r w:rsidRPr="00C84E2D">
        <w:rPr>
          <w:rFonts w:ascii="Verdana" w:hAnsi="Verdana" w:cs="Microsoft Sans Serif"/>
          <w:b/>
          <w:bCs/>
          <w:sz w:val="20"/>
          <w:szCs w:val="20"/>
          <w:lang w:val="en-US"/>
        </w:rPr>
        <w:drawing>
          <wp:inline distT="0" distB="0" distL="0" distR="0" wp14:anchorId="1DC47B07" wp14:editId="6C01F7AE">
            <wp:extent cx="5731510" cy="3395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27"/>
                    <a:stretch/>
                  </pic:blipFill>
                  <pic:spPr bwMode="auto">
                    <a:xfrm>
                      <a:off x="0" y="0"/>
                      <a:ext cx="5731510" cy="3395345"/>
                    </a:xfrm>
                    <a:prstGeom prst="rect">
                      <a:avLst/>
                    </a:prstGeom>
                    <a:ln>
                      <a:noFill/>
                    </a:ln>
                    <a:extLst>
                      <a:ext uri="{53640926-AAD7-44D8-BBD7-CCE9431645EC}">
                        <a14:shadowObscured xmlns:a14="http://schemas.microsoft.com/office/drawing/2010/main"/>
                      </a:ext>
                    </a:extLst>
                  </pic:spPr>
                </pic:pic>
              </a:graphicData>
            </a:graphic>
          </wp:inline>
        </w:drawing>
      </w:r>
    </w:p>
    <w:p w14:paraId="1349CAE6" w14:textId="10F9A383" w:rsidR="00EF237F" w:rsidRDefault="00EF237F" w:rsidP="003803E6">
      <w:pPr>
        <w:spacing w:after="0"/>
        <w:rPr>
          <w:rFonts w:ascii="Verdana" w:hAnsi="Verdana" w:cs="Microsoft Sans Serif"/>
          <w:b/>
          <w:bCs/>
          <w:sz w:val="20"/>
          <w:szCs w:val="20"/>
          <w:lang w:val="en-US"/>
        </w:rPr>
      </w:pPr>
    </w:p>
    <w:p w14:paraId="540296C8" w14:textId="025F475C" w:rsidR="00EF237F" w:rsidRDefault="00EF237F" w:rsidP="003803E6">
      <w:pPr>
        <w:spacing w:after="0"/>
        <w:rPr>
          <w:rFonts w:ascii="Verdana" w:hAnsi="Verdana" w:cs="Microsoft Sans Serif"/>
          <w:b/>
          <w:bCs/>
          <w:sz w:val="20"/>
          <w:szCs w:val="20"/>
          <w:lang w:val="en-US"/>
        </w:rPr>
      </w:pPr>
    </w:p>
    <w:p w14:paraId="1C413997" w14:textId="0D4B0CEF" w:rsidR="00EF237F" w:rsidRDefault="00EF237F" w:rsidP="003803E6">
      <w:pPr>
        <w:spacing w:after="0"/>
        <w:rPr>
          <w:rFonts w:ascii="Verdana" w:hAnsi="Verdana" w:cs="Microsoft Sans Serif"/>
          <w:b/>
          <w:bCs/>
          <w:sz w:val="20"/>
          <w:szCs w:val="20"/>
          <w:lang w:val="en-US"/>
        </w:rPr>
      </w:pPr>
    </w:p>
    <w:p w14:paraId="133BE459" w14:textId="7BB3F4A8" w:rsidR="00EF237F" w:rsidRDefault="00EF237F" w:rsidP="003803E6">
      <w:pPr>
        <w:spacing w:after="0"/>
        <w:rPr>
          <w:rFonts w:ascii="Verdana" w:hAnsi="Verdana" w:cs="Microsoft Sans Serif"/>
          <w:b/>
          <w:bCs/>
          <w:sz w:val="20"/>
          <w:szCs w:val="20"/>
          <w:lang w:val="en-US"/>
        </w:rPr>
      </w:pPr>
    </w:p>
    <w:p w14:paraId="41BDD86D" w14:textId="2B24B021" w:rsidR="00EF237F" w:rsidRDefault="00EF237F" w:rsidP="003803E6">
      <w:pPr>
        <w:spacing w:after="0"/>
        <w:rPr>
          <w:rFonts w:ascii="Verdana" w:hAnsi="Verdana" w:cs="Microsoft Sans Serif"/>
          <w:b/>
          <w:bCs/>
          <w:sz w:val="20"/>
          <w:szCs w:val="20"/>
          <w:lang w:val="en-US"/>
        </w:rPr>
      </w:pPr>
    </w:p>
    <w:p w14:paraId="3985B65C" w14:textId="59B1AF21" w:rsidR="00EF237F" w:rsidRDefault="00EF237F" w:rsidP="003803E6">
      <w:pPr>
        <w:spacing w:after="0"/>
        <w:rPr>
          <w:rFonts w:ascii="Verdana" w:hAnsi="Verdana" w:cs="Microsoft Sans Serif"/>
          <w:b/>
          <w:bCs/>
          <w:sz w:val="20"/>
          <w:szCs w:val="20"/>
          <w:lang w:val="en-US"/>
        </w:rPr>
      </w:pPr>
    </w:p>
    <w:p w14:paraId="10985850" w14:textId="3F80A7F0" w:rsidR="00EF237F" w:rsidRDefault="00EF237F" w:rsidP="003803E6">
      <w:pPr>
        <w:spacing w:after="0"/>
        <w:rPr>
          <w:rFonts w:ascii="Verdana" w:hAnsi="Verdana" w:cs="Microsoft Sans Serif"/>
          <w:b/>
          <w:bCs/>
          <w:sz w:val="20"/>
          <w:szCs w:val="20"/>
          <w:lang w:val="en-US"/>
        </w:rPr>
      </w:pPr>
    </w:p>
    <w:p w14:paraId="45B788D7" w14:textId="399B9F07" w:rsidR="00EF237F" w:rsidRDefault="00065302" w:rsidP="003803E6">
      <w:pPr>
        <w:spacing w:after="0"/>
        <w:rPr>
          <w:rFonts w:ascii="Verdana" w:hAnsi="Verdana" w:cs="Microsoft Sans Serif"/>
          <w:b/>
          <w:bCs/>
          <w:sz w:val="20"/>
          <w:szCs w:val="20"/>
          <w:lang w:val="en-US"/>
        </w:rPr>
      </w:pPr>
      <w:r w:rsidRPr="00065302">
        <w:rPr>
          <w:rFonts w:ascii="Verdana" w:hAnsi="Verdana" w:cs="Microsoft Sans Serif"/>
          <w:b/>
          <w:bCs/>
          <w:sz w:val="20"/>
          <w:szCs w:val="20"/>
          <w:lang w:val="en-US"/>
        </w:rPr>
        <w:drawing>
          <wp:inline distT="0" distB="0" distL="0" distR="0" wp14:anchorId="003CD735" wp14:editId="57A97B71">
            <wp:extent cx="5731510" cy="1845522"/>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43"/>
                    <a:stretch/>
                  </pic:blipFill>
                  <pic:spPr bwMode="auto">
                    <a:xfrm>
                      <a:off x="0" y="0"/>
                      <a:ext cx="5731510" cy="1845522"/>
                    </a:xfrm>
                    <a:prstGeom prst="rect">
                      <a:avLst/>
                    </a:prstGeom>
                    <a:ln>
                      <a:noFill/>
                    </a:ln>
                    <a:extLst>
                      <a:ext uri="{53640926-AAD7-44D8-BBD7-CCE9431645EC}">
                        <a14:shadowObscured xmlns:a14="http://schemas.microsoft.com/office/drawing/2010/main"/>
                      </a:ext>
                    </a:extLst>
                  </pic:spPr>
                </pic:pic>
              </a:graphicData>
            </a:graphic>
          </wp:inline>
        </w:drawing>
      </w:r>
    </w:p>
    <w:p w14:paraId="22309B99" w14:textId="4C4CC2E7" w:rsidR="00065302" w:rsidRDefault="001E06AE" w:rsidP="003803E6">
      <w:pPr>
        <w:spacing w:after="0"/>
        <w:rPr>
          <w:rFonts w:ascii="Verdana" w:hAnsi="Verdana" w:cs="Microsoft Sans Serif"/>
          <w:b/>
          <w:bCs/>
          <w:sz w:val="20"/>
          <w:szCs w:val="20"/>
          <w:lang w:val="en-US"/>
        </w:rPr>
      </w:pPr>
      <w:r w:rsidRPr="001E06AE">
        <w:rPr>
          <w:rFonts w:ascii="Verdana" w:hAnsi="Verdana" w:cs="Microsoft Sans Serif"/>
          <w:b/>
          <w:bCs/>
          <w:sz w:val="20"/>
          <w:szCs w:val="20"/>
          <w:lang w:val="en-US"/>
        </w:rPr>
        <w:drawing>
          <wp:inline distT="0" distB="0" distL="0" distR="0" wp14:anchorId="37DDE8FE" wp14:editId="57402047">
            <wp:extent cx="4968671" cy="10287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671" cy="1028789"/>
                    </a:xfrm>
                    <a:prstGeom prst="rect">
                      <a:avLst/>
                    </a:prstGeom>
                  </pic:spPr>
                </pic:pic>
              </a:graphicData>
            </a:graphic>
          </wp:inline>
        </w:drawing>
      </w:r>
    </w:p>
    <w:p w14:paraId="5EB7D4AC" w14:textId="3C987916" w:rsidR="00EF237F" w:rsidRDefault="001E06AE" w:rsidP="003803E6">
      <w:pPr>
        <w:spacing w:after="0"/>
        <w:rPr>
          <w:rFonts w:ascii="Verdana" w:hAnsi="Verdana" w:cs="Microsoft Sans Serif"/>
          <w:b/>
          <w:bCs/>
          <w:sz w:val="20"/>
          <w:szCs w:val="20"/>
          <w:lang w:val="en-US"/>
        </w:rPr>
      </w:pPr>
      <w:r w:rsidRPr="001E06AE">
        <w:rPr>
          <w:rFonts w:ascii="Verdana" w:hAnsi="Verdana" w:cs="Microsoft Sans Serif"/>
          <w:b/>
          <w:bCs/>
          <w:sz w:val="20"/>
          <w:szCs w:val="20"/>
          <w:lang w:val="en-US"/>
        </w:rPr>
        <w:drawing>
          <wp:inline distT="0" distB="0" distL="0" distR="0" wp14:anchorId="406A1CC8" wp14:editId="41DEEBB0">
            <wp:extent cx="5075360" cy="2552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5360" cy="2552921"/>
                    </a:xfrm>
                    <a:prstGeom prst="rect">
                      <a:avLst/>
                    </a:prstGeom>
                  </pic:spPr>
                </pic:pic>
              </a:graphicData>
            </a:graphic>
          </wp:inline>
        </w:drawing>
      </w:r>
    </w:p>
    <w:p w14:paraId="77D73D82" w14:textId="00B68290" w:rsidR="00EF237F" w:rsidRDefault="001E06AE" w:rsidP="003803E6">
      <w:pPr>
        <w:spacing w:after="0"/>
        <w:rPr>
          <w:rFonts w:ascii="Verdana" w:hAnsi="Verdana" w:cs="Microsoft Sans Serif"/>
          <w:b/>
          <w:bCs/>
          <w:sz w:val="20"/>
          <w:szCs w:val="20"/>
          <w:lang w:val="en-US"/>
        </w:rPr>
      </w:pPr>
      <w:r w:rsidRPr="001E06AE">
        <w:rPr>
          <w:rFonts w:ascii="Verdana" w:hAnsi="Verdana" w:cs="Microsoft Sans Serif"/>
          <w:b/>
          <w:bCs/>
          <w:sz w:val="20"/>
          <w:szCs w:val="20"/>
          <w:lang w:val="en-US"/>
        </w:rPr>
        <w:drawing>
          <wp:inline distT="0" distB="0" distL="0" distR="0" wp14:anchorId="74BB8801" wp14:editId="595D8952">
            <wp:extent cx="5128704" cy="128789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8704" cy="1287892"/>
                    </a:xfrm>
                    <a:prstGeom prst="rect">
                      <a:avLst/>
                    </a:prstGeom>
                  </pic:spPr>
                </pic:pic>
              </a:graphicData>
            </a:graphic>
          </wp:inline>
        </w:drawing>
      </w:r>
    </w:p>
    <w:p w14:paraId="4A032F6A" w14:textId="773EE4B3" w:rsidR="00EF237F" w:rsidRDefault="00EF237F" w:rsidP="003803E6">
      <w:pPr>
        <w:spacing w:after="0"/>
        <w:rPr>
          <w:rFonts w:ascii="Verdana" w:hAnsi="Verdana" w:cs="Microsoft Sans Serif"/>
          <w:b/>
          <w:bCs/>
          <w:sz w:val="20"/>
          <w:szCs w:val="20"/>
          <w:lang w:val="en-US"/>
        </w:rPr>
      </w:pPr>
    </w:p>
    <w:p w14:paraId="42D89625" w14:textId="0A04F1AC" w:rsidR="00EF237F" w:rsidRDefault="00EF237F" w:rsidP="003803E6">
      <w:pPr>
        <w:spacing w:after="0"/>
        <w:rPr>
          <w:rFonts w:ascii="Verdana" w:hAnsi="Verdana" w:cs="Microsoft Sans Serif"/>
          <w:b/>
          <w:bCs/>
          <w:sz w:val="20"/>
          <w:szCs w:val="20"/>
          <w:lang w:val="en-US"/>
        </w:rPr>
      </w:pPr>
    </w:p>
    <w:p w14:paraId="7AB7F9FF" w14:textId="7EFE9369" w:rsidR="00EF237F" w:rsidRDefault="00EF237F" w:rsidP="003803E6">
      <w:pPr>
        <w:spacing w:after="0"/>
        <w:rPr>
          <w:rFonts w:ascii="Verdana" w:hAnsi="Verdana" w:cs="Microsoft Sans Serif"/>
          <w:b/>
          <w:bCs/>
          <w:sz w:val="20"/>
          <w:szCs w:val="20"/>
          <w:lang w:val="en-US"/>
        </w:rPr>
      </w:pPr>
    </w:p>
    <w:p w14:paraId="118F45F9" w14:textId="4154E623"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CONCLUSION</w:t>
      </w:r>
      <w:r w:rsidR="003E5FCD">
        <w:rPr>
          <w:rFonts w:ascii="Verdana" w:hAnsi="Verdana" w:cs="Microsoft Sans Serif"/>
          <w:b/>
          <w:bCs/>
          <w:sz w:val="20"/>
          <w:szCs w:val="20"/>
          <w:lang w:val="en-US"/>
        </w:rPr>
        <w:t>:</w:t>
      </w:r>
    </w:p>
    <w:p w14:paraId="766F21A3" w14:textId="61EE6A37" w:rsidR="00F967FA" w:rsidRPr="003E5FCD" w:rsidRDefault="00BF3400" w:rsidP="003803E6">
      <w:pPr>
        <w:spacing w:after="0"/>
        <w:rPr>
          <w:rFonts w:ascii="Verdana" w:hAnsi="Verdana" w:cs="Microsoft Sans Serif"/>
          <w:b/>
          <w:bCs/>
          <w:lang w:val="en-US"/>
        </w:rPr>
      </w:pPr>
      <w:r>
        <w:rPr>
          <w:rFonts w:ascii="Microsoft New Tai Lue" w:eastAsia="Microsoft JhengHei" w:hAnsi="Microsoft New Tai Lue" w:cs="Microsoft New Tai Lue"/>
          <w:lang w:val="en-US"/>
        </w:rPr>
        <w:t xml:space="preserve">All </w:t>
      </w:r>
      <w:r w:rsidR="00EB7667">
        <w:rPr>
          <w:rFonts w:ascii="Microsoft New Tai Lue" w:eastAsia="Microsoft JhengHei" w:hAnsi="Microsoft New Tai Lue" w:cs="Microsoft New Tai Lue"/>
          <w:lang w:val="en-US"/>
        </w:rPr>
        <w:t>t</w:t>
      </w:r>
      <w:r>
        <w:rPr>
          <w:rFonts w:ascii="Microsoft New Tai Lue" w:eastAsia="Microsoft JhengHei" w:hAnsi="Microsoft New Tai Lue" w:cs="Microsoft New Tai Lue"/>
          <w:lang w:val="en-US"/>
        </w:rPr>
        <w:t xml:space="preserve">he </w:t>
      </w:r>
      <w:r w:rsidR="003E5FCD" w:rsidRPr="003E5FCD">
        <w:rPr>
          <w:rFonts w:ascii="Microsoft New Tai Lue" w:eastAsia="Microsoft JhengHei" w:hAnsi="Microsoft New Tai Lue" w:cs="Microsoft New Tai Lue"/>
          <w:lang w:val="en-US"/>
        </w:rPr>
        <w:t>Basics Linux commands were successfully executed in the Linux Terminal.</w:t>
      </w:r>
    </w:p>
    <w:p w14:paraId="206A525E" w14:textId="77777777" w:rsidR="00F830F8" w:rsidRPr="00F830F8" w:rsidRDefault="00F830F8" w:rsidP="003803E6">
      <w:pPr>
        <w:spacing w:after="0"/>
        <w:rPr>
          <w:rFonts w:ascii="Verdana" w:hAnsi="Verdana" w:cs="Microsoft Sans Serif"/>
          <w:b/>
          <w:bCs/>
          <w:sz w:val="20"/>
          <w:szCs w:val="20"/>
          <w:lang w:val="en-US"/>
        </w:rPr>
      </w:pPr>
    </w:p>
    <w:p w14:paraId="29E6A635" w14:textId="77777777" w:rsidR="00F830F8" w:rsidRDefault="00F830F8" w:rsidP="003803E6">
      <w:pPr>
        <w:spacing w:after="0"/>
        <w:rPr>
          <w:rFonts w:ascii="Verdana" w:hAnsi="Verdana" w:cs="Microsoft Sans Serif"/>
          <w:b/>
          <w:bCs/>
          <w:sz w:val="18"/>
          <w:szCs w:val="18"/>
          <w:lang w:val="en-US"/>
        </w:rPr>
      </w:pPr>
    </w:p>
    <w:p w14:paraId="108312BA"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15"/>
      <w:footerReference w:type="default" r:id="rId16"/>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FC4B" w14:textId="77777777" w:rsidR="00827081" w:rsidRDefault="00827081" w:rsidP="003803E6">
      <w:pPr>
        <w:spacing w:after="0" w:line="240" w:lineRule="auto"/>
      </w:pPr>
      <w:r>
        <w:separator/>
      </w:r>
    </w:p>
  </w:endnote>
  <w:endnote w:type="continuationSeparator" w:id="0">
    <w:p w14:paraId="4149F360" w14:textId="77777777" w:rsidR="00827081" w:rsidRDefault="00827081"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scadia Mono">
    <w:panose1 w:val="020B0609020000020004"/>
    <w:charset w:val="00"/>
    <w:family w:val="modern"/>
    <w:pitch w:val="fixed"/>
    <w:sig w:usb0="A1002AFF" w:usb1="C000F9FB" w:usb2="00040020" w:usb3="00000000" w:csb0="000001FF" w:csb1="00000000"/>
  </w:font>
  <w:font w:name="Cascadia Mono SemiLight">
    <w:panose1 w:val="020B0609020000020004"/>
    <w:charset w:val="00"/>
    <w:family w:val="modern"/>
    <w:pitch w:val="fixed"/>
    <w:sig w:usb0="A1002AFF" w:usb1="C000F9FB" w:usb2="00040020"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E822" w14:textId="77777777" w:rsidR="000E4863" w:rsidRDefault="000E4863" w:rsidP="00FE5BD7">
    <w:pPr>
      <w:pStyle w:val="Footer"/>
    </w:pPr>
    <w:r>
      <w:t xml:space="preserve">201105025    </w:t>
    </w:r>
    <w:r w:rsidR="009E6446">
      <w:t xml:space="preserve">                                                                                                                              PAGE NO:</w:t>
    </w:r>
    <w:r>
      <w:t xml:space="preserve">                                                                                                                                                        </w:t>
    </w:r>
  </w:p>
  <w:p w14:paraId="79A819BE"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AB0D7" w14:textId="77777777" w:rsidR="00827081" w:rsidRDefault="00827081" w:rsidP="003803E6">
      <w:pPr>
        <w:spacing w:after="0" w:line="240" w:lineRule="auto"/>
      </w:pPr>
      <w:r>
        <w:separator/>
      </w:r>
    </w:p>
  </w:footnote>
  <w:footnote w:type="continuationSeparator" w:id="0">
    <w:p w14:paraId="4E088552" w14:textId="77777777" w:rsidR="00827081" w:rsidRDefault="00827081"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F0FB"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1D6DD03C" w14:textId="77777777" w:rsidR="003803E6" w:rsidRPr="003803E6" w:rsidRDefault="003803E6" w:rsidP="003803E6">
    <w:pPr>
      <w:pStyle w:val="Header"/>
      <w:jc w:val="center"/>
      <w:rPr>
        <w:sz w:val="24"/>
        <w:szCs w:val="24"/>
      </w:rPr>
    </w:pPr>
    <w:r>
      <w:rPr>
        <w:sz w:val="24"/>
        <w:szCs w:val="24"/>
      </w:rPr>
      <w:t>FARMAGUDI, PONDA GOA</w:t>
    </w:r>
  </w:p>
  <w:p w14:paraId="18DA5BCD" w14:textId="77777777" w:rsidR="003803E6" w:rsidRDefault="00380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QUAfoMEaywAAAA="/>
  </w:docVars>
  <w:rsids>
    <w:rsidRoot w:val="00884DA6"/>
    <w:rsid w:val="00065302"/>
    <w:rsid w:val="000A091E"/>
    <w:rsid w:val="000E4863"/>
    <w:rsid w:val="00196EC1"/>
    <w:rsid w:val="00197086"/>
    <w:rsid w:val="001D352B"/>
    <w:rsid w:val="001E06AE"/>
    <w:rsid w:val="001E2F7E"/>
    <w:rsid w:val="002A6822"/>
    <w:rsid w:val="003803E6"/>
    <w:rsid w:val="003E5FCD"/>
    <w:rsid w:val="006514CD"/>
    <w:rsid w:val="007020C8"/>
    <w:rsid w:val="00816D67"/>
    <w:rsid w:val="00827081"/>
    <w:rsid w:val="008526B6"/>
    <w:rsid w:val="00884DA6"/>
    <w:rsid w:val="008D10DD"/>
    <w:rsid w:val="00906F16"/>
    <w:rsid w:val="009E6446"/>
    <w:rsid w:val="00A2283B"/>
    <w:rsid w:val="00A83E1A"/>
    <w:rsid w:val="00A87383"/>
    <w:rsid w:val="00AC1205"/>
    <w:rsid w:val="00B124E0"/>
    <w:rsid w:val="00B6066D"/>
    <w:rsid w:val="00BB3B93"/>
    <w:rsid w:val="00BF3400"/>
    <w:rsid w:val="00C84E2D"/>
    <w:rsid w:val="00E50ADF"/>
    <w:rsid w:val="00EB7667"/>
    <w:rsid w:val="00EF237F"/>
    <w:rsid w:val="00F830F8"/>
    <w:rsid w:val="00F967FA"/>
    <w:rsid w:val="00FB49E4"/>
    <w:rsid w:val="00FC0852"/>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FAAD1"/>
  <w15:chartTrackingRefBased/>
  <w15:docId w15:val="{EF7998F8-C12A-4AA8-8FFB-95AF50BB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table" w:styleId="TableGrid">
    <w:name w:val="Table Grid"/>
    <w:basedOn w:val="TableNormal"/>
    <w:uiPriority w:val="39"/>
    <w:rsid w:val="00884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OS_template</Template>
  <TotalTime>108</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38</cp:revision>
  <cp:lastPrinted>2022-09-09T15:31:00Z</cp:lastPrinted>
  <dcterms:created xsi:type="dcterms:W3CDTF">2022-09-05T18:59:00Z</dcterms:created>
  <dcterms:modified xsi:type="dcterms:W3CDTF">2022-09-09T15:34:00Z</dcterms:modified>
</cp:coreProperties>
</file>