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26D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9351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4A0550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5EB76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5361DA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1C5A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ACAF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EAA1F2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7A13C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9568A6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808264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BB02BC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08B886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3FC592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2F49AB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CE10447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F6DD36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5539A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7912D3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78021E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9A22225" w14:textId="77777777" w:rsidR="00EB5AE4" w:rsidRDefault="00EB5AE4" w:rsidP="00C57CDC">
      <w:pPr>
        <w:spacing w:line="240" w:lineRule="auto"/>
        <w:contextualSpacing/>
      </w:pPr>
    </w:p>
    <w:p w14:paraId="7C049C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8039A3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D3F08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63C4AC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20EB40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91C44C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C8886C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CA64D8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2F88BA7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412898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633675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D10909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F886AE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F798BD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4F676D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E3B12AB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B47F2E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23D638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81FF7F4" w14:textId="77777777" w:rsidR="00517F5C" w:rsidRPr="00517F5C" w:rsidRDefault="00517F5C" w:rsidP="00517F5C">
      <w:pPr>
        <w:widowControl w:val="0"/>
        <w:tabs>
          <w:tab w:val="right" w:pos="9025"/>
        </w:tabs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</w:p>
    <w:p w14:paraId="4D78112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6B14D" wp14:editId="5E4CA45F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791200" cy="0"/>
                <wp:effectExtent l="0" t="9525" r="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A02B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5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"/>
            </w:pict>
          </mc:Fallback>
        </mc:AlternateContent>
      </w:r>
    </w:p>
    <w:p w14:paraId="1237CB66" w14:textId="77777777" w:rsidR="00517F5C" w:rsidRPr="00517F5C" w:rsidRDefault="00517F5C" w:rsidP="00517F5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Cs/>
          <w:szCs w:val="24"/>
          <w:lang w:val="en-GB"/>
        </w:rPr>
        <w:t>DRAFT</w:t>
      </w:r>
      <w:r w:rsidRPr="00517F5C">
        <w:rPr>
          <w:rFonts w:eastAsia="Times New Roman" w:cs="Arial"/>
          <w:b/>
          <w:bCs/>
          <w:szCs w:val="24"/>
          <w:lang w:val="en-GB"/>
        </w:rPr>
        <w:t xml:space="preserve"> ORDER</w:t>
      </w:r>
    </w:p>
    <w:p w14:paraId="0182CD5E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AC2B4" wp14:editId="781C4655">
                <wp:simplePos x="0" y="0"/>
                <wp:positionH relativeFrom="column">
                  <wp:posOffset>-62865</wp:posOffset>
                </wp:positionH>
                <wp:positionV relativeFrom="paragraph">
                  <wp:posOffset>193040</wp:posOffset>
                </wp:positionV>
                <wp:extent cx="5791200" cy="0"/>
                <wp:effectExtent l="3810" t="2540" r="571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2DEF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5.2pt" to="451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"/>
            </w:pict>
          </mc:Fallback>
        </mc:AlternateContent>
      </w:r>
    </w:p>
    <w:p w14:paraId="120D434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Having heard Counsel for </w:t>
      </w:r>
      <w:r>
        <w:rPr>
          <w:rFonts w:eastAsia="Times New Roman" w:cs="Arial"/>
          <w:bCs/>
          <w:spacing w:val="-3"/>
          <w:szCs w:val="24"/>
          <w:lang w:val="en-GB"/>
        </w:rPr>
        <w:t>all</w:t>
      </w: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 Parties and having read the parties’ respective papers:</w:t>
      </w:r>
    </w:p>
    <w:p w14:paraId="21DBA4A3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0247C105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/>
          <w:bCs/>
          <w:spacing w:val="-3"/>
          <w:szCs w:val="24"/>
          <w:lang w:val="en-GB"/>
        </w:rPr>
        <w:t>IT IS ORDERED AS FOLLOWS:</w:t>
      </w:r>
    </w:p>
    <w:p w14:paraId="414CAAAB" w14:textId="77777777" w:rsidR="00E23B1E" w:rsidRPr="00E23B1E" w:rsidRDefault="00E23B1E" w:rsidP="00E23B1E">
      <w:pPr>
        <w:suppressAutoHyphens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E1D1C1F" w14:textId="6E7403D5" w:rsidR="00E23B1E" w:rsidRDefault="00E23B1E" w:rsidP="00E23B1E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E23B1E">
        <w:rPr>
          <w:rFonts w:eastAsia="Times New Roman" w:cs="Arial"/>
          <w:spacing w:val="-3"/>
          <w:szCs w:val="24"/>
          <w:lang w:val="en-GB"/>
        </w:rPr>
        <w:t xml:space="preserve">The Default Judgment granted against the Applicant, on </w:t>
      </w:r>
      <w:r w:rsidRPr="00253E31">
        <w:rPr>
          <w:rFonts w:eastAsia="Times New Roman" w:cs="Arial"/>
          <w:spacing w:val="-3"/>
          <w:szCs w:val="24"/>
          <w:lang w:val="en-GB"/>
        </w:rPr>
        <w:t>[date]</w:t>
      </w:r>
      <w:r w:rsidRPr="00E23B1E">
        <w:rPr>
          <w:rFonts w:eastAsia="Times New Roman" w:cs="Arial"/>
          <w:spacing w:val="-3"/>
          <w:szCs w:val="24"/>
          <w:lang w:val="en-GB"/>
        </w:rPr>
        <w:t>, is hereby rescinded</w:t>
      </w:r>
      <w:r>
        <w:rPr>
          <w:rFonts w:eastAsia="Times New Roman" w:cs="Arial"/>
          <w:spacing w:val="-3"/>
          <w:szCs w:val="24"/>
          <w:lang w:val="en-GB"/>
        </w:rPr>
        <w:t>.</w:t>
      </w:r>
    </w:p>
    <w:p w14:paraId="432B2F52" w14:textId="77777777" w:rsidR="00E23B1E" w:rsidRDefault="00E23B1E" w:rsidP="00E23B1E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237094A9" w14:textId="5EE05307" w:rsidR="00E23B1E" w:rsidRDefault="00E23B1E" w:rsidP="00E23B1E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E23B1E">
        <w:rPr>
          <w:rFonts w:eastAsia="Times New Roman" w:cs="Arial"/>
          <w:spacing w:val="-3"/>
          <w:szCs w:val="24"/>
          <w:lang w:val="en-GB"/>
        </w:rPr>
        <w:t>The Warrant of Execution in terms of which property of the Applicant has been attached by the Sheriff, is hereby set aside</w:t>
      </w:r>
      <w:r>
        <w:rPr>
          <w:rFonts w:eastAsia="Times New Roman" w:cs="Arial"/>
          <w:spacing w:val="-3"/>
          <w:szCs w:val="24"/>
          <w:lang w:val="en-GB"/>
        </w:rPr>
        <w:t>.</w:t>
      </w:r>
    </w:p>
    <w:p w14:paraId="3103CF38" w14:textId="77777777" w:rsidR="00E23B1E" w:rsidRDefault="00E23B1E" w:rsidP="00E23B1E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6FC17CB1" w14:textId="78B37DC9" w:rsidR="00E23B1E" w:rsidRPr="00E23B1E" w:rsidRDefault="00E23B1E" w:rsidP="00E23B1E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E23B1E">
        <w:rPr>
          <w:rFonts w:eastAsia="Times New Roman" w:cs="Arial"/>
          <w:spacing w:val="-3"/>
          <w:szCs w:val="24"/>
          <w:lang w:val="en-GB"/>
        </w:rPr>
        <w:t xml:space="preserve">The Applicant is to file </w:t>
      </w:r>
      <w:r w:rsidRPr="00253E31">
        <w:rPr>
          <w:rFonts w:eastAsia="Times New Roman" w:cs="Arial"/>
          <w:spacing w:val="-3"/>
          <w:szCs w:val="24"/>
          <w:lang w:val="en-GB"/>
        </w:rPr>
        <w:t>[his/her/its]</w:t>
      </w:r>
      <w:r w:rsidRPr="00E23B1E">
        <w:rPr>
          <w:rFonts w:eastAsia="Times New Roman" w:cs="Arial"/>
          <w:spacing w:val="-3"/>
          <w:szCs w:val="24"/>
          <w:lang w:val="en-GB"/>
        </w:rPr>
        <w:t xml:space="preserve"> Notice of Intention to Defend by </w:t>
      </w:r>
      <w:r w:rsidRPr="00253E31">
        <w:rPr>
          <w:rFonts w:eastAsia="Times New Roman" w:cs="Arial"/>
          <w:spacing w:val="-3"/>
          <w:szCs w:val="24"/>
          <w:lang w:val="en-GB"/>
        </w:rPr>
        <w:t>[date]</w:t>
      </w:r>
      <w:r w:rsidRPr="00E23B1E">
        <w:rPr>
          <w:rFonts w:eastAsia="Times New Roman" w:cs="Arial"/>
          <w:spacing w:val="-3"/>
          <w:szCs w:val="24"/>
          <w:lang w:val="en-GB"/>
        </w:rPr>
        <w:t>.</w:t>
      </w:r>
    </w:p>
    <w:p w14:paraId="6FF321E4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5D681E10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BY ORDER OF THE COURT</w:t>
      </w:r>
    </w:p>
    <w:p w14:paraId="7E563DE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4D929F70" w14:textId="4A329D09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_______________________</w:t>
      </w:r>
    </w:p>
    <w:p w14:paraId="0CFB6CB9" w14:textId="73C97E2C" w:rsidR="00517F5C" w:rsidRPr="00517F5C" w:rsidRDefault="00E86372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>
        <w:rPr>
          <w:rFonts w:eastAsia="Times New Roman" w:cs="Arial"/>
          <w:bCs/>
          <w:spacing w:val="-3"/>
          <w:szCs w:val="24"/>
          <w:lang w:val="en-GB"/>
        </w:rPr>
        <w:t>Judge</w:t>
      </w:r>
    </w:p>
    <w:sectPr w:rsidR="00517F5C" w:rsidRPr="00517F5C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2125" w14:textId="77777777" w:rsidR="00EA43E8" w:rsidRDefault="00EA43E8">
      <w:pPr>
        <w:spacing w:after="0" w:line="240" w:lineRule="auto"/>
      </w:pPr>
      <w:r>
        <w:separator/>
      </w:r>
    </w:p>
  </w:endnote>
  <w:endnote w:type="continuationSeparator" w:id="0">
    <w:p w14:paraId="111201FD" w14:textId="77777777" w:rsidR="00EA43E8" w:rsidRDefault="00EA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5036" w14:textId="77777777" w:rsidR="00F20FA5" w:rsidRDefault="00F20FA5">
    <w:pPr>
      <w:pStyle w:val="Footer"/>
      <w:jc w:val="right"/>
    </w:pPr>
  </w:p>
  <w:p w14:paraId="47CC1E8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70BF" w14:textId="77777777" w:rsidR="00EA43E8" w:rsidRDefault="00EA43E8">
      <w:pPr>
        <w:spacing w:after="0" w:line="240" w:lineRule="auto"/>
      </w:pPr>
      <w:r>
        <w:separator/>
      </w:r>
    </w:p>
  </w:footnote>
  <w:footnote w:type="continuationSeparator" w:id="0">
    <w:p w14:paraId="0BD865CA" w14:textId="77777777" w:rsidR="00EA43E8" w:rsidRDefault="00EA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0C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AEB74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EE52" w14:textId="77777777" w:rsidR="00C355DC" w:rsidRDefault="00000000" w:rsidP="00C355DC">
    <w:pPr>
      <w:framePr w:wrap="around" w:vAnchor="text" w:hAnchor="margin" w:xAlign="center" w:y="1"/>
      <w:jc w:val="center"/>
    </w:pPr>
  </w:p>
  <w:p w14:paraId="4F99A970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BB"/>
    <w:multiLevelType w:val="hybridMultilevel"/>
    <w:tmpl w:val="6BB095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E25F03"/>
    <w:multiLevelType w:val="hybridMultilevel"/>
    <w:tmpl w:val="9B50DE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8"/>
  </w:num>
  <w:num w:numId="3" w16cid:durableId="2011910074">
    <w:abstractNumId w:val="9"/>
  </w:num>
  <w:num w:numId="4" w16cid:durableId="641346418">
    <w:abstractNumId w:val="1"/>
  </w:num>
  <w:num w:numId="5" w16cid:durableId="1646158573">
    <w:abstractNumId w:val="8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3"/>
  </w:num>
  <w:num w:numId="11" w16cid:durableId="1202135179">
    <w:abstractNumId w:val="3"/>
  </w:num>
  <w:num w:numId="12" w16cid:durableId="1093817582">
    <w:abstractNumId w:val="3"/>
  </w:num>
  <w:num w:numId="13" w16cid:durableId="168567934">
    <w:abstractNumId w:val="4"/>
  </w:num>
  <w:num w:numId="14" w16cid:durableId="2076852994">
    <w:abstractNumId w:val="4"/>
  </w:num>
  <w:num w:numId="15" w16cid:durableId="1179999254">
    <w:abstractNumId w:val="4"/>
  </w:num>
  <w:num w:numId="16" w16cid:durableId="1766026664">
    <w:abstractNumId w:val="4"/>
  </w:num>
  <w:num w:numId="17" w16cid:durableId="629239019">
    <w:abstractNumId w:val="10"/>
  </w:num>
  <w:num w:numId="18" w16cid:durableId="695153269">
    <w:abstractNumId w:val="4"/>
  </w:num>
  <w:num w:numId="19" w16cid:durableId="284972209">
    <w:abstractNumId w:val="10"/>
  </w:num>
  <w:num w:numId="20" w16cid:durableId="1808355949">
    <w:abstractNumId w:val="10"/>
  </w:num>
  <w:num w:numId="21" w16cid:durableId="2057073763">
    <w:abstractNumId w:val="10"/>
  </w:num>
  <w:num w:numId="22" w16cid:durableId="591746438">
    <w:abstractNumId w:val="6"/>
  </w:num>
  <w:num w:numId="23" w16cid:durableId="695041356">
    <w:abstractNumId w:val="12"/>
  </w:num>
  <w:num w:numId="24" w16cid:durableId="1344478972">
    <w:abstractNumId w:val="7"/>
  </w:num>
  <w:num w:numId="25" w16cid:durableId="1710061461">
    <w:abstractNumId w:val="5"/>
  </w:num>
  <w:num w:numId="26" w16cid:durableId="1595897246">
    <w:abstractNumId w:val="0"/>
  </w:num>
  <w:num w:numId="27" w16cid:durableId="1505316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1323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53E31"/>
    <w:rsid w:val="00285145"/>
    <w:rsid w:val="002874CF"/>
    <w:rsid w:val="00291573"/>
    <w:rsid w:val="002B4492"/>
    <w:rsid w:val="002C2366"/>
    <w:rsid w:val="002F0613"/>
    <w:rsid w:val="00341001"/>
    <w:rsid w:val="00350D40"/>
    <w:rsid w:val="00356CAD"/>
    <w:rsid w:val="00360F60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F5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A2DEA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3B1E"/>
    <w:rsid w:val="00E364FD"/>
    <w:rsid w:val="00E553BC"/>
    <w:rsid w:val="00E60ABB"/>
    <w:rsid w:val="00E76A60"/>
    <w:rsid w:val="00E86372"/>
    <w:rsid w:val="00E928F5"/>
    <w:rsid w:val="00EA43E8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0DD4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E2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2023-01-12T18:04:00Z</dcterms:created>
  <dcterms:modified xsi:type="dcterms:W3CDTF">2023-02-16T17:12:00Z</dcterms:modified>
</cp:coreProperties>
</file>