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1FB5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43A49B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B2A6E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5D4BB2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D1CDD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7D72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290247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ED2F5B2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1E285DD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0DA4F972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D0232F4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2869786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13C14DA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8F8D37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CD4BE1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88E487C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457F90E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9E65E7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5C384D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8CC75D0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36D08581" w14:textId="77777777" w:rsidR="00EB5AE4" w:rsidRDefault="00EB5AE4" w:rsidP="00C57CDC">
      <w:pPr>
        <w:spacing w:line="240" w:lineRule="auto"/>
        <w:contextualSpacing/>
      </w:pPr>
    </w:p>
    <w:p w14:paraId="789E70A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15428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491914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F7E414F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99C2D3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0780908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A36095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361187E7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59978A5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25A2711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3D9382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1F4BFDD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157155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44DAE028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1BD63CC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04E6FE8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2CC05A0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6A4A096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6AFA3A4C" w14:textId="77777777" w:rsidR="0009684B" w:rsidRPr="0009684B" w:rsidRDefault="0009684B" w:rsidP="00460228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1C9B6E52" w14:textId="77777777" w:rsidR="0009684B" w:rsidRPr="0009684B" w:rsidRDefault="0009684B" w:rsidP="0046022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11E40B3F" w14:textId="28B76375" w:rsidR="0009684B" w:rsidRPr="0009684B" w:rsidRDefault="0009684B" w:rsidP="00460228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 w:rsidR="00C748FE">
        <w:rPr>
          <w:rFonts w:eastAsia="Times New Roman" w:cs="Arial"/>
          <w:b/>
          <w:bCs/>
          <w:szCs w:val="24"/>
          <w:lang w:val="en-GB"/>
        </w:rPr>
        <w:t>36</w:t>
      </w:r>
      <w:r w:rsidRPr="0009684B">
        <w:rPr>
          <w:rFonts w:eastAsia="Times New Roman" w:cs="Arial"/>
          <w:b/>
          <w:bCs/>
          <w:szCs w:val="24"/>
          <w:lang w:val="en-GB"/>
        </w:rPr>
        <w:t>(9)(a) &amp; (b)</w:t>
      </w:r>
    </w:p>
    <w:p w14:paraId="74901FFD" w14:textId="77777777" w:rsidR="0009684B" w:rsidRPr="0009684B" w:rsidRDefault="0009684B" w:rsidP="0009684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4D44CE" w14:textId="77777777" w:rsidR="00460228" w:rsidRDefault="00460228" w:rsidP="0046022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161E5CE4" w14:textId="59E8A6A1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</w:t>
      </w:r>
      <w:r w:rsidRPr="0009684B">
        <w:rPr>
          <w:rFonts w:eastAsia="Times New Roman" w:cs="Arial"/>
          <w:spacing w:val="-3"/>
          <w:szCs w:val="24"/>
          <w:lang w:val="en-GB"/>
        </w:rPr>
        <w:lastRenderedPageBreak/>
        <w:t>${represent} intends calling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>, a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09684B">
        <w:rPr>
          <w:rFonts w:eastAsia="Times New Roman" w:cs="Arial"/>
          <w:spacing w:val="-3"/>
          <w:szCs w:val="24"/>
          <w:lang w:val="en-GB"/>
        </w:rPr>
        <w:t>expert witness.</w:t>
      </w:r>
    </w:p>
    <w:p w14:paraId="25DE5B2A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E5C26E8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the report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, copies of which is annexed hereto, shall constitute a summary of the evidence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and </w:t>
      </w:r>
      <w:r w:rsidRPr="00D7037B">
        <w:rPr>
          <w:rFonts w:eastAsia="Times New Roman" w:cs="Arial"/>
          <w:spacing w:val="-3"/>
          <w:szCs w:val="24"/>
          <w:lang w:val="en-GB"/>
        </w:rPr>
        <w:t>[his/her]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reasons therefor.</w:t>
      </w:r>
    </w:p>
    <w:p w14:paraId="104D8B85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</w:p>
    <w:p w14:paraId="09EE1CC0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  <w:r w:rsidRPr="0009684B">
        <w:rPr>
          <w:rFonts w:eastAsia="Times New Roman" w:cs="Arial"/>
          <w:b/>
          <w:spacing w:val="-3"/>
          <w:szCs w:val="24"/>
          <w:lang w:val="en-US"/>
        </w:rPr>
        <w:t>BE PLEASED TO TAKE NOTICE FURTHER</w:t>
      </w:r>
      <w:r w:rsidRPr="0009684B">
        <w:rPr>
          <w:rFonts w:eastAsia="Times New Roman" w:cs="Arial"/>
          <w:bCs/>
          <w:spacing w:val="-3"/>
          <w:szCs w:val="24"/>
          <w:lang w:val="en-US"/>
        </w:rPr>
        <w:t xml:space="preserve"> that a report is filed herewith.</w:t>
      </w:r>
    </w:p>
    <w:p w14:paraId="152D6344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945D9E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7C56795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B2391D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9F200E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99D73FB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1877352F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30400D1D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443DE7D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5ABB29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93F160E" w14:textId="137C847F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748FE">
        <w:rPr>
          <w:rFonts w:eastAsia="Times New Roman" w:cs="Arial"/>
          <w:b/>
          <w:bCs/>
          <w:szCs w:val="24"/>
          <w:lang w:val="en-GB"/>
        </w:rPr>
        <w:t>REGISTRAR</w:t>
      </w:r>
    </w:p>
    <w:p w14:paraId="643DF199" w14:textId="28EB9355" w:rsidR="007925BA" w:rsidRPr="007925BA" w:rsidRDefault="00C748FE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376A649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7A268F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CA1EA0D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6A9CED8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1506693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247BE0C8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3F6B2828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0CF055A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12E0A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42341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CD5889C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56E6A73B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69AA6543" w14:textId="77777777" w:rsidR="00122D29" w:rsidRDefault="00122D29" w:rsidP="00C57CDC">
      <w:pPr>
        <w:spacing w:line="240" w:lineRule="auto"/>
        <w:contextualSpacing/>
      </w:pPr>
    </w:p>
    <w:p w14:paraId="48FBAB95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9F250B6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600F514C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46AEC220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395A269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86FD9E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BC67E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EB9431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7DA0CBE7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1CBB4E49" w14:textId="77777777" w:rsidR="00122D29" w:rsidRDefault="00122D29" w:rsidP="00C57CDC">
      <w:pPr>
        <w:spacing w:line="240" w:lineRule="auto"/>
        <w:contextualSpacing/>
      </w:pPr>
    </w:p>
    <w:p w14:paraId="58B7199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035E86BD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5C63A6F2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76088B25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40CF069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3CF4A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83433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8B5D7C4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132344C3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4B11960D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B646D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7C78E7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DB0B967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3FC58659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17BFEDA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90E14E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4418C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B77CC70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0DEA8A15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79BFED3D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FD446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361E6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C38257D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6102F35E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493F378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4178A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BF67C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CFC27F5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2095E1E9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31085D8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F881CC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09837B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A9E41B2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344B17D1" w14:textId="77777777" w:rsidR="002874CF" w:rsidRDefault="002874CF" w:rsidP="00C57CDC"/>
    <w:p w14:paraId="3FDD71B6" w14:textId="77777777" w:rsidR="00EB5713" w:rsidRDefault="00EB5713" w:rsidP="00C57CDC"/>
    <w:p w14:paraId="2D602338" w14:textId="77777777" w:rsidR="001F282E" w:rsidRDefault="001F282E" w:rsidP="00C57CDC"/>
    <w:p w14:paraId="5C33D57D" w14:textId="77777777" w:rsidR="008F5609" w:rsidRDefault="008F5609" w:rsidP="00C57CDC"/>
    <w:p w14:paraId="4B91F473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7175" w14:textId="77777777" w:rsidR="002814B5" w:rsidRDefault="002814B5">
      <w:pPr>
        <w:spacing w:after="0" w:line="240" w:lineRule="auto"/>
      </w:pPr>
      <w:r>
        <w:separator/>
      </w:r>
    </w:p>
  </w:endnote>
  <w:endnote w:type="continuationSeparator" w:id="0">
    <w:p w14:paraId="61C36C6F" w14:textId="77777777" w:rsidR="002814B5" w:rsidRDefault="0028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400D" w14:textId="77777777" w:rsidR="00F20FA5" w:rsidRDefault="00F20FA5">
    <w:pPr>
      <w:pStyle w:val="Footer"/>
      <w:jc w:val="right"/>
    </w:pPr>
  </w:p>
  <w:p w14:paraId="6677235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F0922" w14:textId="77777777" w:rsidR="002814B5" w:rsidRDefault="002814B5">
      <w:pPr>
        <w:spacing w:after="0" w:line="240" w:lineRule="auto"/>
      </w:pPr>
      <w:r>
        <w:separator/>
      </w:r>
    </w:p>
  </w:footnote>
  <w:footnote w:type="continuationSeparator" w:id="0">
    <w:p w14:paraId="2E1ED292" w14:textId="77777777" w:rsidR="002814B5" w:rsidRDefault="00281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5C0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BAB563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AE51" w14:textId="77777777" w:rsidR="00C355DC" w:rsidRDefault="00000000" w:rsidP="00C355DC">
    <w:pPr>
      <w:framePr w:wrap="around" w:vAnchor="text" w:hAnchor="margin" w:xAlign="center" w:y="1"/>
      <w:jc w:val="center"/>
    </w:pPr>
  </w:p>
  <w:p w14:paraId="3FDF41CD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684B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14B5"/>
    <w:rsid w:val="00285145"/>
    <w:rsid w:val="002874CF"/>
    <w:rsid w:val="00291573"/>
    <w:rsid w:val="002C2366"/>
    <w:rsid w:val="002F0613"/>
    <w:rsid w:val="003245EA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6022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B73C1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45718"/>
    <w:rsid w:val="00C57CDC"/>
    <w:rsid w:val="00C748FE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7037B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3406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2023-01-12T18:59:00Z</dcterms:created>
  <dcterms:modified xsi:type="dcterms:W3CDTF">2023-02-22T17:40:00Z</dcterms:modified>
</cp:coreProperties>
</file>