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2562" w14:textId="15D5CCCF" w:rsidR="00454874" w:rsidRPr="001632A5" w:rsidRDefault="00454874" w:rsidP="001632A5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1632A5">
        <w:rPr>
          <w:rFonts w:ascii="Arial" w:hAnsi="Arial" w:cs="Arial"/>
          <w:sz w:val="24"/>
          <w:szCs w:val="24"/>
          <w:lang w:val="en-US"/>
        </w:rPr>
        <w:t>Reaction Paper</w:t>
      </w:r>
    </w:p>
    <w:p w14:paraId="6A1E6ADF" w14:textId="2940C520" w:rsidR="000E7AB1" w:rsidRPr="001632A5" w:rsidRDefault="00454874" w:rsidP="001632A5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1632A5">
        <w:rPr>
          <w:rFonts w:ascii="Arial" w:hAnsi="Arial" w:cs="Arial"/>
          <w:sz w:val="24"/>
          <w:szCs w:val="24"/>
          <w:lang w:val="en-US"/>
        </w:rPr>
        <w:t>Marcus Henson L. Garcia</w:t>
      </w:r>
    </w:p>
    <w:p w14:paraId="2D175E2B" w14:textId="66A0B78E" w:rsidR="00454874" w:rsidRPr="001632A5" w:rsidRDefault="00454874" w:rsidP="001632A5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1632A5">
        <w:rPr>
          <w:rFonts w:ascii="Arial" w:hAnsi="Arial" w:cs="Arial"/>
          <w:sz w:val="24"/>
          <w:szCs w:val="24"/>
          <w:lang w:val="en-US"/>
        </w:rPr>
        <w:t>BSCS 1A</w:t>
      </w:r>
    </w:p>
    <w:p w14:paraId="3EAEAB1C" w14:textId="494EA7C3" w:rsidR="00454874" w:rsidRPr="001632A5" w:rsidRDefault="00006D48" w:rsidP="001632A5">
      <w:pPr>
        <w:spacing w:line="480" w:lineRule="auto"/>
        <w:rPr>
          <w:rFonts w:ascii="Arial" w:hAnsi="Arial" w:cs="Arial"/>
          <w:sz w:val="24"/>
          <w:szCs w:val="24"/>
          <w:lang w:val="en-US"/>
        </w:rPr>
      </w:pPr>
      <w:r w:rsidRPr="001632A5">
        <w:rPr>
          <w:rFonts w:ascii="Arial" w:hAnsi="Arial" w:cs="Arial"/>
          <w:sz w:val="24"/>
          <w:szCs w:val="24"/>
          <w:lang w:val="en-US"/>
        </w:rPr>
        <w:t>November</w:t>
      </w:r>
      <w:r w:rsidR="00454874" w:rsidRPr="001632A5">
        <w:rPr>
          <w:rFonts w:ascii="Arial" w:hAnsi="Arial" w:cs="Arial"/>
          <w:sz w:val="24"/>
          <w:szCs w:val="24"/>
          <w:lang w:val="en-US"/>
        </w:rPr>
        <w:t xml:space="preserve"> </w:t>
      </w:r>
      <w:r w:rsidRPr="001632A5">
        <w:rPr>
          <w:rFonts w:ascii="Arial" w:hAnsi="Arial" w:cs="Arial"/>
          <w:sz w:val="24"/>
          <w:szCs w:val="24"/>
          <w:lang w:val="en-US"/>
        </w:rPr>
        <w:t>4</w:t>
      </w:r>
      <w:r w:rsidR="00454874" w:rsidRPr="001632A5">
        <w:rPr>
          <w:rFonts w:ascii="Arial" w:hAnsi="Arial" w:cs="Arial"/>
          <w:sz w:val="24"/>
          <w:szCs w:val="24"/>
          <w:lang w:val="en-US"/>
        </w:rPr>
        <w:t>,2021</w:t>
      </w:r>
    </w:p>
    <w:p w14:paraId="4B1B369D" w14:textId="6E0B09D0" w:rsidR="0031681E" w:rsidRPr="001632A5" w:rsidRDefault="0031681E" w:rsidP="001632A5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88CC06A" w14:textId="7ABE9645" w:rsidR="00197E75" w:rsidRPr="001632A5" w:rsidRDefault="0031681E" w:rsidP="001632A5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632A5">
        <w:rPr>
          <w:rFonts w:ascii="Arial" w:hAnsi="Arial" w:cs="Arial"/>
          <w:sz w:val="24"/>
          <w:szCs w:val="24"/>
          <w:lang w:val="en-US"/>
        </w:rPr>
        <w:tab/>
      </w:r>
      <w:r w:rsidR="009E16EC" w:rsidRPr="001632A5">
        <w:rPr>
          <w:rFonts w:ascii="Arial" w:hAnsi="Arial" w:cs="Arial"/>
          <w:sz w:val="24"/>
          <w:szCs w:val="24"/>
          <w:lang w:val="en-US"/>
        </w:rPr>
        <w:t xml:space="preserve">What is NSTP? </w:t>
      </w:r>
      <w:r w:rsidRPr="001632A5">
        <w:rPr>
          <w:rFonts w:ascii="Arial" w:hAnsi="Arial" w:cs="Arial"/>
          <w:sz w:val="24"/>
          <w:szCs w:val="24"/>
          <w:lang w:val="en-US"/>
        </w:rPr>
        <w:t>NSTP</w:t>
      </w:r>
      <w:r w:rsidR="009E16EC" w:rsidRPr="001632A5">
        <w:rPr>
          <w:rFonts w:ascii="Arial" w:hAnsi="Arial" w:cs="Arial"/>
          <w:sz w:val="24"/>
          <w:szCs w:val="24"/>
          <w:lang w:val="en-US"/>
        </w:rPr>
        <w:t xml:space="preserve"> is</w:t>
      </w:r>
      <w:r w:rsidRPr="001632A5">
        <w:rPr>
          <w:rFonts w:ascii="Arial" w:hAnsi="Arial" w:cs="Arial"/>
          <w:sz w:val="24"/>
          <w:szCs w:val="24"/>
          <w:lang w:val="en-US"/>
        </w:rPr>
        <w:t xml:space="preserve"> also known as National Service Training Program</w:t>
      </w:r>
      <w:r w:rsidR="00EC3E79" w:rsidRPr="001632A5">
        <w:rPr>
          <w:rFonts w:ascii="Arial" w:hAnsi="Arial" w:cs="Arial"/>
          <w:sz w:val="24"/>
          <w:szCs w:val="24"/>
          <w:lang w:val="en-US"/>
        </w:rPr>
        <w:t>. It is supported by Republic Act No. 9163, this law intended for tertiary students in response to the public request for reforms in the Reserve Officer’s Training Corps (ROTC) program.</w:t>
      </w:r>
      <w:r w:rsidR="000946C0" w:rsidRPr="001632A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021AD0C" w14:textId="7C97C741" w:rsidR="00197E75" w:rsidRPr="001632A5" w:rsidRDefault="000946C0" w:rsidP="001632A5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632A5">
        <w:rPr>
          <w:rFonts w:ascii="Arial" w:hAnsi="Arial" w:cs="Arial"/>
          <w:sz w:val="24"/>
          <w:szCs w:val="24"/>
          <w:lang w:val="en-US"/>
        </w:rPr>
        <w:tab/>
        <w:t>NSTP has three components, ROTC, LTS, and CWTS.</w:t>
      </w:r>
      <w:r w:rsidR="00264F20" w:rsidRPr="001632A5">
        <w:rPr>
          <w:rFonts w:ascii="Arial" w:hAnsi="Arial" w:cs="Arial"/>
          <w:sz w:val="24"/>
          <w:szCs w:val="24"/>
          <w:lang w:val="en-US"/>
        </w:rPr>
        <w:t xml:space="preserve"> ROTC or the Reserve Officer</w:t>
      </w:r>
      <w:r w:rsidR="006C253C" w:rsidRPr="001632A5">
        <w:rPr>
          <w:rFonts w:ascii="Arial" w:hAnsi="Arial" w:cs="Arial"/>
          <w:sz w:val="24"/>
          <w:szCs w:val="24"/>
          <w:lang w:val="en-US"/>
        </w:rPr>
        <w:t>s’</w:t>
      </w:r>
      <w:r w:rsidR="00264F20" w:rsidRPr="001632A5">
        <w:rPr>
          <w:rFonts w:ascii="Arial" w:hAnsi="Arial" w:cs="Arial"/>
          <w:sz w:val="24"/>
          <w:szCs w:val="24"/>
          <w:lang w:val="en-US"/>
        </w:rPr>
        <w:t xml:space="preserve"> Training Corps</w:t>
      </w:r>
      <w:r w:rsidR="0060566A" w:rsidRPr="001632A5">
        <w:rPr>
          <w:rFonts w:ascii="Arial" w:hAnsi="Arial" w:cs="Arial"/>
          <w:sz w:val="24"/>
          <w:szCs w:val="24"/>
          <w:lang w:val="en-US"/>
        </w:rPr>
        <w:t xml:space="preserve"> is a program designed to provide military training to tertiary level students in order to motivate, train, organize and mobile them for national defense preparedness.</w:t>
      </w:r>
      <w:r w:rsidR="00DA6DA3" w:rsidRPr="001632A5">
        <w:rPr>
          <w:rFonts w:ascii="Arial" w:hAnsi="Arial" w:cs="Arial"/>
          <w:sz w:val="24"/>
          <w:szCs w:val="24"/>
          <w:lang w:val="en-US"/>
        </w:rPr>
        <w:t xml:space="preserve"> The second component </w:t>
      </w:r>
      <w:r w:rsidR="006F78F0" w:rsidRPr="001632A5">
        <w:rPr>
          <w:rFonts w:ascii="Arial" w:hAnsi="Arial" w:cs="Arial"/>
          <w:sz w:val="24"/>
          <w:szCs w:val="24"/>
          <w:lang w:val="en-US"/>
        </w:rPr>
        <w:t>call</w:t>
      </w:r>
      <w:r w:rsidR="00992CA9" w:rsidRPr="001632A5">
        <w:rPr>
          <w:rFonts w:ascii="Arial" w:hAnsi="Arial" w:cs="Arial"/>
          <w:sz w:val="24"/>
          <w:szCs w:val="24"/>
          <w:lang w:val="en-US"/>
        </w:rPr>
        <w:t>ed</w:t>
      </w:r>
      <w:r w:rsidR="006F78F0" w:rsidRPr="001632A5">
        <w:rPr>
          <w:rFonts w:ascii="Arial" w:hAnsi="Arial" w:cs="Arial"/>
          <w:sz w:val="24"/>
          <w:szCs w:val="24"/>
          <w:lang w:val="en-US"/>
        </w:rPr>
        <w:t xml:space="preserve"> LTS or Literacy Training Service </w:t>
      </w:r>
      <w:r w:rsidR="00DA6DA3" w:rsidRPr="001632A5">
        <w:rPr>
          <w:rFonts w:ascii="Arial" w:hAnsi="Arial" w:cs="Arial"/>
          <w:sz w:val="24"/>
          <w:szCs w:val="24"/>
          <w:lang w:val="en-US"/>
        </w:rPr>
        <w:t>is a program designed to train students to become teachers of literacy and numeracy skills to the youth.</w:t>
      </w:r>
      <w:r w:rsidR="00AF2B31" w:rsidRPr="001632A5">
        <w:rPr>
          <w:rFonts w:ascii="Arial" w:hAnsi="Arial" w:cs="Arial"/>
          <w:sz w:val="24"/>
          <w:szCs w:val="24"/>
          <w:lang w:val="en-US"/>
        </w:rPr>
        <w:t xml:space="preserve"> Lastly, Civil Welfare Training Service (CWTS),</w:t>
      </w:r>
      <w:r w:rsidR="004B3445" w:rsidRPr="001632A5">
        <w:rPr>
          <w:rFonts w:ascii="Arial" w:hAnsi="Arial" w:cs="Arial"/>
          <w:sz w:val="24"/>
          <w:szCs w:val="24"/>
          <w:lang w:val="en-US"/>
        </w:rPr>
        <w:t xml:space="preserve"> is a program dedicated to the activities that contributes to the general welfare and betterment of life for the members of the community or the enhancement of the facilities</w:t>
      </w:r>
      <w:r w:rsidR="00EB48C6" w:rsidRPr="001632A5">
        <w:rPr>
          <w:rFonts w:ascii="Arial" w:hAnsi="Arial" w:cs="Arial"/>
          <w:sz w:val="24"/>
          <w:szCs w:val="24"/>
          <w:lang w:val="en-US"/>
        </w:rPr>
        <w:t xml:space="preserve"> and improvement of health, education, entertainment, safety, entrepreneurship, reaction and morals of the citizenry</w:t>
      </w:r>
      <w:r w:rsidR="00BD6BF3" w:rsidRPr="001632A5">
        <w:rPr>
          <w:rFonts w:ascii="Arial" w:hAnsi="Arial" w:cs="Arial"/>
          <w:sz w:val="24"/>
          <w:szCs w:val="24"/>
          <w:lang w:val="en-US"/>
        </w:rPr>
        <w:t>.</w:t>
      </w:r>
      <w:r w:rsidR="00970357" w:rsidRPr="001632A5">
        <w:rPr>
          <w:rFonts w:ascii="Arial" w:hAnsi="Arial" w:cs="Arial"/>
          <w:sz w:val="24"/>
          <w:szCs w:val="24"/>
          <w:lang w:val="en-US"/>
        </w:rPr>
        <w:t xml:space="preserve"> NSTP has several laws that supports it as </w:t>
      </w:r>
      <w:r w:rsidR="0074355A" w:rsidRPr="001632A5">
        <w:rPr>
          <w:rFonts w:ascii="Arial" w:hAnsi="Arial" w:cs="Arial"/>
          <w:sz w:val="24"/>
          <w:szCs w:val="24"/>
          <w:lang w:val="en-US"/>
        </w:rPr>
        <w:t>it</w:t>
      </w:r>
      <w:r w:rsidR="00074732" w:rsidRPr="001632A5">
        <w:rPr>
          <w:rFonts w:ascii="Arial" w:hAnsi="Arial" w:cs="Arial"/>
          <w:sz w:val="24"/>
          <w:szCs w:val="24"/>
          <w:lang w:val="en-US"/>
        </w:rPr>
        <w:t>’</w:t>
      </w:r>
      <w:r w:rsidR="0074355A" w:rsidRPr="001632A5">
        <w:rPr>
          <w:rFonts w:ascii="Arial" w:hAnsi="Arial" w:cs="Arial"/>
          <w:sz w:val="24"/>
          <w:szCs w:val="24"/>
          <w:lang w:val="en-US"/>
        </w:rPr>
        <w:t xml:space="preserve">s </w:t>
      </w:r>
      <w:r w:rsidR="00970357" w:rsidRPr="001632A5">
        <w:rPr>
          <w:rFonts w:ascii="Arial" w:hAnsi="Arial" w:cs="Arial"/>
          <w:sz w:val="24"/>
          <w:szCs w:val="24"/>
          <w:lang w:val="en-US"/>
        </w:rPr>
        <w:t>legal basis.</w:t>
      </w:r>
      <w:r w:rsidR="00C7128B" w:rsidRPr="001632A5">
        <w:rPr>
          <w:rFonts w:ascii="Arial" w:hAnsi="Arial" w:cs="Arial"/>
          <w:sz w:val="24"/>
          <w:szCs w:val="24"/>
          <w:lang w:val="en-US"/>
        </w:rPr>
        <w:t xml:space="preserve"> The legal bases are made of</w:t>
      </w:r>
      <w:r w:rsidR="003E5AF1" w:rsidRPr="001632A5">
        <w:rPr>
          <w:rFonts w:ascii="Arial" w:hAnsi="Arial" w:cs="Arial"/>
          <w:sz w:val="24"/>
          <w:szCs w:val="24"/>
          <w:lang w:val="en-US"/>
        </w:rPr>
        <w:t xml:space="preserve"> The Philippine Constitution, Commonwealth Act No. 1 (National Defense Act), Presidential Decree No. 1706 (National Service Law)</w:t>
      </w:r>
      <w:r w:rsidR="00C314E8" w:rsidRPr="001632A5">
        <w:rPr>
          <w:rFonts w:ascii="Arial" w:hAnsi="Arial" w:cs="Arial"/>
          <w:sz w:val="24"/>
          <w:szCs w:val="24"/>
          <w:lang w:val="en-US"/>
        </w:rPr>
        <w:t>, Republic Act No. 7077 (The Citizen Armed Forces of the Philippine Reservist Law), and Republic Act No. 9163 (NSTP Act 2001).</w:t>
      </w:r>
      <w:r w:rsidR="00AF2B31" w:rsidRPr="001632A5">
        <w:rPr>
          <w:rFonts w:ascii="Arial" w:hAnsi="Arial" w:cs="Arial"/>
          <w:sz w:val="24"/>
          <w:szCs w:val="24"/>
          <w:lang w:val="en-US"/>
        </w:rPr>
        <w:t xml:space="preserve"> </w:t>
      </w:r>
      <w:r w:rsidR="00006D48" w:rsidRPr="001632A5">
        <w:rPr>
          <w:rFonts w:ascii="Arial" w:hAnsi="Arial" w:cs="Arial"/>
          <w:sz w:val="24"/>
          <w:szCs w:val="24"/>
          <w:lang w:val="en-US"/>
        </w:rPr>
        <w:t xml:space="preserve">I learned many things about NSTP especially because of the </w:t>
      </w:r>
      <w:r w:rsidR="00C85BC1" w:rsidRPr="001632A5">
        <w:rPr>
          <w:rFonts w:ascii="Arial" w:hAnsi="Arial" w:cs="Arial"/>
          <w:sz w:val="24"/>
          <w:szCs w:val="24"/>
          <w:lang w:val="en-US"/>
        </w:rPr>
        <w:t xml:space="preserve">video presented in the </w:t>
      </w:r>
      <w:r w:rsidR="00006D48" w:rsidRPr="001632A5">
        <w:rPr>
          <w:rFonts w:ascii="Arial" w:hAnsi="Arial" w:cs="Arial"/>
          <w:sz w:val="24"/>
          <w:szCs w:val="24"/>
          <w:lang w:val="en-US"/>
        </w:rPr>
        <w:t>orientation</w:t>
      </w:r>
      <w:r w:rsidR="00C85BC1" w:rsidRPr="001632A5">
        <w:rPr>
          <w:rFonts w:ascii="Arial" w:hAnsi="Arial" w:cs="Arial"/>
          <w:sz w:val="24"/>
          <w:szCs w:val="24"/>
          <w:lang w:val="en-US"/>
        </w:rPr>
        <w:t>.</w:t>
      </w:r>
      <w:r w:rsidR="00847BC8" w:rsidRPr="001632A5">
        <w:rPr>
          <w:rFonts w:ascii="Arial" w:hAnsi="Arial" w:cs="Arial"/>
          <w:sz w:val="24"/>
          <w:szCs w:val="24"/>
          <w:lang w:val="en-US"/>
        </w:rPr>
        <w:t xml:space="preserve"> I </w:t>
      </w:r>
      <w:r w:rsidR="00C0163E" w:rsidRPr="001632A5">
        <w:rPr>
          <w:rFonts w:ascii="Arial" w:hAnsi="Arial" w:cs="Arial"/>
          <w:sz w:val="24"/>
          <w:szCs w:val="24"/>
          <w:lang w:val="en-US"/>
        </w:rPr>
        <w:t xml:space="preserve">grasped </w:t>
      </w:r>
      <w:r w:rsidR="00847BC8" w:rsidRPr="001632A5">
        <w:rPr>
          <w:rFonts w:ascii="Arial" w:hAnsi="Arial" w:cs="Arial"/>
          <w:sz w:val="24"/>
          <w:szCs w:val="24"/>
          <w:lang w:val="en-US"/>
        </w:rPr>
        <w:t>the brief outline of each component</w:t>
      </w:r>
      <w:r w:rsidR="00C0163E" w:rsidRPr="001632A5">
        <w:rPr>
          <w:rFonts w:ascii="Arial" w:hAnsi="Arial" w:cs="Arial"/>
          <w:sz w:val="24"/>
          <w:szCs w:val="24"/>
          <w:lang w:val="en-US"/>
        </w:rPr>
        <w:t xml:space="preserve"> of NSTP.</w:t>
      </w:r>
      <w:r w:rsidR="00DA6DA3" w:rsidRPr="001632A5">
        <w:rPr>
          <w:rFonts w:ascii="Arial" w:hAnsi="Arial" w:cs="Arial"/>
          <w:sz w:val="24"/>
          <w:szCs w:val="24"/>
          <w:lang w:val="en-US"/>
        </w:rPr>
        <w:t xml:space="preserve"> </w:t>
      </w:r>
      <w:r w:rsidR="00AA36FD" w:rsidRPr="001632A5">
        <w:rPr>
          <w:rFonts w:ascii="Arial" w:hAnsi="Arial" w:cs="Arial"/>
          <w:sz w:val="24"/>
          <w:szCs w:val="24"/>
          <w:lang w:val="en-US"/>
        </w:rPr>
        <w:t>I am expecting a very positive result for taking one of the components in NSTP.</w:t>
      </w:r>
      <w:r w:rsidR="00C0271C" w:rsidRPr="001632A5">
        <w:rPr>
          <w:rFonts w:ascii="Arial" w:hAnsi="Arial" w:cs="Arial"/>
          <w:sz w:val="24"/>
          <w:szCs w:val="24"/>
          <w:lang w:val="en-US"/>
        </w:rPr>
        <w:t xml:space="preserve"> Regarding a student’s lifestyle, I suppose NSTP will be a huge changing factor. </w:t>
      </w:r>
    </w:p>
    <w:p w14:paraId="656B6C9E" w14:textId="60967D03" w:rsidR="00197E75" w:rsidRPr="001632A5" w:rsidRDefault="00197E75" w:rsidP="001632A5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632A5">
        <w:rPr>
          <w:rFonts w:ascii="Arial" w:hAnsi="Arial" w:cs="Arial"/>
          <w:sz w:val="24"/>
          <w:szCs w:val="24"/>
          <w:lang w:val="en-US"/>
        </w:rPr>
        <w:lastRenderedPageBreak/>
        <w:tab/>
        <w:t>As a conclusion</w:t>
      </w:r>
      <w:r w:rsidR="00AA0750" w:rsidRPr="001632A5">
        <w:rPr>
          <w:rFonts w:ascii="Arial" w:hAnsi="Arial" w:cs="Arial"/>
          <w:sz w:val="24"/>
          <w:szCs w:val="24"/>
          <w:lang w:val="en-US"/>
        </w:rPr>
        <w:t xml:space="preserve"> of my reaction paper regarding NSTP and its three components</w:t>
      </w:r>
      <w:r w:rsidR="003E45A8" w:rsidRPr="001632A5">
        <w:rPr>
          <w:rFonts w:ascii="Arial" w:hAnsi="Arial" w:cs="Arial"/>
          <w:sz w:val="24"/>
          <w:szCs w:val="24"/>
          <w:lang w:val="en-US"/>
        </w:rPr>
        <w:t>, I think it is a huge turning point for a student’s lifestyle and general knowledge since it focuses on military training, literacy training/service, and civil welfare training.</w:t>
      </w:r>
      <w:r w:rsidR="00E86983" w:rsidRPr="001632A5">
        <w:rPr>
          <w:rFonts w:ascii="Arial" w:hAnsi="Arial" w:cs="Arial"/>
          <w:sz w:val="24"/>
          <w:szCs w:val="24"/>
          <w:lang w:val="en-US"/>
        </w:rPr>
        <w:t xml:space="preserve"> The legal bases for NSTP </w:t>
      </w:r>
      <w:r w:rsidR="007F4CED" w:rsidRPr="001632A5">
        <w:rPr>
          <w:rFonts w:ascii="Arial" w:hAnsi="Arial" w:cs="Arial"/>
          <w:sz w:val="24"/>
          <w:szCs w:val="24"/>
          <w:lang w:val="en-US"/>
        </w:rPr>
        <w:t>are also well done since there are laws mandated for the course program itself.</w:t>
      </w:r>
    </w:p>
    <w:sectPr w:rsidR="00197E75" w:rsidRPr="001632A5" w:rsidSect="004548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52"/>
    <w:rsid w:val="00006D48"/>
    <w:rsid w:val="00074732"/>
    <w:rsid w:val="000946C0"/>
    <w:rsid w:val="000E7AB1"/>
    <w:rsid w:val="001632A5"/>
    <w:rsid w:val="00197E75"/>
    <w:rsid w:val="001A6764"/>
    <w:rsid w:val="002374B9"/>
    <w:rsid w:val="00264F20"/>
    <w:rsid w:val="0031681E"/>
    <w:rsid w:val="003D0CB1"/>
    <w:rsid w:val="003E45A8"/>
    <w:rsid w:val="003E5AF1"/>
    <w:rsid w:val="00454874"/>
    <w:rsid w:val="004B3445"/>
    <w:rsid w:val="0060566A"/>
    <w:rsid w:val="00634952"/>
    <w:rsid w:val="00664564"/>
    <w:rsid w:val="006C253C"/>
    <w:rsid w:val="006F78F0"/>
    <w:rsid w:val="0074355A"/>
    <w:rsid w:val="007F4CED"/>
    <w:rsid w:val="00847BC8"/>
    <w:rsid w:val="008F2FAB"/>
    <w:rsid w:val="00970357"/>
    <w:rsid w:val="00992CA9"/>
    <w:rsid w:val="009E16EC"/>
    <w:rsid w:val="009F6B8B"/>
    <w:rsid w:val="00AA0750"/>
    <w:rsid w:val="00AA36FD"/>
    <w:rsid w:val="00AF2B31"/>
    <w:rsid w:val="00BC0143"/>
    <w:rsid w:val="00BD6BF3"/>
    <w:rsid w:val="00C0163E"/>
    <w:rsid w:val="00C0271C"/>
    <w:rsid w:val="00C314E8"/>
    <w:rsid w:val="00C7128B"/>
    <w:rsid w:val="00C85BC1"/>
    <w:rsid w:val="00CF665A"/>
    <w:rsid w:val="00DA6DA3"/>
    <w:rsid w:val="00E86983"/>
    <w:rsid w:val="00EB48C6"/>
    <w:rsid w:val="00EC3E79"/>
    <w:rsid w:val="00F444DE"/>
    <w:rsid w:val="00FB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3F5C"/>
  <w15:chartTrackingRefBased/>
  <w15:docId w15:val="{0D411E7B-1D94-4EF1-9C1F-ABE0FEC1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Garcia</dc:creator>
  <cp:keywords/>
  <dc:description/>
  <cp:lastModifiedBy>Marcus Garcia</cp:lastModifiedBy>
  <cp:revision>46</cp:revision>
  <dcterms:created xsi:type="dcterms:W3CDTF">2021-11-04T04:52:00Z</dcterms:created>
  <dcterms:modified xsi:type="dcterms:W3CDTF">2021-11-05T14:17:00Z</dcterms:modified>
</cp:coreProperties>
</file>