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A7B6F" w14:textId="77777777" w:rsidR="00E831A6" w:rsidRDefault="00E831A6" w:rsidP="00E831A6">
      <w:pPr>
        <w:rPr>
          <w:rFonts w:ascii="mokoto glitch mark I" w:hAnsi="mokoto glitch mark I"/>
          <w:color w:val="F24F4F" w:themeColor="accent1"/>
          <w:sz w:val="96"/>
          <w:szCs w:val="96"/>
        </w:rPr>
      </w:pPr>
    </w:p>
    <w:p w14:paraId="691EB230" w14:textId="77777777" w:rsidR="00C03E4C" w:rsidRDefault="00C03E4C" w:rsidP="00E831A6">
      <w:pPr>
        <w:rPr>
          <w:rFonts w:ascii="mokoto glitch mark I" w:hAnsi="mokoto glitch mark I"/>
          <w:color w:val="F24F4F" w:themeColor="accent1"/>
          <w:sz w:val="96"/>
          <w:szCs w:val="96"/>
        </w:rPr>
      </w:pPr>
    </w:p>
    <w:p w14:paraId="6EEF0F26" w14:textId="77777777" w:rsidR="00C03E4C" w:rsidRDefault="00C03E4C" w:rsidP="00E831A6">
      <w:pPr>
        <w:rPr>
          <w:rFonts w:ascii="mokoto glitch mark I" w:hAnsi="mokoto glitch mark I"/>
          <w:color w:val="F24F4F" w:themeColor="accent1"/>
          <w:sz w:val="96"/>
          <w:szCs w:val="96"/>
        </w:rPr>
      </w:pPr>
    </w:p>
    <w:p w14:paraId="1E3ADD88" w14:textId="4CF717A4" w:rsidR="00E831A6" w:rsidRPr="00C03E4C" w:rsidRDefault="00E831A6" w:rsidP="00E831A6">
      <w:pPr>
        <w:rPr>
          <w:rFonts w:ascii="mokoto glitch" w:hAnsi="mokoto glitch"/>
          <w:color w:val="F24F4F" w:themeColor="accent1"/>
          <w:sz w:val="138"/>
          <w:szCs w:val="138"/>
        </w:rPr>
      </w:pPr>
      <w:r w:rsidRPr="00C03E4C">
        <w:rPr>
          <w:rFonts w:ascii="mokoto glitch" w:hAnsi="mokoto glitch"/>
          <w:color w:val="F24F4F" w:themeColor="accent1"/>
          <w:sz w:val="138"/>
          <w:szCs w:val="138"/>
        </w:rPr>
        <w:t>Synapse</w:t>
      </w:r>
    </w:p>
    <w:p w14:paraId="5E467252" w14:textId="34FB0D52" w:rsidR="006A0FBA" w:rsidRPr="00C03E4C" w:rsidRDefault="00C04CBE" w:rsidP="00E831A6">
      <w:pPr>
        <w:rPr>
          <w:rFonts w:ascii="mokoto glitch" w:hAnsi="mokoto glitch"/>
          <w:color w:val="F24F4F" w:themeColor="accent1"/>
          <w:sz w:val="16"/>
          <w:szCs w:val="16"/>
        </w:rPr>
      </w:pPr>
      <w:r w:rsidRPr="00C03E4C">
        <w:rPr>
          <w:rFonts w:ascii="mokoto glitch" w:hAnsi="mokoto glitch"/>
          <w:color w:val="F24F4F" w:themeColor="accent1"/>
          <w:sz w:val="16"/>
          <w:szCs w:val="16"/>
        </w:rPr>
        <w:t>Crafting Tech Solutions, One Spark at a Time</w:t>
      </w:r>
      <w:r w:rsidR="006A0FBA" w:rsidRPr="00C03E4C">
        <w:rPr>
          <w:rFonts w:ascii="mokoto glitch" w:hAnsi="mokoto glitch"/>
          <w:color w:val="F24F4F" w:themeColor="accent1"/>
          <w:sz w:val="16"/>
          <w:szCs w:val="16"/>
        </w:rPr>
        <w:t>.</w:t>
      </w:r>
    </w:p>
    <w:p w14:paraId="7C327BB3" w14:textId="77777777" w:rsidR="00C03E4C" w:rsidRDefault="00C03E4C"/>
    <w:p w14:paraId="6A01BA89" w14:textId="35C7E8B4" w:rsidR="006A0FBA" w:rsidRDefault="006A0FBA"/>
    <w:p w14:paraId="513723EC" w14:textId="32AFF63A" w:rsidR="00B410F6" w:rsidRDefault="00B410F6"/>
    <w:p w14:paraId="1938B34E" w14:textId="77777777" w:rsidR="0083291F" w:rsidRDefault="0083291F"/>
    <w:p w14:paraId="4BD7F788" w14:textId="77777777" w:rsidR="0083291F" w:rsidRDefault="0083291F"/>
    <w:p w14:paraId="5D38D3D8" w14:textId="77777777" w:rsidR="0083291F" w:rsidRDefault="0083291F"/>
    <w:p w14:paraId="2385D0A2" w14:textId="7D79E960" w:rsidR="003E7264" w:rsidRPr="00CB2BB7" w:rsidRDefault="00CB2BB7" w:rsidP="00CB2BB7">
      <w:pPr>
        <w:spacing w:after="240"/>
        <w:jc w:val="right"/>
        <w:rPr>
          <w:i/>
          <w:iCs/>
        </w:rPr>
      </w:pPr>
      <w:r w:rsidRPr="00CB2BB7">
        <w:rPr>
          <w:i/>
          <w:iCs/>
        </w:rPr>
        <w:t>*</w:t>
      </w:r>
      <w:r w:rsidR="00E54274" w:rsidRPr="00CB2BB7">
        <w:rPr>
          <w:i/>
          <w:iCs/>
        </w:rPr>
        <w:t>PROVINCIAL BASED</w:t>
      </w:r>
      <w:r w:rsidRPr="00CB2BB7">
        <w:rPr>
          <w:i/>
          <w:iCs/>
        </w:rPr>
        <w:t xml:space="preserve"> APPROACH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C4BCB" w14:paraId="63E0B904" w14:textId="77777777" w:rsidTr="00786783">
        <w:trPr>
          <w:trHeight w:val="1068"/>
        </w:trPr>
        <w:tc>
          <w:tcPr>
            <w:tcW w:w="3116" w:type="dxa"/>
            <w:shd w:val="clear" w:color="auto" w:fill="F24F4F" w:themeFill="accent1"/>
            <w:vAlign w:val="center"/>
          </w:tcPr>
          <w:p w14:paraId="22E5CDF2" w14:textId="033F0578" w:rsidR="00BC4BCB" w:rsidRPr="00B14FCC" w:rsidRDefault="008956DB" w:rsidP="00B14FCC">
            <w:pPr>
              <w:pStyle w:val="ContactInfo"/>
            </w:pPr>
            <w:r w:rsidRPr="008956DB">
              <w:t>Maharlika Hwy, Cauayan City, Isabela</w:t>
            </w:r>
          </w:p>
        </w:tc>
        <w:tc>
          <w:tcPr>
            <w:tcW w:w="3117" w:type="dxa"/>
            <w:shd w:val="clear" w:color="auto" w:fill="F24F4F" w:themeFill="accent1"/>
            <w:vAlign w:val="center"/>
          </w:tcPr>
          <w:p w14:paraId="47CE5F05" w14:textId="0A080D85" w:rsidR="00BC4BCB" w:rsidRDefault="00BC4BCB" w:rsidP="00C03E4C">
            <w:pPr>
              <w:pStyle w:val="ContactInfo"/>
            </w:pPr>
          </w:p>
        </w:tc>
        <w:tc>
          <w:tcPr>
            <w:tcW w:w="3117" w:type="dxa"/>
            <w:shd w:val="clear" w:color="auto" w:fill="F24F4F" w:themeFill="accent1"/>
            <w:vAlign w:val="center"/>
          </w:tcPr>
          <w:p w14:paraId="130BE2B5" w14:textId="4A04F279" w:rsidR="00DF3094" w:rsidRDefault="00DF3094" w:rsidP="00DF3094">
            <w:pPr>
              <w:pStyle w:val="ContactInfo"/>
              <w:jc w:val="right"/>
            </w:pPr>
            <w:r w:rsidRPr="00DF3094">
              <w:t>16°56'39.5"N</w:t>
            </w:r>
          </w:p>
          <w:p w14:paraId="089C010B" w14:textId="094ABB9B" w:rsidR="00BC4BCB" w:rsidRDefault="00DF3094" w:rsidP="00B14FCC">
            <w:pPr>
              <w:pStyle w:val="ContactInfo"/>
              <w:jc w:val="right"/>
            </w:pPr>
            <w:r w:rsidRPr="00DF3094">
              <w:t>121°46'14.5"E</w:t>
            </w:r>
          </w:p>
        </w:tc>
      </w:tr>
      <w:tr w:rsidR="007348C0" w14:paraId="47AD6073" w14:textId="77777777" w:rsidTr="00BF123B">
        <w:tc>
          <w:tcPr>
            <w:tcW w:w="9350" w:type="dxa"/>
            <w:gridSpan w:val="3"/>
          </w:tcPr>
          <w:p w14:paraId="0ADC7CD3" w14:textId="77777777" w:rsidR="007348C0" w:rsidRDefault="007348C0" w:rsidP="00BF123B">
            <w:pPr>
              <w:pStyle w:val="TOCHeading"/>
            </w:pPr>
            <w:r>
              <w:lastRenderedPageBreak/>
              <w:t>Table of Contents</w:t>
            </w:r>
          </w:p>
        </w:tc>
      </w:tr>
      <w:tr w:rsidR="007348C0" w14:paraId="16EF53F4" w14:textId="77777777" w:rsidTr="00816C76">
        <w:trPr>
          <w:trHeight w:val="12142"/>
        </w:trPr>
        <w:tc>
          <w:tcPr>
            <w:tcW w:w="9350" w:type="dxa"/>
            <w:gridSpan w:val="3"/>
          </w:tcPr>
          <w:sdt>
            <w:sdtPr>
              <w:rPr>
                <w:b w:val="0"/>
                <w:bCs w:val="0"/>
                <w:sz w:val="20"/>
                <w:szCs w:val="20"/>
              </w:rPr>
              <w:id w:val="-787284299"/>
              <w:docPartObj>
                <w:docPartGallery w:val="Table of Contents"/>
                <w:docPartUnique/>
              </w:docPartObj>
            </w:sdtPr>
            <w:sdtEndPr>
              <w:rPr>
                <w:noProof/>
              </w:rPr>
            </w:sdtEndPr>
            <w:sdtContent>
              <w:p w14:paraId="588869CF" w14:textId="360717A1" w:rsidR="00F815F9" w:rsidRDefault="00F815F9">
                <w:pPr>
                  <w:pStyle w:val="TOC1"/>
                  <w:rPr>
                    <w:b w:val="0"/>
                    <w:bCs w:val="0"/>
                    <w:noProof/>
                    <w:color w:val="auto"/>
                    <w:sz w:val="22"/>
                    <w:szCs w:val="22"/>
                    <w:lang w:eastAsia="en-US"/>
                  </w:rPr>
                </w:pPr>
                <w:r>
                  <w:fldChar w:fldCharType="begin"/>
                </w:r>
                <w:r>
                  <w:instrText xml:space="preserve"> TOC \o "1-2" \h \z \u </w:instrText>
                </w:r>
                <w:r>
                  <w:fldChar w:fldCharType="separate"/>
                </w:r>
                <w:hyperlink w:anchor="_Toc22820769" w:history="1">
                  <w:r w:rsidRPr="00D26B64">
                    <w:rPr>
                      <w:rStyle w:val="Hyperlink"/>
                    </w:rPr>
                    <w:t>Executive Summary.</w:t>
                  </w:r>
                  <w:r>
                    <w:rPr>
                      <w:noProof/>
                      <w:webHidden/>
                    </w:rPr>
                    <w:tab/>
                  </w:r>
                  <w:r>
                    <w:rPr>
                      <w:noProof/>
                      <w:webHidden/>
                    </w:rPr>
                    <w:fldChar w:fldCharType="begin"/>
                  </w:r>
                  <w:r>
                    <w:rPr>
                      <w:noProof/>
                      <w:webHidden/>
                    </w:rPr>
                    <w:instrText xml:space="preserve"> PAGEREF _Toc22820769 \h </w:instrText>
                  </w:r>
                  <w:r>
                    <w:rPr>
                      <w:noProof/>
                      <w:webHidden/>
                    </w:rPr>
                  </w:r>
                  <w:r>
                    <w:rPr>
                      <w:noProof/>
                      <w:webHidden/>
                    </w:rPr>
                    <w:fldChar w:fldCharType="separate"/>
                  </w:r>
                  <w:r w:rsidR="00C52C03">
                    <w:rPr>
                      <w:noProof/>
                      <w:webHidden/>
                    </w:rPr>
                    <w:t>3</w:t>
                  </w:r>
                  <w:r>
                    <w:rPr>
                      <w:noProof/>
                      <w:webHidden/>
                    </w:rPr>
                    <w:fldChar w:fldCharType="end"/>
                  </w:r>
                </w:hyperlink>
              </w:p>
              <w:p w14:paraId="0450193F" w14:textId="695E8222" w:rsidR="00F815F9" w:rsidRDefault="009E197A">
                <w:pPr>
                  <w:pStyle w:val="TOC2"/>
                  <w:rPr>
                    <w:noProof/>
                    <w:color w:val="auto"/>
                    <w:lang w:eastAsia="en-US"/>
                  </w:rPr>
                </w:pPr>
                <w:hyperlink w:anchor="_Toc22820770" w:history="1">
                  <w:r w:rsidR="00F815F9" w:rsidRPr="00D26B64">
                    <w:rPr>
                      <w:rStyle w:val="Hyperlink"/>
                    </w:rPr>
                    <w:t>Highlights.</w:t>
                  </w:r>
                  <w:r w:rsidR="00F815F9">
                    <w:rPr>
                      <w:noProof/>
                      <w:webHidden/>
                    </w:rPr>
                    <w:tab/>
                  </w:r>
                  <w:r w:rsidR="00F815F9">
                    <w:rPr>
                      <w:noProof/>
                      <w:webHidden/>
                    </w:rPr>
                    <w:fldChar w:fldCharType="begin"/>
                  </w:r>
                  <w:r w:rsidR="00F815F9">
                    <w:rPr>
                      <w:noProof/>
                      <w:webHidden/>
                    </w:rPr>
                    <w:instrText xml:space="preserve"> PAGEREF _Toc22820770 \h </w:instrText>
                  </w:r>
                  <w:r w:rsidR="00F815F9">
                    <w:rPr>
                      <w:noProof/>
                      <w:webHidden/>
                    </w:rPr>
                  </w:r>
                  <w:r w:rsidR="00F815F9">
                    <w:rPr>
                      <w:noProof/>
                      <w:webHidden/>
                    </w:rPr>
                    <w:fldChar w:fldCharType="separate"/>
                  </w:r>
                  <w:r w:rsidR="00C52C03">
                    <w:rPr>
                      <w:noProof/>
                      <w:webHidden/>
                    </w:rPr>
                    <w:t>3</w:t>
                  </w:r>
                  <w:r w:rsidR="00F815F9">
                    <w:rPr>
                      <w:noProof/>
                      <w:webHidden/>
                    </w:rPr>
                    <w:fldChar w:fldCharType="end"/>
                  </w:r>
                </w:hyperlink>
              </w:p>
              <w:p w14:paraId="0FE540B5" w14:textId="1A45BEE1" w:rsidR="00F815F9" w:rsidRDefault="009E197A">
                <w:pPr>
                  <w:pStyle w:val="TOC2"/>
                  <w:rPr>
                    <w:noProof/>
                    <w:color w:val="auto"/>
                    <w:lang w:eastAsia="en-US"/>
                  </w:rPr>
                </w:pPr>
                <w:hyperlink w:anchor="_Toc22820771" w:history="1">
                  <w:r w:rsidR="00F815F9" w:rsidRPr="00D26B64">
                    <w:rPr>
                      <w:rStyle w:val="Hyperlink"/>
                    </w:rPr>
                    <w:t>Objectives.</w:t>
                  </w:r>
                  <w:r w:rsidR="00F815F9">
                    <w:rPr>
                      <w:noProof/>
                      <w:webHidden/>
                    </w:rPr>
                    <w:tab/>
                  </w:r>
                  <w:r w:rsidR="00F815F9">
                    <w:rPr>
                      <w:noProof/>
                      <w:webHidden/>
                    </w:rPr>
                    <w:fldChar w:fldCharType="begin"/>
                  </w:r>
                  <w:r w:rsidR="00F815F9">
                    <w:rPr>
                      <w:noProof/>
                      <w:webHidden/>
                    </w:rPr>
                    <w:instrText xml:space="preserve"> PAGEREF _Toc22820771 \h </w:instrText>
                  </w:r>
                  <w:r w:rsidR="00F815F9">
                    <w:rPr>
                      <w:noProof/>
                      <w:webHidden/>
                    </w:rPr>
                  </w:r>
                  <w:r w:rsidR="00F815F9">
                    <w:rPr>
                      <w:noProof/>
                      <w:webHidden/>
                    </w:rPr>
                    <w:fldChar w:fldCharType="separate"/>
                  </w:r>
                  <w:r w:rsidR="00C52C03">
                    <w:rPr>
                      <w:noProof/>
                      <w:webHidden/>
                    </w:rPr>
                    <w:t>4</w:t>
                  </w:r>
                  <w:r w:rsidR="00F815F9">
                    <w:rPr>
                      <w:noProof/>
                      <w:webHidden/>
                    </w:rPr>
                    <w:fldChar w:fldCharType="end"/>
                  </w:r>
                </w:hyperlink>
              </w:p>
              <w:p w14:paraId="68F029C8" w14:textId="41CA5AE6" w:rsidR="00F815F9" w:rsidRDefault="009E197A">
                <w:pPr>
                  <w:pStyle w:val="TOC2"/>
                  <w:rPr>
                    <w:noProof/>
                    <w:color w:val="auto"/>
                    <w:lang w:eastAsia="en-US"/>
                  </w:rPr>
                </w:pPr>
                <w:hyperlink w:anchor="_Toc22820772" w:history="1">
                  <w:r w:rsidR="00F815F9" w:rsidRPr="00D26B64">
                    <w:rPr>
                      <w:rStyle w:val="Hyperlink"/>
                    </w:rPr>
                    <w:t>Mission Statement.</w:t>
                  </w:r>
                  <w:r w:rsidR="00F815F9">
                    <w:rPr>
                      <w:noProof/>
                      <w:webHidden/>
                    </w:rPr>
                    <w:tab/>
                  </w:r>
                  <w:r w:rsidR="00F815F9">
                    <w:rPr>
                      <w:noProof/>
                      <w:webHidden/>
                    </w:rPr>
                    <w:fldChar w:fldCharType="begin"/>
                  </w:r>
                  <w:r w:rsidR="00F815F9">
                    <w:rPr>
                      <w:noProof/>
                      <w:webHidden/>
                    </w:rPr>
                    <w:instrText xml:space="preserve"> PAGEREF _Toc22820772 \h </w:instrText>
                  </w:r>
                  <w:r w:rsidR="00F815F9">
                    <w:rPr>
                      <w:noProof/>
                      <w:webHidden/>
                    </w:rPr>
                  </w:r>
                  <w:r w:rsidR="00F815F9">
                    <w:rPr>
                      <w:noProof/>
                      <w:webHidden/>
                    </w:rPr>
                    <w:fldChar w:fldCharType="separate"/>
                  </w:r>
                  <w:r w:rsidR="00C52C03">
                    <w:rPr>
                      <w:noProof/>
                      <w:webHidden/>
                    </w:rPr>
                    <w:t>4</w:t>
                  </w:r>
                  <w:r w:rsidR="00F815F9">
                    <w:rPr>
                      <w:noProof/>
                      <w:webHidden/>
                    </w:rPr>
                    <w:fldChar w:fldCharType="end"/>
                  </w:r>
                </w:hyperlink>
              </w:p>
              <w:p w14:paraId="607FC92D" w14:textId="335D3A10" w:rsidR="00F815F9" w:rsidRDefault="009E197A">
                <w:pPr>
                  <w:pStyle w:val="TOC2"/>
                  <w:rPr>
                    <w:noProof/>
                    <w:color w:val="auto"/>
                    <w:lang w:eastAsia="en-US"/>
                  </w:rPr>
                </w:pPr>
                <w:hyperlink w:anchor="_Toc22820773" w:history="1">
                  <w:r w:rsidR="00F815F9" w:rsidRPr="00D26B64">
                    <w:rPr>
                      <w:rStyle w:val="Hyperlink"/>
                    </w:rPr>
                    <w:t>Keys to Success.</w:t>
                  </w:r>
                  <w:r w:rsidR="00F815F9">
                    <w:rPr>
                      <w:noProof/>
                      <w:webHidden/>
                    </w:rPr>
                    <w:tab/>
                  </w:r>
                  <w:r w:rsidR="00F815F9">
                    <w:rPr>
                      <w:noProof/>
                      <w:webHidden/>
                    </w:rPr>
                    <w:fldChar w:fldCharType="begin"/>
                  </w:r>
                  <w:r w:rsidR="00F815F9">
                    <w:rPr>
                      <w:noProof/>
                      <w:webHidden/>
                    </w:rPr>
                    <w:instrText xml:space="preserve"> PAGEREF _Toc22820773 \h </w:instrText>
                  </w:r>
                  <w:r w:rsidR="00F815F9">
                    <w:rPr>
                      <w:noProof/>
                      <w:webHidden/>
                    </w:rPr>
                  </w:r>
                  <w:r w:rsidR="00F815F9">
                    <w:rPr>
                      <w:noProof/>
                      <w:webHidden/>
                    </w:rPr>
                    <w:fldChar w:fldCharType="separate"/>
                  </w:r>
                  <w:r w:rsidR="00C52C03">
                    <w:rPr>
                      <w:noProof/>
                      <w:webHidden/>
                    </w:rPr>
                    <w:t>4</w:t>
                  </w:r>
                  <w:r w:rsidR="00F815F9">
                    <w:rPr>
                      <w:noProof/>
                      <w:webHidden/>
                    </w:rPr>
                    <w:fldChar w:fldCharType="end"/>
                  </w:r>
                </w:hyperlink>
              </w:p>
              <w:p w14:paraId="2155B64A" w14:textId="1DFAA8C7" w:rsidR="00F815F9" w:rsidRDefault="009E197A">
                <w:pPr>
                  <w:pStyle w:val="TOC1"/>
                  <w:rPr>
                    <w:b w:val="0"/>
                    <w:bCs w:val="0"/>
                    <w:noProof/>
                    <w:color w:val="auto"/>
                    <w:sz w:val="22"/>
                    <w:szCs w:val="22"/>
                    <w:lang w:eastAsia="en-US"/>
                  </w:rPr>
                </w:pPr>
                <w:hyperlink w:anchor="_Toc22820774" w:history="1">
                  <w:r w:rsidR="00F815F9" w:rsidRPr="00D26B64">
                    <w:rPr>
                      <w:rStyle w:val="Hyperlink"/>
                    </w:rPr>
                    <w:t>Description of Business.</w:t>
                  </w:r>
                  <w:r w:rsidR="00F815F9">
                    <w:rPr>
                      <w:noProof/>
                      <w:webHidden/>
                    </w:rPr>
                    <w:tab/>
                  </w:r>
                  <w:r w:rsidR="00F815F9">
                    <w:rPr>
                      <w:noProof/>
                      <w:webHidden/>
                    </w:rPr>
                    <w:fldChar w:fldCharType="begin"/>
                  </w:r>
                  <w:r w:rsidR="00F815F9">
                    <w:rPr>
                      <w:noProof/>
                      <w:webHidden/>
                    </w:rPr>
                    <w:instrText xml:space="preserve"> PAGEREF _Toc22820774 \h </w:instrText>
                  </w:r>
                  <w:r w:rsidR="00F815F9">
                    <w:rPr>
                      <w:noProof/>
                      <w:webHidden/>
                    </w:rPr>
                  </w:r>
                  <w:r w:rsidR="00F815F9">
                    <w:rPr>
                      <w:noProof/>
                      <w:webHidden/>
                    </w:rPr>
                    <w:fldChar w:fldCharType="separate"/>
                  </w:r>
                  <w:r w:rsidR="00C52C03">
                    <w:rPr>
                      <w:noProof/>
                      <w:webHidden/>
                    </w:rPr>
                    <w:t>5</w:t>
                  </w:r>
                  <w:r w:rsidR="00F815F9">
                    <w:rPr>
                      <w:noProof/>
                      <w:webHidden/>
                    </w:rPr>
                    <w:fldChar w:fldCharType="end"/>
                  </w:r>
                </w:hyperlink>
              </w:p>
              <w:p w14:paraId="703F00C8" w14:textId="3B9D744E" w:rsidR="00F815F9" w:rsidRDefault="009E197A">
                <w:pPr>
                  <w:pStyle w:val="TOC2"/>
                  <w:rPr>
                    <w:noProof/>
                    <w:color w:val="auto"/>
                    <w:lang w:eastAsia="en-US"/>
                  </w:rPr>
                </w:pPr>
                <w:hyperlink w:anchor="_Toc22820775" w:history="1">
                  <w:r w:rsidR="00F815F9" w:rsidRPr="00D26B64">
                    <w:rPr>
                      <w:rStyle w:val="Hyperlink"/>
                    </w:rPr>
                    <w:t>Company Ownership/Legal Entity.</w:t>
                  </w:r>
                  <w:r w:rsidR="00F815F9">
                    <w:rPr>
                      <w:noProof/>
                      <w:webHidden/>
                    </w:rPr>
                    <w:tab/>
                  </w:r>
                  <w:r w:rsidR="00F815F9">
                    <w:rPr>
                      <w:noProof/>
                      <w:webHidden/>
                    </w:rPr>
                    <w:fldChar w:fldCharType="begin"/>
                  </w:r>
                  <w:r w:rsidR="00F815F9">
                    <w:rPr>
                      <w:noProof/>
                      <w:webHidden/>
                    </w:rPr>
                    <w:instrText xml:space="preserve"> PAGEREF _Toc22820775 \h </w:instrText>
                  </w:r>
                  <w:r w:rsidR="00F815F9">
                    <w:rPr>
                      <w:noProof/>
                      <w:webHidden/>
                    </w:rPr>
                  </w:r>
                  <w:r w:rsidR="00F815F9">
                    <w:rPr>
                      <w:noProof/>
                      <w:webHidden/>
                    </w:rPr>
                    <w:fldChar w:fldCharType="separate"/>
                  </w:r>
                  <w:r w:rsidR="00C52C03">
                    <w:rPr>
                      <w:noProof/>
                      <w:webHidden/>
                    </w:rPr>
                    <w:t>5</w:t>
                  </w:r>
                  <w:r w:rsidR="00F815F9">
                    <w:rPr>
                      <w:noProof/>
                      <w:webHidden/>
                    </w:rPr>
                    <w:fldChar w:fldCharType="end"/>
                  </w:r>
                </w:hyperlink>
              </w:p>
              <w:p w14:paraId="3C0DF8EF" w14:textId="2F81943F" w:rsidR="00F815F9" w:rsidRDefault="009E197A">
                <w:pPr>
                  <w:pStyle w:val="TOC2"/>
                  <w:rPr>
                    <w:noProof/>
                    <w:color w:val="auto"/>
                    <w:lang w:eastAsia="en-US"/>
                  </w:rPr>
                </w:pPr>
                <w:hyperlink w:anchor="_Toc22820776" w:history="1">
                  <w:r w:rsidR="00F815F9" w:rsidRPr="00D26B64">
                    <w:rPr>
                      <w:rStyle w:val="Hyperlink"/>
                    </w:rPr>
                    <w:t>Location.</w:t>
                  </w:r>
                  <w:r w:rsidR="00F815F9">
                    <w:rPr>
                      <w:noProof/>
                      <w:webHidden/>
                    </w:rPr>
                    <w:tab/>
                  </w:r>
                  <w:r w:rsidR="00F815F9">
                    <w:rPr>
                      <w:noProof/>
                      <w:webHidden/>
                    </w:rPr>
                    <w:fldChar w:fldCharType="begin"/>
                  </w:r>
                  <w:r w:rsidR="00F815F9">
                    <w:rPr>
                      <w:noProof/>
                      <w:webHidden/>
                    </w:rPr>
                    <w:instrText xml:space="preserve"> PAGEREF _Toc22820776 \h </w:instrText>
                  </w:r>
                  <w:r w:rsidR="00F815F9">
                    <w:rPr>
                      <w:noProof/>
                      <w:webHidden/>
                    </w:rPr>
                  </w:r>
                  <w:r w:rsidR="00F815F9">
                    <w:rPr>
                      <w:noProof/>
                      <w:webHidden/>
                    </w:rPr>
                    <w:fldChar w:fldCharType="separate"/>
                  </w:r>
                  <w:r w:rsidR="00C52C03">
                    <w:rPr>
                      <w:noProof/>
                      <w:webHidden/>
                    </w:rPr>
                    <w:t>5</w:t>
                  </w:r>
                  <w:r w:rsidR="00F815F9">
                    <w:rPr>
                      <w:noProof/>
                      <w:webHidden/>
                    </w:rPr>
                    <w:fldChar w:fldCharType="end"/>
                  </w:r>
                </w:hyperlink>
              </w:p>
              <w:p w14:paraId="7F13C176" w14:textId="231F542D" w:rsidR="00F815F9" w:rsidRDefault="009E197A">
                <w:pPr>
                  <w:pStyle w:val="TOC2"/>
                  <w:rPr>
                    <w:noProof/>
                    <w:color w:val="auto"/>
                    <w:lang w:eastAsia="en-US"/>
                  </w:rPr>
                </w:pPr>
                <w:hyperlink w:anchor="_Toc22820777" w:history="1">
                  <w:r w:rsidR="00F815F9" w:rsidRPr="00D26B64">
                    <w:rPr>
                      <w:rStyle w:val="Hyperlink"/>
                    </w:rPr>
                    <w:t>Interior.</w:t>
                  </w:r>
                  <w:r w:rsidR="00F815F9">
                    <w:rPr>
                      <w:noProof/>
                      <w:webHidden/>
                    </w:rPr>
                    <w:tab/>
                  </w:r>
                  <w:r w:rsidR="00F815F9">
                    <w:rPr>
                      <w:noProof/>
                      <w:webHidden/>
                    </w:rPr>
                    <w:fldChar w:fldCharType="begin"/>
                  </w:r>
                  <w:r w:rsidR="00F815F9">
                    <w:rPr>
                      <w:noProof/>
                      <w:webHidden/>
                    </w:rPr>
                    <w:instrText xml:space="preserve"> PAGEREF _Toc22820777 \h </w:instrText>
                  </w:r>
                  <w:r w:rsidR="00F815F9">
                    <w:rPr>
                      <w:noProof/>
                      <w:webHidden/>
                    </w:rPr>
                  </w:r>
                  <w:r w:rsidR="00F815F9">
                    <w:rPr>
                      <w:noProof/>
                      <w:webHidden/>
                    </w:rPr>
                    <w:fldChar w:fldCharType="separate"/>
                  </w:r>
                  <w:r w:rsidR="00C52C03">
                    <w:rPr>
                      <w:noProof/>
                      <w:webHidden/>
                    </w:rPr>
                    <w:t>6</w:t>
                  </w:r>
                  <w:r w:rsidR="00F815F9">
                    <w:rPr>
                      <w:noProof/>
                      <w:webHidden/>
                    </w:rPr>
                    <w:fldChar w:fldCharType="end"/>
                  </w:r>
                </w:hyperlink>
              </w:p>
              <w:p w14:paraId="33F1C780" w14:textId="38D280F5" w:rsidR="00F815F9" w:rsidRDefault="009E197A">
                <w:pPr>
                  <w:pStyle w:val="TOC2"/>
                  <w:rPr>
                    <w:noProof/>
                    <w:color w:val="auto"/>
                    <w:lang w:eastAsia="en-US"/>
                  </w:rPr>
                </w:pPr>
                <w:hyperlink w:anchor="_Toc22820778" w:history="1">
                  <w:r w:rsidR="00F815F9" w:rsidRPr="00D26B64">
                    <w:rPr>
                      <w:rStyle w:val="Hyperlink"/>
                    </w:rPr>
                    <w:t>Hours of Operation.</w:t>
                  </w:r>
                  <w:r w:rsidR="00F815F9">
                    <w:rPr>
                      <w:noProof/>
                      <w:webHidden/>
                    </w:rPr>
                    <w:tab/>
                  </w:r>
                  <w:r w:rsidR="00F815F9">
                    <w:rPr>
                      <w:noProof/>
                      <w:webHidden/>
                    </w:rPr>
                    <w:fldChar w:fldCharType="begin"/>
                  </w:r>
                  <w:r w:rsidR="00F815F9">
                    <w:rPr>
                      <w:noProof/>
                      <w:webHidden/>
                    </w:rPr>
                    <w:instrText xml:space="preserve"> PAGEREF _Toc22820778 \h </w:instrText>
                  </w:r>
                  <w:r w:rsidR="00F815F9">
                    <w:rPr>
                      <w:noProof/>
                      <w:webHidden/>
                    </w:rPr>
                  </w:r>
                  <w:r w:rsidR="00F815F9">
                    <w:rPr>
                      <w:noProof/>
                      <w:webHidden/>
                    </w:rPr>
                    <w:fldChar w:fldCharType="separate"/>
                  </w:r>
                  <w:r w:rsidR="00C52C03">
                    <w:rPr>
                      <w:noProof/>
                      <w:webHidden/>
                    </w:rPr>
                    <w:t>6</w:t>
                  </w:r>
                  <w:r w:rsidR="00F815F9">
                    <w:rPr>
                      <w:noProof/>
                      <w:webHidden/>
                    </w:rPr>
                    <w:fldChar w:fldCharType="end"/>
                  </w:r>
                </w:hyperlink>
              </w:p>
              <w:p w14:paraId="5D7F4840" w14:textId="5C410C8E" w:rsidR="00F815F9" w:rsidRDefault="009E197A">
                <w:pPr>
                  <w:pStyle w:val="TOC2"/>
                  <w:rPr>
                    <w:noProof/>
                    <w:color w:val="auto"/>
                    <w:lang w:eastAsia="en-US"/>
                  </w:rPr>
                </w:pPr>
                <w:hyperlink w:anchor="_Toc22820779" w:history="1">
                  <w:r w:rsidR="00F815F9" w:rsidRPr="00D26B64">
                    <w:rPr>
                      <w:rStyle w:val="Hyperlink"/>
                    </w:rPr>
                    <w:t>Products and Services.</w:t>
                  </w:r>
                  <w:r w:rsidR="00F815F9">
                    <w:rPr>
                      <w:noProof/>
                      <w:webHidden/>
                    </w:rPr>
                    <w:tab/>
                  </w:r>
                  <w:r w:rsidR="00F815F9">
                    <w:rPr>
                      <w:noProof/>
                      <w:webHidden/>
                    </w:rPr>
                    <w:fldChar w:fldCharType="begin"/>
                  </w:r>
                  <w:r w:rsidR="00F815F9">
                    <w:rPr>
                      <w:noProof/>
                      <w:webHidden/>
                    </w:rPr>
                    <w:instrText xml:space="preserve"> PAGEREF _Toc22820779 \h </w:instrText>
                  </w:r>
                  <w:r w:rsidR="00F815F9">
                    <w:rPr>
                      <w:noProof/>
                      <w:webHidden/>
                    </w:rPr>
                  </w:r>
                  <w:r w:rsidR="00F815F9">
                    <w:rPr>
                      <w:noProof/>
                      <w:webHidden/>
                    </w:rPr>
                    <w:fldChar w:fldCharType="separate"/>
                  </w:r>
                  <w:r w:rsidR="00C52C03">
                    <w:rPr>
                      <w:noProof/>
                      <w:webHidden/>
                    </w:rPr>
                    <w:t>6</w:t>
                  </w:r>
                  <w:r w:rsidR="00F815F9">
                    <w:rPr>
                      <w:noProof/>
                      <w:webHidden/>
                    </w:rPr>
                    <w:fldChar w:fldCharType="end"/>
                  </w:r>
                </w:hyperlink>
              </w:p>
              <w:p w14:paraId="7703956A" w14:textId="7217FC18" w:rsidR="00F815F9" w:rsidRDefault="009E197A">
                <w:pPr>
                  <w:pStyle w:val="TOC2"/>
                  <w:rPr>
                    <w:noProof/>
                    <w:color w:val="auto"/>
                    <w:lang w:eastAsia="en-US"/>
                  </w:rPr>
                </w:pPr>
                <w:hyperlink w:anchor="_Toc22820780" w:history="1">
                  <w:r w:rsidR="00F815F9" w:rsidRPr="00D26B64">
                    <w:rPr>
                      <w:rStyle w:val="Hyperlink"/>
                    </w:rPr>
                    <w:t>Suppliers.</w:t>
                  </w:r>
                  <w:r w:rsidR="00F815F9">
                    <w:rPr>
                      <w:noProof/>
                      <w:webHidden/>
                    </w:rPr>
                    <w:tab/>
                  </w:r>
                  <w:r w:rsidR="00F815F9">
                    <w:rPr>
                      <w:noProof/>
                      <w:webHidden/>
                    </w:rPr>
                    <w:fldChar w:fldCharType="begin"/>
                  </w:r>
                  <w:r w:rsidR="00F815F9">
                    <w:rPr>
                      <w:noProof/>
                      <w:webHidden/>
                    </w:rPr>
                    <w:instrText xml:space="preserve"> PAGEREF _Toc22820780 \h </w:instrText>
                  </w:r>
                  <w:r w:rsidR="00F815F9">
                    <w:rPr>
                      <w:noProof/>
                      <w:webHidden/>
                    </w:rPr>
                  </w:r>
                  <w:r w:rsidR="00F815F9">
                    <w:rPr>
                      <w:noProof/>
                      <w:webHidden/>
                    </w:rPr>
                    <w:fldChar w:fldCharType="separate"/>
                  </w:r>
                  <w:r w:rsidR="00C52C03">
                    <w:rPr>
                      <w:noProof/>
                      <w:webHidden/>
                    </w:rPr>
                    <w:t>7</w:t>
                  </w:r>
                  <w:r w:rsidR="00F815F9">
                    <w:rPr>
                      <w:noProof/>
                      <w:webHidden/>
                    </w:rPr>
                    <w:fldChar w:fldCharType="end"/>
                  </w:r>
                </w:hyperlink>
              </w:p>
              <w:p w14:paraId="5F87FF5D" w14:textId="303BB670" w:rsidR="00F815F9" w:rsidRDefault="009E197A">
                <w:pPr>
                  <w:pStyle w:val="TOC2"/>
                  <w:rPr>
                    <w:noProof/>
                    <w:color w:val="auto"/>
                    <w:lang w:eastAsia="en-US"/>
                  </w:rPr>
                </w:pPr>
                <w:hyperlink w:anchor="_Toc22820781" w:history="1">
                  <w:r w:rsidR="00F815F9" w:rsidRPr="00D26B64">
                    <w:rPr>
                      <w:rStyle w:val="Hyperlink"/>
                    </w:rPr>
                    <w:t>Service.</w:t>
                  </w:r>
                  <w:r w:rsidR="00F815F9">
                    <w:rPr>
                      <w:noProof/>
                      <w:webHidden/>
                    </w:rPr>
                    <w:tab/>
                  </w:r>
                  <w:r w:rsidR="00F815F9">
                    <w:rPr>
                      <w:noProof/>
                      <w:webHidden/>
                    </w:rPr>
                    <w:fldChar w:fldCharType="begin"/>
                  </w:r>
                  <w:r w:rsidR="00F815F9">
                    <w:rPr>
                      <w:noProof/>
                      <w:webHidden/>
                    </w:rPr>
                    <w:instrText xml:space="preserve"> PAGEREF _Toc22820781 \h </w:instrText>
                  </w:r>
                  <w:r w:rsidR="00F815F9">
                    <w:rPr>
                      <w:noProof/>
                      <w:webHidden/>
                    </w:rPr>
                  </w:r>
                  <w:r w:rsidR="00F815F9">
                    <w:rPr>
                      <w:noProof/>
                      <w:webHidden/>
                    </w:rPr>
                    <w:fldChar w:fldCharType="separate"/>
                  </w:r>
                  <w:r w:rsidR="00C52C03">
                    <w:rPr>
                      <w:noProof/>
                      <w:webHidden/>
                    </w:rPr>
                    <w:t>7</w:t>
                  </w:r>
                  <w:r w:rsidR="00F815F9">
                    <w:rPr>
                      <w:noProof/>
                      <w:webHidden/>
                    </w:rPr>
                    <w:fldChar w:fldCharType="end"/>
                  </w:r>
                </w:hyperlink>
              </w:p>
              <w:p w14:paraId="7F5C765C" w14:textId="16484E37" w:rsidR="00F815F9" w:rsidRDefault="009E197A">
                <w:pPr>
                  <w:pStyle w:val="TOC2"/>
                  <w:rPr>
                    <w:noProof/>
                    <w:color w:val="auto"/>
                    <w:lang w:eastAsia="en-US"/>
                  </w:rPr>
                </w:pPr>
                <w:hyperlink w:anchor="_Toc22820782" w:history="1">
                  <w:r w:rsidR="00F815F9" w:rsidRPr="00D26B64">
                    <w:rPr>
                      <w:rStyle w:val="Hyperlink"/>
                    </w:rPr>
                    <w:t>Manufacturing.</w:t>
                  </w:r>
                  <w:r w:rsidR="00F815F9">
                    <w:rPr>
                      <w:noProof/>
                      <w:webHidden/>
                    </w:rPr>
                    <w:tab/>
                  </w:r>
                  <w:r w:rsidR="00F815F9">
                    <w:rPr>
                      <w:noProof/>
                      <w:webHidden/>
                    </w:rPr>
                    <w:fldChar w:fldCharType="begin"/>
                  </w:r>
                  <w:r w:rsidR="00F815F9">
                    <w:rPr>
                      <w:noProof/>
                      <w:webHidden/>
                    </w:rPr>
                    <w:instrText xml:space="preserve"> PAGEREF _Toc22820782 \h </w:instrText>
                  </w:r>
                  <w:r w:rsidR="00F815F9">
                    <w:rPr>
                      <w:noProof/>
                      <w:webHidden/>
                    </w:rPr>
                  </w:r>
                  <w:r w:rsidR="00F815F9">
                    <w:rPr>
                      <w:noProof/>
                      <w:webHidden/>
                    </w:rPr>
                    <w:fldChar w:fldCharType="separate"/>
                  </w:r>
                  <w:r w:rsidR="00C52C03">
                    <w:rPr>
                      <w:noProof/>
                      <w:webHidden/>
                    </w:rPr>
                    <w:t>7</w:t>
                  </w:r>
                  <w:r w:rsidR="00F815F9">
                    <w:rPr>
                      <w:noProof/>
                      <w:webHidden/>
                    </w:rPr>
                    <w:fldChar w:fldCharType="end"/>
                  </w:r>
                </w:hyperlink>
              </w:p>
              <w:p w14:paraId="1935B6FD" w14:textId="1EC73198" w:rsidR="00F815F9" w:rsidRDefault="009E197A">
                <w:pPr>
                  <w:pStyle w:val="TOC2"/>
                  <w:rPr>
                    <w:noProof/>
                    <w:color w:val="auto"/>
                    <w:lang w:eastAsia="en-US"/>
                  </w:rPr>
                </w:pPr>
                <w:hyperlink w:anchor="_Toc22820783" w:history="1">
                  <w:r w:rsidR="00F815F9" w:rsidRPr="00D26B64">
                    <w:rPr>
                      <w:rStyle w:val="Hyperlink"/>
                    </w:rPr>
                    <w:t>Management.</w:t>
                  </w:r>
                  <w:r w:rsidR="00F815F9">
                    <w:rPr>
                      <w:noProof/>
                      <w:webHidden/>
                    </w:rPr>
                    <w:tab/>
                  </w:r>
                  <w:r w:rsidR="00F815F9">
                    <w:rPr>
                      <w:noProof/>
                      <w:webHidden/>
                    </w:rPr>
                    <w:fldChar w:fldCharType="begin"/>
                  </w:r>
                  <w:r w:rsidR="00F815F9">
                    <w:rPr>
                      <w:noProof/>
                      <w:webHidden/>
                    </w:rPr>
                    <w:instrText xml:space="preserve"> PAGEREF _Toc22820783 \h </w:instrText>
                  </w:r>
                  <w:r w:rsidR="00F815F9">
                    <w:rPr>
                      <w:noProof/>
                      <w:webHidden/>
                    </w:rPr>
                  </w:r>
                  <w:r w:rsidR="00F815F9">
                    <w:rPr>
                      <w:noProof/>
                      <w:webHidden/>
                    </w:rPr>
                    <w:fldChar w:fldCharType="separate"/>
                  </w:r>
                  <w:r w:rsidR="00C52C03">
                    <w:rPr>
                      <w:noProof/>
                      <w:webHidden/>
                    </w:rPr>
                    <w:t>8</w:t>
                  </w:r>
                  <w:r w:rsidR="00F815F9">
                    <w:rPr>
                      <w:noProof/>
                      <w:webHidden/>
                    </w:rPr>
                    <w:fldChar w:fldCharType="end"/>
                  </w:r>
                </w:hyperlink>
              </w:p>
              <w:p w14:paraId="3CB9BC49" w14:textId="0579B52A" w:rsidR="00F815F9" w:rsidRDefault="009E197A">
                <w:pPr>
                  <w:pStyle w:val="TOC2"/>
                  <w:rPr>
                    <w:noProof/>
                    <w:color w:val="auto"/>
                    <w:lang w:eastAsia="en-US"/>
                  </w:rPr>
                </w:pPr>
                <w:hyperlink w:anchor="_Toc22820784" w:history="1">
                  <w:r w:rsidR="00F815F9" w:rsidRPr="00D26B64">
                    <w:rPr>
                      <w:rStyle w:val="Hyperlink"/>
                    </w:rPr>
                    <w:t>Financial Management.</w:t>
                  </w:r>
                  <w:r w:rsidR="00F815F9">
                    <w:rPr>
                      <w:noProof/>
                      <w:webHidden/>
                    </w:rPr>
                    <w:tab/>
                  </w:r>
                  <w:r w:rsidR="00F815F9">
                    <w:rPr>
                      <w:noProof/>
                      <w:webHidden/>
                    </w:rPr>
                    <w:fldChar w:fldCharType="begin"/>
                  </w:r>
                  <w:r w:rsidR="00F815F9">
                    <w:rPr>
                      <w:noProof/>
                      <w:webHidden/>
                    </w:rPr>
                    <w:instrText xml:space="preserve"> PAGEREF _Toc22820784 \h </w:instrText>
                  </w:r>
                  <w:r w:rsidR="00F815F9">
                    <w:rPr>
                      <w:noProof/>
                      <w:webHidden/>
                    </w:rPr>
                  </w:r>
                  <w:r w:rsidR="00F815F9">
                    <w:rPr>
                      <w:noProof/>
                      <w:webHidden/>
                    </w:rPr>
                    <w:fldChar w:fldCharType="separate"/>
                  </w:r>
                  <w:r w:rsidR="00C52C03">
                    <w:rPr>
                      <w:noProof/>
                      <w:webHidden/>
                    </w:rPr>
                    <w:t>8</w:t>
                  </w:r>
                  <w:r w:rsidR="00F815F9">
                    <w:rPr>
                      <w:noProof/>
                      <w:webHidden/>
                    </w:rPr>
                    <w:fldChar w:fldCharType="end"/>
                  </w:r>
                </w:hyperlink>
              </w:p>
              <w:p w14:paraId="3C791516" w14:textId="764691B5" w:rsidR="00F815F9" w:rsidRDefault="009E197A">
                <w:pPr>
                  <w:pStyle w:val="TOC2"/>
                  <w:rPr>
                    <w:noProof/>
                    <w:color w:val="auto"/>
                    <w:lang w:eastAsia="en-US"/>
                  </w:rPr>
                </w:pPr>
                <w:hyperlink w:anchor="_Toc22820785" w:history="1">
                  <w:r w:rsidR="00F815F9" w:rsidRPr="00D26B64">
                    <w:rPr>
                      <w:rStyle w:val="Hyperlink"/>
                    </w:rPr>
                    <w:t>Start-Up/Acquisition Summary.</w:t>
                  </w:r>
                  <w:r w:rsidR="00F815F9">
                    <w:rPr>
                      <w:noProof/>
                      <w:webHidden/>
                    </w:rPr>
                    <w:tab/>
                  </w:r>
                  <w:r w:rsidR="00F815F9">
                    <w:rPr>
                      <w:noProof/>
                      <w:webHidden/>
                    </w:rPr>
                    <w:fldChar w:fldCharType="begin"/>
                  </w:r>
                  <w:r w:rsidR="00F815F9">
                    <w:rPr>
                      <w:noProof/>
                      <w:webHidden/>
                    </w:rPr>
                    <w:instrText xml:space="preserve"> PAGEREF _Toc22820785 \h </w:instrText>
                  </w:r>
                  <w:r w:rsidR="00F815F9">
                    <w:rPr>
                      <w:noProof/>
                      <w:webHidden/>
                    </w:rPr>
                  </w:r>
                  <w:r w:rsidR="00F815F9">
                    <w:rPr>
                      <w:noProof/>
                      <w:webHidden/>
                    </w:rPr>
                    <w:fldChar w:fldCharType="separate"/>
                  </w:r>
                  <w:r w:rsidR="00C52C03">
                    <w:rPr>
                      <w:noProof/>
                      <w:webHidden/>
                    </w:rPr>
                    <w:t>10</w:t>
                  </w:r>
                  <w:r w:rsidR="00F815F9">
                    <w:rPr>
                      <w:noProof/>
                      <w:webHidden/>
                    </w:rPr>
                    <w:fldChar w:fldCharType="end"/>
                  </w:r>
                </w:hyperlink>
              </w:p>
              <w:p w14:paraId="0C2ABB4C" w14:textId="0EDFD247" w:rsidR="00F815F9" w:rsidRDefault="009E197A">
                <w:pPr>
                  <w:pStyle w:val="TOC1"/>
                  <w:rPr>
                    <w:b w:val="0"/>
                    <w:bCs w:val="0"/>
                    <w:noProof/>
                    <w:color w:val="auto"/>
                    <w:sz w:val="22"/>
                    <w:szCs w:val="22"/>
                    <w:lang w:eastAsia="en-US"/>
                  </w:rPr>
                </w:pPr>
                <w:hyperlink w:anchor="_Toc22820786" w:history="1">
                  <w:r w:rsidR="00F815F9" w:rsidRPr="00D26B64">
                    <w:rPr>
                      <w:rStyle w:val="Hyperlink"/>
                    </w:rPr>
                    <w:t>Marketing.</w:t>
                  </w:r>
                  <w:r w:rsidR="00F815F9">
                    <w:rPr>
                      <w:noProof/>
                      <w:webHidden/>
                    </w:rPr>
                    <w:tab/>
                  </w:r>
                  <w:r w:rsidR="00F815F9">
                    <w:rPr>
                      <w:noProof/>
                      <w:webHidden/>
                    </w:rPr>
                    <w:fldChar w:fldCharType="begin"/>
                  </w:r>
                  <w:r w:rsidR="00F815F9">
                    <w:rPr>
                      <w:noProof/>
                      <w:webHidden/>
                    </w:rPr>
                    <w:instrText xml:space="preserve"> PAGEREF _Toc22820786 \h </w:instrText>
                  </w:r>
                  <w:r w:rsidR="00F815F9">
                    <w:rPr>
                      <w:noProof/>
                      <w:webHidden/>
                    </w:rPr>
                  </w:r>
                  <w:r w:rsidR="00F815F9">
                    <w:rPr>
                      <w:noProof/>
                      <w:webHidden/>
                    </w:rPr>
                    <w:fldChar w:fldCharType="separate"/>
                  </w:r>
                  <w:r w:rsidR="00C52C03">
                    <w:rPr>
                      <w:noProof/>
                      <w:webHidden/>
                    </w:rPr>
                    <w:t>11</w:t>
                  </w:r>
                  <w:r w:rsidR="00F815F9">
                    <w:rPr>
                      <w:noProof/>
                      <w:webHidden/>
                    </w:rPr>
                    <w:fldChar w:fldCharType="end"/>
                  </w:r>
                </w:hyperlink>
              </w:p>
              <w:p w14:paraId="5E5FFEF7" w14:textId="0327C6E8" w:rsidR="00F815F9" w:rsidRDefault="009E197A">
                <w:pPr>
                  <w:pStyle w:val="TOC2"/>
                  <w:rPr>
                    <w:noProof/>
                    <w:color w:val="auto"/>
                    <w:lang w:eastAsia="en-US"/>
                  </w:rPr>
                </w:pPr>
                <w:hyperlink w:anchor="_Toc22820787" w:history="1">
                  <w:r w:rsidR="00F815F9" w:rsidRPr="00D26B64">
                    <w:rPr>
                      <w:rStyle w:val="Hyperlink"/>
                    </w:rPr>
                    <w:t>Market Analysis.</w:t>
                  </w:r>
                  <w:r w:rsidR="00F815F9">
                    <w:rPr>
                      <w:noProof/>
                      <w:webHidden/>
                    </w:rPr>
                    <w:tab/>
                  </w:r>
                  <w:r w:rsidR="00F815F9">
                    <w:rPr>
                      <w:noProof/>
                      <w:webHidden/>
                    </w:rPr>
                    <w:fldChar w:fldCharType="begin"/>
                  </w:r>
                  <w:r w:rsidR="00F815F9">
                    <w:rPr>
                      <w:noProof/>
                      <w:webHidden/>
                    </w:rPr>
                    <w:instrText xml:space="preserve"> PAGEREF _Toc22820787 \h </w:instrText>
                  </w:r>
                  <w:r w:rsidR="00F815F9">
                    <w:rPr>
                      <w:noProof/>
                      <w:webHidden/>
                    </w:rPr>
                  </w:r>
                  <w:r w:rsidR="00F815F9">
                    <w:rPr>
                      <w:noProof/>
                      <w:webHidden/>
                    </w:rPr>
                    <w:fldChar w:fldCharType="separate"/>
                  </w:r>
                  <w:r w:rsidR="00C52C03">
                    <w:rPr>
                      <w:noProof/>
                      <w:webHidden/>
                    </w:rPr>
                    <w:t>11</w:t>
                  </w:r>
                  <w:r w:rsidR="00F815F9">
                    <w:rPr>
                      <w:noProof/>
                      <w:webHidden/>
                    </w:rPr>
                    <w:fldChar w:fldCharType="end"/>
                  </w:r>
                </w:hyperlink>
              </w:p>
              <w:p w14:paraId="23C537F4" w14:textId="18387821" w:rsidR="00F815F9" w:rsidRDefault="009E197A">
                <w:pPr>
                  <w:pStyle w:val="TOC2"/>
                  <w:rPr>
                    <w:noProof/>
                    <w:color w:val="auto"/>
                    <w:lang w:eastAsia="en-US"/>
                  </w:rPr>
                </w:pPr>
                <w:hyperlink w:anchor="_Toc22820788" w:history="1">
                  <w:r w:rsidR="00F815F9" w:rsidRPr="00D26B64">
                    <w:rPr>
                      <w:rStyle w:val="Hyperlink"/>
                    </w:rPr>
                    <w:t>Market Segmentation.</w:t>
                  </w:r>
                  <w:r w:rsidR="00F815F9">
                    <w:rPr>
                      <w:noProof/>
                      <w:webHidden/>
                    </w:rPr>
                    <w:tab/>
                  </w:r>
                  <w:r w:rsidR="00F815F9">
                    <w:rPr>
                      <w:noProof/>
                      <w:webHidden/>
                    </w:rPr>
                    <w:fldChar w:fldCharType="begin"/>
                  </w:r>
                  <w:r w:rsidR="00F815F9">
                    <w:rPr>
                      <w:noProof/>
                      <w:webHidden/>
                    </w:rPr>
                    <w:instrText xml:space="preserve"> PAGEREF _Toc22820788 \h </w:instrText>
                  </w:r>
                  <w:r w:rsidR="00F815F9">
                    <w:rPr>
                      <w:noProof/>
                      <w:webHidden/>
                    </w:rPr>
                  </w:r>
                  <w:r w:rsidR="00F815F9">
                    <w:rPr>
                      <w:noProof/>
                      <w:webHidden/>
                    </w:rPr>
                    <w:fldChar w:fldCharType="separate"/>
                  </w:r>
                  <w:r w:rsidR="00C52C03">
                    <w:rPr>
                      <w:noProof/>
                      <w:webHidden/>
                    </w:rPr>
                    <w:t>12</w:t>
                  </w:r>
                  <w:r w:rsidR="00F815F9">
                    <w:rPr>
                      <w:noProof/>
                      <w:webHidden/>
                    </w:rPr>
                    <w:fldChar w:fldCharType="end"/>
                  </w:r>
                </w:hyperlink>
              </w:p>
              <w:p w14:paraId="60004688" w14:textId="4C4A0C06" w:rsidR="00F815F9" w:rsidRDefault="009E197A">
                <w:pPr>
                  <w:pStyle w:val="TOC2"/>
                  <w:rPr>
                    <w:noProof/>
                    <w:color w:val="auto"/>
                    <w:lang w:eastAsia="en-US"/>
                  </w:rPr>
                </w:pPr>
                <w:hyperlink w:anchor="_Toc22820789" w:history="1">
                  <w:r w:rsidR="00F815F9" w:rsidRPr="00D26B64">
                    <w:rPr>
                      <w:rStyle w:val="Hyperlink"/>
                    </w:rPr>
                    <w:t>Competition.</w:t>
                  </w:r>
                  <w:r w:rsidR="00F815F9">
                    <w:rPr>
                      <w:noProof/>
                      <w:webHidden/>
                    </w:rPr>
                    <w:tab/>
                  </w:r>
                  <w:r w:rsidR="00F815F9">
                    <w:rPr>
                      <w:noProof/>
                      <w:webHidden/>
                    </w:rPr>
                    <w:fldChar w:fldCharType="begin"/>
                  </w:r>
                  <w:r w:rsidR="00F815F9">
                    <w:rPr>
                      <w:noProof/>
                      <w:webHidden/>
                    </w:rPr>
                    <w:instrText xml:space="preserve"> PAGEREF _Toc22820789 \h </w:instrText>
                  </w:r>
                  <w:r w:rsidR="00F815F9">
                    <w:rPr>
                      <w:noProof/>
                      <w:webHidden/>
                    </w:rPr>
                  </w:r>
                  <w:r w:rsidR="00F815F9">
                    <w:rPr>
                      <w:noProof/>
                      <w:webHidden/>
                    </w:rPr>
                    <w:fldChar w:fldCharType="separate"/>
                  </w:r>
                  <w:r w:rsidR="00C52C03">
                    <w:rPr>
                      <w:noProof/>
                      <w:webHidden/>
                    </w:rPr>
                    <w:t>13</w:t>
                  </w:r>
                  <w:r w:rsidR="00F815F9">
                    <w:rPr>
                      <w:noProof/>
                      <w:webHidden/>
                    </w:rPr>
                    <w:fldChar w:fldCharType="end"/>
                  </w:r>
                </w:hyperlink>
              </w:p>
              <w:p w14:paraId="059EC6C5" w14:textId="7D32CD01" w:rsidR="00F815F9" w:rsidRDefault="009E197A">
                <w:pPr>
                  <w:pStyle w:val="TOC2"/>
                  <w:rPr>
                    <w:noProof/>
                    <w:color w:val="auto"/>
                    <w:lang w:eastAsia="en-US"/>
                  </w:rPr>
                </w:pPr>
                <w:hyperlink w:anchor="_Toc22820790" w:history="1">
                  <w:r w:rsidR="00F815F9" w:rsidRPr="00D26B64">
                    <w:rPr>
                      <w:rStyle w:val="Hyperlink"/>
                    </w:rPr>
                    <w:t>Pricing.</w:t>
                  </w:r>
                  <w:r w:rsidR="00F815F9">
                    <w:rPr>
                      <w:noProof/>
                      <w:webHidden/>
                    </w:rPr>
                    <w:tab/>
                  </w:r>
                  <w:r w:rsidR="00F815F9">
                    <w:rPr>
                      <w:noProof/>
                      <w:webHidden/>
                    </w:rPr>
                    <w:fldChar w:fldCharType="begin"/>
                  </w:r>
                  <w:r w:rsidR="00F815F9">
                    <w:rPr>
                      <w:noProof/>
                      <w:webHidden/>
                    </w:rPr>
                    <w:instrText xml:space="preserve"> PAGEREF _Toc22820790 \h </w:instrText>
                  </w:r>
                  <w:r w:rsidR="00F815F9">
                    <w:rPr>
                      <w:noProof/>
                      <w:webHidden/>
                    </w:rPr>
                  </w:r>
                  <w:r w:rsidR="00F815F9">
                    <w:rPr>
                      <w:noProof/>
                      <w:webHidden/>
                    </w:rPr>
                    <w:fldChar w:fldCharType="separate"/>
                  </w:r>
                  <w:r w:rsidR="00C52C03">
                    <w:rPr>
                      <w:noProof/>
                      <w:webHidden/>
                    </w:rPr>
                    <w:t>13</w:t>
                  </w:r>
                  <w:r w:rsidR="00F815F9">
                    <w:rPr>
                      <w:noProof/>
                      <w:webHidden/>
                    </w:rPr>
                    <w:fldChar w:fldCharType="end"/>
                  </w:r>
                </w:hyperlink>
              </w:p>
              <w:p w14:paraId="373C349B" w14:textId="23171771" w:rsidR="00F815F9" w:rsidRDefault="009E197A">
                <w:pPr>
                  <w:pStyle w:val="TOC1"/>
                  <w:rPr>
                    <w:b w:val="0"/>
                    <w:bCs w:val="0"/>
                    <w:noProof/>
                    <w:color w:val="auto"/>
                    <w:sz w:val="22"/>
                    <w:szCs w:val="22"/>
                    <w:lang w:eastAsia="en-US"/>
                  </w:rPr>
                </w:pPr>
                <w:hyperlink w:anchor="_Toc22820791" w:history="1">
                  <w:r w:rsidR="00F815F9" w:rsidRPr="00D26B64">
                    <w:rPr>
                      <w:rStyle w:val="Hyperlink"/>
                    </w:rPr>
                    <w:t>Appendix.</w:t>
                  </w:r>
                  <w:r w:rsidR="00F815F9">
                    <w:rPr>
                      <w:noProof/>
                      <w:webHidden/>
                    </w:rPr>
                    <w:tab/>
                  </w:r>
                  <w:r w:rsidR="00F815F9">
                    <w:rPr>
                      <w:noProof/>
                      <w:webHidden/>
                    </w:rPr>
                    <w:fldChar w:fldCharType="begin"/>
                  </w:r>
                  <w:r w:rsidR="00F815F9">
                    <w:rPr>
                      <w:noProof/>
                      <w:webHidden/>
                    </w:rPr>
                    <w:instrText xml:space="preserve"> PAGEREF _Toc22820791 \h </w:instrText>
                  </w:r>
                  <w:r w:rsidR="00F815F9">
                    <w:rPr>
                      <w:noProof/>
                      <w:webHidden/>
                    </w:rPr>
                  </w:r>
                  <w:r w:rsidR="00F815F9">
                    <w:rPr>
                      <w:noProof/>
                      <w:webHidden/>
                    </w:rPr>
                    <w:fldChar w:fldCharType="separate"/>
                  </w:r>
                  <w:r w:rsidR="00C52C03">
                    <w:rPr>
                      <w:noProof/>
                      <w:webHidden/>
                    </w:rPr>
                    <w:t>19</w:t>
                  </w:r>
                  <w:r w:rsidR="00F815F9">
                    <w:rPr>
                      <w:noProof/>
                      <w:webHidden/>
                    </w:rPr>
                    <w:fldChar w:fldCharType="end"/>
                  </w:r>
                </w:hyperlink>
              </w:p>
              <w:p w14:paraId="1BBAEB43" w14:textId="21D29EC1" w:rsidR="00F815F9" w:rsidRDefault="009E197A">
                <w:pPr>
                  <w:pStyle w:val="TOC2"/>
                  <w:rPr>
                    <w:noProof/>
                    <w:color w:val="auto"/>
                    <w:lang w:eastAsia="en-US"/>
                  </w:rPr>
                </w:pPr>
                <w:hyperlink w:anchor="_Toc22820792" w:history="1">
                  <w:r w:rsidR="00F815F9" w:rsidRPr="00D26B64">
                    <w:rPr>
                      <w:rStyle w:val="Hyperlink"/>
                    </w:rPr>
                    <w:t>Start-Up Expenses.</w:t>
                  </w:r>
                  <w:r w:rsidR="00F815F9">
                    <w:rPr>
                      <w:noProof/>
                      <w:webHidden/>
                    </w:rPr>
                    <w:tab/>
                  </w:r>
                  <w:r w:rsidR="00F815F9">
                    <w:rPr>
                      <w:noProof/>
                      <w:webHidden/>
                    </w:rPr>
                    <w:fldChar w:fldCharType="begin"/>
                  </w:r>
                  <w:r w:rsidR="00F815F9">
                    <w:rPr>
                      <w:noProof/>
                      <w:webHidden/>
                    </w:rPr>
                    <w:instrText xml:space="preserve"> PAGEREF _Toc22820792 \h </w:instrText>
                  </w:r>
                  <w:r w:rsidR="00F815F9">
                    <w:rPr>
                      <w:noProof/>
                      <w:webHidden/>
                    </w:rPr>
                  </w:r>
                  <w:r w:rsidR="00F815F9">
                    <w:rPr>
                      <w:noProof/>
                      <w:webHidden/>
                    </w:rPr>
                    <w:fldChar w:fldCharType="separate"/>
                  </w:r>
                  <w:r w:rsidR="00C52C03">
                    <w:rPr>
                      <w:noProof/>
                      <w:webHidden/>
                    </w:rPr>
                    <w:t>19</w:t>
                  </w:r>
                  <w:r w:rsidR="00F815F9">
                    <w:rPr>
                      <w:noProof/>
                      <w:webHidden/>
                    </w:rPr>
                    <w:fldChar w:fldCharType="end"/>
                  </w:r>
                </w:hyperlink>
              </w:p>
              <w:p w14:paraId="480A6CAF" w14:textId="4BBACE47" w:rsidR="00F815F9" w:rsidRDefault="00F815F9">
                <w:r>
                  <w:rPr>
                    <w:b/>
                    <w:bCs/>
                    <w:noProof/>
                  </w:rPr>
                  <w:fldChar w:fldCharType="end"/>
                </w:r>
              </w:p>
            </w:sdtContent>
          </w:sdt>
          <w:p w14:paraId="7F31073B" w14:textId="18B34C85" w:rsidR="007348C0" w:rsidRPr="00F815F9" w:rsidRDefault="007348C0" w:rsidP="00BF123B">
            <w:pPr>
              <w:pStyle w:val="TOCHeading"/>
              <w:tabs>
                <w:tab w:val="left" w:pos="8952"/>
              </w:tabs>
              <w:spacing w:after="0" w:line="276" w:lineRule="auto"/>
              <w:ind w:left="873"/>
              <w:rPr>
                <w:rStyle w:val="Hyperlink"/>
              </w:rPr>
            </w:pPr>
          </w:p>
        </w:tc>
      </w:tr>
    </w:tbl>
    <w:p w14:paraId="2FD0AE10" w14:textId="77777777" w:rsidR="007348C0" w:rsidRDefault="007348C0" w:rsidP="00816C76">
      <w:pPr>
        <w:spacing w:after="0"/>
      </w:pPr>
    </w:p>
    <w:p w14:paraId="240DDFE4" w14:textId="0D00C9C7" w:rsidR="007348C0" w:rsidRDefault="007348C0" w:rsidP="00AD616E">
      <w:pPr>
        <w:spacing w:after="0" w:line="240" w:lineRule="auto"/>
      </w:pPr>
    </w:p>
    <w:p w14:paraId="72499A80" w14:textId="77777777" w:rsidR="005953E7" w:rsidRDefault="005953E7" w:rsidP="00AD616E">
      <w:pPr>
        <w:spacing w:after="0" w:line="240" w:lineRule="auto"/>
      </w:pPr>
    </w:p>
    <w:tbl>
      <w:tblPr>
        <w:tblStyle w:val="TableGrid"/>
        <w:tblW w:w="0" w:type="auto"/>
        <w:tblLook w:val="04A0" w:firstRow="1" w:lastRow="0" w:firstColumn="1" w:lastColumn="0" w:noHBand="0" w:noVBand="1"/>
      </w:tblPr>
      <w:tblGrid>
        <w:gridCol w:w="9350"/>
      </w:tblGrid>
      <w:tr w:rsidR="00890469" w14:paraId="339692B5" w14:textId="77777777" w:rsidTr="00890469">
        <w:tc>
          <w:tcPr>
            <w:tcW w:w="9350" w:type="dxa"/>
            <w:tcBorders>
              <w:top w:val="nil"/>
              <w:left w:val="nil"/>
              <w:bottom w:val="single" w:sz="4" w:space="0" w:color="FCDBDB"/>
              <w:right w:val="nil"/>
            </w:tcBorders>
          </w:tcPr>
          <w:bookmarkStart w:id="0" w:name="_Toc22820769"/>
          <w:bookmarkStart w:id="1" w:name="_Hlk20404308"/>
          <w:p w14:paraId="4358753E" w14:textId="19854E83" w:rsidR="00890469" w:rsidRPr="00890469" w:rsidRDefault="009E197A" w:rsidP="00890469">
            <w:pPr>
              <w:pStyle w:val="Heading1"/>
              <w:pBdr>
                <w:bottom w:val="none" w:sz="0" w:space="0" w:color="auto"/>
              </w:pBdr>
            </w:pPr>
            <w:sdt>
              <w:sdtPr>
                <w:rPr>
                  <w:rFonts w:asciiTheme="minorHAnsi" w:eastAsiaTheme="minorEastAsia" w:hAnsiTheme="minorHAnsi" w:cstheme="minorBidi"/>
                  <w:b/>
                  <w:bCs/>
                  <w:noProof/>
                  <w:color w:val="4C483D" w:themeColor="hyperlink"/>
                  <w:sz w:val="26"/>
                  <w:szCs w:val="26"/>
                </w:rPr>
                <w:id w:val="710083320"/>
                <w:placeholder>
                  <w:docPart w:val="F295B6A5EBDC4BF4BD676180EEFE484E"/>
                </w:placeholder>
                <w:temporary/>
                <w:showingPlcHdr/>
                <w15:appearance w15:val="hidden"/>
              </w:sdtPr>
              <w:sdtEndPr>
                <w:rPr>
                  <w:rFonts w:asciiTheme="majorHAnsi" w:eastAsiaTheme="majorEastAsia" w:hAnsiTheme="majorHAnsi" w:cstheme="majorBidi"/>
                  <w:b w:val="0"/>
                  <w:bCs w:val="0"/>
                  <w:noProof w:val="0"/>
                  <w:color w:val="F24F4F" w:themeColor="accent1"/>
                  <w:sz w:val="36"/>
                  <w:szCs w:val="36"/>
                </w:rPr>
              </w:sdtEndPr>
              <w:sdtContent>
                <w:r w:rsidR="00890469" w:rsidRPr="00890469">
                  <w:t>Executive Summary</w:t>
                </w:r>
              </w:sdtContent>
            </w:sdt>
            <w:r w:rsidR="00890469" w:rsidRPr="00890469">
              <w:t>.</w:t>
            </w:r>
            <w:bookmarkEnd w:id="0"/>
          </w:p>
        </w:tc>
      </w:tr>
      <w:bookmarkEnd w:id="1"/>
    </w:tbl>
    <w:p w14:paraId="7326AC39" w14:textId="77777777" w:rsidR="00890469" w:rsidRPr="00890469" w:rsidRDefault="00890469" w:rsidP="00D8613E">
      <w:pPr>
        <w:spacing w:after="0"/>
      </w:pPr>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7C5380" w14:paraId="22A9A77E" w14:textId="77777777" w:rsidTr="00F3160E">
        <w:trPr>
          <w:trHeight w:val="244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C10C745" w14:textId="77777777" w:rsidR="007C5380" w:rsidRDefault="007C5380" w:rsidP="007C5380">
            <w:pPr>
              <w:pStyle w:val="Icon"/>
              <w:rPr>
                <w:u w:val="double"/>
              </w:rPr>
            </w:pPr>
            <w:r>
              <w:rPr>
                <w:noProof/>
              </w:rPr>
              <mc:AlternateContent>
                <mc:Choice Requires="wpg">
                  <w:drawing>
                    <wp:inline distT="0" distB="0" distL="0" distR="0" wp14:anchorId="26B0B65E" wp14:editId="64510585">
                      <wp:extent cx="228600" cy="228600"/>
                      <wp:effectExtent l="0" t="0" r="0" b="0"/>
                      <wp:docPr id="4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8" name="Oval 48"/>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9"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B270C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">
                      <v:oval id="Oval 4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" fillcolor="#f24f4f"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651B351D" w14:textId="08876AD0" w:rsidR="00D42E3A" w:rsidRPr="00D42E3A" w:rsidRDefault="00D42E3A" w:rsidP="00D42E3A">
            <w:pPr>
              <w:pStyle w:val="TipText"/>
              <w:cnfStyle w:val="000000000000" w:firstRow="0" w:lastRow="0" w:firstColumn="0" w:lastColumn="0" w:oddVBand="0" w:evenVBand="0" w:oddHBand="0" w:evenHBand="0" w:firstRowFirstColumn="0" w:firstRowLastColumn="0" w:lastRowFirstColumn="0" w:lastRowLastColumn="0"/>
            </w:pPr>
            <w:r w:rsidRPr="00D42E3A">
              <w:t>Synapse, located in Cauayan City, Isabela, aims to bridge the gap in the local technology market by providing a comprehensive range of robotics products, technical supplies, and PC support solutions. Our target audience encompasses:</w:t>
            </w:r>
          </w:p>
          <w:p w14:paraId="5FD18069" w14:textId="0AFED9E2" w:rsidR="00D42E3A" w:rsidRPr="00D42E3A" w:rsidRDefault="00D42E3A" w:rsidP="00D42E3A">
            <w:pPr>
              <w:pStyle w:val="TipText"/>
              <w:numPr>
                <w:ilvl w:val="0"/>
                <w:numId w:val="10"/>
              </w:numPr>
              <w:cnfStyle w:val="000000000000" w:firstRow="0" w:lastRow="0" w:firstColumn="0" w:lastColumn="0" w:oddVBand="0" w:evenVBand="0" w:oddHBand="0" w:evenHBand="0" w:firstRowFirstColumn="0" w:firstRowLastColumn="0" w:lastRowFirstColumn="0" w:lastRowLastColumn="0"/>
            </w:pPr>
            <w:r w:rsidRPr="00D42E3A">
              <w:rPr>
                <w:b/>
                <w:bCs/>
              </w:rPr>
              <w:t>Students:</w:t>
            </w:r>
            <w:r w:rsidRPr="00D42E3A">
              <w:t> </w:t>
            </w:r>
            <w:r w:rsidR="005B75E5">
              <w:t xml:space="preserve">We </w:t>
            </w:r>
            <w:r w:rsidR="005B75E5" w:rsidRPr="00D42E3A">
              <w:t>cater</w:t>
            </w:r>
            <w:r w:rsidRPr="00D42E3A">
              <w:t xml:space="preserve"> to students enrolled in STEM programs (Engineering and Information Technology) by offering essential robotics tools like microcontrollers (Arduino), breadboards, and other project components.</w:t>
            </w:r>
          </w:p>
          <w:p w14:paraId="0338250C" w14:textId="2C19C64A" w:rsidR="00D42E3A" w:rsidRPr="00D42E3A" w:rsidRDefault="00D42E3A" w:rsidP="00D42E3A">
            <w:pPr>
              <w:pStyle w:val="TipText"/>
              <w:numPr>
                <w:ilvl w:val="0"/>
                <w:numId w:val="10"/>
              </w:numPr>
              <w:cnfStyle w:val="000000000000" w:firstRow="0" w:lastRow="0" w:firstColumn="0" w:lastColumn="0" w:oddVBand="0" w:evenVBand="0" w:oddHBand="0" w:evenHBand="0" w:firstRowFirstColumn="0" w:firstRowLastColumn="0" w:lastRowFirstColumn="0" w:lastRowLastColumn="0"/>
            </w:pPr>
            <w:r w:rsidRPr="00D42E3A">
              <w:rPr>
                <w:b/>
                <w:bCs/>
              </w:rPr>
              <w:t>Enthusiasts &amp; Professionals:</w:t>
            </w:r>
            <w:r w:rsidRPr="00D42E3A">
              <w:t> </w:t>
            </w:r>
            <w:r w:rsidR="005B75E5">
              <w:t xml:space="preserve">We </w:t>
            </w:r>
            <w:r w:rsidR="005B75E5" w:rsidRPr="00D42E3A">
              <w:t>serve</w:t>
            </w:r>
            <w:r w:rsidRPr="00D42E3A">
              <w:t xml:space="preserve"> builders, enthusiasts, and professionals with advanced robotics components, technical supplies, and expert guidance.</w:t>
            </w:r>
          </w:p>
          <w:p w14:paraId="01B54877" w14:textId="3C95EB1F" w:rsidR="007C5380" w:rsidRPr="00D42E3A" w:rsidRDefault="00D42E3A" w:rsidP="001028E0">
            <w:pPr>
              <w:pStyle w:val="TipText"/>
              <w:numPr>
                <w:ilvl w:val="0"/>
                <w:numId w:val="10"/>
              </w:numPr>
              <w:cnfStyle w:val="000000000000" w:firstRow="0" w:lastRow="0" w:firstColumn="0" w:lastColumn="0" w:oddVBand="0" w:evenVBand="0" w:oddHBand="0" w:evenHBand="0" w:firstRowFirstColumn="0" w:firstRowLastColumn="0" w:lastRowFirstColumn="0" w:lastRowLastColumn="0"/>
            </w:pPr>
            <w:r w:rsidRPr="00D42E3A">
              <w:rPr>
                <w:b/>
                <w:bCs/>
              </w:rPr>
              <w:t>Consumers:</w:t>
            </w:r>
            <w:r w:rsidRPr="00D42E3A">
              <w:t> </w:t>
            </w:r>
            <w:r w:rsidR="005B75E5">
              <w:t xml:space="preserve">We </w:t>
            </w:r>
            <w:r w:rsidR="005B75E5" w:rsidRPr="00D42E3A">
              <w:t>offer</w:t>
            </w:r>
            <w:r w:rsidRPr="00D42E3A">
              <w:t xml:space="preserve"> personalized PC building, repair services, and technical support for individuals and businesses seeking a one-stop shop for their tech needs.</w:t>
            </w:r>
          </w:p>
        </w:tc>
      </w:tr>
    </w:tbl>
    <w:bookmarkStart w:id="2" w:name="_Toc22820770"/>
    <w:p w14:paraId="3057D816" w14:textId="1DCBA562" w:rsidR="008C3997" w:rsidRPr="00DA3D3E" w:rsidRDefault="009E197A" w:rsidP="00DA3D3E">
      <w:pPr>
        <w:pStyle w:val="Heading2"/>
      </w:pPr>
      <w:sdt>
        <w:sdtPr>
          <w:id w:val="1513181851"/>
          <w:placeholder>
            <w:docPart w:val="B87F70D8E0D0405180E8D0BAEC856CAA"/>
          </w:placeholder>
          <w:temporary/>
          <w:showingPlcHdr/>
          <w15:appearance w15:val="hidden"/>
        </w:sdtPr>
        <w:sdtEndPr/>
        <w:sdtContent>
          <w:r w:rsidR="00C721F0" w:rsidRPr="00DA3D3E">
            <w:t>Highlights</w:t>
          </w:r>
        </w:sdtContent>
      </w:sdt>
      <w:r w:rsidR="008C3997" w:rsidRPr="00DA3D3E">
        <w:t>.</w:t>
      </w:r>
      <w:bookmarkEnd w:id="2"/>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7C5380" w14:paraId="0D1E06E3" w14:textId="77777777" w:rsidTr="00F3160E">
        <w:trPr>
          <w:trHeight w:val="100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CD59427" w14:textId="77777777" w:rsidR="007C5380" w:rsidRDefault="007C5380" w:rsidP="003C7981">
            <w:pPr>
              <w:pStyle w:val="Icon"/>
            </w:pPr>
            <w:r>
              <w:rPr>
                <w:noProof/>
              </w:rPr>
              <mc:AlternateContent>
                <mc:Choice Requires="wpg">
                  <w:drawing>
                    <wp:inline distT="0" distB="0" distL="0" distR="0" wp14:anchorId="134DA333" wp14:editId="247A93E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1D34C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">
                      <v:oval id="Oval 2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" fillcolor="#f24f4f"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75322555" w14:textId="6B5C0BE2" w:rsidR="00156C67" w:rsidRPr="00156C67" w:rsidRDefault="00156C67" w:rsidP="00156C67">
            <w:pPr>
              <w:pStyle w:val="TipText"/>
              <w:numPr>
                <w:ilvl w:val="0"/>
                <w:numId w:val="11"/>
              </w:numPr>
              <w:cnfStyle w:val="000000000000" w:firstRow="0" w:lastRow="0" w:firstColumn="0" w:lastColumn="0" w:oddVBand="0" w:evenVBand="0" w:oddHBand="0" w:evenHBand="0" w:firstRowFirstColumn="0" w:firstRowLastColumn="0" w:lastRowFirstColumn="0" w:lastRowLastColumn="0"/>
            </w:pPr>
            <w:r w:rsidRPr="00156C67">
              <w:rPr>
                <w:b/>
                <w:bCs/>
              </w:rPr>
              <w:t>Filling a Local Need:</w:t>
            </w:r>
            <w:r w:rsidRPr="00156C67">
              <w:t> Synapse will be the first store in Cauayan City to offer a complete selection of robotics products and cater specifically to STEM education needs.</w:t>
            </w:r>
          </w:p>
          <w:p w14:paraId="1FCF2804" w14:textId="6B31D5AC" w:rsidR="00156C67" w:rsidRPr="00156C67" w:rsidRDefault="00156C67" w:rsidP="00156C67">
            <w:pPr>
              <w:pStyle w:val="TipText"/>
              <w:numPr>
                <w:ilvl w:val="0"/>
                <w:numId w:val="11"/>
              </w:numPr>
              <w:cnfStyle w:val="000000000000" w:firstRow="0" w:lastRow="0" w:firstColumn="0" w:lastColumn="0" w:oddVBand="0" w:evenVBand="0" w:oddHBand="0" w:evenHBand="0" w:firstRowFirstColumn="0" w:firstRowLastColumn="0" w:lastRowFirstColumn="0" w:lastRowLastColumn="0"/>
            </w:pPr>
            <w:r w:rsidRPr="00156C67">
              <w:rPr>
                <w:b/>
                <w:bCs/>
              </w:rPr>
              <w:t>Comprehensive Solutions:</w:t>
            </w:r>
            <w:r w:rsidRPr="00156C67">
              <w:t> </w:t>
            </w:r>
            <w:r w:rsidR="005B75E5">
              <w:t xml:space="preserve">We </w:t>
            </w:r>
            <w:r w:rsidR="005B75E5" w:rsidRPr="00156C67">
              <w:t>provide</w:t>
            </w:r>
            <w:r w:rsidRPr="00156C67">
              <w:t xml:space="preserve"> a one-stop shop for diverse </w:t>
            </w:r>
            <w:r w:rsidR="00A60106" w:rsidRPr="00156C67">
              <w:t>technological</w:t>
            </w:r>
            <w:r w:rsidRPr="00156C67">
              <w:t xml:space="preserve"> needs, from robotics and electronics to custom PCs and PC support.</w:t>
            </w:r>
          </w:p>
          <w:p w14:paraId="152D7CEB" w14:textId="3635B6E9" w:rsidR="007C5380" w:rsidRPr="00156C67" w:rsidRDefault="00156C67" w:rsidP="00610A7D">
            <w:pPr>
              <w:pStyle w:val="TipText"/>
              <w:numPr>
                <w:ilvl w:val="0"/>
                <w:numId w:val="11"/>
              </w:numPr>
              <w:cnfStyle w:val="000000000000" w:firstRow="0" w:lastRow="0" w:firstColumn="0" w:lastColumn="0" w:oddVBand="0" w:evenVBand="0" w:oddHBand="0" w:evenHBand="0" w:firstRowFirstColumn="0" w:firstRowLastColumn="0" w:lastRowFirstColumn="0" w:lastRowLastColumn="0"/>
            </w:pPr>
            <w:r w:rsidRPr="00156C67">
              <w:rPr>
                <w:b/>
                <w:bCs/>
              </w:rPr>
              <w:t>Community-Focused:</w:t>
            </w:r>
            <w:r w:rsidRPr="00156C67">
              <w:t> </w:t>
            </w:r>
            <w:r w:rsidR="005B75E5">
              <w:t xml:space="preserve">We </w:t>
            </w:r>
            <w:r w:rsidR="005B75E5" w:rsidRPr="00156C67">
              <w:t>aim</w:t>
            </w:r>
            <w:r w:rsidRPr="00156C67">
              <w:t xml:space="preserve"> to foster a vibrant tech community in Cauayan by hosting workshops, events, and online forums.</w:t>
            </w:r>
          </w:p>
        </w:tc>
      </w:tr>
    </w:tbl>
    <w:p w14:paraId="53FAD8D4" w14:textId="77777777" w:rsidR="007C5380" w:rsidRPr="008A0660" w:rsidRDefault="007C5380" w:rsidP="008A0660">
      <w:pPr>
        <w:spacing w:after="0"/>
        <w:rPr>
          <w:rStyle w:val="Strong"/>
        </w:rPr>
      </w:pPr>
    </w:p>
    <w:p w14:paraId="595D16DA" w14:textId="77777777" w:rsidR="003A35D9" w:rsidRDefault="003C7981">
      <w:r>
        <w:rPr>
          <w:noProof/>
        </w:rPr>
        <w:drawing>
          <wp:inline distT="0" distB="0" distL="0" distR="0" wp14:anchorId="0D87C2A2" wp14:editId="31D79202">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285408" w14:textId="0DDEF559" w:rsidR="004E7D17" w:rsidRPr="00057445" w:rsidRDefault="004A4595">
      <w:pPr>
        <w:rPr>
          <w:i/>
          <w:iCs/>
        </w:rPr>
      </w:pPr>
      <w:r w:rsidRPr="00057445">
        <w:rPr>
          <w:i/>
          <w:iCs/>
        </w:rPr>
        <w:t xml:space="preserve">Note: This is the rough </w:t>
      </w:r>
      <w:r w:rsidR="001F6076">
        <w:rPr>
          <w:i/>
          <w:iCs/>
        </w:rPr>
        <w:t xml:space="preserve">Operational </w:t>
      </w:r>
      <w:r w:rsidR="004A5CB7" w:rsidRPr="00057445">
        <w:rPr>
          <w:i/>
          <w:iCs/>
        </w:rPr>
        <w:t>F</w:t>
      </w:r>
      <w:r w:rsidR="00616405" w:rsidRPr="00057445">
        <w:rPr>
          <w:i/>
          <w:iCs/>
        </w:rPr>
        <w:t xml:space="preserve">inancial </w:t>
      </w:r>
      <w:r w:rsidR="004A5CB7" w:rsidRPr="00057445">
        <w:rPr>
          <w:i/>
          <w:iCs/>
        </w:rPr>
        <w:t>O</w:t>
      </w:r>
      <w:r w:rsidRPr="00057445">
        <w:rPr>
          <w:i/>
          <w:iCs/>
        </w:rPr>
        <w:t xml:space="preserve">verview </w:t>
      </w:r>
      <w:r w:rsidR="00616405" w:rsidRPr="00057445">
        <w:rPr>
          <w:i/>
          <w:iCs/>
        </w:rPr>
        <w:t xml:space="preserve">of the business proposal and for reference only. </w:t>
      </w:r>
      <w:r w:rsidR="009B26CC" w:rsidRPr="00057445">
        <w:rPr>
          <w:i/>
          <w:iCs/>
        </w:rPr>
        <w:t xml:space="preserve">The expected year of operation may exceed from the </w:t>
      </w:r>
      <w:r w:rsidR="00814801" w:rsidRPr="00057445">
        <w:rPr>
          <w:i/>
          <w:iCs/>
        </w:rPr>
        <w:t>proposed</w:t>
      </w:r>
      <w:r w:rsidR="009B26CC" w:rsidRPr="00057445">
        <w:rPr>
          <w:i/>
          <w:iCs/>
        </w:rPr>
        <w:t xml:space="preserve"> </w:t>
      </w:r>
      <w:r w:rsidR="001F6076">
        <w:rPr>
          <w:i/>
          <w:iCs/>
        </w:rPr>
        <w:t xml:space="preserve">Operational </w:t>
      </w:r>
      <w:r w:rsidR="009B26CC" w:rsidRPr="00057445">
        <w:rPr>
          <w:i/>
          <w:iCs/>
        </w:rPr>
        <w:t>Financial Overview</w:t>
      </w:r>
      <w:r w:rsidR="004A5CB7" w:rsidRPr="00057445">
        <w:rPr>
          <w:i/>
          <w:iCs/>
        </w:rPr>
        <w:t xml:space="preserve">, </w:t>
      </w:r>
      <w:r w:rsidR="00057445" w:rsidRPr="00057445">
        <w:rPr>
          <w:i/>
          <w:iCs/>
        </w:rPr>
        <w:t>e.g.</w:t>
      </w:r>
      <w:r w:rsidR="00F94818" w:rsidRPr="00057445">
        <w:rPr>
          <w:i/>
          <w:iCs/>
        </w:rPr>
        <w:t xml:space="preserve">, 2024 prediction is almost </w:t>
      </w:r>
      <w:r w:rsidR="00F94818" w:rsidRPr="00057445">
        <w:rPr>
          <w:b/>
          <w:bCs/>
          <w:i/>
          <w:iCs/>
        </w:rPr>
        <w:t>PHP3M</w:t>
      </w:r>
      <w:r w:rsidR="00F94818" w:rsidRPr="00057445">
        <w:rPr>
          <w:i/>
          <w:iCs/>
        </w:rPr>
        <w:t xml:space="preserve"> for the </w:t>
      </w:r>
      <w:r w:rsidR="00057445" w:rsidRPr="00057445">
        <w:rPr>
          <w:i/>
          <w:iCs/>
        </w:rPr>
        <w:t>actual operation costs.</w:t>
      </w:r>
    </w:p>
    <w:p w14:paraId="02858182" w14:textId="77777777" w:rsidR="004E7D17" w:rsidRDefault="004E7D17"/>
    <w:p w14:paraId="2D35A9D7" w14:textId="77777777" w:rsidR="004E7D17" w:rsidRDefault="004E7D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4E7D17" w:rsidRPr="004E7D17" w14:paraId="5884BF84" w14:textId="77777777">
        <w:tc>
          <w:tcPr>
            <w:tcW w:w="7650" w:type="dxa"/>
            <w:vAlign w:val="center"/>
          </w:tcPr>
          <w:p w14:paraId="6FAD987A" w14:textId="716DD8D8" w:rsidR="004E7D17" w:rsidRPr="004E7D17" w:rsidRDefault="000F7060" w:rsidP="004E7D17">
            <w:pPr>
              <w:rPr>
                <w:rFonts w:asciiTheme="majorHAnsi" w:eastAsiaTheme="majorEastAsia" w:hAnsiTheme="majorHAnsi" w:cstheme="majorBidi"/>
                <w:caps/>
                <w:color w:val="F24F4F" w:themeColor="accent1"/>
                <w:sz w:val="16"/>
                <w:szCs w:val="16"/>
              </w:rPr>
            </w:pPr>
            <w:bookmarkStart w:id="3" w:name="_Hlk161817476"/>
            <w:r>
              <w:rPr>
                <w:rFonts w:asciiTheme="majorHAnsi" w:eastAsiaTheme="majorEastAsia" w:hAnsiTheme="majorHAnsi" w:cstheme="majorBidi"/>
                <w:caps/>
                <w:color w:val="F24F4F" w:themeColor="accent1"/>
                <w:sz w:val="16"/>
                <w:szCs w:val="16"/>
              </w:rPr>
              <w:t>SYNAPSE</w:t>
            </w:r>
            <w:r w:rsidR="004E7D17" w:rsidRPr="004E7D17">
              <w:rPr>
                <w:rFonts w:asciiTheme="majorHAnsi" w:eastAsiaTheme="majorEastAsia" w:hAnsiTheme="majorHAnsi" w:cstheme="majorBidi"/>
                <w:caps/>
                <w:color w:val="F24F4F" w:themeColor="accent1"/>
                <w:sz w:val="16"/>
                <w:szCs w:val="16"/>
              </w:rPr>
              <w:t xml:space="preserve">. </w:t>
            </w:r>
            <w:r w:rsidR="002F4F5B">
              <w:rPr>
                <w:rFonts w:asciiTheme="majorHAnsi" w:eastAsiaTheme="majorEastAsia" w:hAnsiTheme="majorHAnsi" w:cstheme="majorBidi"/>
                <w:caps/>
                <w:color w:val="F24F4F" w:themeColor="accent1"/>
                <w:sz w:val="16"/>
                <w:szCs w:val="16"/>
              </w:rPr>
              <w:fldChar w:fldCharType="begin"/>
            </w:r>
            <w:r w:rsidR="002F4F5B">
              <w:rPr>
                <w:rFonts w:asciiTheme="majorHAnsi" w:eastAsiaTheme="majorEastAsia" w:hAnsiTheme="majorHAnsi" w:cstheme="majorBidi"/>
                <w:caps/>
                <w:color w:val="F24F4F" w:themeColor="accent1"/>
                <w:sz w:val="16"/>
                <w:szCs w:val="16"/>
              </w:rPr>
              <w:instrText xml:space="preserve"> DATE \@ "MMMM d, yyyy" </w:instrText>
            </w:r>
            <w:r w:rsidR="002F4F5B">
              <w:rPr>
                <w:rFonts w:asciiTheme="majorHAnsi" w:eastAsiaTheme="majorEastAsia" w:hAnsiTheme="majorHAnsi" w:cstheme="majorBidi"/>
                <w:caps/>
                <w:color w:val="F24F4F" w:themeColor="accent1"/>
                <w:sz w:val="16"/>
                <w:szCs w:val="16"/>
              </w:rPr>
              <w:fldChar w:fldCharType="separate"/>
            </w:r>
            <w:r w:rsidR="009E197A">
              <w:rPr>
                <w:rFonts w:asciiTheme="majorHAnsi" w:eastAsiaTheme="majorEastAsia" w:hAnsiTheme="majorHAnsi" w:cstheme="majorBidi"/>
                <w:caps/>
                <w:noProof/>
                <w:color w:val="F24F4F" w:themeColor="accent1"/>
                <w:sz w:val="16"/>
                <w:szCs w:val="16"/>
              </w:rPr>
              <w:t>April 1, 2024</w:t>
            </w:r>
            <w:r w:rsidR="002F4F5B">
              <w:rPr>
                <w:rFonts w:asciiTheme="majorHAnsi" w:eastAsiaTheme="majorEastAsia" w:hAnsiTheme="majorHAnsi" w:cstheme="majorBidi"/>
                <w:caps/>
                <w:color w:val="F24F4F" w:themeColor="accent1"/>
                <w:sz w:val="16"/>
                <w:szCs w:val="16"/>
              </w:rPr>
              <w:fldChar w:fldCharType="end"/>
            </w:r>
            <w:r w:rsidR="004E7D17" w:rsidRPr="004E7D17">
              <w:rPr>
                <w:rFonts w:asciiTheme="majorHAnsi" w:eastAsiaTheme="majorEastAsia" w:hAnsiTheme="majorHAnsi" w:cstheme="majorBidi"/>
                <w:caps/>
                <w:color w:val="F24F4F" w:themeColor="accent1"/>
                <w:sz w:val="16"/>
                <w:szCs w:val="16"/>
              </w:rPr>
              <w:t>.</w:t>
            </w:r>
          </w:p>
        </w:tc>
        <w:tc>
          <w:tcPr>
            <w:tcW w:w="1700" w:type="dxa"/>
            <w:vAlign w:val="center"/>
          </w:tcPr>
          <w:p w14:paraId="71BF71FC" w14:textId="36864AF3" w:rsidR="004E7D17" w:rsidRPr="004E7D17" w:rsidRDefault="000F7060" w:rsidP="004E7D17">
            <w:pPr>
              <w:jc w:val="right"/>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3</w:t>
            </w:r>
            <w:r w:rsidR="004E7D17" w:rsidRPr="004E7D17">
              <w:rPr>
                <w:rFonts w:asciiTheme="majorHAnsi" w:eastAsiaTheme="majorEastAsia" w:hAnsiTheme="majorHAnsi" w:cstheme="majorBidi"/>
                <w:caps/>
                <w:color w:val="F24F4F" w:themeColor="accent1"/>
                <w:sz w:val="16"/>
                <w:szCs w:val="16"/>
              </w:rPr>
              <w:t>.</w:t>
            </w:r>
          </w:p>
        </w:tc>
      </w:tr>
    </w:tbl>
    <w:bookmarkStart w:id="4" w:name="_Toc22820771"/>
    <w:bookmarkEnd w:id="3"/>
    <w:p w14:paraId="4618369F" w14:textId="33855CBA" w:rsidR="00D90988" w:rsidRPr="00DA3D3E" w:rsidRDefault="009E197A" w:rsidP="00D90988">
      <w:pPr>
        <w:pStyle w:val="Heading2"/>
      </w:pPr>
      <w:sdt>
        <w:sdtPr>
          <w:id w:val="688881782"/>
          <w:placeholder>
            <w:docPart w:val="CDADAFEB47964F1891CC5B889810D9C6"/>
          </w:placeholder>
          <w:temporary/>
          <w:showingPlcHdr/>
          <w15:appearance w15:val="hidden"/>
        </w:sdtPr>
        <w:sdtEndPr/>
        <w:sdtContent>
          <w:r w:rsidR="00D90988" w:rsidRPr="00D90988">
            <w:t>Objectives</w:t>
          </w:r>
        </w:sdtContent>
      </w:sdt>
      <w:r w:rsidR="00D90988" w:rsidRPr="00DA3D3E">
        <w:t>.</w:t>
      </w:r>
      <w:bookmarkEnd w:id="4"/>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7C5380" w14:paraId="5A66147D" w14:textId="77777777" w:rsidTr="00F3160E">
        <w:trPr>
          <w:trHeight w:val="43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0E302DD4" w14:textId="77777777" w:rsidR="007C5380" w:rsidRDefault="007C5380" w:rsidP="003C7981">
            <w:pPr>
              <w:pStyle w:val="NoSpacing"/>
              <w:spacing w:before="40"/>
            </w:pPr>
            <w:r>
              <w:rPr>
                <w:noProof/>
              </w:rPr>
              <mc:AlternateContent>
                <mc:Choice Requires="wpg">
                  <w:drawing>
                    <wp:inline distT="0" distB="0" distL="0" distR="0" wp14:anchorId="0C7E2BCE" wp14:editId="5F63247F">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35B12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RsgP6zsFAAAIEQAADgAAAAAAAAAAAAAAAAAuAgAAZHJzL2Uyb0RvYy54bWxQSwECLQAUAAYA&#10;CAAAACEA+AwpmdgAAAADAQAADwAAAAAAAAAAAAAAAACVBwAAZHJzL2Rvd25yZXYueG1sUEsFBgAA&#10;AAAEAAQA8wAAAJoIA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7EA1D1FB" w14:textId="26DD1787" w:rsidR="00F37B42" w:rsidRPr="00F37B42" w:rsidRDefault="00F37B42" w:rsidP="00F37B42">
            <w:pPr>
              <w:pStyle w:val="TipText"/>
              <w:numPr>
                <w:ilvl w:val="0"/>
                <w:numId w:val="12"/>
              </w:numPr>
              <w:cnfStyle w:val="000000000000" w:firstRow="0" w:lastRow="0" w:firstColumn="0" w:lastColumn="0" w:oddVBand="0" w:evenVBand="0" w:oddHBand="0" w:evenHBand="0" w:firstRowFirstColumn="0" w:firstRowLastColumn="0" w:lastRowFirstColumn="0" w:lastRowLastColumn="0"/>
            </w:pPr>
            <w:r w:rsidRPr="00F37B42">
              <w:rPr>
                <w:b/>
                <w:bCs/>
              </w:rPr>
              <w:t>Year 1:</w:t>
            </w:r>
            <w:r w:rsidRPr="00F37B42">
              <w:t xml:space="preserve"> Establish Synapse as the </w:t>
            </w:r>
            <w:r w:rsidR="00F77B2C">
              <w:t xml:space="preserve">innovative </w:t>
            </w:r>
            <w:r w:rsidRPr="00F37B42">
              <w:t>leading supplier for robotics and PC solutions in Cauayan City. Develop strong partnerships with local schools and educators.</w:t>
            </w:r>
          </w:p>
          <w:p w14:paraId="210191A8" w14:textId="77777777" w:rsidR="00F37B42" w:rsidRPr="00F37B42" w:rsidRDefault="00F37B42" w:rsidP="00F37B42">
            <w:pPr>
              <w:pStyle w:val="TipText"/>
              <w:numPr>
                <w:ilvl w:val="0"/>
                <w:numId w:val="12"/>
              </w:numPr>
              <w:cnfStyle w:val="000000000000" w:firstRow="0" w:lastRow="0" w:firstColumn="0" w:lastColumn="0" w:oddVBand="0" w:evenVBand="0" w:oddHBand="0" w:evenHBand="0" w:firstRowFirstColumn="0" w:firstRowLastColumn="0" w:lastRowFirstColumn="0" w:lastRowLastColumn="0"/>
            </w:pPr>
            <w:r w:rsidRPr="00F37B42">
              <w:rPr>
                <w:b/>
                <w:bCs/>
              </w:rPr>
              <w:t>Year 2:</w:t>
            </w:r>
            <w:r w:rsidRPr="00F37B42">
              <w:t> Expand our product selection to cater to the evolving needs of the tech community. Launch a robust online presence for wider reach and knowledge sharing.</w:t>
            </w:r>
          </w:p>
          <w:p w14:paraId="48B1C82A" w14:textId="77777777" w:rsidR="007C5380" w:rsidRDefault="00F37B42" w:rsidP="007C5380">
            <w:pPr>
              <w:pStyle w:val="TipText"/>
              <w:numPr>
                <w:ilvl w:val="0"/>
                <w:numId w:val="12"/>
              </w:numPr>
              <w:cnfStyle w:val="000000000000" w:firstRow="0" w:lastRow="0" w:firstColumn="0" w:lastColumn="0" w:oddVBand="0" w:evenVBand="0" w:oddHBand="0" w:evenHBand="0" w:firstRowFirstColumn="0" w:firstRowLastColumn="0" w:lastRowFirstColumn="0" w:lastRowLastColumn="0"/>
            </w:pPr>
            <w:r w:rsidRPr="00F37B42">
              <w:rPr>
                <w:b/>
                <w:bCs/>
              </w:rPr>
              <w:t>Year 3:</w:t>
            </w:r>
            <w:r w:rsidRPr="00F37B42">
              <w:t> Become a regional hub for STEM education by organizing workshops and training sessions for students and educators.</w:t>
            </w:r>
          </w:p>
          <w:p w14:paraId="695AC5E0" w14:textId="717FC951" w:rsidR="00855658" w:rsidRPr="00F37B42" w:rsidRDefault="00855658" w:rsidP="007C5380">
            <w:pPr>
              <w:pStyle w:val="TipText"/>
              <w:numPr>
                <w:ilvl w:val="0"/>
                <w:numId w:val="12"/>
              </w:numPr>
              <w:cnfStyle w:val="000000000000" w:firstRow="0" w:lastRow="0" w:firstColumn="0" w:lastColumn="0" w:oddVBand="0" w:evenVBand="0" w:oddHBand="0" w:evenHBand="0" w:firstRowFirstColumn="0" w:firstRowLastColumn="0" w:lastRowFirstColumn="0" w:lastRowLastColumn="0"/>
            </w:pPr>
            <w:r>
              <w:rPr>
                <w:b/>
                <w:bCs/>
              </w:rPr>
              <w:t>Year 4:</w:t>
            </w:r>
            <w:r>
              <w:t xml:space="preserve"> </w:t>
            </w:r>
            <w:r w:rsidRPr="00855658">
              <w:t xml:space="preserve">Establish Synapse as the leading supplier for robotics and PC solutions </w:t>
            </w:r>
            <w:r w:rsidR="006A3A54">
              <w:t xml:space="preserve">in the whole Isabela Province </w:t>
            </w:r>
            <w:r w:rsidR="000F4EA6">
              <w:t>or entire Region</w:t>
            </w:r>
            <w:r w:rsidR="00145518">
              <w:t xml:space="preserve"> [or Country]</w:t>
            </w:r>
            <w:r w:rsidRPr="00855658">
              <w:t>. Develop strong partnerships with</w:t>
            </w:r>
            <w:r w:rsidR="009601EE">
              <w:t xml:space="preserve"> schools, </w:t>
            </w:r>
            <w:r w:rsidRPr="00855658">
              <w:t>educato</w:t>
            </w:r>
            <w:r w:rsidR="000F4EA6">
              <w:t>r</w:t>
            </w:r>
            <w:r w:rsidRPr="00855658">
              <w:t>s</w:t>
            </w:r>
            <w:r w:rsidR="000F4EA6">
              <w:t>,</w:t>
            </w:r>
            <w:r w:rsidR="0083392C">
              <w:t xml:space="preserve"> </w:t>
            </w:r>
            <w:r w:rsidR="000F4EA6">
              <w:t>professionals</w:t>
            </w:r>
            <w:r w:rsidR="0083392C">
              <w:t>, enterprise, etc</w:t>
            </w:r>
            <w:r w:rsidRPr="00855658">
              <w:t>.</w:t>
            </w:r>
          </w:p>
        </w:tc>
      </w:tr>
    </w:tbl>
    <w:bookmarkStart w:id="5" w:name="_Toc22820772"/>
    <w:p w14:paraId="692DBBC7" w14:textId="77777777" w:rsidR="008A0660" w:rsidRDefault="009E197A" w:rsidP="008A0660">
      <w:pPr>
        <w:pStyle w:val="Heading2"/>
      </w:pPr>
      <w:sdt>
        <w:sdtPr>
          <w:id w:val="-125236759"/>
          <w:placeholder>
            <w:docPart w:val="9B88702AAE0546BAAD30FACB23F00E79"/>
          </w:placeholder>
          <w:temporary/>
          <w:showingPlcHdr/>
          <w15:appearance w15:val="hidden"/>
        </w:sdtPr>
        <w:sdtEndPr/>
        <w:sdtContent>
          <w:bookmarkStart w:id="6" w:name="_Toc20386631"/>
          <w:r w:rsidR="008A0660">
            <w:t>Mission Statement</w:t>
          </w:r>
          <w:bookmarkEnd w:id="6"/>
        </w:sdtContent>
      </w:sdt>
      <w:r w:rsidR="008A0660" w:rsidRPr="00DA3D3E">
        <w:t>.</w:t>
      </w:r>
      <w:bookmarkEnd w:id="5"/>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8A0660" w14:paraId="2539041F" w14:textId="77777777" w:rsidTr="00F3160E">
        <w:trPr>
          <w:trHeight w:val="720"/>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A89A122" w14:textId="77777777" w:rsidR="008A0660" w:rsidRDefault="008A0660" w:rsidP="004F082C">
            <w:pPr>
              <w:pStyle w:val="Icon"/>
            </w:pPr>
            <w:r>
              <w:rPr>
                <w:noProof/>
              </w:rPr>
              <mc:AlternateContent>
                <mc:Choice Requires="wpg">
                  <w:drawing>
                    <wp:inline distT="0" distB="0" distL="0" distR="0" wp14:anchorId="0B171734" wp14:editId="0FE1DE77">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6834C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">
                      <v:oval id="Oval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" fillcolor="#f24f4f"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2CF745AF" w14:textId="0F6EEC3C" w:rsidR="008A0660" w:rsidRPr="002377C7" w:rsidRDefault="002377C7" w:rsidP="002377C7">
            <w:pPr>
              <w:spacing w:after="320" w:line="300"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sz w:val="16"/>
                <w:szCs w:val="16"/>
              </w:rPr>
            </w:pPr>
            <w:r w:rsidRPr="002377C7">
              <w:rPr>
                <w:rFonts w:asciiTheme="majorHAnsi" w:eastAsiaTheme="majorEastAsia" w:hAnsiTheme="majorHAnsi" w:cstheme="majorBidi"/>
                <w:i/>
                <w:iCs/>
                <w:sz w:val="16"/>
                <w:szCs w:val="16"/>
              </w:rPr>
              <w:t>To emp</w:t>
            </w:r>
            <w:r w:rsidR="005B75E5">
              <w:rPr>
                <w:rFonts w:asciiTheme="majorHAnsi" w:eastAsiaTheme="majorEastAsia" w:hAnsiTheme="majorHAnsi" w:cstheme="majorBidi"/>
                <w:i/>
                <w:iCs/>
                <w:sz w:val="16"/>
                <w:szCs w:val="16"/>
              </w:rPr>
              <w:t>ower</w:t>
            </w:r>
            <w:r w:rsidRPr="002377C7">
              <w:rPr>
                <w:rFonts w:asciiTheme="majorHAnsi" w:eastAsiaTheme="majorEastAsia" w:hAnsiTheme="majorHAnsi" w:cstheme="majorBidi"/>
                <w:i/>
                <w:iCs/>
                <w:sz w:val="16"/>
                <w:szCs w:val="16"/>
              </w:rPr>
              <w:t xml:space="preserve"> individuals and businesses</w:t>
            </w:r>
            <w:r w:rsidR="004E7D17">
              <w:rPr>
                <w:rFonts w:asciiTheme="majorHAnsi" w:eastAsiaTheme="majorEastAsia" w:hAnsiTheme="majorHAnsi" w:cstheme="majorBidi"/>
                <w:i/>
                <w:iCs/>
                <w:sz w:val="16"/>
                <w:szCs w:val="16"/>
              </w:rPr>
              <w:t xml:space="preserve">, </w:t>
            </w:r>
            <w:r w:rsidRPr="002377C7">
              <w:rPr>
                <w:rFonts w:asciiTheme="majorHAnsi" w:eastAsiaTheme="majorEastAsia" w:hAnsiTheme="majorHAnsi" w:cstheme="majorBidi"/>
                <w:i/>
                <w:iCs/>
                <w:sz w:val="16"/>
                <w:szCs w:val="16"/>
              </w:rPr>
              <w:t xml:space="preserve">to explore and unlock their technological potential by providing high-quality products, personalized </w:t>
            </w:r>
            <w:r w:rsidR="007C40B3">
              <w:rPr>
                <w:rFonts w:asciiTheme="majorHAnsi" w:eastAsiaTheme="majorEastAsia" w:hAnsiTheme="majorHAnsi" w:cstheme="majorBidi"/>
                <w:i/>
                <w:iCs/>
                <w:sz w:val="16"/>
                <w:szCs w:val="16"/>
              </w:rPr>
              <w:t xml:space="preserve">innovative </w:t>
            </w:r>
            <w:r w:rsidRPr="002377C7">
              <w:rPr>
                <w:rFonts w:asciiTheme="majorHAnsi" w:eastAsiaTheme="majorEastAsia" w:hAnsiTheme="majorHAnsi" w:cstheme="majorBidi"/>
                <w:i/>
                <w:iCs/>
                <w:sz w:val="16"/>
                <w:szCs w:val="16"/>
              </w:rPr>
              <w:t>solutions, and a supportive community.</w:t>
            </w:r>
          </w:p>
        </w:tc>
      </w:tr>
    </w:tbl>
    <w:bookmarkStart w:id="7" w:name="_Toc22820773"/>
    <w:p w14:paraId="57304A18" w14:textId="77777777" w:rsidR="00A83AE6" w:rsidRDefault="009E197A" w:rsidP="00A83AE6">
      <w:pPr>
        <w:pStyle w:val="Heading2"/>
      </w:pPr>
      <w:sdt>
        <w:sdtPr>
          <w:id w:val="784921472"/>
          <w:placeholder>
            <w:docPart w:val="BAD0BA6C91AB4317A6CA84A0F604EC57"/>
          </w:placeholder>
          <w:temporary/>
          <w:showingPlcHdr/>
          <w15:appearance w15:val="hidden"/>
        </w:sdtPr>
        <w:sdtEndPr/>
        <w:sdtContent>
          <w:r w:rsidR="00A83AE6" w:rsidRPr="005032A6">
            <w:t>Keys to Success</w:t>
          </w:r>
        </w:sdtContent>
      </w:sdt>
      <w:r w:rsidR="00A83AE6" w:rsidRPr="005032A6">
        <w:t>.</w:t>
      </w:r>
      <w:bookmarkEnd w:id="7"/>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7C5380" w14:paraId="39FEAD98" w14:textId="77777777" w:rsidTr="00F3160E">
        <w:trPr>
          <w:trHeight w:val="43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34FB657E" w14:textId="77777777" w:rsidR="007C5380" w:rsidRDefault="007C5380" w:rsidP="003C7981">
            <w:pPr>
              <w:pStyle w:val="NoSpacing"/>
              <w:spacing w:before="40"/>
            </w:pPr>
            <w:r>
              <w:rPr>
                <w:noProof/>
              </w:rPr>
              <mc:AlternateContent>
                <mc:Choice Requires="wpg">
                  <w:drawing>
                    <wp:inline distT="0" distB="0" distL="0" distR="0" wp14:anchorId="629A1FA3" wp14:editId="4DBCA4A7">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05D374"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">
                      <v:oval id="Oval 1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" fillcolor="#f24f4f"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35EFDC04" w14:textId="2C49075C" w:rsidR="004E4DAE" w:rsidRPr="004E4DAE" w:rsidRDefault="004E4DAE" w:rsidP="004E4DAE">
            <w:pPr>
              <w:pStyle w:val="TipText"/>
              <w:numPr>
                <w:ilvl w:val="0"/>
                <w:numId w:val="13"/>
              </w:numPr>
              <w:cnfStyle w:val="000000000000" w:firstRow="0" w:lastRow="0" w:firstColumn="0" w:lastColumn="0" w:oddVBand="0" w:evenVBand="0" w:oddHBand="0" w:evenHBand="0" w:firstRowFirstColumn="0" w:firstRowLastColumn="0" w:lastRowFirstColumn="0" w:lastRowLastColumn="0"/>
            </w:pPr>
            <w:r w:rsidRPr="004E4DAE">
              <w:rPr>
                <w:b/>
                <w:bCs/>
              </w:rPr>
              <w:t>Location Advantage:</w:t>
            </w:r>
            <w:r w:rsidRPr="004E4DAE">
              <w:t> Serving the underserved market of Cauayan City with a focused approach.</w:t>
            </w:r>
          </w:p>
          <w:p w14:paraId="4DD860DD" w14:textId="77777777" w:rsidR="004E4DAE" w:rsidRPr="004E4DAE" w:rsidRDefault="004E4DAE" w:rsidP="004E4DAE">
            <w:pPr>
              <w:pStyle w:val="TipText"/>
              <w:numPr>
                <w:ilvl w:val="0"/>
                <w:numId w:val="13"/>
              </w:numPr>
              <w:cnfStyle w:val="000000000000" w:firstRow="0" w:lastRow="0" w:firstColumn="0" w:lastColumn="0" w:oddVBand="0" w:evenVBand="0" w:oddHBand="0" w:evenHBand="0" w:firstRowFirstColumn="0" w:firstRowLastColumn="0" w:lastRowFirstColumn="0" w:lastRowLastColumn="0"/>
            </w:pPr>
            <w:r w:rsidRPr="004E4DAE">
              <w:rPr>
                <w:b/>
                <w:bCs/>
              </w:rPr>
              <w:t>Diverse Product Offering:</w:t>
            </w:r>
            <w:r w:rsidRPr="004E4DAE">
              <w:t> A comprehensive selection catering to all skill levels, from beginner students to experienced technicians.</w:t>
            </w:r>
          </w:p>
          <w:p w14:paraId="0108EF35" w14:textId="77777777" w:rsidR="004E4DAE" w:rsidRPr="004E4DAE" w:rsidRDefault="004E4DAE" w:rsidP="004E4DAE">
            <w:pPr>
              <w:pStyle w:val="TipText"/>
              <w:numPr>
                <w:ilvl w:val="0"/>
                <w:numId w:val="13"/>
              </w:numPr>
              <w:cnfStyle w:val="000000000000" w:firstRow="0" w:lastRow="0" w:firstColumn="0" w:lastColumn="0" w:oddVBand="0" w:evenVBand="0" w:oddHBand="0" w:evenHBand="0" w:firstRowFirstColumn="0" w:firstRowLastColumn="0" w:lastRowFirstColumn="0" w:lastRowLastColumn="0"/>
            </w:pPr>
            <w:r w:rsidRPr="004E4DAE">
              <w:rPr>
                <w:b/>
                <w:bCs/>
              </w:rPr>
              <w:t>Expert Staff:</w:t>
            </w:r>
            <w:r w:rsidRPr="004E4DAE">
              <w:t> Building a knowledgeable team to provide exceptional customer service, guidance, and technical support.</w:t>
            </w:r>
          </w:p>
          <w:p w14:paraId="2B7170BC" w14:textId="2DD471A7" w:rsidR="007C5380" w:rsidRPr="004E4DAE" w:rsidRDefault="004E4DAE" w:rsidP="007C5380">
            <w:pPr>
              <w:pStyle w:val="TipText"/>
              <w:numPr>
                <w:ilvl w:val="0"/>
                <w:numId w:val="13"/>
              </w:numPr>
              <w:cnfStyle w:val="000000000000" w:firstRow="0" w:lastRow="0" w:firstColumn="0" w:lastColumn="0" w:oddVBand="0" w:evenVBand="0" w:oddHBand="0" w:evenHBand="0" w:firstRowFirstColumn="0" w:firstRowLastColumn="0" w:lastRowFirstColumn="0" w:lastRowLastColumn="0"/>
            </w:pPr>
            <w:r w:rsidRPr="004E4DAE">
              <w:rPr>
                <w:b/>
                <w:bCs/>
              </w:rPr>
              <w:t>Community Engagement:</w:t>
            </w:r>
            <w:r w:rsidRPr="004E4DAE">
              <w:t> Actively fostering a collaborative environment through workshops, events, and online platforms.</w:t>
            </w:r>
          </w:p>
        </w:tc>
      </w:tr>
    </w:tbl>
    <w:p w14:paraId="6D76D751" w14:textId="77777777" w:rsidR="0093725E" w:rsidRDefault="0093725E" w:rsidP="007C5380"/>
    <w:p w14:paraId="6B4C3EF6" w14:textId="77777777" w:rsidR="000F7060" w:rsidRDefault="000F7060" w:rsidP="007C5380"/>
    <w:p w14:paraId="5F114E49" w14:textId="77777777" w:rsidR="001370EC" w:rsidRDefault="001370EC" w:rsidP="007C5380"/>
    <w:p w14:paraId="182F17DD" w14:textId="77777777" w:rsidR="001370EC" w:rsidRDefault="001370EC" w:rsidP="007C5380"/>
    <w:p w14:paraId="33869278" w14:textId="77777777" w:rsidR="001370EC" w:rsidRDefault="001370EC" w:rsidP="007C5380"/>
    <w:p w14:paraId="0002B9D1" w14:textId="77777777" w:rsidR="00FA4289" w:rsidRDefault="00FA4289" w:rsidP="007C5380"/>
    <w:p w14:paraId="2A901C08" w14:textId="77777777" w:rsidR="001370EC" w:rsidRDefault="001370EC" w:rsidP="007C5380"/>
    <w:p w14:paraId="64E7A573" w14:textId="77777777" w:rsidR="001370EC" w:rsidRDefault="001370EC" w:rsidP="007C53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D66462" w:rsidRPr="004E7D17" w14:paraId="77D0E1A3" w14:textId="77777777">
        <w:tc>
          <w:tcPr>
            <w:tcW w:w="7650" w:type="dxa"/>
            <w:vAlign w:val="center"/>
          </w:tcPr>
          <w:p w14:paraId="0933CC15" w14:textId="05D96DCC" w:rsidR="00D66462" w:rsidRPr="004E7D17" w:rsidRDefault="000F7060">
            <w:pPr>
              <w:rPr>
                <w:rFonts w:asciiTheme="majorHAnsi" w:eastAsiaTheme="majorEastAsia" w:hAnsiTheme="majorHAnsi" w:cstheme="majorBidi"/>
                <w:caps/>
                <w:color w:val="F24F4F" w:themeColor="accent1"/>
                <w:sz w:val="16"/>
                <w:szCs w:val="16"/>
              </w:rPr>
            </w:pPr>
            <w:bookmarkStart w:id="8" w:name="_Hlk161820298"/>
            <w:r>
              <w:rPr>
                <w:rFonts w:asciiTheme="majorHAnsi" w:eastAsiaTheme="majorEastAsia" w:hAnsiTheme="majorHAnsi" w:cstheme="majorBidi"/>
                <w:caps/>
                <w:color w:val="F24F4F" w:themeColor="accent1"/>
                <w:sz w:val="16"/>
                <w:szCs w:val="16"/>
              </w:rPr>
              <w:t>SYNAPSE</w:t>
            </w:r>
            <w:r w:rsidR="00D66462" w:rsidRPr="004E7D17">
              <w:rPr>
                <w:rFonts w:asciiTheme="majorHAnsi" w:eastAsiaTheme="majorEastAsia" w:hAnsiTheme="majorHAnsi" w:cstheme="majorBidi"/>
                <w:caps/>
                <w:color w:val="F24F4F" w:themeColor="accent1"/>
                <w:sz w:val="16"/>
                <w:szCs w:val="16"/>
              </w:rPr>
              <w:t xml:space="preserve">. </w:t>
            </w:r>
            <w:r w:rsidR="002F4F5B">
              <w:rPr>
                <w:rFonts w:asciiTheme="majorHAnsi" w:eastAsiaTheme="majorEastAsia" w:hAnsiTheme="majorHAnsi" w:cstheme="majorBidi"/>
                <w:caps/>
                <w:color w:val="F24F4F" w:themeColor="accent1"/>
                <w:sz w:val="16"/>
                <w:szCs w:val="16"/>
              </w:rPr>
              <w:fldChar w:fldCharType="begin"/>
            </w:r>
            <w:r w:rsidR="002F4F5B">
              <w:rPr>
                <w:rFonts w:asciiTheme="majorHAnsi" w:eastAsiaTheme="majorEastAsia" w:hAnsiTheme="majorHAnsi" w:cstheme="majorBidi"/>
                <w:caps/>
                <w:color w:val="F24F4F" w:themeColor="accent1"/>
                <w:sz w:val="16"/>
                <w:szCs w:val="16"/>
              </w:rPr>
              <w:instrText xml:space="preserve"> DATE \@ "MMMM d, yyyy" </w:instrText>
            </w:r>
            <w:r w:rsidR="002F4F5B">
              <w:rPr>
                <w:rFonts w:asciiTheme="majorHAnsi" w:eastAsiaTheme="majorEastAsia" w:hAnsiTheme="majorHAnsi" w:cstheme="majorBidi"/>
                <w:caps/>
                <w:color w:val="F24F4F" w:themeColor="accent1"/>
                <w:sz w:val="16"/>
                <w:szCs w:val="16"/>
              </w:rPr>
              <w:fldChar w:fldCharType="separate"/>
            </w:r>
            <w:r w:rsidR="009E197A">
              <w:rPr>
                <w:rFonts w:asciiTheme="majorHAnsi" w:eastAsiaTheme="majorEastAsia" w:hAnsiTheme="majorHAnsi" w:cstheme="majorBidi"/>
                <w:caps/>
                <w:noProof/>
                <w:color w:val="F24F4F" w:themeColor="accent1"/>
                <w:sz w:val="16"/>
                <w:szCs w:val="16"/>
              </w:rPr>
              <w:t>April 1, 2024</w:t>
            </w:r>
            <w:r w:rsidR="002F4F5B">
              <w:rPr>
                <w:rFonts w:asciiTheme="majorHAnsi" w:eastAsiaTheme="majorEastAsia" w:hAnsiTheme="majorHAnsi" w:cstheme="majorBidi"/>
                <w:caps/>
                <w:color w:val="F24F4F" w:themeColor="accent1"/>
                <w:sz w:val="16"/>
                <w:szCs w:val="16"/>
              </w:rPr>
              <w:fldChar w:fldCharType="end"/>
            </w:r>
            <w:r w:rsidR="00D66462" w:rsidRPr="004E7D17">
              <w:rPr>
                <w:rFonts w:asciiTheme="majorHAnsi" w:eastAsiaTheme="majorEastAsia" w:hAnsiTheme="majorHAnsi" w:cstheme="majorBidi"/>
                <w:caps/>
                <w:color w:val="F24F4F" w:themeColor="accent1"/>
                <w:sz w:val="16"/>
                <w:szCs w:val="16"/>
              </w:rPr>
              <w:t>.</w:t>
            </w:r>
          </w:p>
        </w:tc>
        <w:tc>
          <w:tcPr>
            <w:tcW w:w="1700" w:type="dxa"/>
            <w:vAlign w:val="center"/>
          </w:tcPr>
          <w:p w14:paraId="232905D1" w14:textId="78B3AAF3" w:rsidR="00D66462" w:rsidRPr="004E7D17" w:rsidRDefault="000F7060">
            <w:pPr>
              <w:jc w:val="right"/>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4</w:t>
            </w:r>
            <w:r w:rsidR="00D66462" w:rsidRPr="004E7D17">
              <w:rPr>
                <w:rFonts w:asciiTheme="majorHAnsi" w:eastAsiaTheme="majorEastAsia" w:hAnsiTheme="majorHAnsi" w:cstheme="majorBidi"/>
                <w:caps/>
                <w:color w:val="F24F4F" w:themeColor="accent1"/>
                <w:sz w:val="16"/>
                <w:szCs w:val="16"/>
              </w:rPr>
              <w:t>.</w:t>
            </w:r>
          </w:p>
        </w:tc>
      </w:tr>
      <w:bookmarkEnd w:id="8"/>
    </w:tbl>
    <w:p w14:paraId="2A8356DB" w14:textId="77777777" w:rsidR="00D66462" w:rsidRDefault="00D66462" w:rsidP="007C5380"/>
    <w:tbl>
      <w:tblPr>
        <w:tblStyle w:val="TableGrid"/>
        <w:tblW w:w="0" w:type="auto"/>
        <w:tblLook w:val="04A0" w:firstRow="1" w:lastRow="0" w:firstColumn="1" w:lastColumn="0" w:noHBand="0" w:noVBand="1"/>
      </w:tblPr>
      <w:tblGrid>
        <w:gridCol w:w="9350"/>
      </w:tblGrid>
      <w:tr w:rsidR="00322956" w14:paraId="4AFF3CE7" w14:textId="77777777" w:rsidTr="004F082C">
        <w:tc>
          <w:tcPr>
            <w:tcW w:w="9350" w:type="dxa"/>
            <w:tcBorders>
              <w:top w:val="nil"/>
              <w:left w:val="nil"/>
              <w:bottom w:val="single" w:sz="4" w:space="0" w:color="FCDBDB"/>
              <w:right w:val="nil"/>
            </w:tcBorders>
          </w:tcPr>
          <w:bookmarkStart w:id="9" w:name="_Toc22820774"/>
          <w:p w14:paraId="67874216" w14:textId="5DC96E95" w:rsidR="00322956" w:rsidRPr="00890469" w:rsidRDefault="009E197A" w:rsidP="004F082C">
            <w:pPr>
              <w:pStyle w:val="Heading1"/>
              <w:pBdr>
                <w:bottom w:val="none" w:sz="0" w:space="0" w:color="auto"/>
              </w:pBdr>
            </w:pPr>
            <w:sdt>
              <w:sdtPr>
                <w:id w:val="1918131167"/>
                <w:placeholder>
                  <w:docPart w:val="1B31CC4820D04B1C952AE0383B8E3627"/>
                </w:placeholder>
                <w:temporary/>
                <w:showingPlcHdr/>
                <w15:appearance w15:val="hidden"/>
              </w:sdtPr>
              <w:sdtEndPr/>
              <w:sdtContent>
                <w:bookmarkStart w:id="10" w:name="_Toc340506956"/>
                <w:r w:rsidR="00322956">
                  <w:t>Description of Business</w:t>
                </w:r>
                <w:bookmarkEnd w:id="10"/>
              </w:sdtContent>
            </w:sdt>
            <w:r w:rsidR="00322956" w:rsidRPr="00890469">
              <w:t>.</w:t>
            </w:r>
            <w:bookmarkEnd w:id="9"/>
          </w:p>
        </w:tc>
      </w:tr>
    </w:tbl>
    <w:p w14:paraId="40C2489B" w14:textId="23C900AE" w:rsidR="00322956" w:rsidRDefault="00322956" w:rsidP="00322956">
      <w:pPr>
        <w:spacing w:after="0"/>
      </w:pPr>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7C5380" w14:paraId="7B72E5F6" w14:textId="77777777" w:rsidTr="00F3160E">
        <w:trPr>
          <w:trHeight w:val="864"/>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14F6B3E" w14:textId="77777777" w:rsidR="007C5380" w:rsidRDefault="007C5380" w:rsidP="003C7981">
            <w:pPr>
              <w:pStyle w:val="Icon"/>
            </w:pPr>
            <w:r>
              <w:rPr>
                <w:noProof/>
              </w:rPr>
              <mc:AlternateContent>
                <mc:Choice Requires="wpg">
                  <w:drawing>
                    <wp:inline distT="0" distB="0" distL="0" distR="0" wp14:anchorId="59057ED9" wp14:editId="42E01F0D">
                      <wp:extent cx="228600" cy="228600"/>
                      <wp:effectExtent l="0" t="0" r="0" b="0"/>
                      <wp:docPr id="6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6" name="Oval 66"/>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7"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E117F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GMRxGzsFAAAMEQAADgAAAAAAAAAAAAAAAAAuAgAAZHJzL2Uyb0RvYy54bWxQSwECLQAUAAYA&#10;CAAAACEA+AwpmdgAAAADAQAADwAAAAAAAAAAAAAAAACVBwAAZHJzL2Rvd25yZXYueG1sUEsFBgAA&#10;AAAEAAQA8wAAAJoIAAAAAA==&#10;">
                      <v:oval id="Oval 6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" fillcolor="#f24f4f"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26BE5F94" w14:textId="7F1F894E" w:rsidR="008F53B3" w:rsidRPr="008F53B3" w:rsidRDefault="008F53B3" w:rsidP="008F53B3">
            <w:pPr>
              <w:pStyle w:val="TipText"/>
              <w:cnfStyle w:val="000000000000" w:firstRow="0" w:lastRow="0" w:firstColumn="0" w:lastColumn="0" w:oddVBand="0" w:evenVBand="0" w:oddHBand="0" w:evenHBand="0" w:firstRowFirstColumn="0" w:firstRowLastColumn="0" w:lastRowFirstColumn="0" w:lastRowLastColumn="0"/>
            </w:pPr>
            <w:r w:rsidRPr="008F53B3">
              <w:rPr>
                <w:b/>
                <w:bCs/>
              </w:rPr>
              <w:t>Synapse</w:t>
            </w:r>
            <w:r w:rsidRPr="008F53B3">
              <w:t xml:space="preserve"> will be </w:t>
            </w:r>
            <w:r w:rsidR="006565D3" w:rsidRPr="008F53B3">
              <w:t>A</w:t>
            </w:r>
            <w:r w:rsidR="006565D3">
              <w:t>n innovative</w:t>
            </w:r>
            <w:r w:rsidRPr="008F53B3">
              <w:t xml:space="preserve"> one-stop shop for electronics catering to students, hobbyists, and professionals in Cauayan City, Isabela. </w:t>
            </w:r>
            <w:r w:rsidR="005B75E5">
              <w:t xml:space="preserve">We </w:t>
            </w:r>
            <w:r w:rsidR="005B75E5" w:rsidRPr="008F53B3">
              <w:t>will</w:t>
            </w:r>
            <w:r w:rsidRPr="008F53B3">
              <w:t xml:space="preserve"> bridge the gap in the current market by offering a comprehensive selection of electronics beyond just sound systems and basic gadgets found in existing stores.</w:t>
            </w:r>
          </w:p>
          <w:p w14:paraId="706569EF" w14:textId="77777777" w:rsidR="008F53B3" w:rsidRPr="008F53B3" w:rsidRDefault="008F53B3" w:rsidP="008F53B3">
            <w:pPr>
              <w:pStyle w:val="TipText"/>
              <w:cnfStyle w:val="000000000000" w:firstRow="0" w:lastRow="0" w:firstColumn="0" w:lastColumn="0" w:oddVBand="0" w:evenVBand="0" w:oddHBand="0" w:evenHBand="0" w:firstRowFirstColumn="0" w:firstRowLastColumn="0" w:lastRowFirstColumn="0" w:lastRowLastColumn="0"/>
            </w:pPr>
            <w:r w:rsidRPr="008F53B3">
              <w:rPr>
                <w:b/>
                <w:bCs/>
              </w:rPr>
              <w:t>What makes us unique?</w:t>
            </w:r>
          </w:p>
          <w:p w14:paraId="7D9DE65D" w14:textId="0258CA60" w:rsidR="008F53B3" w:rsidRPr="008F53B3" w:rsidRDefault="008F53B3" w:rsidP="008F53B3">
            <w:pPr>
              <w:pStyle w:val="TipText"/>
              <w:numPr>
                <w:ilvl w:val="0"/>
                <w:numId w:val="14"/>
              </w:numPr>
              <w:cnfStyle w:val="000000000000" w:firstRow="0" w:lastRow="0" w:firstColumn="0" w:lastColumn="0" w:oddVBand="0" w:evenVBand="0" w:oddHBand="0" w:evenHBand="0" w:firstRowFirstColumn="0" w:firstRowLastColumn="0" w:lastRowFirstColumn="0" w:lastRowLastColumn="0"/>
            </w:pPr>
            <w:r w:rsidRPr="008F53B3">
              <w:rPr>
                <w:b/>
                <w:bCs/>
              </w:rPr>
              <w:t>Focus on STEM education:</w:t>
            </w:r>
            <w:r w:rsidRPr="008F53B3">
              <w:t> </w:t>
            </w:r>
            <w:r w:rsidR="005B75E5">
              <w:t xml:space="preserve">We </w:t>
            </w:r>
            <w:r w:rsidR="005B75E5" w:rsidRPr="008F53B3">
              <w:t>will</w:t>
            </w:r>
            <w:r w:rsidRPr="008F53B3">
              <w:t xml:space="preserve"> carry essential components and tools for robotics projects like microcontrollers (Arduino), breadboards, and other related equipment.</w:t>
            </w:r>
          </w:p>
          <w:p w14:paraId="2D9B7765" w14:textId="15F6F9CE" w:rsidR="008F53B3" w:rsidRPr="008F53B3" w:rsidRDefault="008F53B3" w:rsidP="008F53B3">
            <w:pPr>
              <w:pStyle w:val="TipText"/>
              <w:numPr>
                <w:ilvl w:val="0"/>
                <w:numId w:val="14"/>
              </w:numPr>
              <w:cnfStyle w:val="000000000000" w:firstRow="0" w:lastRow="0" w:firstColumn="0" w:lastColumn="0" w:oddVBand="0" w:evenVBand="0" w:oddHBand="0" w:evenHBand="0" w:firstRowFirstColumn="0" w:firstRowLastColumn="0" w:lastRowFirstColumn="0" w:lastRowLastColumn="0"/>
            </w:pPr>
            <w:r w:rsidRPr="008F53B3">
              <w:rPr>
                <w:b/>
                <w:bCs/>
              </w:rPr>
              <w:t>PC solutions:</w:t>
            </w:r>
            <w:r w:rsidRPr="008F53B3">
              <w:t> </w:t>
            </w:r>
            <w:r w:rsidR="005B75E5">
              <w:t xml:space="preserve">We </w:t>
            </w:r>
            <w:r w:rsidR="005B75E5" w:rsidRPr="008F53B3">
              <w:t>cater</w:t>
            </w:r>
            <w:r w:rsidRPr="008F53B3">
              <w:t xml:space="preserve"> to PC builders and enthusiasts with a wide range of parts and offer tech support, repairs, and customized PC builds.</w:t>
            </w:r>
          </w:p>
          <w:p w14:paraId="4040300A" w14:textId="0930BB37" w:rsidR="008F53B3" w:rsidRPr="008F53B3" w:rsidRDefault="008F53B3" w:rsidP="008F53B3">
            <w:pPr>
              <w:pStyle w:val="TipText"/>
              <w:numPr>
                <w:ilvl w:val="0"/>
                <w:numId w:val="14"/>
              </w:numPr>
              <w:cnfStyle w:val="000000000000" w:firstRow="0" w:lastRow="0" w:firstColumn="0" w:lastColumn="0" w:oddVBand="0" w:evenVBand="0" w:oddHBand="0" w:evenHBand="0" w:firstRowFirstColumn="0" w:firstRowLastColumn="0" w:lastRowFirstColumn="0" w:lastRowLastColumn="0"/>
            </w:pPr>
            <w:r w:rsidRPr="008F53B3">
              <w:rPr>
                <w:b/>
                <w:bCs/>
              </w:rPr>
              <w:t>Wholesale and supplier:</w:t>
            </w:r>
            <w:r w:rsidRPr="008F53B3">
              <w:t> </w:t>
            </w:r>
            <w:r w:rsidR="005B75E5">
              <w:t xml:space="preserve">We </w:t>
            </w:r>
            <w:r w:rsidR="005B75E5" w:rsidRPr="008F53B3">
              <w:t>cater</w:t>
            </w:r>
            <w:r w:rsidRPr="008F53B3">
              <w:t xml:space="preserve"> to both retail customers and those looking for bulk purchases.</w:t>
            </w:r>
          </w:p>
          <w:p w14:paraId="797FBB02" w14:textId="77777777" w:rsidR="008F53B3" w:rsidRPr="008F53B3" w:rsidRDefault="008F53B3" w:rsidP="008F53B3">
            <w:pPr>
              <w:pStyle w:val="TipText"/>
              <w:cnfStyle w:val="000000000000" w:firstRow="0" w:lastRow="0" w:firstColumn="0" w:lastColumn="0" w:oddVBand="0" w:evenVBand="0" w:oddHBand="0" w:evenHBand="0" w:firstRowFirstColumn="0" w:firstRowLastColumn="0" w:lastRowFirstColumn="0" w:lastRowLastColumn="0"/>
            </w:pPr>
            <w:r w:rsidRPr="008F53B3">
              <w:rPr>
                <w:b/>
                <w:bCs/>
              </w:rPr>
              <w:t>Competitive Advantages:</w:t>
            </w:r>
          </w:p>
          <w:p w14:paraId="34363197" w14:textId="58065F44" w:rsidR="008F53B3" w:rsidRPr="008F53B3" w:rsidRDefault="008F53B3" w:rsidP="008F53B3">
            <w:pPr>
              <w:pStyle w:val="TipText"/>
              <w:numPr>
                <w:ilvl w:val="0"/>
                <w:numId w:val="15"/>
              </w:numPr>
              <w:cnfStyle w:val="000000000000" w:firstRow="0" w:lastRow="0" w:firstColumn="0" w:lastColumn="0" w:oddVBand="0" w:evenVBand="0" w:oddHBand="0" w:evenHBand="0" w:firstRowFirstColumn="0" w:firstRowLastColumn="0" w:lastRowFirstColumn="0" w:lastRowLastColumn="0"/>
            </w:pPr>
            <w:r w:rsidRPr="008F53B3">
              <w:rPr>
                <w:b/>
                <w:bCs/>
              </w:rPr>
              <w:t>Targeted product selection:</w:t>
            </w:r>
            <w:r w:rsidRPr="008F53B3">
              <w:t> </w:t>
            </w:r>
            <w:r w:rsidR="005B75E5">
              <w:t xml:space="preserve">We </w:t>
            </w:r>
            <w:r w:rsidR="005B75E5" w:rsidRPr="008F53B3">
              <w:t>cater</w:t>
            </w:r>
            <w:r w:rsidRPr="008F53B3">
              <w:t xml:space="preserve"> to a specific niche market with products not readily available in existing stores.</w:t>
            </w:r>
          </w:p>
          <w:p w14:paraId="1E193D0F" w14:textId="52B204A1" w:rsidR="008F53B3" w:rsidRPr="008F53B3" w:rsidRDefault="008F53B3" w:rsidP="008F53B3">
            <w:pPr>
              <w:pStyle w:val="TipText"/>
              <w:numPr>
                <w:ilvl w:val="0"/>
                <w:numId w:val="15"/>
              </w:numPr>
              <w:cnfStyle w:val="000000000000" w:firstRow="0" w:lastRow="0" w:firstColumn="0" w:lastColumn="0" w:oddVBand="0" w:evenVBand="0" w:oddHBand="0" w:evenHBand="0" w:firstRowFirstColumn="0" w:firstRowLastColumn="0" w:lastRowFirstColumn="0" w:lastRowLastColumn="0"/>
            </w:pPr>
            <w:r w:rsidRPr="008F53B3">
              <w:rPr>
                <w:b/>
                <w:bCs/>
              </w:rPr>
              <w:t>Strong partnerships:</w:t>
            </w:r>
            <w:r w:rsidRPr="008F53B3">
              <w:t> </w:t>
            </w:r>
            <w:r w:rsidR="005B75E5">
              <w:t xml:space="preserve">We </w:t>
            </w:r>
            <w:r w:rsidR="005B75E5" w:rsidRPr="008F53B3">
              <w:t>aim</w:t>
            </w:r>
            <w:r w:rsidRPr="008F53B3">
              <w:t xml:space="preserve"> to build strong relationships with local schools, educators, and tech communities for better outreach and support.</w:t>
            </w:r>
          </w:p>
          <w:p w14:paraId="1ED20E14" w14:textId="01C74165" w:rsidR="007C5380" w:rsidRPr="008F53B3" w:rsidRDefault="008F53B3" w:rsidP="0033416F">
            <w:pPr>
              <w:pStyle w:val="TipText"/>
              <w:numPr>
                <w:ilvl w:val="0"/>
                <w:numId w:val="15"/>
              </w:numPr>
              <w:cnfStyle w:val="000000000000" w:firstRow="0" w:lastRow="0" w:firstColumn="0" w:lastColumn="0" w:oddVBand="0" w:evenVBand="0" w:oddHBand="0" w:evenHBand="0" w:firstRowFirstColumn="0" w:firstRowLastColumn="0" w:lastRowFirstColumn="0" w:lastRowLastColumn="0"/>
            </w:pPr>
            <w:r w:rsidRPr="008F53B3">
              <w:rPr>
                <w:b/>
                <w:bCs/>
              </w:rPr>
              <w:t>Expertise and knowledge sharing:</w:t>
            </w:r>
            <w:r w:rsidRPr="008F53B3">
              <w:t> Our team will be knowledgeable and passionate about electronics, providing expert advice and potentially offering workshops in the future.</w:t>
            </w:r>
          </w:p>
        </w:tc>
      </w:tr>
    </w:tbl>
    <w:bookmarkStart w:id="11" w:name="_Toc22820775"/>
    <w:p w14:paraId="7C2FC169" w14:textId="20091D30" w:rsidR="003A35D9" w:rsidRDefault="009E197A">
      <w:pPr>
        <w:pStyle w:val="Heading2"/>
      </w:pPr>
      <w:sdt>
        <w:sdtPr>
          <w:id w:val="-284890500"/>
          <w:placeholder>
            <w:docPart w:val="6B58ABC244534E2CAF1CD5F1AB238246"/>
          </w:placeholder>
          <w:temporary/>
          <w:showingPlcHdr/>
          <w15:appearance w15:val="hidden"/>
        </w:sdtPr>
        <w:sdtEndPr/>
        <w:sdtContent>
          <w:r w:rsidR="008F43E6" w:rsidRPr="008F43E6">
            <w:t>Company Ownership/Legal Entity</w:t>
          </w:r>
        </w:sdtContent>
      </w:sdt>
      <w:r w:rsidR="008F43E6" w:rsidRPr="00DA3D3E">
        <w:t>.</w:t>
      </w:r>
      <w:bookmarkEnd w:id="11"/>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7C5380" w14:paraId="04FF3588" w14:textId="77777777" w:rsidTr="00F3160E">
        <w:trPr>
          <w:trHeight w:val="187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F1BC664" w14:textId="77777777" w:rsidR="007C5380" w:rsidRDefault="007C5380" w:rsidP="003C7981">
            <w:pPr>
              <w:pStyle w:val="Icon"/>
            </w:pPr>
            <w:r>
              <w:rPr>
                <w:noProof/>
              </w:rPr>
              <mc:AlternateContent>
                <mc:Choice Requires="wpg">
                  <w:drawing>
                    <wp:inline distT="0" distB="0" distL="0" distR="0" wp14:anchorId="2B1415DB" wp14:editId="3C974E1F">
                      <wp:extent cx="228600" cy="228600"/>
                      <wp:effectExtent l="0" t="0" r="0" b="0"/>
                      <wp:docPr id="7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5" name="Oval 9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6"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5A3EF1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">
                      <v:oval id="Oval 9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" fillcolor="#f24f4f"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1CD7C394" w14:textId="0F7A433A" w:rsidR="00B908A9" w:rsidRPr="00B908A9" w:rsidRDefault="00B908A9" w:rsidP="00B908A9">
            <w:pPr>
              <w:pStyle w:val="TipText"/>
              <w:cnfStyle w:val="000000000000" w:firstRow="0" w:lastRow="0" w:firstColumn="0" w:lastColumn="0" w:oddVBand="0" w:evenVBand="0" w:oddHBand="0" w:evenHBand="0" w:firstRowFirstColumn="0" w:firstRowLastColumn="0" w:lastRowFirstColumn="0" w:lastRowLastColumn="0"/>
            </w:pPr>
            <w:r w:rsidRPr="00B908A9">
              <w:t xml:space="preserve">Synapse will be a new, independent </w:t>
            </w:r>
            <w:r w:rsidRPr="00B908A9">
              <w:rPr>
                <w:b/>
                <w:bCs/>
              </w:rPr>
              <w:t>retail and wholesale</w:t>
            </w:r>
            <w:r w:rsidRPr="00B908A9">
              <w:t xml:space="preserve"> business. </w:t>
            </w:r>
            <w:r w:rsidR="005B75E5">
              <w:t xml:space="preserve">We </w:t>
            </w:r>
            <w:r w:rsidR="005B75E5" w:rsidRPr="00B908A9">
              <w:t>will</w:t>
            </w:r>
            <w:r w:rsidRPr="00B908A9">
              <w:t xml:space="preserve"> be registered as a partnership</w:t>
            </w:r>
            <w:r w:rsidR="00094899">
              <w:t xml:space="preserve"> or a corporation </w:t>
            </w:r>
            <w:r w:rsidRPr="00B908A9">
              <w:t>depending on the final ownership structure.</w:t>
            </w:r>
          </w:p>
          <w:p w14:paraId="1C76BE64" w14:textId="77777777" w:rsidR="00B908A9" w:rsidRPr="00B908A9" w:rsidRDefault="00B908A9" w:rsidP="00B908A9">
            <w:pPr>
              <w:pStyle w:val="TipText"/>
              <w:cnfStyle w:val="000000000000" w:firstRow="0" w:lastRow="0" w:firstColumn="0" w:lastColumn="0" w:oddVBand="0" w:evenVBand="0" w:oddHBand="0" w:evenHBand="0" w:firstRowFirstColumn="0" w:firstRowLastColumn="0" w:lastRowFirstColumn="0" w:lastRowLastColumn="0"/>
            </w:pPr>
            <w:r w:rsidRPr="00B908A9">
              <w:rPr>
                <w:b/>
                <w:bCs/>
              </w:rPr>
              <w:t>Licenses and Permits:</w:t>
            </w:r>
          </w:p>
          <w:p w14:paraId="6BB57434" w14:textId="6D17C8E1" w:rsidR="00C53214" w:rsidRDefault="00C53214" w:rsidP="00B908A9">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Mayor’s Permit</w:t>
            </w:r>
          </w:p>
          <w:p w14:paraId="33C762B8" w14:textId="77777777" w:rsidR="003E1B07" w:rsidRDefault="003E1B07" w:rsidP="003E1B07">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Barangay Clearance</w:t>
            </w:r>
          </w:p>
          <w:p w14:paraId="171DBFC8" w14:textId="53BD6F6F" w:rsidR="003E1B07" w:rsidRDefault="003E1B07" w:rsidP="003E1B07">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Bureau of Internal Revenue</w:t>
            </w:r>
            <w:r w:rsidR="009B2D46">
              <w:t xml:space="preserve"> Registration</w:t>
            </w:r>
          </w:p>
          <w:p w14:paraId="6B6A2E24" w14:textId="40F4C3BF" w:rsidR="003E1B07" w:rsidRDefault="00B15333" w:rsidP="003E1B07">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Department of Trade and Industr</w:t>
            </w:r>
            <w:r w:rsidR="00180AC0">
              <w:t>y Registration</w:t>
            </w:r>
          </w:p>
          <w:p w14:paraId="6217672D" w14:textId="36DE1B77" w:rsidR="00B15333" w:rsidRDefault="00B15333" w:rsidP="003E1B07">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Securities and Exchange Commission</w:t>
            </w:r>
          </w:p>
          <w:p w14:paraId="76D70EB7" w14:textId="77777777" w:rsidR="005F70B2" w:rsidRDefault="005F70B2" w:rsidP="005F70B2">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Fire Safety Inspection Certificate</w:t>
            </w:r>
          </w:p>
          <w:p w14:paraId="1BA30464" w14:textId="77777777" w:rsidR="005F70B2" w:rsidRDefault="005F70B2" w:rsidP="005F70B2">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Health Permit [from DOH or local </w:t>
            </w:r>
            <w:r w:rsidR="006275F2">
              <w:t>Health Department</w:t>
            </w:r>
            <w:r>
              <w:t>]</w:t>
            </w:r>
          </w:p>
          <w:p w14:paraId="39676C53" w14:textId="55B6F21B" w:rsidR="006275F2" w:rsidRDefault="006275F2" w:rsidP="005F70B2">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Import Clearance [for wholesale and </w:t>
            </w:r>
            <w:r w:rsidR="00030CCC">
              <w:t>retail</w:t>
            </w:r>
            <w:r>
              <w:t>]</w:t>
            </w:r>
          </w:p>
          <w:p w14:paraId="445887F8" w14:textId="77777777" w:rsidR="006275F2" w:rsidRDefault="00030CCC" w:rsidP="005F70B2">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Zoning Clearance [Location]</w:t>
            </w:r>
          </w:p>
          <w:p w14:paraId="5E2D255C" w14:textId="71AF695A" w:rsidR="00864522" w:rsidRPr="00864522" w:rsidRDefault="00180AC0" w:rsidP="00864522">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Occupational Permit [from DOLE]</w:t>
            </w:r>
          </w:p>
        </w:tc>
      </w:tr>
    </w:tbl>
    <w:p w14:paraId="066AAEEA" w14:textId="77777777" w:rsidR="009A02C2" w:rsidRDefault="009A02C2" w:rsidP="009A02C2">
      <w:bookmarkStart w:id="12" w:name="_Toc22820776"/>
    </w:p>
    <w:p w14:paraId="1D9AB471" w14:textId="77777777" w:rsidR="002F4F5B" w:rsidRDefault="002F4F5B" w:rsidP="009A02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4C0D0E" w:rsidRPr="004E7D17" w14:paraId="3A27D97A" w14:textId="77777777">
        <w:tc>
          <w:tcPr>
            <w:tcW w:w="7650" w:type="dxa"/>
            <w:vAlign w:val="center"/>
          </w:tcPr>
          <w:p w14:paraId="661252B3" w14:textId="76D944FD" w:rsidR="004C0D0E" w:rsidRPr="004E7D17" w:rsidRDefault="004C0D0E">
            <w:pPr>
              <w:rPr>
                <w:rFonts w:asciiTheme="majorHAnsi" w:eastAsiaTheme="majorEastAsia" w:hAnsiTheme="majorHAnsi" w:cstheme="majorBidi"/>
                <w:caps/>
                <w:color w:val="F24F4F" w:themeColor="accent1"/>
                <w:sz w:val="16"/>
                <w:szCs w:val="16"/>
              </w:rPr>
            </w:pPr>
            <w:bookmarkStart w:id="13" w:name="_Hlk161821523"/>
            <w:r>
              <w:rPr>
                <w:rFonts w:asciiTheme="majorHAnsi" w:eastAsiaTheme="majorEastAsia" w:hAnsiTheme="majorHAnsi" w:cstheme="majorBidi"/>
                <w:caps/>
                <w:color w:val="F24F4F" w:themeColor="accent1"/>
                <w:sz w:val="16"/>
                <w:szCs w:val="16"/>
              </w:rPr>
              <w:t>SYNAPSE</w:t>
            </w:r>
            <w:r w:rsidRPr="004E7D17">
              <w:rPr>
                <w:rFonts w:asciiTheme="majorHAnsi" w:eastAsiaTheme="majorEastAsia" w:hAnsiTheme="majorHAnsi" w:cstheme="majorBidi"/>
                <w:caps/>
                <w:color w:val="F24F4F" w:themeColor="accent1"/>
                <w:sz w:val="16"/>
                <w:szCs w:val="16"/>
              </w:rPr>
              <w:t xml:space="preserve">. </w:t>
            </w:r>
            <w:r w:rsidR="00F47760">
              <w:rPr>
                <w:rFonts w:asciiTheme="majorHAnsi" w:eastAsiaTheme="majorEastAsia" w:hAnsiTheme="majorHAnsi" w:cstheme="majorBidi"/>
                <w:caps/>
                <w:color w:val="F24F4F" w:themeColor="accent1"/>
                <w:sz w:val="16"/>
                <w:szCs w:val="16"/>
              </w:rPr>
              <w:fldChar w:fldCharType="begin"/>
            </w:r>
            <w:r w:rsidR="00F47760">
              <w:rPr>
                <w:rFonts w:asciiTheme="majorHAnsi" w:eastAsiaTheme="majorEastAsia" w:hAnsiTheme="majorHAnsi" w:cstheme="majorBidi"/>
                <w:caps/>
                <w:color w:val="F24F4F" w:themeColor="accent1"/>
                <w:sz w:val="16"/>
                <w:szCs w:val="16"/>
              </w:rPr>
              <w:instrText xml:space="preserve"> DATE \@ "MMMM d, yyyy" </w:instrText>
            </w:r>
            <w:r w:rsidR="00F47760">
              <w:rPr>
                <w:rFonts w:asciiTheme="majorHAnsi" w:eastAsiaTheme="majorEastAsia" w:hAnsiTheme="majorHAnsi" w:cstheme="majorBidi"/>
                <w:caps/>
                <w:color w:val="F24F4F" w:themeColor="accent1"/>
                <w:sz w:val="16"/>
                <w:szCs w:val="16"/>
              </w:rPr>
              <w:fldChar w:fldCharType="separate"/>
            </w:r>
            <w:r w:rsidR="009E197A">
              <w:rPr>
                <w:rFonts w:asciiTheme="majorHAnsi" w:eastAsiaTheme="majorEastAsia" w:hAnsiTheme="majorHAnsi" w:cstheme="majorBidi"/>
                <w:caps/>
                <w:noProof/>
                <w:color w:val="F24F4F" w:themeColor="accent1"/>
                <w:sz w:val="16"/>
                <w:szCs w:val="16"/>
              </w:rPr>
              <w:t>April 1, 2024</w:t>
            </w:r>
            <w:r w:rsidR="00F47760">
              <w:rPr>
                <w:rFonts w:asciiTheme="majorHAnsi" w:eastAsiaTheme="majorEastAsia" w:hAnsiTheme="majorHAnsi" w:cstheme="majorBidi"/>
                <w:caps/>
                <w:color w:val="F24F4F" w:themeColor="accent1"/>
                <w:sz w:val="16"/>
                <w:szCs w:val="16"/>
              </w:rPr>
              <w:fldChar w:fldCharType="end"/>
            </w:r>
            <w:r w:rsidRPr="004E7D17">
              <w:rPr>
                <w:rFonts w:asciiTheme="majorHAnsi" w:eastAsiaTheme="majorEastAsia" w:hAnsiTheme="majorHAnsi" w:cstheme="majorBidi"/>
                <w:caps/>
                <w:color w:val="F24F4F" w:themeColor="accent1"/>
                <w:sz w:val="16"/>
                <w:szCs w:val="16"/>
              </w:rPr>
              <w:t>.</w:t>
            </w:r>
          </w:p>
        </w:tc>
        <w:tc>
          <w:tcPr>
            <w:tcW w:w="1700" w:type="dxa"/>
            <w:vAlign w:val="center"/>
          </w:tcPr>
          <w:p w14:paraId="67FB98F5" w14:textId="2D4E8A4F" w:rsidR="004C0D0E" w:rsidRPr="004E7D17" w:rsidRDefault="00EE2523">
            <w:pPr>
              <w:jc w:val="right"/>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5</w:t>
            </w:r>
            <w:r w:rsidR="004C0D0E" w:rsidRPr="004E7D17">
              <w:rPr>
                <w:rFonts w:asciiTheme="majorHAnsi" w:eastAsiaTheme="majorEastAsia" w:hAnsiTheme="majorHAnsi" w:cstheme="majorBidi"/>
                <w:caps/>
                <w:color w:val="F24F4F" w:themeColor="accent1"/>
                <w:sz w:val="16"/>
                <w:szCs w:val="16"/>
              </w:rPr>
              <w:t>.</w:t>
            </w:r>
          </w:p>
        </w:tc>
      </w:tr>
    </w:tbl>
    <w:bookmarkEnd w:id="13"/>
    <w:p w14:paraId="432D93EF" w14:textId="56F4BFB0" w:rsidR="007C5380" w:rsidRDefault="009E197A">
      <w:pPr>
        <w:pStyle w:val="Heading2"/>
      </w:pPr>
      <w:sdt>
        <w:sdtPr>
          <w:id w:val="676547805"/>
          <w:placeholder>
            <w:docPart w:val="C88CE24D2F5E484198BB5A60E91E9413"/>
          </w:placeholder>
          <w:temporary/>
          <w:showingPlcHdr/>
          <w15:appearance w15:val="hidden"/>
        </w:sdtPr>
        <w:sdtEndPr/>
        <w:sdtContent>
          <w:r w:rsidR="00D87458" w:rsidRPr="00D87458">
            <w:t>Location</w:t>
          </w:r>
        </w:sdtContent>
      </w:sdt>
      <w:r w:rsidR="00D87458" w:rsidRPr="00DA3D3E">
        <w:t>.</w:t>
      </w:r>
      <w:bookmarkEnd w:id="12"/>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7C5380" w14:paraId="02D778C5" w14:textId="77777777" w:rsidTr="00F3160E">
        <w:trPr>
          <w:trHeight w:val="244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69112F0" w14:textId="77777777" w:rsidR="007C5380" w:rsidRDefault="007C5380" w:rsidP="003C7981">
            <w:pPr>
              <w:pStyle w:val="Icon"/>
            </w:pPr>
            <w:r>
              <w:rPr>
                <w:noProof/>
              </w:rPr>
              <mc:AlternateContent>
                <mc:Choice Requires="wpg">
                  <w:drawing>
                    <wp:inline distT="0" distB="0" distL="0" distR="0" wp14:anchorId="139CD3C1" wp14:editId="02745A73">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31186E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7vX58TsFAAAMEQAADgAAAAAAAAAAAAAAAAAuAgAAZHJzL2Uyb0RvYy54bWxQSwECLQAUAAYA&#10;CAAAACEA+AwpmdgAAAADAQAADwAAAAAAAAAAAAAAAACVBwAAZHJzL2Rvd25yZXYueG1sUEsFBgAA&#10;AAAEAAQA8wAAAJoIAAAAAA==&#10;">
                      <v:oval id="Oval 3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" fillcolor="#f24f4f"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739FEC2E" w14:textId="77777777" w:rsidR="007B6700" w:rsidRPr="007B6700" w:rsidRDefault="007B6700" w:rsidP="007B6700">
            <w:pPr>
              <w:pStyle w:val="TipText"/>
              <w:cnfStyle w:val="000000000000" w:firstRow="0" w:lastRow="0" w:firstColumn="0" w:lastColumn="0" w:oddVBand="0" w:evenVBand="0" w:oddHBand="0" w:evenHBand="0" w:firstRowFirstColumn="0" w:firstRowLastColumn="0" w:lastRowFirstColumn="0" w:lastRowLastColumn="0"/>
            </w:pPr>
            <w:r w:rsidRPr="007B6700">
              <w:rPr>
                <w:b/>
                <w:bCs/>
              </w:rPr>
              <w:t>Synapse will be strategically located along Maharlika Highway in Cauayan City, Isabela.</w:t>
            </w:r>
            <w:r w:rsidRPr="007B6700">
              <w:t xml:space="preserve"> This high-traffic area offers excellent visibility and accessibility to our target customers, including students from nearby schools and universities. The proximity to other businesses can also generate additional foot traffic.</w:t>
            </w:r>
          </w:p>
          <w:p w14:paraId="59348929" w14:textId="77777777" w:rsidR="007B6700" w:rsidRPr="007B6700" w:rsidRDefault="007B6700" w:rsidP="007B6700">
            <w:pPr>
              <w:pStyle w:val="TipText"/>
              <w:cnfStyle w:val="000000000000" w:firstRow="0" w:lastRow="0" w:firstColumn="0" w:lastColumn="0" w:oddVBand="0" w:evenVBand="0" w:oddHBand="0" w:evenHBand="0" w:firstRowFirstColumn="0" w:firstRowLastColumn="0" w:lastRowFirstColumn="0" w:lastRowLastColumn="0"/>
            </w:pPr>
            <w:r w:rsidRPr="007B6700">
              <w:rPr>
                <w:b/>
                <w:bCs/>
              </w:rPr>
              <w:t>Our location highlights include:</w:t>
            </w:r>
          </w:p>
          <w:p w14:paraId="4F7ECBD3" w14:textId="16F6601B" w:rsidR="007B6700" w:rsidRPr="007B6700" w:rsidRDefault="007B6700" w:rsidP="007B6700">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rsidRPr="007B6700">
              <w:t>High visibility from Maharlika Highway</w:t>
            </w:r>
            <w:r w:rsidR="00384C03">
              <w:t>.</w:t>
            </w:r>
          </w:p>
          <w:p w14:paraId="4E5E4700" w14:textId="7B737257" w:rsidR="007B6700" w:rsidRPr="007B6700" w:rsidRDefault="007B6700" w:rsidP="007B6700">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rsidRPr="007B6700">
              <w:t>Easy access for vehicles and pedestrians</w:t>
            </w:r>
            <w:r w:rsidR="00384C03">
              <w:t>.</w:t>
            </w:r>
          </w:p>
          <w:p w14:paraId="11D6B3AE" w14:textId="08FD60B3" w:rsidR="007B6700" w:rsidRPr="007B6700" w:rsidRDefault="007B6700" w:rsidP="007B6700">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rsidRPr="007B6700">
              <w:t xml:space="preserve">Potential for signage to attract customer </w:t>
            </w:r>
            <w:r w:rsidR="00384C03" w:rsidRPr="007B6700">
              <w:t>attention.</w:t>
            </w:r>
          </w:p>
          <w:p w14:paraId="0E7392E8" w14:textId="04D19FE3" w:rsidR="007C5380" w:rsidRPr="007B6700" w:rsidRDefault="007B6700" w:rsidP="007B6700">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rsidRPr="007B6700">
              <w:t>Proximity to educational institutions and other relevant businesses</w:t>
            </w:r>
            <w:r w:rsidR="00384C03">
              <w:t>.</w:t>
            </w:r>
          </w:p>
        </w:tc>
      </w:tr>
    </w:tbl>
    <w:bookmarkStart w:id="14" w:name="_Toc22820777"/>
    <w:p w14:paraId="5A5D97B6" w14:textId="3A9AB090" w:rsidR="000C2E99" w:rsidRDefault="009E197A" w:rsidP="000C2E99">
      <w:pPr>
        <w:pStyle w:val="Heading2"/>
      </w:pPr>
      <w:sdt>
        <w:sdtPr>
          <w:id w:val="1335726398"/>
          <w:placeholder>
            <w:docPart w:val="AF81EA219DE64945BA9C39BCDF30EAA0"/>
          </w:placeholder>
          <w:temporary/>
          <w:showingPlcHdr/>
          <w15:appearance w15:val="hidden"/>
        </w:sdtPr>
        <w:sdtEndPr/>
        <w:sdtContent>
          <w:bookmarkStart w:id="15" w:name="_Toc20386636"/>
          <w:r w:rsidR="000C2E99">
            <w:t>Interior</w:t>
          </w:r>
          <w:bookmarkEnd w:id="15"/>
        </w:sdtContent>
      </w:sdt>
      <w:r w:rsidR="000C2E99" w:rsidRPr="00DA3D3E">
        <w:t>.</w:t>
      </w:r>
      <w:bookmarkEnd w:id="14"/>
    </w:p>
    <w:tbl>
      <w:tblPr>
        <w:tblStyle w:val="TipTable"/>
        <w:tblW w:w="5014" w:type="pct"/>
        <w:shd w:val="clear" w:color="auto" w:fill="E4E3E2" w:themeFill="background2"/>
        <w:tblCellMar>
          <w:bottom w:w="144" w:type="dxa"/>
        </w:tblCellMar>
        <w:tblLook w:val="04A0" w:firstRow="1" w:lastRow="0" w:firstColumn="1" w:lastColumn="0" w:noHBand="0" w:noVBand="1"/>
      </w:tblPr>
      <w:tblGrid>
        <w:gridCol w:w="648"/>
        <w:gridCol w:w="8738"/>
      </w:tblGrid>
      <w:tr w:rsidR="007C5380" w14:paraId="32348A62" w14:textId="77777777" w:rsidTr="00F3160E">
        <w:trPr>
          <w:trHeight w:val="3024"/>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0E06FE8" w14:textId="77777777" w:rsidR="007C5380" w:rsidRDefault="007C5380" w:rsidP="003C7981">
            <w:pPr>
              <w:pStyle w:val="Icon"/>
            </w:pPr>
            <w:r>
              <w:rPr>
                <w:noProof/>
              </w:rPr>
              <mc:AlternateContent>
                <mc:Choice Requires="wpg">
                  <w:drawing>
                    <wp:inline distT="0" distB="0" distL="0" distR="0" wp14:anchorId="44BE9E42" wp14:editId="67769538">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945D71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">
                      <v:oval id="Oval 3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" fillcolor="#f24f4f"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28D9349E" w14:textId="31E5A85B" w:rsidR="000B6C3E" w:rsidRPr="000B6C3E" w:rsidRDefault="000B6C3E" w:rsidP="000B6C3E">
            <w:pPr>
              <w:pStyle w:val="TipText"/>
              <w:cnfStyle w:val="000000000000" w:firstRow="0" w:lastRow="0" w:firstColumn="0" w:lastColumn="0" w:oddVBand="0" w:evenVBand="0" w:oddHBand="0" w:evenHBand="0" w:firstRowFirstColumn="0" w:firstRowLastColumn="0" w:lastRowFirstColumn="0" w:lastRowLastColumn="0"/>
            </w:pPr>
            <w:r w:rsidRPr="000B6C3E">
              <w:t xml:space="preserve">The interior of Synapse will be designed to be both functional and inviting. </w:t>
            </w:r>
            <w:r w:rsidR="005B75E5">
              <w:t xml:space="preserve">We </w:t>
            </w:r>
            <w:r w:rsidR="005B75E5" w:rsidRPr="000B6C3E">
              <w:t>will</w:t>
            </w:r>
            <w:r w:rsidRPr="000B6C3E">
              <w:t>:</w:t>
            </w:r>
          </w:p>
          <w:p w14:paraId="2FC46073" w14:textId="77777777" w:rsidR="000B6C3E" w:rsidRPr="000B6C3E" w:rsidRDefault="000B6C3E" w:rsidP="000B6C3E">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rsidRPr="000B6C3E">
              <w:rPr>
                <w:b/>
                <w:bCs/>
              </w:rPr>
              <w:t>Calculate the square footage</w:t>
            </w:r>
            <w:r w:rsidRPr="000B6C3E">
              <w:t> needed to accommodate our product selection comfortably, allowing for browsing space and customer service areas.</w:t>
            </w:r>
          </w:p>
          <w:p w14:paraId="1BB4E775" w14:textId="77777777" w:rsidR="000B6C3E" w:rsidRPr="000B6C3E" w:rsidRDefault="000B6C3E" w:rsidP="000B6C3E">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rsidRPr="000B6C3E">
              <w:rPr>
                <w:b/>
                <w:bCs/>
              </w:rPr>
              <w:t>Plan the layout</w:t>
            </w:r>
            <w:r w:rsidRPr="000B6C3E">
              <w:t> to optimize product display and traffic flow. This may include designated areas for robotics equipment, PC components, pre-built PCs, and repair services.</w:t>
            </w:r>
          </w:p>
          <w:p w14:paraId="06203884" w14:textId="77777777" w:rsidR="000B6C3E" w:rsidRPr="000B6C3E" w:rsidRDefault="000B6C3E" w:rsidP="000B6C3E">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rsidRPr="000B6C3E">
              <w:rPr>
                <w:b/>
                <w:bCs/>
              </w:rPr>
              <w:t>Use clear and informative signage</w:t>
            </w:r>
            <w:r w:rsidRPr="000B6C3E">
              <w:t> to help customers easily locate the products they need.</w:t>
            </w:r>
          </w:p>
          <w:p w14:paraId="1D24DE98" w14:textId="77777777" w:rsidR="000B6C3E" w:rsidRPr="000B6C3E" w:rsidRDefault="000B6C3E" w:rsidP="000B6C3E">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rsidRPr="000B6C3E">
              <w:rPr>
                <w:b/>
                <w:bCs/>
              </w:rPr>
              <w:t>Showcase popular and new products</w:t>
            </w:r>
            <w:r w:rsidRPr="000B6C3E">
              <w:t> prominently to generate interest.</w:t>
            </w:r>
          </w:p>
          <w:p w14:paraId="2A7C415D" w14:textId="20D08F42" w:rsidR="000B6C3E" w:rsidRPr="000B6C3E" w:rsidRDefault="000B6C3E" w:rsidP="000B6C3E">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rsidRPr="000B6C3E">
              <w:rPr>
                <w:b/>
                <w:bCs/>
              </w:rPr>
              <w:t xml:space="preserve">Maintain a clean, organized, </w:t>
            </w:r>
            <w:r w:rsidR="005B75E5" w:rsidRPr="000B6C3E">
              <w:rPr>
                <w:b/>
                <w:bCs/>
              </w:rPr>
              <w:t xml:space="preserve">and </w:t>
            </w:r>
            <w:r w:rsidR="005B75E5">
              <w:rPr>
                <w:b/>
                <w:bCs/>
              </w:rPr>
              <w:t>well</w:t>
            </w:r>
            <w:r w:rsidRPr="000B6C3E">
              <w:rPr>
                <w:b/>
                <w:bCs/>
              </w:rPr>
              <w:t>-lit environment</w:t>
            </w:r>
            <w:r w:rsidRPr="000B6C3E">
              <w:t> to create a positive customer experience.</w:t>
            </w:r>
          </w:p>
          <w:p w14:paraId="23955041" w14:textId="2FEF8874" w:rsidR="007C5380" w:rsidRDefault="005B75E5" w:rsidP="00336D03">
            <w:pPr>
              <w:pStyle w:val="TipText"/>
              <w:cnfStyle w:val="000000000000" w:firstRow="0" w:lastRow="0" w:firstColumn="0" w:lastColumn="0" w:oddVBand="0" w:evenVBand="0" w:oddHBand="0" w:evenHBand="0" w:firstRowFirstColumn="0" w:firstRowLastColumn="0" w:lastRowFirstColumn="0" w:lastRowLastColumn="0"/>
            </w:pPr>
            <w:r>
              <w:t xml:space="preserve">We </w:t>
            </w:r>
            <w:r w:rsidRPr="000B6C3E">
              <w:t>believe</w:t>
            </w:r>
            <w:r w:rsidR="000B6C3E" w:rsidRPr="000B6C3E">
              <w:t xml:space="preserve"> a </w:t>
            </w:r>
            <w:r w:rsidR="00006D92">
              <w:t>W</w:t>
            </w:r>
            <w:r>
              <w:t>e</w:t>
            </w:r>
            <w:r w:rsidR="000B6C3E" w:rsidRPr="000B6C3E">
              <w:t>ll-designed interior will contribute to our competitive edge by making it easier for customers to find what they need and by creating a space that is conducive to exploration and learning.</w:t>
            </w:r>
          </w:p>
        </w:tc>
      </w:tr>
    </w:tbl>
    <w:bookmarkStart w:id="16" w:name="_Toc22820778"/>
    <w:p w14:paraId="24415E71" w14:textId="77777777" w:rsidR="0092480B" w:rsidRDefault="009E197A" w:rsidP="0092480B">
      <w:pPr>
        <w:pStyle w:val="Heading2"/>
      </w:pPr>
      <w:sdt>
        <w:sdtPr>
          <w:id w:val="-968813347"/>
          <w:placeholder>
            <w:docPart w:val="CEFA215EAA7C4A03B0A002105BF3CDBB"/>
          </w:placeholder>
          <w:temporary/>
          <w:showingPlcHdr/>
          <w15:appearance w15:val="hidden"/>
        </w:sdtPr>
        <w:sdtEndPr/>
        <w:sdtContent>
          <w:r w:rsidR="0092480B" w:rsidRPr="004D1504">
            <w:t>Hours of Operation</w:t>
          </w:r>
        </w:sdtContent>
      </w:sdt>
      <w:r w:rsidR="0092480B" w:rsidRPr="004D1504">
        <w:t>.</w:t>
      </w:r>
      <w:bookmarkEnd w:id="16"/>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3C7981" w:rsidRPr="00FB623F" w14:paraId="496A453B" w14:textId="77777777" w:rsidTr="00F3160E">
        <w:trPr>
          <w:trHeight w:val="43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31A02D60" w14:textId="77777777" w:rsidR="003C7981" w:rsidRPr="00FB623F" w:rsidRDefault="003C7981" w:rsidP="003C7981">
            <w:pPr>
              <w:pStyle w:val="NoSpacing"/>
              <w:spacing w:before="40"/>
            </w:pPr>
            <w:r w:rsidRPr="00FB623F">
              <w:rPr>
                <w:noProof/>
              </w:rPr>
              <mc:AlternateContent>
                <mc:Choice Requires="wpg">
                  <w:drawing>
                    <wp:inline distT="0" distB="0" distL="0" distR="0" wp14:anchorId="660CB149" wp14:editId="0FFA1A0F">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4EF6E5"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">
                      <v:oval id="Oval 1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" fillcolor="#f24f4f"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68F99231" w14:textId="525AEE00" w:rsidR="003C7981" w:rsidRPr="00A12D82" w:rsidRDefault="00A12D82" w:rsidP="004D1504">
            <w:pPr>
              <w:pStyle w:val="TipText"/>
              <w:numPr>
                <w:ilvl w:val="0"/>
                <w:numId w:val="19"/>
              </w:numPr>
              <w:cnfStyle w:val="000000000000" w:firstRow="0" w:lastRow="0" w:firstColumn="0" w:lastColumn="0" w:oddVBand="0" w:evenVBand="0" w:oddHBand="0" w:evenHBand="0" w:firstRowFirstColumn="0" w:firstRowLastColumn="0" w:lastRowFirstColumn="0" w:lastRowLastColumn="0"/>
            </w:pPr>
            <w:r w:rsidRPr="00A12D82">
              <w:t xml:space="preserve">To be determined based on competitor analysis and customer needs. Possible options include </w:t>
            </w:r>
            <w:r w:rsidR="00006D92">
              <w:t>We</w:t>
            </w:r>
            <w:r w:rsidRPr="00A12D82">
              <w:t>ekdays (</w:t>
            </w:r>
            <w:r w:rsidR="002B7B42">
              <w:t>8</w:t>
            </w:r>
            <w:r w:rsidRPr="00A12D82">
              <w:t xml:space="preserve">:00 AM - 7:00 PM) and </w:t>
            </w:r>
            <w:r w:rsidR="0003797E">
              <w:t>Saturday</w:t>
            </w:r>
            <w:r w:rsidR="0003797E" w:rsidRPr="00A12D82">
              <w:t xml:space="preserve"> (</w:t>
            </w:r>
            <w:r w:rsidRPr="00A12D82">
              <w:t>10:00 AM - 5:00 PM)</w:t>
            </w:r>
            <w:r w:rsidR="008F1046">
              <w:t xml:space="preserve"> </w:t>
            </w:r>
            <w:r w:rsidR="00072259">
              <w:t>closed</w:t>
            </w:r>
            <w:r w:rsidR="008F1046">
              <w:t xml:space="preserve"> every Sunday</w:t>
            </w:r>
            <w:r w:rsidRPr="00A12D82">
              <w:t>.</w:t>
            </w:r>
          </w:p>
        </w:tc>
      </w:tr>
    </w:tbl>
    <w:bookmarkStart w:id="17" w:name="_Toc22820779"/>
    <w:p w14:paraId="2C73340F" w14:textId="09015C3F" w:rsidR="00BB194E" w:rsidRPr="00FB623F" w:rsidRDefault="009E197A" w:rsidP="00BB194E">
      <w:pPr>
        <w:pStyle w:val="Heading2"/>
      </w:pPr>
      <w:sdt>
        <w:sdtPr>
          <w:id w:val="62003776"/>
          <w:placeholder>
            <w:docPart w:val="F64B0E93117E421AAFE26857333315C8"/>
          </w:placeholder>
          <w:temporary/>
          <w:showingPlcHdr/>
          <w15:appearance w15:val="hidden"/>
        </w:sdtPr>
        <w:sdtEndPr/>
        <w:sdtContent>
          <w:r w:rsidR="00BB194E" w:rsidRPr="00FB623F">
            <w:t>Products and Services</w:t>
          </w:r>
        </w:sdtContent>
      </w:sdt>
      <w:r w:rsidR="00BB194E" w:rsidRPr="00FB623F">
        <w:t>.</w:t>
      </w:r>
      <w:bookmarkEnd w:id="17"/>
    </w:p>
    <w:tbl>
      <w:tblPr>
        <w:tblStyle w:val="TipTable"/>
        <w:tblW w:w="5035" w:type="pct"/>
        <w:shd w:val="clear" w:color="auto" w:fill="E4E3E2" w:themeFill="background2"/>
        <w:tblCellMar>
          <w:top w:w="142" w:type="dxa"/>
          <w:bottom w:w="142" w:type="dxa"/>
        </w:tblCellMar>
        <w:tblLook w:val="04A0" w:firstRow="1" w:lastRow="0" w:firstColumn="1" w:lastColumn="0" w:noHBand="0" w:noVBand="1"/>
      </w:tblPr>
      <w:tblGrid>
        <w:gridCol w:w="650"/>
        <w:gridCol w:w="8776"/>
      </w:tblGrid>
      <w:tr w:rsidR="0068004E" w14:paraId="57AEEA0A" w14:textId="77777777" w:rsidTr="008B7B3A">
        <w:trPr>
          <w:trHeight w:val="1639"/>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2ADFA0E" w14:textId="77777777" w:rsidR="0068004E" w:rsidRPr="00FB623F" w:rsidRDefault="0068004E" w:rsidP="004F082C">
            <w:pPr>
              <w:pStyle w:val="Icon"/>
            </w:pPr>
            <w:r w:rsidRPr="00FB623F">
              <w:rPr>
                <w:noProof/>
              </w:rPr>
              <mc:AlternateContent>
                <mc:Choice Requires="wpg">
                  <w:drawing>
                    <wp:inline distT="0" distB="0" distL="0" distR="0" wp14:anchorId="6C5569B5" wp14:editId="23C52A0F">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83307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">
                      <v:oval id="Oval 8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" fillcolor="#f24f4f"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46EA1F0A" w14:textId="4E91DE0E" w:rsidR="006C7546" w:rsidRPr="006C7546" w:rsidRDefault="006C7546" w:rsidP="006C7546">
            <w:pPr>
              <w:pStyle w:val="TipText"/>
              <w:cnfStyle w:val="000000000000" w:firstRow="0" w:lastRow="0" w:firstColumn="0" w:lastColumn="0" w:oddVBand="0" w:evenVBand="0" w:oddHBand="0" w:evenHBand="0" w:firstRowFirstColumn="0" w:firstRowLastColumn="0" w:lastRowFirstColumn="0" w:lastRowLastColumn="0"/>
            </w:pPr>
            <w:r w:rsidRPr="006C7546">
              <w:t>Synapse will offer a wide range of electronics products and services, including:</w:t>
            </w:r>
          </w:p>
          <w:p w14:paraId="46E4EEEE" w14:textId="5A322B36" w:rsidR="0015786A" w:rsidRPr="008B7B3A" w:rsidRDefault="006C7546" w:rsidP="008B7B3A">
            <w:pPr>
              <w:pStyle w:val="TipText"/>
              <w:numPr>
                <w:ilvl w:val="0"/>
                <w:numId w:val="20"/>
              </w:numPr>
              <w:cnfStyle w:val="000000000000" w:firstRow="0" w:lastRow="0" w:firstColumn="0" w:lastColumn="0" w:oddVBand="0" w:evenVBand="0" w:oddHBand="0" w:evenHBand="0" w:firstRowFirstColumn="0" w:firstRowLastColumn="0" w:lastRowFirstColumn="0" w:lastRowLastColumn="0"/>
            </w:pPr>
            <w:r w:rsidRPr="006C7546">
              <w:rPr>
                <w:b/>
                <w:bCs/>
              </w:rPr>
              <w:t>Components for robotics projects:</w:t>
            </w:r>
            <w:r w:rsidRPr="006C7546">
              <w:t> microcontrollers (Arduino), sensors, actuators, breadboards, and other related items.</w:t>
            </w:r>
          </w:p>
        </w:tc>
      </w:tr>
      <w:tr w:rsidR="001C721D" w14:paraId="1459BAC8" w14:textId="77777777" w:rsidTr="008B7B3A">
        <w:trPr>
          <w:trHeight w:val="614"/>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114F6D24" w14:textId="77777777" w:rsidR="001C721D" w:rsidRDefault="001C721D" w:rsidP="00D36106">
            <w:pPr>
              <w:jc w:val="left"/>
            </w:pPr>
          </w:p>
          <w:p w14:paraId="56659E8B" w14:textId="77777777" w:rsidR="002F4F5B" w:rsidRDefault="002F4F5B" w:rsidP="00D36106">
            <w:pPr>
              <w:jc w:val="left"/>
            </w:pPr>
          </w:p>
          <w:p w14:paraId="358762AC" w14:textId="77777777" w:rsidR="002F4F5B" w:rsidRDefault="002F4F5B" w:rsidP="00D36106">
            <w:pPr>
              <w:jc w:val="left"/>
            </w:pPr>
          </w:p>
          <w:p w14:paraId="49B8B428" w14:textId="77777777" w:rsidR="002F4F5B" w:rsidRDefault="002F4F5B" w:rsidP="00D36106">
            <w:pPr>
              <w:jc w:val="left"/>
            </w:pPr>
          </w:p>
          <w:p w14:paraId="518C7462" w14:textId="77777777" w:rsidR="002F4F5B" w:rsidRPr="001C721D" w:rsidRDefault="002F4F5B" w:rsidP="00D36106">
            <w:pPr>
              <w:jc w:val="left"/>
            </w:pP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8"/>
        <w:gridCol w:w="2852"/>
      </w:tblGrid>
      <w:tr w:rsidR="00B16159" w14:paraId="6EC93D36" w14:textId="77777777" w:rsidTr="00B16159">
        <w:trPr>
          <w:trHeight w:val="283"/>
        </w:trPr>
        <w:tc>
          <w:tcPr>
            <w:tcW w:w="6498" w:type="dxa"/>
            <w:vAlign w:val="center"/>
          </w:tcPr>
          <w:p w14:paraId="2C299903" w14:textId="2A927008" w:rsidR="00B16159" w:rsidRPr="00B00A78" w:rsidRDefault="008B7B3A" w:rsidP="00B16159">
            <w:pPr>
              <w:pStyle w:val="Footer"/>
            </w:pPr>
            <w:r>
              <w:t>SYNAPSE</w:t>
            </w:r>
            <w:r w:rsidR="00B16159" w:rsidRPr="00B00A78">
              <w:t xml:space="preserve">. </w:t>
            </w:r>
            <w:r>
              <w:fldChar w:fldCharType="begin"/>
            </w:r>
            <w:r>
              <w:instrText xml:space="preserve"> DATE \@ "MMMM d, yyyy" </w:instrText>
            </w:r>
            <w:r>
              <w:fldChar w:fldCharType="separate"/>
            </w:r>
            <w:r w:rsidR="009E197A">
              <w:rPr>
                <w:noProof/>
              </w:rPr>
              <w:t>April 1, 2024</w:t>
            </w:r>
            <w:r>
              <w:fldChar w:fldCharType="end"/>
            </w:r>
            <w:r w:rsidR="00B16159" w:rsidRPr="00B00A78">
              <w:t>.</w:t>
            </w:r>
          </w:p>
        </w:tc>
        <w:tc>
          <w:tcPr>
            <w:tcW w:w="2852" w:type="dxa"/>
            <w:vAlign w:val="center"/>
          </w:tcPr>
          <w:p w14:paraId="52DFCD06" w14:textId="1C2F5BF4" w:rsidR="00B16159" w:rsidRDefault="002F4F5B" w:rsidP="00B16159">
            <w:pPr>
              <w:pStyle w:val="Footer"/>
              <w:jc w:val="right"/>
            </w:pPr>
            <w:r>
              <w:t>6</w:t>
            </w:r>
            <w:r w:rsidR="00B16159" w:rsidRPr="00B00A78">
              <w:t>.</w:t>
            </w:r>
          </w:p>
        </w:tc>
      </w:tr>
    </w:tbl>
    <w:p w14:paraId="140D15D8" w14:textId="18919EDD" w:rsidR="00E91FC4" w:rsidRDefault="00E91FC4" w:rsidP="005032A6">
      <w:pPr>
        <w:spacing w:after="0" w:line="240" w:lineRule="auto"/>
      </w:pPr>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032A6" w14:paraId="78E5255B" w14:textId="77777777" w:rsidTr="00F3160E">
        <w:trPr>
          <w:trHeight w:val="1296"/>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6C2D456" w14:textId="77777777" w:rsidR="005032A6" w:rsidRDefault="005032A6" w:rsidP="00BF123B">
            <w:pPr>
              <w:pStyle w:val="Icon"/>
              <w:rPr>
                <w:noProof/>
              </w:rPr>
            </w:pPr>
            <w:bookmarkStart w:id="18" w:name="_Hlk161822813"/>
          </w:p>
        </w:tc>
        <w:tc>
          <w:tcPr>
            <w:tcW w:w="4655" w:type="pct"/>
            <w:shd w:val="clear" w:color="auto" w:fill="E4E3E2" w:themeFill="background2"/>
          </w:tcPr>
          <w:p w14:paraId="4661447A" w14:textId="32807C81" w:rsidR="008B7B3A" w:rsidRPr="008B7B3A" w:rsidRDefault="008B7B3A" w:rsidP="008B7B3A">
            <w:pPr>
              <w:pStyle w:val="TipText"/>
              <w:numPr>
                <w:ilvl w:val="0"/>
                <w:numId w:val="20"/>
              </w:numPr>
              <w:cnfStyle w:val="000000000000" w:firstRow="0" w:lastRow="0" w:firstColumn="0" w:lastColumn="0" w:oddVBand="0" w:evenVBand="0" w:oddHBand="0" w:evenHBand="0" w:firstRowFirstColumn="0" w:firstRowLastColumn="0" w:lastRowFirstColumn="0" w:lastRowLastColumn="0"/>
            </w:pPr>
            <w:r w:rsidRPr="006C7546">
              <w:rPr>
                <w:b/>
                <w:bCs/>
              </w:rPr>
              <w:t>PC parts:</w:t>
            </w:r>
            <w:r w:rsidRPr="006C7546">
              <w:t> CPUs, motherboards, graphics cards, RAM, storage drives, cases, po</w:t>
            </w:r>
            <w:r w:rsidR="005B75E5">
              <w:t>we</w:t>
            </w:r>
            <w:r w:rsidRPr="006C7546">
              <w:t>r supplies, and more.</w:t>
            </w:r>
          </w:p>
          <w:p w14:paraId="1F2D8504" w14:textId="7B1A98B5" w:rsidR="008B7B3A" w:rsidRPr="006C7546" w:rsidRDefault="008B7B3A" w:rsidP="008B7B3A">
            <w:pPr>
              <w:pStyle w:val="TipText"/>
              <w:numPr>
                <w:ilvl w:val="0"/>
                <w:numId w:val="20"/>
              </w:numPr>
              <w:cnfStyle w:val="000000000000" w:firstRow="0" w:lastRow="0" w:firstColumn="0" w:lastColumn="0" w:oddVBand="0" w:evenVBand="0" w:oddHBand="0" w:evenHBand="0" w:firstRowFirstColumn="0" w:firstRowLastColumn="0" w:lastRowFirstColumn="0" w:lastRowLastColumn="0"/>
            </w:pPr>
            <w:r w:rsidRPr="006C7546">
              <w:rPr>
                <w:b/>
                <w:bCs/>
              </w:rPr>
              <w:t>Pre-built PCs:</w:t>
            </w:r>
            <w:r w:rsidRPr="006C7546">
              <w:t> Cater to different needs and budgets, including gaming PCs, workstations, and home office PCs.</w:t>
            </w:r>
          </w:p>
          <w:p w14:paraId="01D9387E" w14:textId="77777777" w:rsidR="008B7B3A" w:rsidRDefault="008B7B3A" w:rsidP="008B7B3A">
            <w:pPr>
              <w:pStyle w:val="TipText"/>
              <w:numPr>
                <w:ilvl w:val="0"/>
                <w:numId w:val="20"/>
              </w:numPr>
              <w:cnfStyle w:val="000000000000" w:firstRow="0" w:lastRow="0" w:firstColumn="0" w:lastColumn="0" w:oddVBand="0" w:evenVBand="0" w:oddHBand="0" w:evenHBand="0" w:firstRowFirstColumn="0" w:firstRowLastColumn="0" w:lastRowFirstColumn="0" w:lastRowLastColumn="0"/>
            </w:pPr>
            <w:r w:rsidRPr="006C7546">
              <w:rPr>
                <w:b/>
                <w:bCs/>
              </w:rPr>
              <w:t>PC repair and support:</w:t>
            </w:r>
            <w:r w:rsidRPr="006C7546">
              <w:t> Diagnose and fix computer problems, offer upgrades, and provide data recovery services.</w:t>
            </w:r>
          </w:p>
          <w:p w14:paraId="0EF57062" w14:textId="367000BE" w:rsidR="005032A6" w:rsidRPr="00452E85" w:rsidRDefault="008B7B3A" w:rsidP="008B7B3A">
            <w:pPr>
              <w:pStyle w:val="TipText"/>
              <w:numPr>
                <w:ilvl w:val="0"/>
                <w:numId w:val="20"/>
              </w:numPr>
              <w:cnfStyle w:val="000000000000" w:firstRow="0" w:lastRow="0" w:firstColumn="0" w:lastColumn="0" w:oddVBand="0" w:evenVBand="0" w:oddHBand="0" w:evenHBand="0" w:firstRowFirstColumn="0" w:firstRowLastColumn="0" w:lastRowFirstColumn="0" w:lastRowLastColumn="0"/>
            </w:pPr>
            <w:r w:rsidRPr="006C7546">
              <w:rPr>
                <w:b/>
                <w:bCs/>
              </w:rPr>
              <w:t>Electronics supplies:</w:t>
            </w:r>
            <w:r w:rsidRPr="006C7546">
              <w:t> Tools, wires, connectors, and other miscellaneous items.</w:t>
            </w:r>
          </w:p>
        </w:tc>
      </w:tr>
    </w:tbl>
    <w:bookmarkStart w:id="19" w:name="_Toc22820780"/>
    <w:bookmarkEnd w:id="18"/>
    <w:p w14:paraId="0EDEEDE5" w14:textId="1B33CC43" w:rsidR="003A35D9" w:rsidRPr="00393175" w:rsidRDefault="009E197A" w:rsidP="00393175">
      <w:pPr>
        <w:pStyle w:val="Heading2"/>
      </w:pPr>
      <w:sdt>
        <w:sdtPr>
          <w:id w:val="-31037624"/>
          <w:placeholder>
            <w:docPart w:val="646A33F8BBFC4E798270BBF66CAC2CE7"/>
          </w:placeholder>
          <w:temporary/>
          <w:showingPlcHdr/>
          <w15:appearance w15:val="hidden"/>
        </w:sdtPr>
        <w:sdtEndPr/>
        <w:sdtContent>
          <w:r w:rsidR="00002862" w:rsidRPr="00393175">
            <w:t>Suppliers</w:t>
          </w:r>
        </w:sdtContent>
      </w:sdt>
      <w:r w:rsidR="00002862" w:rsidRPr="00393175">
        <w:t>.</w:t>
      </w:r>
      <w:bookmarkEnd w:id="19"/>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3C7981" w14:paraId="01491724" w14:textId="77777777" w:rsidTr="00F3160E">
        <w:trPr>
          <w:trHeight w:val="720"/>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9591DAB" w14:textId="77777777" w:rsidR="003C7981" w:rsidRDefault="003C7981" w:rsidP="003C7981">
            <w:pPr>
              <w:pStyle w:val="Icon"/>
            </w:pPr>
            <w:r>
              <w:rPr>
                <w:noProof/>
              </w:rPr>
              <mc:AlternateContent>
                <mc:Choice Requires="wpg">
                  <w:drawing>
                    <wp:inline distT="0" distB="0" distL="0" distR="0" wp14:anchorId="0FDED7B3" wp14:editId="7305AE17">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5B60D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LM13+jsFAAAMEQAADgAAAAAAAAAAAAAAAAAuAgAAZHJzL2Uyb0RvYy54bWxQSwECLQAUAAYA&#10;CAAAACEA+AwpmdgAAAADAQAADwAAAAAAAAAAAAAAAACVBwAAZHJzL2Rvd25yZXYueG1sUEsFBgAA&#10;AAAEAAQA8wAAAJoIAAAAAA==&#10;">
                      <v:oval id="Oval 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" fillcolor="#f24f4f"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7EDABAF8" w14:textId="739F2AED" w:rsidR="00F054C2" w:rsidRPr="00F054C2" w:rsidRDefault="00F054C2" w:rsidP="00F054C2">
            <w:pPr>
              <w:pStyle w:val="TipText"/>
              <w:cnfStyle w:val="000000000000" w:firstRow="0" w:lastRow="0" w:firstColumn="0" w:lastColumn="0" w:oddVBand="0" w:evenVBand="0" w:oddHBand="0" w:evenHBand="0" w:firstRowFirstColumn="0" w:firstRowLastColumn="0" w:lastRowFirstColumn="0" w:lastRowLastColumn="0"/>
            </w:pPr>
            <w:r w:rsidRPr="00F054C2">
              <w:t xml:space="preserve">Our business model relies on establishing strong relationships with reputable international manufacturers of technology products, robotics components, and related accessories. By directly importing products from manufacturers outside the country, </w:t>
            </w:r>
            <w:r w:rsidR="005B75E5">
              <w:t xml:space="preserve">we </w:t>
            </w:r>
            <w:r w:rsidR="005B75E5" w:rsidRPr="00F054C2">
              <w:t>aim</w:t>
            </w:r>
            <w:r w:rsidRPr="00F054C2">
              <w:t xml:space="preserve"> to ensure a diverse range of high-quality products at competitive prices.</w:t>
            </w:r>
          </w:p>
          <w:p w14:paraId="0AD3FACC" w14:textId="7B75415D" w:rsidR="003C7981" w:rsidRPr="00393175" w:rsidRDefault="00F054C2" w:rsidP="00393175">
            <w:pPr>
              <w:pStyle w:val="TipText"/>
              <w:cnfStyle w:val="000000000000" w:firstRow="0" w:lastRow="0" w:firstColumn="0" w:lastColumn="0" w:oddVBand="0" w:evenVBand="0" w:oddHBand="0" w:evenHBand="0" w:firstRowFirstColumn="0" w:firstRowLastColumn="0" w:lastRowFirstColumn="0" w:lastRowLastColumn="0"/>
            </w:pPr>
            <w:r w:rsidRPr="00F054C2">
              <w:t xml:space="preserve">Financial arrangements with our suppliers will be negotiated to ensure mutually beneficial terms. </w:t>
            </w:r>
            <w:r w:rsidR="005B75E5">
              <w:t xml:space="preserve">We </w:t>
            </w:r>
            <w:r w:rsidR="005B75E5" w:rsidRPr="00F054C2">
              <w:t>will</w:t>
            </w:r>
            <w:r w:rsidRPr="00F054C2">
              <w:t xml:space="preserve"> focus on securing favorable pricing, reliable shipping options, and flexible payment terms to maintain a healthy supply chain and optimize our profit margins.</w:t>
            </w:r>
          </w:p>
        </w:tc>
      </w:tr>
    </w:tbl>
    <w:bookmarkStart w:id="20" w:name="_Toc22820781"/>
    <w:p w14:paraId="05206E69" w14:textId="5CC2B7A2" w:rsidR="0030719F" w:rsidRDefault="009E197A" w:rsidP="0030719F">
      <w:pPr>
        <w:pStyle w:val="Heading2"/>
      </w:pPr>
      <w:sdt>
        <w:sdtPr>
          <w:id w:val="1003547571"/>
          <w:placeholder>
            <w:docPart w:val="FB150A587FEB474DBC412C5B0F8D3347"/>
          </w:placeholder>
          <w:temporary/>
          <w:showingPlcHdr/>
          <w15:appearance w15:val="hidden"/>
        </w:sdtPr>
        <w:sdtEndPr/>
        <w:sdtContent>
          <w:r w:rsidR="0030719F" w:rsidRPr="00240AA3">
            <w:t>Service</w:t>
          </w:r>
        </w:sdtContent>
      </w:sdt>
      <w:r w:rsidR="0030719F" w:rsidRPr="00393175">
        <w:t>.</w:t>
      </w:r>
      <w:bookmarkEnd w:id="20"/>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3C7981" w14:paraId="6B897E7C" w14:textId="77777777" w:rsidTr="00F3160E">
        <w:trPr>
          <w:trHeight w:val="115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FE5544E" w14:textId="77777777" w:rsidR="003C7981" w:rsidRDefault="003C7981" w:rsidP="003C7981">
            <w:pPr>
              <w:pStyle w:val="Icon"/>
            </w:pPr>
            <w:r>
              <w:rPr>
                <w:noProof/>
              </w:rPr>
              <mc:AlternateContent>
                <mc:Choice Requires="wpg">
                  <w:drawing>
                    <wp:inline distT="0" distB="0" distL="0" distR="0" wp14:anchorId="3BF48DCF" wp14:editId="2FF115F1">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409C9E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ASH/vyMQUA&#10;AAwRAAAOAAAAAAAAAAAAAAAAAC4CAABkcnMvZTJvRG9jLnhtbFBLAQItABQABgAIAAAAIQD4DCmZ&#10;2AAAAAMBAAAPAAAAAAAAAAAAAAAAAIsHAABkcnMvZG93bnJldi54bWxQSwUGAAAAAAQABADzAAAA&#10;kAgAAAAA&#10;">
                      <v:oval id="Oval 5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" fillcolor="#f24f4f"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7D778117" w14:textId="7A1BDDEC" w:rsidR="00723320" w:rsidRPr="00723320" w:rsidRDefault="00723320" w:rsidP="00723320">
            <w:pPr>
              <w:pStyle w:val="TipText"/>
              <w:cnfStyle w:val="000000000000" w:firstRow="0" w:lastRow="0" w:firstColumn="0" w:lastColumn="0" w:oddVBand="0" w:evenVBand="0" w:oddHBand="0" w:evenHBand="0" w:firstRowFirstColumn="0" w:firstRowLastColumn="0" w:lastRowFirstColumn="0" w:lastRowLastColumn="0"/>
            </w:pPr>
            <w:r w:rsidRPr="00723320">
              <w:t xml:space="preserve">Our commitment to exceptional customer service sets us apart from the competition. </w:t>
            </w:r>
            <w:r w:rsidR="005B75E5">
              <w:t xml:space="preserve">We </w:t>
            </w:r>
            <w:r w:rsidR="005B75E5" w:rsidRPr="00723320">
              <w:t>understand</w:t>
            </w:r>
            <w:r w:rsidRPr="00723320">
              <w:t xml:space="preserve"> the importance of providing support and assistance to our customers at every stage of their journey with us.</w:t>
            </w:r>
          </w:p>
          <w:p w14:paraId="6CA04C09" w14:textId="0061737D" w:rsidR="00723320" w:rsidRPr="00723320" w:rsidRDefault="00723320" w:rsidP="00723320">
            <w:pPr>
              <w:pStyle w:val="TipText"/>
              <w:cnfStyle w:val="000000000000" w:firstRow="0" w:lastRow="0" w:firstColumn="0" w:lastColumn="0" w:oddVBand="0" w:evenVBand="0" w:oddHBand="0" w:evenHBand="0" w:firstRowFirstColumn="0" w:firstRowLastColumn="0" w:lastRowFirstColumn="0" w:lastRowLastColumn="0"/>
            </w:pPr>
            <w:r w:rsidRPr="00723320">
              <w:t xml:space="preserve">Pre-sale: </w:t>
            </w:r>
            <w:r w:rsidR="005B75E5">
              <w:t xml:space="preserve">We </w:t>
            </w:r>
            <w:r w:rsidR="005B75E5" w:rsidRPr="00723320">
              <w:t>will</w:t>
            </w:r>
            <w:r w:rsidRPr="00723320">
              <w:t xml:space="preserve"> offer comprehensive product information and guidance to help customers make informed purchasing decisions. Our knowledgeable staff will be available to </w:t>
            </w:r>
            <w:r w:rsidR="005B75E5" w:rsidRPr="00723320">
              <w:t>ans</w:t>
            </w:r>
            <w:r w:rsidR="005B75E5">
              <w:t>we</w:t>
            </w:r>
            <w:r w:rsidRPr="00723320">
              <w:t>r questions and provide recommendations tailored to individual needs.</w:t>
            </w:r>
          </w:p>
          <w:p w14:paraId="5C91D8B3" w14:textId="0C4608AA" w:rsidR="00723320" w:rsidRPr="00723320" w:rsidRDefault="00723320" w:rsidP="00723320">
            <w:pPr>
              <w:pStyle w:val="TipText"/>
              <w:cnfStyle w:val="000000000000" w:firstRow="0" w:lastRow="0" w:firstColumn="0" w:lastColumn="0" w:oddVBand="0" w:evenVBand="0" w:oddHBand="0" w:evenHBand="0" w:firstRowFirstColumn="0" w:firstRowLastColumn="0" w:lastRowFirstColumn="0" w:lastRowLastColumn="0"/>
            </w:pPr>
            <w:r w:rsidRPr="00723320">
              <w:t xml:space="preserve">During the sale: </w:t>
            </w:r>
            <w:r w:rsidR="005B75E5">
              <w:t xml:space="preserve">We </w:t>
            </w:r>
            <w:r w:rsidR="005B75E5" w:rsidRPr="00723320">
              <w:t>will</w:t>
            </w:r>
            <w:r w:rsidRPr="00723320">
              <w:t xml:space="preserve"> prioritize transparency and efficiency in our transactions, ensuring a smooth purchasing process for our customers. </w:t>
            </w:r>
            <w:r w:rsidR="005B75E5">
              <w:t xml:space="preserve">We </w:t>
            </w:r>
            <w:r w:rsidR="005B75E5" w:rsidRPr="00723320">
              <w:t>will</w:t>
            </w:r>
            <w:r w:rsidRPr="00723320">
              <w:t xml:space="preserve"> offer flexible payment options and expedited shipping services to enhance the buying experience.</w:t>
            </w:r>
          </w:p>
          <w:p w14:paraId="3D3669E6" w14:textId="2F07064C" w:rsidR="003C7981" w:rsidRDefault="00723320" w:rsidP="001B324D">
            <w:pPr>
              <w:pStyle w:val="TipText"/>
              <w:cnfStyle w:val="000000000000" w:firstRow="0" w:lastRow="0" w:firstColumn="0" w:lastColumn="0" w:oddVBand="0" w:evenVBand="0" w:oddHBand="0" w:evenHBand="0" w:firstRowFirstColumn="0" w:firstRowLastColumn="0" w:lastRowFirstColumn="0" w:lastRowLastColumn="0"/>
            </w:pPr>
            <w:r w:rsidRPr="00723320">
              <w:t xml:space="preserve">Post-sale: Our dedication to customer satisfaction extends beyond the point of sale. </w:t>
            </w:r>
            <w:r w:rsidR="005B75E5">
              <w:t xml:space="preserve">We </w:t>
            </w:r>
            <w:r w:rsidR="005B75E5" w:rsidRPr="00723320">
              <w:t>will</w:t>
            </w:r>
            <w:r w:rsidRPr="00723320">
              <w:t xml:space="preserve"> provide ongoing technical support, troubleshooting assistance, and warranty services to address any issues that may arise after purchase. Additionally, </w:t>
            </w:r>
            <w:r w:rsidR="005B75E5">
              <w:t xml:space="preserve">we </w:t>
            </w:r>
            <w:r w:rsidR="005B75E5" w:rsidRPr="00723320">
              <w:t>will</w:t>
            </w:r>
            <w:r w:rsidRPr="00723320">
              <w:t xml:space="preserve"> solicit feedback from customers to continuously improve our services and product offerings.</w:t>
            </w:r>
          </w:p>
        </w:tc>
      </w:tr>
    </w:tbl>
    <w:bookmarkStart w:id="21" w:name="_Toc22820782"/>
    <w:p w14:paraId="41CCF517" w14:textId="6B2B3F95" w:rsidR="001800D8" w:rsidRDefault="009E197A" w:rsidP="001800D8">
      <w:pPr>
        <w:pStyle w:val="Heading2"/>
      </w:pPr>
      <w:sdt>
        <w:sdtPr>
          <w:id w:val="835494669"/>
          <w:placeholder>
            <w:docPart w:val="FB36B4828CE34E79A9EC3F3C6E150B4D"/>
          </w:placeholder>
          <w:temporary/>
          <w:showingPlcHdr/>
          <w15:appearance w15:val="hidden"/>
        </w:sdtPr>
        <w:sdtEndPr/>
        <w:sdtContent>
          <w:bookmarkStart w:id="22" w:name="_Toc20386641"/>
          <w:r w:rsidR="00951C5B">
            <w:t>Manufacturing</w:t>
          </w:r>
          <w:bookmarkEnd w:id="22"/>
        </w:sdtContent>
      </w:sdt>
      <w:r w:rsidR="001800D8" w:rsidRPr="00393175">
        <w:t>.</w:t>
      </w:r>
      <w:bookmarkEnd w:id="21"/>
    </w:p>
    <w:tbl>
      <w:tblPr>
        <w:tblStyle w:val="TipTable"/>
        <w:tblW w:w="5000" w:type="pct"/>
        <w:shd w:val="clear" w:color="auto" w:fill="E4E3E2" w:themeFill="background2"/>
        <w:tblCellMar>
          <w:top w:w="142" w:type="dxa"/>
          <w:bottom w:w="142" w:type="dxa"/>
        </w:tblCellMar>
        <w:tblLook w:val="04A0" w:firstRow="1" w:lastRow="0" w:firstColumn="1" w:lastColumn="0" w:noHBand="0" w:noVBand="1"/>
      </w:tblPr>
      <w:tblGrid>
        <w:gridCol w:w="646"/>
        <w:gridCol w:w="8714"/>
      </w:tblGrid>
      <w:tr w:rsidR="005533A4" w14:paraId="663CCB03" w14:textId="77777777" w:rsidTr="00E50EA0">
        <w:trPr>
          <w:trHeight w:val="246"/>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CB17676" w14:textId="77777777" w:rsidR="005533A4" w:rsidRDefault="005533A4" w:rsidP="00F62176">
            <w:pPr>
              <w:pStyle w:val="Icon"/>
            </w:pPr>
            <w:r>
              <w:rPr>
                <w:noProof/>
              </w:rPr>
              <mc:AlternateContent>
                <mc:Choice Requires="wpg">
                  <w:drawing>
                    <wp:inline distT="0" distB="0" distL="0" distR="0" wp14:anchorId="4EE38CED" wp14:editId="0AA239CA">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019121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">
                      <v:oval id="Oval 5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" fillcolor="#f24f4f"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4" w:type="pct"/>
            <w:shd w:val="clear" w:color="auto" w:fill="E4E3E2" w:themeFill="background2"/>
          </w:tcPr>
          <w:p w14:paraId="6DAD3C3B" w14:textId="033A094B" w:rsidR="005533A4" w:rsidRDefault="004921FD" w:rsidP="00951C5B">
            <w:pPr>
              <w:pStyle w:val="TipText"/>
              <w:cnfStyle w:val="000000000000" w:firstRow="0" w:lastRow="0" w:firstColumn="0" w:lastColumn="0" w:oddVBand="0" w:evenVBand="0" w:oddHBand="0" w:evenHBand="0" w:firstRowFirstColumn="0" w:firstRowLastColumn="0" w:lastRowFirstColumn="0" w:lastRowLastColumn="0"/>
            </w:pPr>
            <w:r w:rsidRPr="004921FD">
              <w:t xml:space="preserve">While our business primarily focuses on retailing, wholesaling, and supplying technology products and robotics components, </w:t>
            </w:r>
            <w:r w:rsidR="005B75E5">
              <w:t xml:space="preserve">we </w:t>
            </w:r>
            <w:r w:rsidR="005B75E5" w:rsidRPr="004921FD">
              <w:t>do</w:t>
            </w:r>
            <w:r w:rsidRPr="004921FD">
              <w:t xml:space="preserve"> not engage in manufacturing. Instead, </w:t>
            </w:r>
            <w:r w:rsidR="005B75E5">
              <w:t xml:space="preserve">we </w:t>
            </w:r>
            <w:r w:rsidR="005B75E5" w:rsidRPr="004921FD">
              <w:t>source</w:t>
            </w:r>
            <w:r w:rsidRPr="004921FD">
              <w:t xml:space="preserve"> our products directly from established manufacturers worldwide.</w:t>
            </w:r>
          </w:p>
          <w:p w14:paraId="04059BF5" w14:textId="476CDD0D" w:rsidR="00E50EA0" w:rsidRPr="004921FD" w:rsidRDefault="005B75E5" w:rsidP="00951C5B">
            <w:pPr>
              <w:pStyle w:val="TipText"/>
              <w:cnfStyle w:val="000000000000" w:firstRow="0" w:lastRow="0" w:firstColumn="0" w:lastColumn="0" w:oddVBand="0" w:evenVBand="0" w:oddHBand="0" w:evenHBand="0" w:firstRowFirstColumn="0" w:firstRowLastColumn="0" w:lastRowFirstColumn="0" w:lastRowLastColumn="0"/>
            </w:pPr>
            <w:r>
              <w:t xml:space="preserve">We </w:t>
            </w:r>
            <w:r w:rsidRPr="004921FD">
              <w:t>will</w:t>
            </w:r>
            <w:r w:rsidR="00E50EA0" w:rsidRPr="004921FD">
              <w:t xml:space="preserve"> sell our products directly to the public through our physical store in Cauayan City, Isabela, as</w:t>
            </w:r>
            <w:r w:rsidR="005C0699">
              <w:t xml:space="preserve"> we</w:t>
            </w:r>
            <w:r w:rsidR="00006D92">
              <w:t xml:space="preserve"> </w:t>
            </w:r>
            <w:r w:rsidR="005C0699">
              <w:t>a</w:t>
            </w:r>
            <w:r w:rsidR="00E50EA0" w:rsidRPr="004921FD">
              <w:t xml:space="preserve">ll as through our online platform. Additionally, </w:t>
            </w:r>
            <w:r>
              <w:t xml:space="preserve">we </w:t>
            </w:r>
            <w:r w:rsidRPr="004921FD">
              <w:t>will</w:t>
            </w:r>
            <w:r w:rsidR="00E50EA0" w:rsidRPr="004921FD">
              <w:t xml:space="preserve"> establish partnerships with local distributors to expand our reach and make our products available in other regions.</w:t>
            </w:r>
          </w:p>
        </w:tc>
      </w:tr>
      <w:tr w:rsidR="000536C0" w14:paraId="64BC6BC1" w14:textId="77777777" w:rsidTr="00E50EA0">
        <w:trPr>
          <w:trHeight w:val="601"/>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1B8C639C" w14:textId="77777777" w:rsidR="00E50EA0" w:rsidRDefault="00E50EA0" w:rsidP="004921FD">
            <w:pPr>
              <w:pStyle w:val="TipText"/>
              <w:jc w:val="left"/>
            </w:pPr>
          </w:p>
          <w:p w14:paraId="5C813ADF" w14:textId="77777777" w:rsidR="00DB5E72" w:rsidRDefault="00DB5E72" w:rsidP="004921FD">
            <w:pPr>
              <w:pStyle w:val="TipText"/>
              <w:jc w:val="left"/>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2557BE" w14:paraId="495316FE" w14:textId="77777777" w:rsidTr="004F082C">
        <w:tc>
          <w:tcPr>
            <w:tcW w:w="7650" w:type="dxa"/>
            <w:vAlign w:val="center"/>
          </w:tcPr>
          <w:p w14:paraId="4E597D31" w14:textId="488DBC3E" w:rsidR="002557BE" w:rsidRPr="00B00A78" w:rsidRDefault="00A76DAF" w:rsidP="004F082C">
            <w:pPr>
              <w:pStyle w:val="Footer"/>
            </w:pPr>
            <w:r>
              <w:t>SYNAPSE</w:t>
            </w:r>
            <w:r w:rsidR="002557BE" w:rsidRPr="00B00A78">
              <w:t xml:space="preserve">. </w:t>
            </w:r>
            <w:r w:rsidR="006F0168">
              <w:fldChar w:fldCharType="begin"/>
            </w:r>
            <w:r w:rsidR="006F0168">
              <w:instrText xml:space="preserve"> DATE \@ "MMMM d, yyyy" </w:instrText>
            </w:r>
            <w:r w:rsidR="006F0168">
              <w:fldChar w:fldCharType="separate"/>
            </w:r>
            <w:r w:rsidR="009E197A">
              <w:rPr>
                <w:noProof/>
              </w:rPr>
              <w:t>April 1, 2024</w:t>
            </w:r>
            <w:r w:rsidR="006F0168">
              <w:fldChar w:fldCharType="end"/>
            </w:r>
            <w:r w:rsidR="002557BE" w:rsidRPr="00B00A78">
              <w:t>.</w:t>
            </w:r>
          </w:p>
        </w:tc>
        <w:tc>
          <w:tcPr>
            <w:tcW w:w="1700" w:type="dxa"/>
            <w:vAlign w:val="center"/>
          </w:tcPr>
          <w:p w14:paraId="5A249ACA" w14:textId="26520D3B" w:rsidR="002557BE" w:rsidRDefault="006F0168" w:rsidP="004F082C">
            <w:pPr>
              <w:pStyle w:val="Footer"/>
              <w:jc w:val="right"/>
            </w:pPr>
            <w:r>
              <w:t>7</w:t>
            </w:r>
            <w:r w:rsidR="002557BE" w:rsidRPr="00B00A78">
              <w:t>.</w:t>
            </w:r>
          </w:p>
        </w:tc>
      </w:tr>
    </w:tbl>
    <w:p w14:paraId="275AB70C" w14:textId="3B5D37CC" w:rsidR="006F63B3" w:rsidRDefault="006F63B3" w:rsidP="006F63B3">
      <w:pPr>
        <w:spacing w:after="0" w:line="240" w:lineRule="auto"/>
      </w:pPr>
      <w:bookmarkStart w:id="23" w:name="_Hlk161824255"/>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3D1F5E" w:rsidRPr="00452E85" w14:paraId="52BEB24C" w14:textId="77777777">
        <w:trPr>
          <w:trHeight w:val="1296"/>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AA15DF0" w14:textId="77777777" w:rsidR="003D1F5E" w:rsidRDefault="003D1F5E">
            <w:pPr>
              <w:pStyle w:val="Icon"/>
              <w:rPr>
                <w:noProof/>
              </w:rPr>
            </w:pPr>
          </w:p>
        </w:tc>
        <w:tc>
          <w:tcPr>
            <w:tcW w:w="4655" w:type="pct"/>
            <w:shd w:val="clear" w:color="auto" w:fill="E4E3E2" w:themeFill="background2"/>
          </w:tcPr>
          <w:p w14:paraId="3AC2803F" w14:textId="6860DC4D" w:rsidR="003D1F5E" w:rsidRPr="00452E85" w:rsidRDefault="003D1F5E" w:rsidP="003D1F5E">
            <w:pPr>
              <w:pStyle w:val="TipText"/>
              <w:cnfStyle w:val="000000000000" w:firstRow="0" w:lastRow="0" w:firstColumn="0" w:lastColumn="0" w:oddVBand="0" w:evenVBand="0" w:oddHBand="0" w:evenHBand="0" w:firstRowFirstColumn="0" w:firstRowLastColumn="0" w:lastRowFirstColumn="0" w:lastRowLastColumn="0"/>
            </w:pPr>
            <w:r w:rsidRPr="004921FD">
              <w:t xml:space="preserve">Transportation of products to market will be managed through a combination of shipping methods, including air freight and sea freight, depending on the volume and urgency of orders. </w:t>
            </w:r>
            <w:r w:rsidR="00CA1C9E">
              <w:t xml:space="preserve">We </w:t>
            </w:r>
            <w:r w:rsidR="00CA1C9E" w:rsidRPr="004921FD">
              <w:t>will</w:t>
            </w:r>
            <w:r w:rsidRPr="004921FD">
              <w:t xml:space="preserve"> work with reliable logistics partners to ensure timely delivery and minimize shipping costs.</w:t>
            </w:r>
          </w:p>
        </w:tc>
      </w:tr>
    </w:tbl>
    <w:bookmarkStart w:id="24" w:name="_Toc22820783"/>
    <w:bookmarkEnd w:id="23"/>
    <w:p w14:paraId="0179D492" w14:textId="62FE3898" w:rsidR="006F63B3" w:rsidRPr="006F63B3" w:rsidRDefault="009E197A" w:rsidP="006F63B3">
      <w:pPr>
        <w:pStyle w:val="Heading2"/>
      </w:pPr>
      <w:sdt>
        <w:sdtPr>
          <w:id w:val="1501630670"/>
          <w:placeholder>
            <w:docPart w:val="84E5DBB4F93C4A8DA326B73AF69B02F4"/>
          </w:placeholder>
          <w:temporary/>
          <w:showingPlcHdr/>
          <w15:appearance w15:val="hidden"/>
        </w:sdtPr>
        <w:sdtEndPr/>
        <w:sdtContent>
          <w:r w:rsidR="006F63B3" w:rsidRPr="00A642D0">
            <w:t>Management</w:t>
          </w:r>
        </w:sdtContent>
      </w:sdt>
      <w:r w:rsidR="006F63B3" w:rsidRPr="00393175">
        <w:t>.</w:t>
      </w:r>
      <w:bookmarkEnd w:id="24"/>
    </w:p>
    <w:tbl>
      <w:tblPr>
        <w:tblStyle w:val="TipTable"/>
        <w:tblW w:w="5000" w:type="pct"/>
        <w:shd w:val="clear" w:color="auto" w:fill="E4E3E2" w:themeFill="background2"/>
        <w:tblCellMar>
          <w:top w:w="142" w:type="dxa"/>
          <w:bottom w:w="142" w:type="dxa"/>
        </w:tblCellMar>
        <w:tblLook w:val="04A0" w:firstRow="1" w:lastRow="0" w:firstColumn="1" w:lastColumn="0" w:noHBand="0" w:noVBand="1"/>
      </w:tblPr>
      <w:tblGrid>
        <w:gridCol w:w="646"/>
        <w:gridCol w:w="8714"/>
      </w:tblGrid>
      <w:tr w:rsidR="005533A4" w14:paraId="301C7B75" w14:textId="77777777" w:rsidTr="00C631AE">
        <w:trPr>
          <w:trHeight w:val="4060"/>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693C7DE" w14:textId="77777777" w:rsidR="005533A4" w:rsidRDefault="005533A4" w:rsidP="00F62176">
            <w:pPr>
              <w:pStyle w:val="Icon"/>
            </w:pPr>
            <w:r>
              <w:rPr>
                <w:noProof/>
              </w:rPr>
              <mc:AlternateContent>
                <mc:Choice Requires="wpg">
                  <w:drawing>
                    <wp:inline distT="0" distB="0" distL="0" distR="0" wp14:anchorId="0C8FBE1F" wp14:editId="017D6689">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58BBDF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B6i2uDsFAAAMEQAADgAAAAAAAAAAAAAAAAAuAgAAZHJzL2Uyb0RvYy54bWxQSwECLQAUAAYA&#10;CAAAACEA+AwpmdgAAAADAQAADwAAAAAAAAAAAAAAAACVBwAAZHJzL2Rvd25yZXYueG1sUEsFBgAA&#10;AAAEAAQA8wAAAJoIAAAAAA==&#10;">
                      <v:oval id="Oval 5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" fillcolor="#f24f4f"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0319B718" w14:textId="6207A342" w:rsidR="00FA19EC" w:rsidRPr="00FA19EC" w:rsidRDefault="00672CA1" w:rsidP="00FA19EC">
            <w:pPr>
              <w:pStyle w:val="TipText"/>
              <w:cnfStyle w:val="000000000000" w:firstRow="0" w:lastRow="0" w:firstColumn="0" w:lastColumn="0" w:oddVBand="0" w:evenVBand="0" w:oddHBand="0" w:evenHBand="0" w:firstRowFirstColumn="0" w:firstRowLastColumn="0" w:lastRowFirstColumn="0" w:lastRowLastColumn="0"/>
            </w:pPr>
            <w:r>
              <w:t>Our</w:t>
            </w:r>
            <w:r w:rsidR="00FA19EC" w:rsidRPr="00FA19EC">
              <w:t xml:space="preserve"> background and experience in technology, business management, and entrepreneurship will play a crucial role in the success of Synapse. With a degree in Computer </w:t>
            </w:r>
            <w:r>
              <w:t>Engineering</w:t>
            </w:r>
            <w:r w:rsidR="00FA19EC" w:rsidRPr="00FA19EC">
              <w:t xml:space="preserve"> and several years of experience working in the technology sector, </w:t>
            </w:r>
            <w:r w:rsidR="00006D92">
              <w:t xml:space="preserve">we </w:t>
            </w:r>
            <w:r w:rsidR="00FA19EC" w:rsidRPr="00FA19EC">
              <w:t xml:space="preserve">have gained valuable insights into the needs and preferences of our target market. Additionally, </w:t>
            </w:r>
            <w:r w:rsidR="00CA1C9E">
              <w:t>our</w:t>
            </w:r>
            <w:r w:rsidR="00FA19EC" w:rsidRPr="00FA19EC">
              <w:t xml:space="preserve"> experience in managing projects and teams has equipped me with the leadership skills necessary to drive the business forward.</w:t>
            </w:r>
          </w:p>
          <w:p w14:paraId="0A6D1577" w14:textId="55D99C70" w:rsidR="009A22E6" w:rsidRPr="00FB623F" w:rsidRDefault="00CA1C9E" w:rsidP="009A22E6">
            <w:pPr>
              <w:pStyle w:val="TipText"/>
              <w:cnfStyle w:val="000000000000" w:firstRow="0" w:lastRow="0" w:firstColumn="0" w:lastColumn="0" w:oddVBand="0" w:evenVBand="0" w:oddHBand="0" w:evenHBand="0" w:firstRowFirstColumn="0" w:firstRowLastColumn="0" w:lastRowFirstColumn="0" w:lastRowLastColumn="0"/>
            </w:pPr>
            <w:r>
              <w:t>We intend</w:t>
            </w:r>
            <w:r w:rsidR="00FA19EC" w:rsidRPr="00FA19EC">
              <w:t xml:space="preserve"> to be actively involved in all aspects of the business, from strategic planning and decision-making to day-to-day operations. Ho</w:t>
            </w:r>
            <w:r>
              <w:t>w</w:t>
            </w:r>
            <w:r w:rsidR="00006D92">
              <w:t>e</w:t>
            </w:r>
            <w:r w:rsidR="00FA19EC" w:rsidRPr="00FA19EC">
              <w:t xml:space="preserve">ver, </w:t>
            </w:r>
            <w:r>
              <w:t>we</w:t>
            </w:r>
            <w:r w:rsidR="00006D92">
              <w:t xml:space="preserve"> </w:t>
            </w:r>
            <w:r w:rsidR="00FA19EC" w:rsidRPr="00FA19EC">
              <w:t xml:space="preserve">recognize the importance of delegation </w:t>
            </w:r>
            <w:r w:rsidR="00F821B2" w:rsidRPr="00FA19EC">
              <w:t>to</w:t>
            </w:r>
            <w:r w:rsidR="00FA19EC" w:rsidRPr="00FA19EC">
              <w:t xml:space="preserve"> effectively manage the business. Areas that </w:t>
            </w:r>
            <w:r w:rsidR="00006D92">
              <w:t xml:space="preserve">WE </w:t>
            </w:r>
            <w:r w:rsidR="00FA19EC" w:rsidRPr="00FA19EC">
              <w:t>may delegate to others include:</w:t>
            </w:r>
          </w:p>
          <w:p w14:paraId="6C8B6A6F" w14:textId="44C42CAB" w:rsidR="00F821B2" w:rsidRPr="00F821B2" w:rsidRDefault="00F821B2" w:rsidP="00F821B2">
            <w:pPr>
              <w:pStyle w:val="TipTextBullet"/>
              <w:cnfStyle w:val="000000000000" w:firstRow="0" w:lastRow="0" w:firstColumn="0" w:lastColumn="0" w:oddVBand="0" w:evenVBand="0" w:oddHBand="0" w:evenHBand="0" w:firstRowFirstColumn="0" w:firstRowLastColumn="0" w:lastRowFirstColumn="0" w:lastRowLastColumn="0"/>
            </w:pPr>
            <w:r w:rsidRPr="00F821B2">
              <w:rPr>
                <w:b/>
                <w:bCs/>
              </w:rPr>
              <w:t>Operations Management:</w:t>
            </w:r>
            <w:r w:rsidRPr="00F821B2">
              <w:t xml:space="preserve"> Overseeing the day-to-day operations of the store, including inventory management, customer service, and employee scheduling.</w:t>
            </w:r>
          </w:p>
          <w:p w14:paraId="3B7F0EF3" w14:textId="77777777" w:rsidR="00F821B2" w:rsidRPr="00F821B2" w:rsidRDefault="00F821B2" w:rsidP="00F821B2">
            <w:pPr>
              <w:pStyle w:val="TipTextBullet"/>
              <w:cnfStyle w:val="000000000000" w:firstRow="0" w:lastRow="0" w:firstColumn="0" w:lastColumn="0" w:oddVBand="0" w:evenVBand="0" w:oddHBand="0" w:evenHBand="0" w:firstRowFirstColumn="0" w:firstRowLastColumn="0" w:lastRowFirstColumn="0" w:lastRowLastColumn="0"/>
            </w:pPr>
            <w:r w:rsidRPr="00F821B2">
              <w:rPr>
                <w:b/>
                <w:bCs/>
              </w:rPr>
              <w:t>Financial Management:</w:t>
            </w:r>
            <w:r w:rsidRPr="00F821B2">
              <w:t xml:space="preserve"> Managing financial activities such as budgeting, accounting, and financial reporting.</w:t>
            </w:r>
          </w:p>
          <w:p w14:paraId="146D460A" w14:textId="77777777" w:rsidR="00F821B2" w:rsidRPr="00F821B2" w:rsidRDefault="00F821B2" w:rsidP="00F821B2">
            <w:pPr>
              <w:pStyle w:val="TipTextBullet"/>
              <w:cnfStyle w:val="000000000000" w:firstRow="0" w:lastRow="0" w:firstColumn="0" w:lastColumn="0" w:oddVBand="0" w:evenVBand="0" w:oddHBand="0" w:evenHBand="0" w:firstRowFirstColumn="0" w:firstRowLastColumn="0" w:lastRowFirstColumn="0" w:lastRowLastColumn="0"/>
            </w:pPr>
            <w:r w:rsidRPr="00F821B2">
              <w:rPr>
                <w:b/>
                <w:bCs/>
              </w:rPr>
              <w:t>Marketing and Sales:</w:t>
            </w:r>
            <w:r w:rsidRPr="00F821B2">
              <w:t xml:space="preserve"> Developing and executing marketing strategies to promote the business and drive sales.</w:t>
            </w:r>
          </w:p>
          <w:p w14:paraId="1FB48FAD" w14:textId="1A2D6F58" w:rsidR="005533A4" w:rsidRPr="00FB623F" w:rsidRDefault="00F821B2" w:rsidP="00F821B2">
            <w:pPr>
              <w:pStyle w:val="TipTextBullet"/>
              <w:cnfStyle w:val="000000000000" w:firstRow="0" w:lastRow="0" w:firstColumn="0" w:lastColumn="0" w:oddVBand="0" w:evenVBand="0" w:oddHBand="0" w:evenHBand="0" w:firstRowFirstColumn="0" w:firstRowLastColumn="0" w:lastRowFirstColumn="0" w:lastRowLastColumn="0"/>
            </w:pPr>
            <w:r w:rsidRPr="00F821B2">
              <w:rPr>
                <w:b/>
                <w:bCs/>
              </w:rPr>
              <w:t>Human Resources:</w:t>
            </w:r>
            <w:r w:rsidRPr="00F821B2">
              <w:t xml:space="preserve"> Recruiting, training, and managing employees to ensure a high level of performance and satisfaction.</w:t>
            </w:r>
          </w:p>
          <w:p w14:paraId="7C4E470D" w14:textId="2F4D3C76" w:rsidR="00AA7554" w:rsidRPr="00AA7554" w:rsidRDefault="00AA7554" w:rsidP="00AA7554">
            <w:pPr>
              <w:pStyle w:val="TipText"/>
              <w:cnfStyle w:val="000000000000" w:firstRow="0" w:lastRow="0" w:firstColumn="0" w:lastColumn="0" w:oddVBand="0" w:evenVBand="0" w:oddHBand="0" w:evenHBand="0" w:firstRowFirstColumn="0" w:firstRowLastColumn="0" w:lastRowFirstColumn="0" w:lastRowLastColumn="0"/>
            </w:pPr>
            <w:r w:rsidRPr="00AA7554">
              <w:rPr>
                <w:b/>
                <w:bCs/>
              </w:rPr>
              <w:t>Management Team:</w:t>
            </w:r>
          </w:p>
          <w:p w14:paraId="6208BB60" w14:textId="77777777" w:rsidR="00AA7554" w:rsidRPr="00AA7554" w:rsidRDefault="00AA7554" w:rsidP="00AA7554">
            <w:pPr>
              <w:pStyle w:val="TipText"/>
              <w:cnfStyle w:val="000000000000" w:firstRow="0" w:lastRow="0" w:firstColumn="0" w:lastColumn="0" w:oddVBand="0" w:evenVBand="0" w:oddHBand="0" w:evenHBand="0" w:firstRowFirstColumn="0" w:firstRowLastColumn="0" w:lastRowFirstColumn="0" w:lastRowLastColumn="0"/>
            </w:pPr>
            <w:r w:rsidRPr="00AA7554">
              <w:t>The management team at Synapse consists of individuals with diverse backgrounds and expertise, all dedicated to the success of the business.</w:t>
            </w:r>
          </w:p>
          <w:p w14:paraId="0409433F" w14:textId="77777777" w:rsidR="00AA7554" w:rsidRPr="00AA7554" w:rsidRDefault="00AA7554" w:rsidP="00AA7554">
            <w:pPr>
              <w:pStyle w:val="TipText"/>
              <w:numPr>
                <w:ilvl w:val="0"/>
                <w:numId w:val="22"/>
              </w:numPr>
              <w:cnfStyle w:val="000000000000" w:firstRow="0" w:lastRow="0" w:firstColumn="0" w:lastColumn="0" w:oddVBand="0" w:evenVBand="0" w:oddHBand="0" w:evenHBand="0" w:firstRowFirstColumn="0" w:firstRowLastColumn="0" w:lastRowFirstColumn="0" w:lastRowLastColumn="0"/>
            </w:pPr>
            <w:r w:rsidRPr="00AA7554">
              <w:rPr>
                <w:b/>
                <w:bCs/>
              </w:rPr>
              <w:t>Operations Manager:</w:t>
            </w:r>
            <w:r w:rsidRPr="00AA7554">
              <w:t xml:space="preserve"> This individual has extensive experience in retail operations and logistics management. Their strengths include efficient resource allocation, inventory optimization, and vendor relations. Their responsibilities include overseeing store operations, managing inventory levels, and ensuring smooth day-to-day functioning.</w:t>
            </w:r>
          </w:p>
          <w:p w14:paraId="7265748B" w14:textId="77777777" w:rsidR="00AA7554" w:rsidRPr="00AA7554" w:rsidRDefault="00AA7554" w:rsidP="00AA7554">
            <w:pPr>
              <w:pStyle w:val="TipText"/>
              <w:numPr>
                <w:ilvl w:val="0"/>
                <w:numId w:val="22"/>
              </w:numPr>
              <w:cnfStyle w:val="000000000000" w:firstRow="0" w:lastRow="0" w:firstColumn="0" w:lastColumn="0" w:oddVBand="0" w:evenVBand="0" w:oddHBand="0" w:evenHBand="0" w:firstRowFirstColumn="0" w:firstRowLastColumn="0" w:lastRowFirstColumn="0" w:lastRowLastColumn="0"/>
            </w:pPr>
            <w:r w:rsidRPr="00AA7554">
              <w:rPr>
                <w:b/>
                <w:bCs/>
              </w:rPr>
              <w:t>Financial Controller:</w:t>
            </w:r>
            <w:r w:rsidRPr="00AA7554">
              <w:t xml:space="preserve"> With a background in finance and accounting, the financial controller brings strong analytical skills and financial acumen to the team. Their responsibilities include budgeting, financial planning, cash flow management, and financial reporting.</w:t>
            </w:r>
          </w:p>
          <w:p w14:paraId="3934DC3A" w14:textId="77777777" w:rsidR="00AA7554" w:rsidRPr="00AA7554" w:rsidRDefault="00AA7554" w:rsidP="00AA7554">
            <w:pPr>
              <w:pStyle w:val="TipText"/>
              <w:numPr>
                <w:ilvl w:val="0"/>
                <w:numId w:val="22"/>
              </w:numPr>
              <w:cnfStyle w:val="000000000000" w:firstRow="0" w:lastRow="0" w:firstColumn="0" w:lastColumn="0" w:oddVBand="0" w:evenVBand="0" w:oddHBand="0" w:evenHBand="0" w:firstRowFirstColumn="0" w:firstRowLastColumn="0" w:lastRowFirstColumn="0" w:lastRowLastColumn="0"/>
            </w:pPr>
            <w:r w:rsidRPr="00AA7554">
              <w:rPr>
                <w:b/>
                <w:bCs/>
              </w:rPr>
              <w:t>Marketing Manager:</w:t>
            </w:r>
            <w:r w:rsidRPr="00AA7554">
              <w:t xml:space="preserve"> The marketing manager is responsible for developing and implementing marketing strategies to attract customers and drive sales. With expertise in digital marketing, branding, and customer engagement, they bring creativity and innovation to our marketing efforts.</w:t>
            </w:r>
          </w:p>
          <w:p w14:paraId="4BC80A55" w14:textId="77777777" w:rsidR="002559B0" w:rsidRDefault="00AA7554" w:rsidP="002559B0">
            <w:pPr>
              <w:pStyle w:val="TipText"/>
              <w:numPr>
                <w:ilvl w:val="0"/>
                <w:numId w:val="22"/>
              </w:numPr>
              <w:cnfStyle w:val="000000000000" w:firstRow="0" w:lastRow="0" w:firstColumn="0" w:lastColumn="0" w:oddVBand="0" w:evenVBand="0" w:oddHBand="0" w:evenHBand="0" w:firstRowFirstColumn="0" w:firstRowLastColumn="0" w:lastRowFirstColumn="0" w:lastRowLastColumn="0"/>
            </w:pPr>
            <w:r w:rsidRPr="00AA7554">
              <w:rPr>
                <w:b/>
                <w:bCs/>
              </w:rPr>
              <w:t>Human Resources Manager:</w:t>
            </w:r>
            <w:r w:rsidRPr="00AA7554">
              <w:t xml:space="preserve"> This individual is responsible for recruiting, training, and managing employees. They ensure that company policies and procedures are </w:t>
            </w:r>
            <w:r w:rsidR="0005025F" w:rsidRPr="00AA7554">
              <w:t>followed and</w:t>
            </w:r>
            <w:r w:rsidRPr="00AA7554">
              <w:t xml:space="preserve"> provide support and guidance to employees as needed.</w:t>
            </w:r>
          </w:p>
          <w:p w14:paraId="1AFE7D60" w14:textId="5C937827" w:rsidR="00C631AE" w:rsidRPr="00C631AE" w:rsidRDefault="007D0306" w:rsidP="007D0306">
            <w:pPr>
              <w:pStyle w:val="TipText"/>
              <w:cnfStyle w:val="000000000000" w:firstRow="0" w:lastRow="0" w:firstColumn="0" w:lastColumn="0" w:oddVBand="0" w:evenVBand="0" w:oddHBand="0" w:evenHBand="0" w:firstRowFirstColumn="0" w:firstRowLastColumn="0" w:lastRowFirstColumn="0" w:lastRowLastColumn="0"/>
            </w:pPr>
            <w:r w:rsidRPr="002559B0">
              <w:t>Skills that our management team may lack and may need to be supplemented by outside sources or additional hiring include specialized technical expertise in areas such as IT infrastructure management or advanced robotics programming.</w:t>
            </w:r>
          </w:p>
        </w:tc>
      </w:tr>
    </w:tbl>
    <w:p w14:paraId="79222C7E" w14:textId="77777777" w:rsidR="00C631AE" w:rsidRDefault="00C631AE" w:rsidP="0005025F">
      <w:bookmarkStart w:id="25" w:name="_Toc22820784"/>
    </w:p>
    <w:p w14:paraId="51B8C39E" w14:textId="77777777" w:rsidR="004361E3" w:rsidRDefault="004361E3" w:rsidP="0005025F"/>
    <w:tbl>
      <w:tblPr>
        <w:tblStyle w:val="TableGrid"/>
        <w:tblpPr w:leftFromText="180" w:rightFromText="180" w:vertAnchor="text" w:tblpY="158"/>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2"/>
        <w:gridCol w:w="1704"/>
      </w:tblGrid>
      <w:tr w:rsidR="00C631AE" w:rsidRPr="00C631AE" w14:paraId="7C5DF3B0" w14:textId="77777777" w:rsidTr="004361E3">
        <w:trPr>
          <w:trHeight w:val="288"/>
        </w:trPr>
        <w:tc>
          <w:tcPr>
            <w:tcW w:w="7672" w:type="dxa"/>
            <w:vAlign w:val="center"/>
          </w:tcPr>
          <w:p w14:paraId="20903C25" w14:textId="5FA5C414" w:rsidR="00C631AE" w:rsidRPr="00C631AE" w:rsidRDefault="00C631AE" w:rsidP="00C631AE">
            <w:pPr>
              <w:rPr>
                <w:rFonts w:asciiTheme="majorHAnsi" w:eastAsiaTheme="majorEastAsia" w:hAnsiTheme="majorHAnsi" w:cstheme="majorBidi"/>
                <w:caps/>
                <w:color w:val="F24F4F" w:themeColor="accent1"/>
                <w:sz w:val="16"/>
                <w:szCs w:val="16"/>
              </w:rPr>
            </w:pPr>
            <w:r w:rsidRPr="00C631AE">
              <w:rPr>
                <w:rFonts w:asciiTheme="majorHAnsi" w:eastAsiaTheme="majorEastAsia" w:hAnsiTheme="majorHAnsi" w:cstheme="majorBidi"/>
                <w:caps/>
                <w:color w:val="F24F4F" w:themeColor="accent1"/>
                <w:sz w:val="16"/>
                <w:szCs w:val="16"/>
              </w:rPr>
              <w:t xml:space="preserve">Synapse. </w:t>
            </w:r>
            <w:r w:rsidRPr="00C631AE">
              <w:rPr>
                <w:rFonts w:asciiTheme="majorHAnsi" w:eastAsiaTheme="majorEastAsia" w:hAnsiTheme="majorHAnsi" w:cstheme="majorBidi"/>
                <w:caps/>
                <w:color w:val="F24F4F" w:themeColor="accent1"/>
                <w:sz w:val="16"/>
                <w:szCs w:val="16"/>
              </w:rPr>
              <w:fldChar w:fldCharType="begin"/>
            </w:r>
            <w:r w:rsidRPr="00C631AE">
              <w:rPr>
                <w:rFonts w:asciiTheme="majorHAnsi" w:eastAsiaTheme="majorEastAsia" w:hAnsiTheme="majorHAnsi" w:cstheme="majorBidi"/>
                <w:caps/>
                <w:color w:val="F24F4F" w:themeColor="accent1"/>
                <w:sz w:val="16"/>
                <w:szCs w:val="16"/>
              </w:rPr>
              <w:instrText xml:space="preserve"> DATE \@ "MMMM d, yyyy" </w:instrText>
            </w:r>
            <w:r w:rsidRPr="00C631AE">
              <w:rPr>
                <w:rFonts w:asciiTheme="majorHAnsi" w:eastAsiaTheme="majorEastAsia" w:hAnsiTheme="majorHAnsi" w:cstheme="majorBidi"/>
                <w:caps/>
                <w:color w:val="F24F4F" w:themeColor="accent1"/>
                <w:sz w:val="16"/>
                <w:szCs w:val="16"/>
              </w:rPr>
              <w:fldChar w:fldCharType="separate"/>
            </w:r>
            <w:r w:rsidR="009E197A">
              <w:rPr>
                <w:rFonts w:asciiTheme="majorHAnsi" w:eastAsiaTheme="majorEastAsia" w:hAnsiTheme="majorHAnsi" w:cstheme="majorBidi"/>
                <w:caps/>
                <w:noProof/>
                <w:color w:val="F24F4F" w:themeColor="accent1"/>
                <w:sz w:val="16"/>
                <w:szCs w:val="16"/>
              </w:rPr>
              <w:t>April 1, 2024</w:t>
            </w:r>
            <w:r w:rsidRPr="00C631AE">
              <w:rPr>
                <w:rFonts w:asciiTheme="majorHAnsi" w:eastAsiaTheme="majorEastAsia" w:hAnsiTheme="majorHAnsi" w:cstheme="majorBidi"/>
                <w:caps/>
                <w:color w:val="F24F4F" w:themeColor="accent1"/>
                <w:sz w:val="16"/>
                <w:szCs w:val="16"/>
              </w:rPr>
              <w:fldChar w:fldCharType="end"/>
            </w:r>
            <w:r w:rsidRPr="00C631AE">
              <w:rPr>
                <w:rFonts w:asciiTheme="majorHAnsi" w:eastAsiaTheme="majorEastAsia" w:hAnsiTheme="majorHAnsi" w:cstheme="majorBidi"/>
                <w:caps/>
                <w:color w:val="F24F4F" w:themeColor="accent1"/>
                <w:sz w:val="16"/>
                <w:szCs w:val="16"/>
              </w:rPr>
              <w:t>.</w:t>
            </w:r>
          </w:p>
        </w:tc>
        <w:tc>
          <w:tcPr>
            <w:tcW w:w="1704" w:type="dxa"/>
            <w:vAlign w:val="center"/>
          </w:tcPr>
          <w:p w14:paraId="58602AFC" w14:textId="77777777" w:rsidR="00C631AE" w:rsidRPr="00C631AE" w:rsidRDefault="00C631AE" w:rsidP="00C631AE">
            <w:pPr>
              <w:jc w:val="right"/>
              <w:rPr>
                <w:rFonts w:asciiTheme="majorHAnsi" w:eastAsiaTheme="majorEastAsia" w:hAnsiTheme="majorHAnsi" w:cstheme="majorBidi"/>
                <w:caps/>
                <w:color w:val="F24F4F" w:themeColor="accent1"/>
                <w:sz w:val="16"/>
                <w:szCs w:val="16"/>
              </w:rPr>
            </w:pPr>
            <w:r w:rsidRPr="00C631AE">
              <w:rPr>
                <w:rFonts w:asciiTheme="majorHAnsi" w:eastAsiaTheme="majorEastAsia" w:hAnsiTheme="majorHAnsi" w:cstheme="majorBidi"/>
                <w:caps/>
                <w:color w:val="F24F4F" w:themeColor="accent1"/>
                <w:sz w:val="16"/>
                <w:szCs w:val="16"/>
              </w:rPr>
              <w:t>8.</w:t>
            </w:r>
          </w:p>
        </w:tc>
      </w:tr>
    </w:tbl>
    <w:p w14:paraId="48B37046" w14:textId="77777777" w:rsidR="00B63353" w:rsidRDefault="00B63353" w:rsidP="00B63353">
      <w:pPr>
        <w:spacing w:after="0" w:line="240" w:lineRule="auto"/>
      </w:pPr>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B63353" w:rsidRPr="00452E85" w14:paraId="1566CDCA" w14:textId="77777777">
        <w:trPr>
          <w:trHeight w:val="1296"/>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6E70EFD" w14:textId="77777777" w:rsidR="00B63353" w:rsidRDefault="00B63353">
            <w:pPr>
              <w:pStyle w:val="Icon"/>
              <w:rPr>
                <w:noProof/>
              </w:rPr>
            </w:pPr>
          </w:p>
        </w:tc>
        <w:tc>
          <w:tcPr>
            <w:tcW w:w="4655" w:type="pct"/>
            <w:shd w:val="clear" w:color="auto" w:fill="E4E3E2" w:themeFill="background2"/>
          </w:tcPr>
          <w:p w14:paraId="7C48C271" w14:textId="77777777" w:rsidR="004361E3" w:rsidRPr="004361E3" w:rsidRDefault="004361E3" w:rsidP="004361E3">
            <w:pPr>
              <w:pStyle w:val="TipText"/>
              <w:cnfStyle w:val="000000000000" w:firstRow="0" w:lastRow="0" w:firstColumn="0" w:lastColumn="0" w:oddVBand="0" w:evenVBand="0" w:oddHBand="0" w:evenHBand="0" w:firstRowFirstColumn="0" w:firstRowLastColumn="0" w:lastRowFirstColumn="0" w:lastRowLastColumn="0"/>
            </w:pPr>
            <w:r w:rsidRPr="004361E3">
              <w:rPr>
                <w:b/>
                <w:bCs/>
              </w:rPr>
              <w:t>Employee Chain of Command:</w:t>
            </w:r>
          </w:p>
          <w:p w14:paraId="0E58563A" w14:textId="77777777" w:rsidR="004361E3" w:rsidRPr="004361E3" w:rsidRDefault="004361E3" w:rsidP="004361E3">
            <w:pPr>
              <w:pStyle w:val="TipText"/>
              <w:cnfStyle w:val="000000000000" w:firstRow="0" w:lastRow="0" w:firstColumn="0" w:lastColumn="0" w:oddVBand="0" w:evenVBand="0" w:oddHBand="0" w:evenHBand="0" w:firstRowFirstColumn="0" w:firstRowLastColumn="0" w:lastRowFirstColumn="0" w:lastRowLastColumn="0"/>
            </w:pPr>
            <w:r w:rsidRPr="004361E3">
              <w:t>At Synapse, the employee chain of command follows a hierarchical structure, with department managers overseeing their respective teams. The chain of command is as follows:</w:t>
            </w:r>
          </w:p>
          <w:p w14:paraId="6DF09535" w14:textId="77777777" w:rsidR="004361E3" w:rsidRPr="004361E3" w:rsidRDefault="004361E3" w:rsidP="004361E3">
            <w:pPr>
              <w:pStyle w:val="TipText"/>
              <w:numPr>
                <w:ilvl w:val="0"/>
                <w:numId w:val="23"/>
              </w:numPr>
              <w:cnfStyle w:val="000000000000" w:firstRow="0" w:lastRow="0" w:firstColumn="0" w:lastColumn="0" w:oddVBand="0" w:evenVBand="0" w:oddHBand="0" w:evenHBand="0" w:firstRowFirstColumn="0" w:firstRowLastColumn="0" w:lastRowFirstColumn="0" w:lastRowLastColumn="0"/>
            </w:pPr>
            <w:r w:rsidRPr="004361E3">
              <w:rPr>
                <w:b/>
                <w:bCs/>
              </w:rPr>
              <w:t>Store Manager:</w:t>
            </w:r>
            <w:r w:rsidRPr="004361E3">
              <w:t xml:space="preserve"> Responsible for overall store operations and performance.</w:t>
            </w:r>
          </w:p>
          <w:p w14:paraId="4198FD8D" w14:textId="77777777" w:rsidR="004361E3" w:rsidRPr="004361E3" w:rsidRDefault="004361E3" w:rsidP="004361E3">
            <w:pPr>
              <w:pStyle w:val="TipText"/>
              <w:numPr>
                <w:ilvl w:val="0"/>
                <w:numId w:val="23"/>
              </w:numPr>
              <w:cnfStyle w:val="000000000000" w:firstRow="0" w:lastRow="0" w:firstColumn="0" w:lastColumn="0" w:oddVBand="0" w:evenVBand="0" w:oddHBand="0" w:evenHBand="0" w:firstRowFirstColumn="0" w:firstRowLastColumn="0" w:lastRowFirstColumn="0" w:lastRowLastColumn="0"/>
            </w:pPr>
            <w:r w:rsidRPr="004361E3">
              <w:rPr>
                <w:b/>
                <w:bCs/>
              </w:rPr>
              <w:t>Department Managers:</w:t>
            </w:r>
            <w:r w:rsidRPr="004361E3">
              <w:t xml:space="preserve"> Oversee specific departments such as sales, customer service, and inventory management.</w:t>
            </w:r>
          </w:p>
          <w:p w14:paraId="2543E842" w14:textId="77777777" w:rsidR="004361E3" w:rsidRPr="004361E3" w:rsidRDefault="004361E3" w:rsidP="004361E3">
            <w:pPr>
              <w:pStyle w:val="TipText"/>
              <w:numPr>
                <w:ilvl w:val="0"/>
                <w:numId w:val="23"/>
              </w:numPr>
              <w:cnfStyle w:val="000000000000" w:firstRow="0" w:lastRow="0" w:firstColumn="0" w:lastColumn="0" w:oddVBand="0" w:evenVBand="0" w:oddHBand="0" w:evenHBand="0" w:firstRowFirstColumn="0" w:firstRowLastColumn="0" w:lastRowFirstColumn="0" w:lastRowLastColumn="0"/>
            </w:pPr>
            <w:r w:rsidRPr="004361E3">
              <w:rPr>
                <w:b/>
                <w:bCs/>
              </w:rPr>
              <w:t>Team Leaders:</w:t>
            </w:r>
            <w:r w:rsidRPr="004361E3">
              <w:t xml:space="preserve"> Lead teams within each department and report to the department manager.</w:t>
            </w:r>
          </w:p>
          <w:p w14:paraId="3932043E" w14:textId="77777777" w:rsidR="004361E3" w:rsidRPr="004361E3" w:rsidRDefault="004361E3" w:rsidP="004361E3">
            <w:pPr>
              <w:pStyle w:val="TipText"/>
              <w:numPr>
                <w:ilvl w:val="0"/>
                <w:numId w:val="23"/>
              </w:numPr>
              <w:cnfStyle w:val="000000000000" w:firstRow="0" w:lastRow="0" w:firstColumn="0" w:lastColumn="0" w:oddVBand="0" w:evenVBand="0" w:oddHBand="0" w:evenHBand="0" w:firstRowFirstColumn="0" w:firstRowLastColumn="0" w:lastRowFirstColumn="0" w:lastRowLastColumn="0"/>
            </w:pPr>
            <w:r w:rsidRPr="004361E3">
              <w:rPr>
                <w:b/>
                <w:bCs/>
              </w:rPr>
              <w:t>Sales Associates and Support Staff:</w:t>
            </w:r>
            <w:r w:rsidRPr="004361E3">
              <w:t xml:space="preserve"> Responsible for day-to-day tasks such as assisting customers, restocking shelves, and processing transactions.</w:t>
            </w:r>
          </w:p>
          <w:p w14:paraId="4ED99750" w14:textId="77777777" w:rsidR="004361E3" w:rsidRPr="004361E3" w:rsidRDefault="004361E3" w:rsidP="004361E3">
            <w:pPr>
              <w:pStyle w:val="TipText"/>
              <w:cnfStyle w:val="000000000000" w:firstRow="0" w:lastRow="0" w:firstColumn="0" w:lastColumn="0" w:oddVBand="0" w:evenVBand="0" w:oddHBand="0" w:evenHBand="0" w:firstRowFirstColumn="0" w:firstRowLastColumn="0" w:lastRowFirstColumn="0" w:lastRowLastColumn="0"/>
            </w:pPr>
            <w:r w:rsidRPr="004361E3">
              <w:t>We will provide comprehensive training and support to employees to ensure that they have the necessary skills and knowledge to perform their roles effectively. This includes providing a handbook of company policies, conducting regular training sessions, and offering ongoing support and feedback.</w:t>
            </w:r>
          </w:p>
          <w:p w14:paraId="0C8EBB45" w14:textId="77777777" w:rsidR="004361E3" w:rsidRPr="004361E3" w:rsidRDefault="004361E3" w:rsidP="004361E3">
            <w:pPr>
              <w:pStyle w:val="TipText"/>
              <w:cnfStyle w:val="000000000000" w:firstRow="0" w:lastRow="0" w:firstColumn="0" w:lastColumn="0" w:oddVBand="0" w:evenVBand="0" w:oddHBand="0" w:evenHBand="0" w:firstRowFirstColumn="0" w:firstRowLastColumn="0" w:lastRowFirstColumn="0" w:lastRowLastColumn="0"/>
            </w:pPr>
            <w:r w:rsidRPr="004361E3">
              <w:t>In terms of incentives, we may implement a performance-based bonus system to reward employees for their hard work and contributions to the growth of the company. Additionally, we may offer opportunities for career advancement and professional development to motivate and retain top talent.</w:t>
            </w:r>
          </w:p>
          <w:p w14:paraId="0936C66C" w14:textId="4D306F1B" w:rsidR="00B63353" w:rsidRPr="00452E85" w:rsidRDefault="004361E3">
            <w:pPr>
              <w:pStyle w:val="TipText"/>
              <w:cnfStyle w:val="000000000000" w:firstRow="0" w:lastRow="0" w:firstColumn="0" w:lastColumn="0" w:oddVBand="0" w:evenVBand="0" w:oddHBand="0" w:evenHBand="0" w:firstRowFirstColumn="0" w:firstRowLastColumn="0" w:lastRowFirstColumn="0" w:lastRowLastColumn="0"/>
            </w:pPr>
            <w:r w:rsidRPr="004361E3">
              <w:t>As Synapse is not a franchise, there are no specific assistance, or operating procedures provided by a franchisor. Instead, we have developed our own operational guidelines and best practices based on industry standards and our own experiences. We continuously evaluate and refine our processes to ensure efficiency and effectiveness in all aspects of the business.</w:t>
            </w:r>
          </w:p>
        </w:tc>
      </w:tr>
    </w:tbl>
    <w:p w14:paraId="6E6DFF2E" w14:textId="6EAAEAEA" w:rsidR="00CC17A0" w:rsidRPr="009B0E33" w:rsidRDefault="009E197A" w:rsidP="009B0E33">
      <w:pPr>
        <w:pStyle w:val="Heading2"/>
      </w:pPr>
      <w:sdt>
        <w:sdtPr>
          <w:id w:val="1490760088"/>
          <w:placeholder>
            <w:docPart w:val="09F5A696D8AF4D94B576F2C75C471DB2"/>
          </w:placeholder>
          <w:temporary/>
          <w:showingPlcHdr/>
          <w15:appearance w15:val="hidden"/>
        </w:sdtPr>
        <w:sdtEndPr/>
        <w:sdtContent>
          <w:r w:rsidR="00CC17A0" w:rsidRPr="009B0E33">
            <w:t>Financial Management</w:t>
          </w:r>
        </w:sdtContent>
      </w:sdt>
      <w:r w:rsidR="00CC17A0" w:rsidRPr="009B0E33">
        <w:t>.</w:t>
      </w:r>
      <w:bookmarkEnd w:id="25"/>
    </w:p>
    <w:tbl>
      <w:tblPr>
        <w:tblStyle w:val="TipTable"/>
        <w:tblW w:w="5006" w:type="pct"/>
        <w:shd w:val="clear" w:color="auto" w:fill="E4E3E2" w:themeFill="background2"/>
        <w:tblCellMar>
          <w:top w:w="142" w:type="dxa"/>
          <w:bottom w:w="142" w:type="dxa"/>
        </w:tblCellMar>
        <w:tblLook w:val="04A0" w:firstRow="1" w:lastRow="0" w:firstColumn="1" w:lastColumn="0" w:noHBand="0" w:noVBand="1"/>
      </w:tblPr>
      <w:tblGrid>
        <w:gridCol w:w="647"/>
        <w:gridCol w:w="8724"/>
      </w:tblGrid>
      <w:tr w:rsidR="0034501B" w14:paraId="74D61E89" w14:textId="77777777" w:rsidTr="00FC26C6">
        <w:trPr>
          <w:trHeight w:val="1953"/>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6127A3A" w14:textId="77777777" w:rsidR="0034501B" w:rsidRDefault="0034501B" w:rsidP="0048099B">
            <w:pPr>
              <w:pStyle w:val="Icon"/>
            </w:pPr>
            <w:r>
              <w:rPr>
                <w:noProof/>
              </w:rPr>
              <mc:AlternateContent>
                <mc:Choice Requires="wpg">
                  <w:drawing>
                    <wp:inline distT="0" distB="0" distL="0" distR="0" wp14:anchorId="42D33CE2" wp14:editId="3CD37CE6">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BE479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DxilHTsFAAAMEQAADgAAAAAAAAAAAAAAAAAuAgAAZHJzL2Uyb0RvYy54bWxQSwECLQAUAAYA&#10;CAAAACEA+AwpmdgAAAADAQAADwAAAAAAAAAAAAAAAACVBwAAZHJzL2Rvd25yZXYueG1sUEsFBgAA&#10;AAAEAAQA8wAAAJoIAAAAAA==&#10;">
                      <v:oval id="Oval 2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" fillcolor="#f24f4f"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63B49B09" w14:textId="42217749" w:rsidR="00730ABC" w:rsidRPr="00730ABC" w:rsidRDefault="00730ABC" w:rsidP="00730ABC">
            <w:pPr>
              <w:pStyle w:val="TipText"/>
              <w:cnfStyle w:val="000000000000" w:firstRow="0" w:lastRow="0" w:firstColumn="0" w:lastColumn="0" w:oddVBand="0" w:evenVBand="0" w:oddHBand="0" w:evenHBand="0" w:firstRowFirstColumn="0" w:firstRowLastColumn="0" w:lastRowFirstColumn="0" w:lastRowLastColumn="0"/>
            </w:pPr>
            <w:r w:rsidRPr="00730ABC">
              <w:t>The success of Synapse hinges on effective financial management, which involves careful planning, budgeting, and monitoring of expenses and revenues. Our goal is to establish a profitable business within a reasonable timeframe while maintaining healthy cash flow and minimizing accounts receivable and bad debts.</w:t>
            </w:r>
          </w:p>
          <w:p w14:paraId="22ACA387" w14:textId="77777777" w:rsidR="00730ABC" w:rsidRPr="00730ABC" w:rsidRDefault="00730ABC" w:rsidP="00730ABC">
            <w:pPr>
              <w:pStyle w:val="TipText"/>
              <w:cnfStyle w:val="000000000000" w:firstRow="0" w:lastRow="0" w:firstColumn="0" w:lastColumn="0" w:oddVBand="0" w:evenVBand="0" w:oddHBand="0" w:evenHBand="0" w:firstRowFirstColumn="0" w:firstRowLastColumn="0" w:lastRowFirstColumn="0" w:lastRowLastColumn="0"/>
            </w:pPr>
            <w:r w:rsidRPr="00730ABC">
              <w:rPr>
                <w:b/>
                <w:bCs/>
              </w:rPr>
              <w:t>Profitability Strategy:</w:t>
            </w:r>
          </w:p>
          <w:p w14:paraId="540A442A" w14:textId="77777777" w:rsidR="00730ABC" w:rsidRPr="00730ABC" w:rsidRDefault="00730ABC" w:rsidP="00730ABC">
            <w:pPr>
              <w:pStyle w:val="TipText"/>
              <w:cnfStyle w:val="000000000000" w:firstRow="0" w:lastRow="0" w:firstColumn="0" w:lastColumn="0" w:oddVBand="0" w:evenVBand="0" w:oddHBand="0" w:evenHBand="0" w:firstRowFirstColumn="0" w:firstRowLastColumn="0" w:lastRowFirstColumn="0" w:lastRowLastColumn="0"/>
            </w:pPr>
            <w:r w:rsidRPr="00730ABC">
              <w:t>We anticipate making our business profitable by focusing on several key strategies:</w:t>
            </w:r>
          </w:p>
          <w:p w14:paraId="00B2B42E" w14:textId="1B41E042" w:rsidR="00FC26C6" w:rsidRDefault="00730ABC" w:rsidP="00FC26C6">
            <w:pPr>
              <w:pStyle w:val="TipText"/>
              <w:numPr>
                <w:ilvl w:val="0"/>
                <w:numId w:val="24"/>
              </w:numPr>
              <w:cnfStyle w:val="000000000000" w:firstRow="0" w:lastRow="0" w:firstColumn="0" w:lastColumn="0" w:oddVBand="0" w:evenVBand="0" w:oddHBand="0" w:evenHBand="0" w:firstRowFirstColumn="0" w:firstRowLastColumn="0" w:lastRowFirstColumn="0" w:lastRowLastColumn="0"/>
            </w:pPr>
            <w:r w:rsidRPr="00730ABC">
              <w:rPr>
                <w:b/>
                <w:bCs/>
              </w:rPr>
              <w:t>Diverse Product Offerings:</w:t>
            </w:r>
            <w:r w:rsidRPr="00730ABC">
              <w:t xml:space="preserve"> By offering a wide range of </w:t>
            </w:r>
            <w:r w:rsidR="00FC26C6" w:rsidRPr="00730ABC">
              <w:t>technological</w:t>
            </w:r>
            <w:r w:rsidRPr="00730ABC">
              <w:t xml:space="preserve"> products, robotics components, and related accessories, we aim to appeal to a broad customer base and capture a significant share of the market.</w:t>
            </w:r>
          </w:p>
          <w:p w14:paraId="71D02A44" w14:textId="002403CE" w:rsidR="00FC26C6" w:rsidRPr="00FC26C6" w:rsidRDefault="00FC26C6" w:rsidP="00FC26C6">
            <w:pPr>
              <w:pStyle w:val="TipText"/>
              <w:numPr>
                <w:ilvl w:val="0"/>
                <w:numId w:val="24"/>
              </w:numPr>
              <w:cnfStyle w:val="000000000000" w:firstRow="0" w:lastRow="0" w:firstColumn="0" w:lastColumn="0" w:oddVBand="0" w:evenVBand="0" w:oddHBand="0" w:evenHBand="0" w:firstRowFirstColumn="0" w:firstRowLastColumn="0" w:lastRowFirstColumn="0" w:lastRowLastColumn="0"/>
            </w:pPr>
            <w:r w:rsidRPr="00FC26C6">
              <w:rPr>
                <w:b/>
                <w:bCs/>
              </w:rPr>
              <w:t>Competitive Pricing:</w:t>
            </w:r>
            <w:r w:rsidRPr="00FC26C6">
              <w:t xml:space="preserve"> We will strive to offer competitive prices for our products while maintaining reasonable profit margins. By sourcing products directly from manufacturers and minimizing overhead costs, we can pass on savings to our customers and remain competitive in the market.</w:t>
            </w:r>
          </w:p>
          <w:p w14:paraId="59F26E09" w14:textId="77777777" w:rsidR="00FC26C6" w:rsidRPr="00FC26C6" w:rsidRDefault="00FC26C6" w:rsidP="00FC26C6">
            <w:pPr>
              <w:pStyle w:val="TipText"/>
              <w:numPr>
                <w:ilvl w:val="0"/>
                <w:numId w:val="24"/>
              </w:numPr>
              <w:cnfStyle w:val="000000000000" w:firstRow="0" w:lastRow="0" w:firstColumn="0" w:lastColumn="0" w:oddVBand="0" w:evenVBand="0" w:oddHBand="0" w:evenHBand="0" w:firstRowFirstColumn="0" w:firstRowLastColumn="0" w:lastRowFirstColumn="0" w:lastRowLastColumn="0"/>
            </w:pPr>
            <w:r w:rsidRPr="00FC26C6">
              <w:rPr>
                <w:b/>
                <w:bCs/>
              </w:rPr>
              <w:t>Value-added Services:</w:t>
            </w:r>
            <w:r w:rsidRPr="00FC26C6">
              <w:t xml:space="preserve"> In addition to product sales, we will offer value-added services such as technical support, repairs, and customization services. These services will provide additional revenue streams and enhance the overall customer experience.</w:t>
            </w:r>
          </w:p>
          <w:p w14:paraId="6F6445C9" w14:textId="243FA5B2" w:rsidR="002758B7" w:rsidRPr="00E56F39" w:rsidRDefault="00FC26C6" w:rsidP="002758B7">
            <w:pPr>
              <w:pStyle w:val="TipText"/>
              <w:numPr>
                <w:ilvl w:val="0"/>
                <w:numId w:val="24"/>
              </w:numPr>
              <w:cnfStyle w:val="000000000000" w:firstRow="0" w:lastRow="0" w:firstColumn="0" w:lastColumn="0" w:oddVBand="0" w:evenVBand="0" w:oddHBand="0" w:evenHBand="0" w:firstRowFirstColumn="0" w:firstRowLastColumn="0" w:lastRowFirstColumn="0" w:lastRowLastColumn="0"/>
            </w:pPr>
            <w:r w:rsidRPr="00FC26C6">
              <w:rPr>
                <w:b/>
                <w:bCs/>
              </w:rPr>
              <w:t>Efficient Operations:</w:t>
            </w:r>
            <w:r w:rsidRPr="00FC26C6">
              <w:t xml:space="preserve"> We will implement efficient inventory management practices, optimize staffing levels, and streamline operational processes to minimize costs and maximize productivity.</w:t>
            </w:r>
          </w:p>
        </w:tc>
      </w:tr>
      <w:tr w:rsidR="000536C0" w14:paraId="5DB601D6" w14:textId="77777777" w:rsidTr="00FC26C6">
        <w:trPr>
          <w:trHeight w:val="723"/>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63ED0440" w14:textId="77777777" w:rsidR="00FC26C6" w:rsidRDefault="00FC26C6" w:rsidP="00FC26C6">
            <w:pPr>
              <w:pStyle w:val="TipText"/>
              <w:jc w:val="left"/>
            </w:pPr>
          </w:p>
          <w:p w14:paraId="3570C4DD" w14:textId="77777777" w:rsidR="00E56F39" w:rsidRDefault="00E56F39" w:rsidP="00FC26C6">
            <w:pPr>
              <w:pStyle w:val="TipText"/>
              <w:jc w:val="left"/>
            </w:pPr>
          </w:p>
          <w:p w14:paraId="56FDB282" w14:textId="77777777" w:rsidR="00E56F39" w:rsidRDefault="00E56F39" w:rsidP="00FC26C6">
            <w:pPr>
              <w:pStyle w:val="TipText"/>
              <w:jc w:val="left"/>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2557BE" w14:paraId="28AE0252" w14:textId="77777777" w:rsidTr="004F082C">
        <w:tc>
          <w:tcPr>
            <w:tcW w:w="7650" w:type="dxa"/>
            <w:vAlign w:val="center"/>
          </w:tcPr>
          <w:p w14:paraId="2CCC3595" w14:textId="66C7ACFF" w:rsidR="002557BE" w:rsidRPr="00B00A78" w:rsidRDefault="00B611C9" w:rsidP="004F082C">
            <w:pPr>
              <w:pStyle w:val="Footer"/>
            </w:pPr>
            <w:bookmarkStart w:id="26" w:name="_Hlk161823985"/>
            <w:bookmarkStart w:id="27" w:name="_Hlk161825343"/>
            <w:r>
              <w:t>synapse</w:t>
            </w:r>
            <w:r w:rsidR="002557BE" w:rsidRPr="00B00A78">
              <w:t xml:space="preserve">. </w:t>
            </w:r>
            <w:r>
              <w:fldChar w:fldCharType="begin"/>
            </w:r>
            <w:r>
              <w:instrText xml:space="preserve"> DATE \@ "MMMM d, yyyy" </w:instrText>
            </w:r>
            <w:r>
              <w:fldChar w:fldCharType="separate"/>
            </w:r>
            <w:r w:rsidR="009E197A">
              <w:rPr>
                <w:noProof/>
              </w:rPr>
              <w:t>April 1, 2024</w:t>
            </w:r>
            <w:r>
              <w:fldChar w:fldCharType="end"/>
            </w:r>
            <w:r w:rsidR="002557BE" w:rsidRPr="00B00A78">
              <w:t>.</w:t>
            </w:r>
          </w:p>
        </w:tc>
        <w:tc>
          <w:tcPr>
            <w:tcW w:w="1700" w:type="dxa"/>
            <w:vAlign w:val="center"/>
          </w:tcPr>
          <w:p w14:paraId="31306561" w14:textId="740F3A67" w:rsidR="002557BE" w:rsidRDefault="00E56F39" w:rsidP="004F082C">
            <w:pPr>
              <w:pStyle w:val="Footer"/>
              <w:jc w:val="right"/>
            </w:pPr>
            <w:r>
              <w:t>9</w:t>
            </w:r>
            <w:r w:rsidR="002557BE" w:rsidRPr="00B00A78">
              <w:t>.</w:t>
            </w:r>
          </w:p>
        </w:tc>
      </w:tr>
      <w:bookmarkEnd w:id="26"/>
    </w:tbl>
    <w:p w14:paraId="44322DB0" w14:textId="502BEDE9" w:rsidR="00BC5158" w:rsidRDefault="00BC5158" w:rsidP="00606A50">
      <w:pPr>
        <w:spacing w:after="0" w:line="240" w:lineRule="auto"/>
      </w:pPr>
    </w:p>
    <w:bookmarkEnd w:id="27"/>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C5158" w:rsidRPr="00FB623F" w14:paraId="4E8F203D" w14:textId="77777777" w:rsidTr="00F3160E">
        <w:trPr>
          <w:trHeight w:val="864"/>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7A4F99C" w14:textId="77777777" w:rsidR="00BC5158" w:rsidRDefault="00BC5158" w:rsidP="00BF123B">
            <w:pPr>
              <w:pStyle w:val="Icon"/>
              <w:rPr>
                <w:noProof/>
              </w:rPr>
            </w:pPr>
          </w:p>
        </w:tc>
        <w:tc>
          <w:tcPr>
            <w:tcW w:w="4655" w:type="pct"/>
            <w:shd w:val="clear" w:color="auto" w:fill="E4E3E2" w:themeFill="background2"/>
          </w:tcPr>
          <w:p w14:paraId="2150C849" w14:textId="00BF39A9" w:rsidR="00A13B57" w:rsidRPr="00A13B57" w:rsidRDefault="00A13B57" w:rsidP="00A13B57">
            <w:pPr>
              <w:pStyle w:val="TipText"/>
              <w:cnfStyle w:val="000000000000" w:firstRow="0" w:lastRow="0" w:firstColumn="0" w:lastColumn="0" w:oddVBand="0" w:evenVBand="0" w:oddHBand="0" w:evenHBand="0" w:firstRowFirstColumn="0" w:firstRowLastColumn="0" w:lastRowFirstColumn="0" w:lastRowLastColumn="0"/>
            </w:pPr>
            <w:bookmarkStart w:id="28" w:name="_Hlk161824225"/>
            <w:r w:rsidRPr="00A13B57">
              <w:rPr>
                <w:b/>
                <w:bCs/>
              </w:rPr>
              <w:t>Start-up Needs:</w:t>
            </w:r>
          </w:p>
          <w:p w14:paraId="332066AC" w14:textId="77777777" w:rsidR="00A13B57" w:rsidRPr="00A13B57" w:rsidRDefault="00A13B57" w:rsidP="00A13B57">
            <w:pPr>
              <w:pStyle w:val="TipText"/>
              <w:cnfStyle w:val="000000000000" w:firstRow="0" w:lastRow="0" w:firstColumn="0" w:lastColumn="0" w:oddVBand="0" w:evenVBand="0" w:oddHBand="0" w:evenHBand="0" w:firstRowFirstColumn="0" w:firstRowLastColumn="0" w:lastRowFirstColumn="0" w:lastRowLastColumn="0"/>
            </w:pPr>
            <w:r w:rsidRPr="00A13B57">
              <w:t>Our start-up needs include:</w:t>
            </w:r>
          </w:p>
          <w:p w14:paraId="7D0F9944" w14:textId="77777777" w:rsidR="00A13B57" w:rsidRPr="00A13B57" w:rsidRDefault="00A13B57" w:rsidP="00A13B57">
            <w:pPr>
              <w:pStyle w:val="TipText"/>
              <w:numPr>
                <w:ilvl w:val="0"/>
                <w:numId w:val="26"/>
              </w:numPr>
              <w:cnfStyle w:val="000000000000" w:firstRow="0" w:lastRow="0" w:firstColumn="0" w:lastColumn="0" w:oddVBand="0" w:evenVBand="0" w:oddHBand="0" w:evenHBand="0" w:firstRowFirstColumn="0" w:firstRowLastColumn="0" w:lastRowFirstColumn="0" w:lastRowLastColumn="0"/>
            </w:pPr>
            <w:r w:rsidRPr="00A13B57">
              <w:t>Major equipment and supplies (computers, shelving, display racks, etc.)</w:t>
            </w:r>
          </w:p>
          <w:p w14:paraId="5A77BC2A" w14:textId="23734387" w:rsidR="00A13B57" w:rsidRPr="00A13B57" w:rsidRDefault="00A13B57" w:rsidP="00A13B57">
            <w:pPr>
              <w:pStyle w:val="TipText"/>
              <w:numPr>
                <w:ilvl w:val="0"/>
                <w:numId w:val="26"/>
              </w:numPr>
              <w:cnfStyle w:val="000000000000" w:firstRow="0" w:lastRow="0" w:firstColumn="0" w:lastColumn="0" w:oddVBand="0" w:evenVBand="0" w:oddHBand="0" w:evenHBand="0" w:firstRowFirstColumn="0" w:firstRowLastColumn="0" w:lastRowFirstColumn="0" w:lastRowLastColumn="0"/>
            </w:pPr>
            <w:r w:rsidRPr="00A13B57">
              <w:t xml:space="preserve">Down-payments or deposits for leasing our retail </w:t>
            </w:r>
            <w:r w:rsidR="00A06D96" w:rsidRPr="00A13B57">
              <w:t>space.</w:t>
            </w:r>
          </w:p>
          <w:p w14:paraId="3E7A77D7" w14:textId="689B3D30" w:rsidR="00A13B57" w:rsidRPr="00A13B57" w:rsidRDefault="00A13B57" w:rsidP="00A13B57">
            <w:pPr>
              <w:pStyle w:val="TipText"/>
              <w:numPr>
                <w:ilvl w:val="0"/>
                <w:numId w:val="26"/>
              </w:numPr>
              <w:cnfStyle w:val="000000000000" w:firstRow="0" w:lastRow="0" w:firstColumn="0" w:lastColumn="0" w:oddVBand="0" w:evenVBand="0" w:oddHBand="0" w:evenHBand="0" w:firstRowFirstColumn="0" w:firstRowLastColumn="0" w:lastRowFirstColumn="0" w:lastRowLastColumn="0"/>
            </w:pPr>
            <w:r w:rsidRPr="00A13B57">
              <w:t xml:space="preserve">Legal and professional fees for business registration, licenses, and </w:t>
            </w:r>
            <w:r w:rsidR="00A06D96" w:rsidRPr="00A13B57">
              <w:t>permits.</w:t>
            </w:r>
          </w:p>
          <w:p w14:paraId="7B54521C" w14:textId="77777777" w:rsidR="00A13B57" w:rsidRPr="00A13B57" w:rsidRDefault="00A13B57" w:rsidP="00A13B57">
            <w:pPr>
              <w:pStyle w:val="TipText"/>
              <w:numPr>
                <w:ilvl w:val="0"/>
                <w:numId w:val="26"/>
              </w:numPr>
              <w:cnfStyle w:val="000000000000" w:firstRow="0" w:lastRow="0" w:firstColumn="0" w:lastColumn="0" w:oddVBand="0" w:evenVBand="0" w:oddHBand="0" w:evenHBand="0" w:firstRowFirstColumn="0" w:firstRowLastColumn="0" w:lastRowFirstColumn="0" w:lastRowLastColumn="0"/>
            </w:pPr>
            <w:r w:rsidRPr="00A13B57">
              <w:t>Insurance premiums for general liability, property, and workers' compensation insurance</w:t>
            </w:r>
          </w:p>
          <w:p w14:paraId="6CDF08A9" w14:textId="77777777" w:rsidR="00A13B57" w:rsidRPr="00A13B57" w:rsidRDefault="00A13B57" w:rsidP="00A13B57">
            <w:pPr>
              <w:pStyle w:val="TipText"/>
              <w:numPr>
                <w:ilvl w:val="0"/>
                <w:numId w:val="26"/>
              </w:numPr>
              <w:cnfStyle w:val="000000000000" w:firstRow="0" w:lastRow="0" w:firstColumn="0" w:lastColumn="0" w:oddVBand="0" w:evenVBand="0" w:oddHBand="0" w:evenHBand="0" w:firstRowFirstColumn="0" w:firstRowLastColumn="0" w:lastRowFirstColumn="0" w:lastRowLastColumn="0"/>
            </w:pPr>
            <w:r w:rsidRPr="00A13B57">
              <w:t>Renovation, design, and decoration of our retail location</w:t>
            </w:r>
          </w:p>
          <w:p w14:paraId="435C2B6A" w14:textId="6CD63977" w:rsidR="00A13B57" w:rsidRPr="00A13B57" w:rsidRDefault="00A13B57" w:rsidP="00A13B57">
            <w:pPr>
              <w:pStyle w:val="TipText"/>
              <w:numPr>
                <w:ilvl w:val="0"/>
                <w:numId w:val="26"/>
              </w:numPr>
              <w:cnfStyle w:val="000000000000" w:firstRow="0" w:lastRow="0" w:firstColumn="0" w:lastColumn="0" w:oddVBand="0" w:evenVBand="0" w:oddHBand="0" w:evenHBand="0" w:firstRowFirstColumn="0" w:firstRowLastColumn="0" w:lastRowFirstColumn="0" w:lastRowLastColumn="0"/>
            </w:pPr>
            <w:r w:rsidRPr="00A13B57">
              <w:t xml:space="preserve">Personnel costs prior to opening, including salaries for key staff during the pre-opening </w:t>
            </w:r>
            <w:r w:rsidR="00A06D96" w:rsidRPr="00A13B57">
              <w:t>phase.</w:t>
            </w:r>
          </w:p>
          <w:p w14:paraId="257CB54A" w14:textId="44132744" w:rsidR="00A96C35" w:rsidRDefault="00A13B57" w:rsidP="00A96C35">
            <w:pPr>
              <w:pStyle w:val="TipText"/>
              <w:numPr>
                <w:ilvl w:val="0"/>
                <w:numId w:val="26"/>
              </w:numPr>
              <w:cnfStyle w:val="000000000000" w:firstRow="0" w:lastRow="0" w:firstColumn="0" w:lastColumn="0" w:oddVBand="0" w:evenVBand="0" w:oddHBand="0" w:evenHBand="0" w:firstRowFirstColumn="0" w:firstRowLastColumn="0" w:lastRowFirstColumn="0" w:lastRowLastColumn="0"/>
            </w:pPr>
            <w:r w:rsidRPr="00A13B57">
              <w:t xml:space="preserve">Advertising and promotion expenses to generate awareness and attract </w:t>
            </w:r>
            <w:bookmarkEnd w:id="28"/>
            <w:r w:rsidR="00A06D96" w:rsidRPr="00A13B57">
              <w:t>customer</w:t>
            </w:r>
            <w:r w:rsidR="00A06D96">
              <w:t>s.</w:t>
            </w:r>
          </w:p>
          <w:p w14:paraId="5A0E4CA2" w14:textId="79595E7C" w:rsidR="00F6736C" w:rsidRPr="00F6736C" w:rsidRDefault="00F6736C" w:rsidP="00F6736C">
            <w:pPr>
              <w:pStyle w:val="TipText"/>
              <w:cnfStyle w:val="000000000000" w:firstRow="0" w:lastRow="0" w:firstColumn="0" w:lastColumn="0" w:oddVBand="0" w:evenVBand="0" w:oddHBand="0" w:evenHBand="0" w:firstRowFirstColumn="0" w:firstRowLastColumn="0" w:lastRowFirstColumn="0" w:lastRowLastColumn="0"/>
            </w:pPr>
            <w:r w:rsidRPr="00F6736C">
              <w:rPr>
                <w:b/>
                <w:bCs/>
              </w:rPr>
              <w:t>Operating Budget:</w:t>
            </w:r>
          </w:p>
          <w:p w14:paraId="719ED351" w14:textId="77777777" w:rsidR="00F6736C" w:rsidRPr="00F6736C" w:rsidRDefault="00F6736C" w:rsidP="00F6736C">
            <w:pPr>
              <w:pStyle w:val="TipText"/>
              <w:cnfStyle w:val="000000000000" w:firstRow="0" w:lastRow="0" w:firstColumn="0" w:lastColumn="0" w:oddVBand="0" w:evenVBand="0" w:oddHBand="0" w:evenHBand="0" w:firstRowFirstColumn="0" w:firstRowLastColumn="0" w:lastRowFirstColumn="0" w:lastRowLastColumn="0"/>
            </w:pPr>
            <w:r w:rsidRPr="00F6736C">
              <w:t>Our operating budget for the first three to six months of operation includes expenses such as:</w:t>
            </w:r>
          </w:p>
          <w:p w14:paraId="751DBCEA" w14:textId="08FF7D9D" w:rsidR="00F6736C" w:rsidRPr="00F6736C" w:rsidRDefault="009D3CDE" w:rsidP="00F6736C">
            <w:pPr>
              <w:pStyle w:val="TipText"/>
              <w:numPr>
                <w:ilvl w:val="0"/>
                <w:numId w:val="27"/>
              </w:numPr>
              <w:cnfStyle w:val="000000000000" w:firstRow="0" w:lastRow="0" w:firstColumn="0" w:lastColumn="0" w:oddVBand="0" w:evenVBand="0" w:oddHBand="0" w:evenHBand="0" w:firstRowFirstColumn="0" w:firstRowLastColumn="0" w:lastRowFirstColumn="0" w:lastRowLastColumn="0"/>
            </w:pPr>
            <w:r>
              <w:t>R</w:t>
            </w:r>
            <w:r w:rsidR="00F6736C" w:rsidRPr="00F6736C">
              <w:t>etail space</w:t>
            </w:r>
            <w:r>
              <w:t xml:space="preserve"> settlement </w:t>
            </w:r>
          </w:p>
          <w:p w14:paraId="10E54BD4" w14:textId="77777777" w:rsidR="00F6736C" w:rsidRPr="00F6736C" w:rsidRDefault="00F6736C" w:rsidP="00F6736C">
            <w:pPr>
              <w:pStyle w:val="TipText"/>
              <w:numPr>
                <w:ilvl w:val="0"/>
                <w:numId w:val="27"/>
              </w:numPr>
              <w:cnfStyle w:val="000000000000" w:firstRow="0" w:lastRow="0" w:firstColumn="0" w:lastColumn="0" w:oddVBand="0" w:evenVBand="0" w:oddHBand="0" w:evenHBand="0" w:firstRowFirstColumn="0" w:firstRowLastColumn="0" w:lastRowFirstColumn="0" w:lastRowLastColumn="0"/>
            </w:pPr>
            <w:r w:rsidRPr="00F6736C">
              <w:t>Utilities (electricity, water, internet, etc.)</w:t>
            </w:r>
          </w:p>
          <w:p w14:paraId="479AD05E" w14:textId="77777777" w:rsidR="00F6736C" w:rsidRPr="00F6736C" w:rsidRDefault="00F6736C" w:rsidP="00F6736C">
            <w:pPr>
              <w:pStyle w:val="TipText"/>
              <w:numPr>
                <w:ilvl w:val="0"/>
                <w:numId w:val="27"/>
              </w:numPr>
              <w:cnfStyle w:val="000000000000" w:firstRow="0" w:lastRow="0" w:firstColumn="0" w:lastColumn="0" w:oddVBand="0" w:evenVBand="0" w:oddHBand="0" w:evenHBand="0" w:firstRowFirstColumn="0" w:firstRowLastColumn="0" w:lastRowFirstColumn="0" w:lastRowLastColumn="0"/>
            </w:pPr>
            <w:r w:rsidRPr="00F6736C">
              <w:t>Insurance premiums (property, liability, workers' compensation)</w:t>
            </w:r>
          </w:p>
          <w:p w14:paraId="19388383" w14:textId="5FB78FA5" w:rsidR="00F6736C" w:rsidRPr="00F6736C" w:rsidRDefault="00F6736C" w:rsidP="00F6736C">
            <w:pPr>
              <w:pStyle w:val="TipText"/>
              <w:numPr>
                <w:ilvl w:val="0"/>
                <w:numId w:val="27"/>
              </w:numPr>
              <w:cnfStyle w:val="000000000000" w:firstRow="0" w:lastRow="0" w:firstColumn="0" w:lastColumn="0" w:oddVBand="0" w:evenVBand="0" w:oddHBand="0" w:evenHBand="0" w:firstRowFirstColumn="0" w:firstRowLastColumn="0" w:lastRowFirstColumn="0" w:lastRowLastColumn="0"/>
            </w:pPr>
            <w:r w:rsidRPr="00F6736C">
              <w:t xml:space="preserve">Payroll costs, including salaries, wages, and payroll taxes for </w:t>
            </w:r>
            <w:r w:rsidR="00A06D96" w:rsidRPr="00F6736C">
              <w:t>employees.</w:t>
            </w:r>
          </w:p>
          <w:p w14:paraId="2819F881" w14:textId="77777777" w:rsidR="00F6736C" w:rsidRPr="00F6736C" w:rsidRDefault="00F6736C" w:rsidP="00F6736C">
            <w:pPr>
              <w:pStyle w:val="TipText"/>
              <w:numPr>
                <w:ilvl w:val="0"/>
                <w:numId w:val="27"/>
              </w:numPr>
              <w:cnfStyle w:val="000000000000" w:firstRow="0" w:lastRow="0" w:firstColumn="0" w:lastColumn="0" w:oddVBand="0" w:evenVBand="0" w:oddHBand="0" w:evenHBand="0" w:firstRowFirstColumn="0" w:firstRowLastColumn="0" w:lastRowFirstColumn="0" w:lastRowLastColumn="0"/>
            </w:pPr>
            <w:r w:rsidRPr="00F6736C">
              <w:t>Loan payments (if applicable)</w:t>
            </w:r>
          </w:p>
          <w:p w14:paraId="075F4462" w14:textId="77777777" w:rsidR="00F6736C" w:rsidRPr="00F6736C" w:rsidRDefault="00F6736C" w:rsidP="00F6736C">
            <w:pPr>
              <w:pStyle w:val="TipText"/>
              <w:numPr>
                <w:ilvl w:val="0"/>
                <w:numId w:val="27"/>
              </w:numPr>
              <w:cnfStyle w:val="000000000000" w:firstRow="0" w:lastRow="0" w:firstColumn="0" w:lastColumn="0" w:oddVBand="0" w:evenVBand="0" w:oddHBand="0" w:evenHBand="0" w:firstRowFirstColumn="0" w:firstRowLastColumn="0" w:lastRowFirstColumn="0" w:lastRowLastColumn="0"/>
            </w:pPr>
            <w:r w:rsidRPr="00F6736C">
              <w:t>Office supplies and equipment maintenance</w:t>
            </w:r>
          </w:p>
          <w:p w14:paraId="6CCF1D12" w14:textId="77777777" w:rsidR="00F6736C" w:rsidRPr="00F6736C" w:rsidRDefault="00F6736C" w:rsidP="00F6736C">
            <w:pPr>
              <w:pStyle w:val="TipText"/>
              <w:numPr>
                <w:ilvl w:val="0"/>
                <w:numId w:val="27"/>
              </w:numPr>
              <w:cnfStyle w:val="000000000000" w:firstRow="0" w:lastRow="0" w:firstColumn="0" w:lastColumn="0" w:oddVBand="0" w:evenVBand="0" w:oddHBand="0" w:evenHBand="0" w:firstRowFirstColumn="0" w:firstRowLastColumn="0" w:lastRowFirstColumn="0" w:lastRowLastColumn="0"/>
            </w:pPr>
            <w:r w:rsidRPr="00F6736C">
              <w:t>Legal and accounting fees</w:t>
            </w:r>
          </w:p>
          <w:p w14:paraId="609B2197" w14:textId="356678B7" w:rsidR="00F6736C" w:rsidRPr="00F6736C" w:rsidRDefault="00F6736C" w:rsidP="00F6736C">
            <w:pPr>
              <w:pStyle w:val="TipText"/>
              <w:numPr>
                <w:ilvl w:val="0"/>
                <w:numId w:val="27"/>
              </w:numPr>
              <w:cnfStyle w:val="000000000000" w:firstRow="0" w:lastRow="0" w:firstColumn="0" w:lastColumn="0" w:oddVBand="0" w:evenVBand="0" w:oddHBand="0" w:evenHBand="0" w:firstRowFirstColumn="0" w:firstRowLastColumn="0" w:lastRowFirstColumn="0" w:lastRowLastColumn="0"/>
            </w:pPr>
            <w:r w:rsidRPr="00F6736C">
              <w:t xml:space="preserve">Advertising and promotional expenses to drive sales and attract </w:t>
            </w:r>
            <w:r w:rsidR="00A06D96" w:rsidRPr="00F6736C">
              <w:t>customers.</w:t>
            </w:r>
          </w:p>
          <w:p w14:paraId="3A6486FB" w14:textId="77777777" w:rsidR="00F6736C" w:rsidRPr="00F6736C" w:rsidRDefault="00F6736C" w:rsidP="00F6736C">
            <w:pPr>
              <w:pStyle w:val="TipText"/>
              <w:numPr>
                <w:ilvl w:val="0"/>
                <w:numId w:val="27"/>
              </w:numPr>
              <w:cnfStyle w:val="000000000000" w:firstRow="0" w:lastRow="0" w:firstColumn="0" w:lastColumn="0" w:oddVBand="0" w:evenVBand="0" w:oddHBand="0" w:evenHBand="0" w:firstRowFirstColumn="0" w:firstRowLastColumn="0" w:lastRowFirstColumn="0" w:lastRowLastColumn="0"/>
            </w:pPr>
            <w:r w:rsidRPr="00F6736C">
              <w:t>Repairs and maintenance of our retail space and equipment</w:t>
            </w:r>
          </w:p>
          <w:p w14:paraId="3D9B1EF4" w14:textId="1586F420" w:rsidR="00F6736C" w:rsidRDefault="00F6736C" w:rsidP="00F6736C">
            <w:pPr>
              <w:pStyle w:val="TipText"/>
              <w:numPr>
                <w:ilvl w:val="0"/>
                <w:numId w:val="27"/>
              </w:numPr>
              <w:cnfStyle w:val="000000000000" w:firstRow="0" w:lastRow="0" w:firstColumn="0" w:lastColumn="0" w:oddVBand="0" w:evenVBand="0" w:oddHBand="0" w:evenHBand="0" w:firstRowFirstColumn="0" w:firstRowLastColumn="0" w:lastRowFirstColumn="0" w:lastRowLastColumn="0"/>
            </w:pPr>
            <w:r w:rsidRPr="00F6736C">
              <w:t>Depreciation of fixed assets</w:t>
            </w:r>
          </w:p>
          <w:p w14:paraId="706F373B" w14:textId="77777777" w:rsidR="00CD413A" w:rsidRPr="00CD413A" w:rsidRDefault="00CD413A" w:rsidP="00CD413A">
            <w:pPr>
              <w:pStyle w:val="TipText"/>
              <w:cnfStyle w:val="000000000000" w:firstRow="0" w:lastRow="0" w:firstColumn="0" w:lastColumn="0" w:oddVBand="0" w:evenVBand="0" w:oddHBand="0" w:evenHBand="0" w:firstRowFirstColumn="0" w:firstRowLastColumn="0" w:lastRowFirstColumn="0" w:lastRowLastColumn="0"/>
            </w:pPr>
            <w:r w:rsidRPr="00CD413A">
              <w:rPr>
                <w:b/>
                <w:bCs/>
              </w:rPr>
              <w:t>Accounting and Inventory Control:</w:t>
            </w:r>
          </w:p>
          <w:p w14:paraId="75A6CA04" w14:textId="77777777" w:rsidR="00CD413A" w:rsidRPr="00CD413A" w:rsidRDefault="00CD413A" w:rsidP="00CD413A">
            <w:pPr>
              <w:pStyle w:val="TipText"/>
              <w:cnfStyle w:val="000000000000" w:firstRow="0" w:lastRow="0" w:firstColumn="0" w:lastColumn="0" w:oddVBand="0" w:evenVBand="0" w:oddHBand="0" w:evenHBand="0" w:firstRowFirstColumn="0" w:firstRowLastColumn="0" w:lastRowFirstColumn="0" w:lastRowLastColumn="0"/>
            </w:pPr>
            <w:r w:rsidRPr="00CD413A">
              <w:t>We will utilize a computerized accounting and inventory control system to track our financial transactions, monitor inventory levels, and generate financial reports. This system will help us manage cash flow, control costs, and make informed business decisions.</w:t>
            </w:r>
          </w:p>
          <w:p w14:paraId="1AA0F7C3" w14:textId="77777777" w:rsidR="00CD413A" w:rsidRPr="00CD413A" w:rsidRDefault="00CD413A" w:rsidP="00CD413A">
            <w:pPr>
              <w:pStyle w:val="TipText"/>
              <w:cnfStyle w:val="000000000000" w:firstRow="0" w:lastRow="0" w:firstColumn="0" w:lastColumn="0" w:oddVBand="0" w:evenVBand="0" w:oddHBand="0" w:evenHBand="0" w:firstRowFirstColumn="0" w:firstRowLastColumn="0" w:lastRowFirstColumn="0" w:lastRowLastColumn="0"/>
            </w:pPr>
            <w:r w:rsidRPr="00CD413A">
              <w:t>Additionally, we will implement stringent inventory management practices to minimize stockouts, prevent overstocking, and optimize inventory turnover. This will ensure that we maintain adequate stock levels to meet customer demand while minimizing carrying costs and obsolescence.</w:t>
            </w:r>
          </w:p>
          <w:p w14:paraId="3F08C58A" w14:textId="54333228" w:rsidR="00F6736C" w:rsidRPr="00F6736C" w:rsidRDefault="00CD413A" w:rsidP="00A96C35">
            <w:pPr>
              <w:pStyle w:val="TipText"/>
              <w:cnfStyle w:val="000000000000" w:firstRow="0" w:lastRow="0" w:firstColumn="0" w:lastColumn="0" w:oddVBand="0" w:evenVBand="0" w:oddHBand="0" w:evenHBand="0" w:firstRowFirstColumn="0" w:firstRowLastColumn="0" w:lastRowFirstColumn="0" w:lastRowLastColumn="0"/>
            </w:pPr>
            <w:r w:rsidRPr="00CD413A">
              <w:t>By diligently managing our finances, controlling expenses, and maximizing revenue opportunities, we aim to establish Synapse as a profitable and sustainable business in the long term.</w:t>
            </w:r>
          </w:p>
        </w:tc>
      </w:tr>
    </w:tbl>
    <w:bookmarkStart w:id="29" w:name="_Toc22820785"/>
    <w:p w14:paraId="282AC3F1" w14:textId="538FF78F" w:rsidR="009B0E33" w:rsidRPr="009C68AB" w:rsidRDefault="009E197A" w:rsidP="009C68AB">
      <w:pPr>
        <w:pStyle w:val="Heading2"/>
      </w:pPr>
      <w:sdt>
        <w:sdtPr>
          <w:id w:val="-1921325332"/>
          <w:placeholder>
            <w:docPart w:val="1459A5D5016C49D08BB04C83DA33B92B"/>
          </w:placeholder>
          <w:temporary/>
          <w:showingPlcHdr/>
          <w15:appearance w15:val="hidden"/>
        </w:sdtPr>
        <w:sdtEndPr/>
        <w:sdtContent>
          <w:r w:rsidR="009B0E33" w:rsidRPr="009C68AB">
            <w:t>Start-Up/Acquisition Summary</w:t>
          </w:r>
        </w:sdtContent>
      </w:sdt>
      <w:r w:rsidR="009B0E33" w:rsidRPr="009C68AB">
        <w:t>.</w:t>
      </w:r>
      <w:bookmarkEnd w:id="29"/>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533A4" w14:paraId="4ADCACDB" w14:textId="77777777" w:rsidTr="00F3160E">
        <w:trPr>
          <w:trHeight w:val="1152"/>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E78915A" w14:textId="77777777" w:rsidR="005533A4" w:rsidRDefault="005533A4" w:rsidP="00F62176">
            <w:pPr>
              <w:pStyle w:val="Icon"/>
            </w:pPr>
            <w:r>
              <w:rPr>
                <w:noProof/>
              </w:rPr>
              <mc:AlternateContent>
                <mc:Choice Requires="wpg">
                  <w:drawing>
                    <wp:inline distT="0" distB="0" distL="0" distR="0" wp14:anchorId="186B5DD9" wp14:editId="69FBFC96">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CD220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">
                      <v:oval id="Oval 6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" fillcolor="#f24f4f"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78E02AF3" w14:textId="71E51840" w:rsidR="005533A4" w:rsidRDefault="00183D2C" w:rsidP="00277CB8">
            <w:pPr>
              <w:pStyle w:val="TipText"/>
              <w:cnfStyle w:val="000000000000" w:firstRow="0" w:lastRow="0" w:firstColumn="0" w:lastColumn="0" w:oddVBand="0" w:evenVBand="0" w:oddHBand="0" w:evenHBand="0" w:firstRowFirstColumn="0" w:firstRowLastColumn="0" w:lastRowFirstColumn="0" w:lastRowLastColumn="0"/>
            </w:pPr>
            <w:r w:rsidRPr="00183D2C">
              <w:t>Synapse is a new business venture focused on retailing technology products, robotics components, and related accessories in Cauayan City, Isabela. Our goal is to establish a profitable and sustainable business within the first year of operation.</w:t>
            </w:r>
          </w:p>
        </w:tc>
      </w:tr>
    </w:tbl>
    <w:p w14:paraId="4693D9E7" w14:textId="76F46F3C" w:rsidR="005533A4" w:rsidRDefault="005533A4" w:rsidP="0032295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C23F62" w:rsidRPr="00C23F62" w14:paraId="665DD90E" w14:textId="77777777">
        <w:tc>
          <w:tcPr>
            <w:tcW w:w="7650" w:type="dxa"/>
            <w:vAlign w:val="center"/>
          </w:tcPr>
          <w:p w14:paraId="5E11A2D6" w14:textId="2E75BBAA" w:rsidR="00C23F62" w:rsidRPr="00C23F62" w:rsidRDefault="00C23F62" w:rsidP="00C23F62">
            <w:pPr>
              <w:rPr>
                <w:rFonts w:asciiTheme="majorHAnsi" w:eastAsiaTheme="majorEastAsia" w:hAnsiTheme="majorHAnsi" w:cstheme="majorBidi"/>
                <w:caps/>
                <w:color w:val="F24F4F" w:themeColor="accent1"/>
                <w:sz w:val="16"/>
                <w:szCs w:val="16"/>
              </w:rPr>
            </w:pPr>
            <w:r w:rsidRPr="00C23F62">
              <w:rPr>
                <w:rFonts w:asciiTheme="majorHAnsi" w:eastAsiaTheme="majorEastAsia" w:hAnsiTheme="majorHAnsi" w:cstheme="majorBidi"/>
                <w:caps/>
                <w:color w:val="F24F4F" w:themeColor="accent1"/>
                <w:sz w:val="16"/>
                <w:szCs w:val="16"/>
              </w:rPr>
              <w:t xml:space="preserve">synapse. </w:t>
            </w:r>
            <w:r w:rsidRPr="00C23F62">
              <w:rPr>
                <w:rFonts w:asciiTheme="majorHAnsi" w:eastAsiaTheme="majorEastAsia" w:hAnsiTheme="majorHAnsi" w:cstheme="majorBidi"/>
                <w:caps/>
                <w:color w:val="F24F4F" w:themeColor="accent1"/>
                <w:sz w:val="16"/>
                <w:szCs w:val="16"/>
              </w:rPr>
              <w:fldChar w:fldCharType="begin"/>
            </w:r>
            <w:r w:rsidRPr="00C23F62">
              <w:rPr>
                <w:rFonts w:asciiTheme="majorHAnsi" w:eastAsiaTheme="majorEastAsia" w:hAnsiTheme="majorHAnsi" w:cstheme="majorBidi"/>
                <w:caps/>
                <w:color w:val="F24F4F" w:themeColor="accent1"/>
                <w:sz w:val="16"/>
                <w:szCs w:val="16"/>
              </w:rPr>
              <w:instrText xml:space="preserve"> DATE \@ "MMMM d, yyyy" </w:instrText>
            </w:r>
            <w:r w:rsidRPr="00C23F62">
              <w:rPr>
                <w:rFonts w:asciiTheme="majorHAnsi" w:eastAsiaTheme="majorEastAsia" w:hAnsiTheme="majorHAnsi" w:cstheme="majorBidi"/>
                <w:caps/>
                <w:color w:val="F24F4F" w:themeColor="accent1"/>
                <w:sz w:val="16"/>
                <w:szCs w:val="16"/>
              </w:rPr>
              <w:fldChar w:fldCharType="separate"/>
            </w:r>
            <w:r w:rsidR="009E197A">
              <w:rPr>
                <w:rFonts w:asciiTheme="majorHAnsi" w:eastAsiaTheme="majorEastAsia" w:hAnsiTheme="majorHAnsi" w:cstheme="majorBidi"/>
                <w:caps/>
                <w:noProof/>
                <w:color w:val="F24F4F" w:themeColor="accent1"/>
                <w:sz w:val="16"/>
                <w:szCs w:val="16"/>
              </w:rPr>
              <w:t>April 1, 2024</w:t>
            </w:r>
            <w:r w:rsidRPr="00C23F62">
              <w:rPr>
                <w:rFonts w:asciiTheme="majorHAnsi" w:eastAsiaTheme="majorEastAsia" w:hAnsiTheme="majorHAnsi" w:cstheme="majorBidi"/>
                <w:caps/>
                <w:color w:val="F24F4F" w:themeColor="accent1"/>
                <w:sz w:val="16"/>
                <w:szCs w:val="16"/>
              </w:rPr>
              <w:fldChar w:fldCharType="end"/>
            </w:r>
            <w:r w:rsidRPr="00C23F62">
              <w:rPr>
                <w:rFonts w:asciiTheme="majorHAnsi" w:eastAsiaTheme="majorEastAsia" w:hAnsiTheme="majorHAnsi" w:cstheme="majorBidi"/>
                <w:caps/>
                <w:color w:val="F24F4F" w:themeColor="accent1"/>
                <w:sz w:val="16"/>
                <w:szCs w:val="16"/>
              </w:rPr>
              <w:t>.</w:t>
            </w:r>
          </w:p>
        </w:tc>
        <w:tc>
          <w:tcPr>
            <w:tcW w:w="1700" w:type="dxa"/>
            <w:vAlign w:val="center"/>
          </w:tcPr>
          <w:p w14:paraId="65A0D6D0" w14:textId="05710093" w:rsidR="00C23F62" w:rsidRPr="00C23F62" w:rsidRDefault="00C23F62" w:rsidP="00C23F62">
            <w:pPr>
              <w:jc w:val="right"/>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10</w:t>
            </w:r>
            <w:r w:rsidRPr="00C23F62">
              <w:rPr>
                <w:rFonts w:asciiTheme="majorHAnsi" w:eastAsiaTheme="majorEastAsia" w:hAnsiTheme="majorHAnsi" w:cstheme="majorBidi"/>
                <w:caps/>
                <w:color w:val="F24F4F" w:themeColor="accent1"/>
                <w:sz w:val="16"/>
                <w:szCs w:val="16"/>
              </w:rPr>
              <w:t>.</w:t>
            </w:r>
          </w:p>
        </w:tc>
      </w:tr>
    </w:tbl>
    <w:p w14:paraId="395CD2B7" w14:textId="77777777" w:rsidR="00C23F62" w:rsidRPr="00C23F62" w:rsidRDefault="00C23F62" w:rsidP="00C23F62">
      <w:pPr>
        <w:spacing w:after="0" w:line="240" w:lineRule="auto"/>
      </w:pPr>
    </w:p>
    <w:p w14:paraId="3B2D60C6" w14:textId="77777777" w:rsidR="00183D2C" w:rsidRDefault="00183D2C" w:rsidP="00183D2C">
      <w:pPr>
        <w:spacing w:after="0" w:line="240" w:lineRule="auto"/>
      </w:pPr>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183D2C" w:rsidRPr="00452E85" w14:paraId="3A21967B" w14:textId="77777777">
        <w:trPr>
          <w:trHeight w:val="1296"/>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6E654AF" w14:textId="77777777" w:rsidR="00183D2C" w:rsidRDefault="00183D2C">
            <w:pPr>
              <w:pStyle w:val="Icon"/>
              <w:rPr>
                <w:noProof/>
              </w:rPr>
            </w:pPr>
          </w:p>
        </w:tc>
        <w:tc>
          <w:tcPr>
            <w:tcW w:w="4655" w:type="pct"/>
            <w:shd w:val="clear" w:color="auto" w:fill="E4E3E2" w:themeFill="background2"/>
          </w:tcPr>
          <w:p w14:paraId="2B2D0239" w14:textId="77777777" w:rsidR="00EA17AE" w:rsidRPr="00EA17AE" w:rsidRDefault="00EA17AE" w:rsidP="00EA17AE">
            <w:pPr>
              <w:pStyle w:val="TipText"/>
              <w:cnfStyle w:val="000000000000" w:firstRow="0" w:lastRow="0" w:firstColumn="0" w:lastColumn="0" w:oddVBand="0" w:evenVBand="0" w:oddHBand="0" w:evenHBand="0" w:firstRowFirstColumn="0" w:firstRowLastColumn="0" w:lastRowFirstColumn="0" w:lastRowLastColumn="0"/>
            </w:pPr>
            <w:r w:rsidRPr="00EA17AE">
              <w:rPr>
                <w:b/>
                <w:bCs/>
              </w:rPr>
              <w:t>Key Details:</w:t>
            </w:r>
          </w:p>
          <w:p w14:paraId="78BB060B" w14:textId="17DFEC3A" w:rsidR="00EA17AE" w:rsidRPr="00EA17AE" w:rsidRDefault="00EA17AE" w:rsidP="00EA17AE">
            <w:pPr>
              <w:pStyle w:val="TipText"/>
              <w:numPr>
                <w:ilvl w:val="0"/>
                <w:numId w:val="28"/>
              </w:numPr>
              <w:cnfStyle w:val="000000000000" w:firstRow="0" w:lastRow="0" w:firstColumn="0" w:lastColumn="0" w:oddVBand="0" w:evenVBand="0" w:oddHBand="0" w:evenHBand="0" w:firstRowFirstColumn="0" w:firstRowLastColumn="0" w:lastRowFirstColumn="0" w:lastRowLastColumn="0"/>
            </w:pPr>
            <w:r w:rsidRPr="00EA17AE">
              <w:rPr>
                <w:b/>
                <w:bCs/>
              </w:rPr>
              <w:t>Location:</w:t>
            </w:r>
            <w:r w:rsidRPr="00EA17AE">
              <w:t xml:space="preserve"> Our retail store will </w:t>
            </w:r>
            <w:r w:rsidR="004A4595" w:rsidRPr="00EA17AE">
              <w:t>be in</w:t>
            </w:r>
            <w:r w:rsidRPr="00EA17AE">
              <w:t xml:space="preserve"> Cauayan City, Isabela, strategically positioned to serve the local community and surrounding areas.</w:t>
            </w:r>
          </w:p>
          <w:p w14:paraId="39E3BCD2" w14:textId="77777777" w:rsidR="00EA17AE" w:rsidRPr="00EA17AE" w:rsidRDefault="00EA17AE" w:rsidP="00EA17AE">
            <w:pPr>
              <w:pStyle w:val="TipText"/>
              <w:numPr>
                <w:ilvl w:val="0"/>
                <w:numId w:val="28"/>
              </w:numPr>
              <w:cnfStyle w:val="000000000000" w:firstRow="0" w:lastRow="0" w:firstColumn="0" w:lastColumn="0" w:oddVBand="0" w:evenVBand="0" w:oddHBand="0" w:evenHBand="0" w:firstRowFirstColumn="0" w:firstRowLastColumn="0" w:lastRowFirstColumn="0" w:lastRowLastColumn="0"/>
            </w:pPr>
            <w:r w:rsidRPr="00EA17AE">
              <w:rPr>
                <w:b/>
                <w:bCs/>
              </w:rPr>
              <w:t>Product Offering:</w:t>
            </w:r>
            <w:r w:rsidRPr="00EA17AE">
              <w:t xml:space="preserve"> Synapse will offer a diverse range of technology products, robotics components, and related accessories catering to students, professionals, and enthusiasts in the fields of STEM (Science, Technology, Engineering, and Mathematics).</w:t>
            </w:r>
          </w:p>
          <w:p w14:paraId="70CFA29F" w14:textId="77777777" w:rsidR="00EA17AE" w:rsidRPr="00EA17AE" w:rsidRDefault="00EA17AE" w:rsidP="00EA17AE">
            <w:pPr>
              <w:pStyle w:val="TipText"/>
              <w:numPr>
                <w:ilvl w:val="0"/>
                <w:numId w:val="28"/>
              </w:numPr>
              <w:cnfStyle w:val="000000000000" w:firstRow="0" w:lastRow="0" w:firstColumn="0" w:lastColumn="0" w:oddVBand="0" w:evenVBand="0" w:oddHBand="0" w:evenHBand="0" w:firstRowFirstColumn="0" w:firstRowLastColumn="0" w:lastRowFirstColumn="0" w:lastRowLastColumn="0"/>
            </w:pPr>
            <w:r w:rsidRPr="00EA17AE">
              <w:rPr>
                <w:b/>
                <w:bCs/>
              </w:rPr>
              <w:t>Sales Projection:</w:t>
            </w:r>
            <w:r w:rsidRPr="00EA17AE">
              <w:t xml:space="preserve"> Based on our rough estimation, we anticipate generating sales of 3 million pesos in our first year of operation.</w:t>
            </w:r>
          </w:p>
          <w:p w14:paraId="689EA1E6" w14:textId="77777777" w:rsidR="00EA17AE" w:rsidRPr="00EA17AE" w:rsidRDefault="00EA17AE" w:rsidP="00EA17AE">
            <w:pPr>
              <w:pStyle w:val="TipText"/>
              <w:numPr>
                <w:ilvl w:val="0"/>
                <w:numId w:val="28"/>
              </w:numPr>
              <w:cnfStyle w:val="000000000000" w:firstRow="0" w:lastRow="0" w:firstColumn="0" w:lastColumn="0" w:oddVBand="0" w:evenVBand="0" w:oddHBand="0" w:evenHBand="0" w:firstRowFirstColumn="0" w:firstRowLastColumn="0" w:lastRowFirstColumn="0" w:lastRowLastColumn="0"/>
            </w:pPr>
            <w:r w:rsidRPr="00EA17AE">
              <w:rPr>
                <w:b/>
                <w:bCs/>
              </w:rPr>
              <w:t>Profitability:</w:t>
            </w:r>
            <w:r w:rsidRPr="00EA17AE">
              <w:t xml:space="preserve"> With a strong focus on efficient operations, competitive pricing, and value-added services, we aim to achieve a net profit of 2 million pesos in our first year.</w:t>
            </w:r>
          </w:p>
          <w:p w14:paraId="5D4BA5B9" w14:textId="1B4281EC" w:rsidR="00183D2C" w:rsidRPr="00EA17AE" w:rsidRDefault="00EA17AE">
            <w:pPr>
              <w:pStyle w:val="TipText"/>
              <w:numPr>
                <w:ilvl w:val="0"/>
                <w:numId w:val="28"/>
              </w:numPr>
              <w:cnfStyle w:val="000000000000" w:firstRow="0" w:lastRow="0" w:firstColumn="0" w:lastColumn="0" w:oddVBand="0" w:evenVBand="0" w:oddHBand="0" w:evenHBand="0" w:firstRowFirstColumn="0" w:firstRowLastColumn="0" w:lastRowFirstColumn="0" w:lastRowLastColumn="0"/>
            </w:pPr>
            <w:r w:rsidRPr="00EA17AE">
              <w:rPr>
                <w:b/>
                <w:bCs/>
              </w:rPr>
              <w:t>Expenses:</w:t>
            </w:r>
            <w:r w:rsidRPr="00EA17AE">
              <w:t xml:space="preserve"> Our estimated expenses for the first year of operation are projected to be 1 million pesos. These expenses include rent, utilities, payroll, marketing, and other operating costs.</w:t>
            </w:r>
          </w:p>
        </w:tc>
      </w:tr>
    </w:tbl>
    <w:p w14:paraId="1E46565B" w14:textId="77777777" w:rsidR="00C23F62" w:rsidRPr="00322956" w:rsidRDefault="00C23F62" w:rsidP="00322956"/>
    <w:tbl>
      <w:tblPr>
        <w:tblStyle w:val="TableGrid"/>
        <w:tblW w:w="0" w:type="auto"/>
        <w:tblLook w:val="04A0" w:firstRow="1" w:lastRow="0" w:firstColumn="1" w:lastColumn="0" w:noHBand="0" w:noVBand="1"/>
      </w:tblPr>
      <w:tblGrid>
        <w:gridCol w:w="9350"/>
      </w:tblGrid>
      <w:tr w:rsidR="00322956" w14:paraId="1F1DFF3B" w14:textId="77777777" w:rsidTr="004F082C">
        <w:tc>
          <w:tcPr>
            <w:tcW w:w="9350" w:type="dxa"/>
            <w:tcBorders>
              <w:top w:val="nil"/>
              <w:left w:val="nil"/>
              <w:bottom w:val="single" w:sz="4" w:space="0" w:color="FCDBDB"/>
              <w:right w:val="nil"/>
            </w:tcBorders>
          </w:tcPr>
          <w:bookmarkStart w:id="30" w:name="_Toc22820786"/>
          <w:p w14:paraId="32E53B3A" w14:textId="3B02BD42" w:rsidR="00322956" w:rsidRPr="00890469" w:rsidRDefault="009E197A" w:rsidP="004F082C">
            <w:pPr>
              <w:pStyle w:val="Heading1"/>
              <w:pBdr>
                <w:bottom w:val="none" w:sz="0" w:space="0" w:color="auto"/>
              </w:pBdr>
            </w:pPr>
            <w:sdt>
              <w:sdtPr>
                <w:id w:val="-621604528"/>
                <w:placeholder>
                  <w:docPart w:val="AEB743176E5243F7941FFAE6FD659993"/>
                </w:placeholder>
                <w:temporary/>
                <w:showingPlcHdr/>
                <w15:appearance w15:val="hidden"/>
              </w:sdtPr>
              <w:sdtEndPr/>
              <w:sdtContent>
                <w:r w:rsidR="00322956" w:rsidRPr="00322956">
                  <w:t>Marketing</w:t>
                </w:r>
              </w:sdtContent>
            </w:sdt>
            <w:r w:rsidR="00322956" w:rsidRPr="00890469">
              <w:t>.</w:t>
            </w:r>
            <w:bookmarkEnd w:id="30"/>
          </w:p>
        </w:tc>
      </w:tr>
    </w:tbl>
    <w:p w14:paraId="1A5C56EC" w14:textId="637F549A" w:rsidR="00322956" w:rsidRDefault="00322956" w:rsidP="00322956">
      <w:pPr>
        <w:spacing w:after="0"/>
      </w:pPr>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533A4" w14:paraId="1AEB4569" w14:textId="77777777" w:rsidTr="00F3160E">
        <w:trPr>
          <w:trHeight w:val="864"/>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11B4304" w14:textId="77777777" w:rsidR="005533A4" w:rsidRDefault="005533A4" w:rsidP="00F62176">
            <w:pPr>
              <w:pStyle w:val="Icon"/>
            </w:pPr>
            <w:r>
              <w:rPr>
                <w:noProof/>
              </w:rPr>
              <mc:AlternateContent>
                <mc:Choice Requires="wpg">
                  <w:drawing>
                    <wp:inline distT="0" distB="0" distL="0" distR="0" wp14:anchorId="0315ED86" wp14:editId="7B45D7C9">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85A40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XIJ7wDsFAAAMEQAADgAAAAAAAAAAAAAAAAAuAgAAZHJzL2Uyb0RvYy54bWxQSwECLQAUAAYA&#10;CAAAACEA+AwpmdgAAAADAQAADwAAAAAAAAAAAAAAAACVBwAAZHJzL2Rvd25yZXYueG1sUEsFBgAA&#10;AAAEAAQA8wAAAJoIAAAAAA==&#10;">
                      <v:oval id="Ov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" fillcolor="#f24f4f"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7DE6D0F5" w14:textId="6DC739BC" w:rsidR="005533A4" w:rsidRPr="005533A4" w:rsidRDefault="00BA5116" w:rsidP="005533A4">
            <w:pPr>
              <w:pStyle w:val="TipText"/>
              <w:cnfStyle w:val="000000000000" w:firstRow="0" w:lastRow="0" w:firstColumn="0" w:lastColumn="0" w:oddVBand="0" w:evenVBand="0" w:oddHBand="0" w:evenHBand="0" w:firstRowFirstColumn="0" w:firstRowLastColumn="0" w:lastRowFirstColumn="0" w:lastRowLastColumn="0"/>
            </w:pPr>
            <w:r w:rsidRPr="00BA5116">
              <w:t>Effective marketing is essential for the success of Synapse. Understanding our target market and developing strategies to reach and engage with them will be critical in driving sales and growing our business.</w:t>
            </w:r>
          </w:p>
        </w:tc>
      </w:tr>
    </w:tbl>
    <w:bookmarkStart w:id="31" w:name="_Toc22820787"/>
    <w:p w14:paraId="7C56DAE6" w14:textId="77CD887A" w:rsidR="00524C12" w:rsidRPr="00524C12" w:rsidRDefault="009E197A" w:rsidP="00524C12">
      <w:pPr>
        <w:pStyle w:val="Heading2"/>
      </w:pPr>
      <w:sdt>
        <w:sdtPr>
          <w:id w:val="-1891487914"/>
          <w:placeholder>
            <w:docPart w:val="AF74245A782B4D469C13AC4C9D9FD1C8"/>
          </w:placeholder>
          <w:temporary/>
          <w:showingPlcHdr/>
          <w15:appearance w15:val="hidden"/>
        </w:sdtPr>
        <w:sdtEndPr/>
        <w:sdtContent>
          <w:r w:rsidR="00524C12" w:rsidRPr="00524C12">
            <w:t>Market Analysis</w:t>
          </w:r>
        </w:sdtContent>
      </w:sdt>
      <w:r w:rsidR="00524C12" w:rsidRPr="00524C12">
        <w:t>.</w:t>
      </w:r>
      <w:bookmarkEnd w:id="31"/>
    </w:p>
    <w:tbl>
      <w:tblPr>
        <w:tblStyle w:val="TipTable"/>
        <w:tblW w:w="5005" w:type="pct"/>
        <w:shd w:val="clear" w:color="auto" w:fill="E4E3E2" w:themeFill="background2"/>
        <w:tblCellMar>
          <w:top w:w="142" w:type="dxa"/>
          <w:bottom w:w="142" w:type="dxa"/>
        </w:tblCellMar>
        <w:tblLook w:val="04A0" w:firstRow="1" w:lastRow="0" w:firstColumn="1" w:lastColumn="0" w:noHBand="0" w:noVBand="1"/>
      </w:tblPr>
      <w:tblGrid>
        <w:gridCol w:w="646"/>
        <w:gridCol w:w="8706"/>
        <w:gridCol w:w="17"/>
      </w:tblGrid>
      <w:tr w:rsidR="005533A4" w14:paraId="54176638" w14:textId="77777777" w:rsidTr="001E366B">
        <w:trPr>
          <w:gridAfter w:val="1"/>
          <w:wAfter w:w="9" w:type="pct"/>
          <w:trHeight w:val="1745"/>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F1588FA" w14:textId="77777777" w:rsidR="005533A4" w:rsidRDefault="005533A4" w:rsidP="00F62176">
            <w:pPr>
              <w:pStyle w:val="Icon"/>
            </w:pPr>
            <w:r>
              <w:rPr>
                <w:noProof/>
              </w:rPr>
              <mc:AlternateContent>
                <mc:Choice Requires="wpg">
                  <w:drawing>
                    <wp:inline distT="0" distB="0" distL="0" distR="0" wp14:anchorId="41743D5F" wp14:editId="23633FF4">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CB3C2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CIVocDsFAAAMEQAADgAAAAAAAAAAAAAAAAAuAgAAZHJzL2Uyb0RvYy54bWxQSwECLQAUAAYA&#10;CAAAACEA+AwpmdgAAAADAQAADwAAAAAAAAAAAAAAAACVBwAAZHJzL2Rvd25yZXYueG1sUEsFBgAA&#10;AAAEAAQA8wAAAJoIAAAAAA==&#10;">
                      <v:oval id="Ov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" fillcolor="#f24f4f"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46" w:type="pct"/>
            <w:shd w:val="clear" w:color="auto" w:fill="E4E3E2" w:themeFill="background2"/>
          </w:tcPr>
          <w:p w14:paraId="62E1007C" w14:textId="77777777" w:rsidR="005533A4" w:rsidRDefault="004F4309" w:rsidP="004E5107">
            <w:pPr>
              <w:pStyle w:val="TipText"/>
              <w:cnfStyle w:val="000000000000" w:firstRow="0" w:lastRow="0" w:firstColumn="0" w:lastColumn="0" w:oddVBand="0" w:evenVBand="0" w:oddHBand="0" w:evenHBand="0" w:firstRowFirstColumn="0" w:firstRowLastColumn="0" w:lastRowFirstColumn="0" w:lastRowLastColumn="0"/>
            </w:pPr>
            <w:r w:rsidRPr="004F4309">
              <w:rPr>
                <w:b/>
                <w:bCs/>
              </w:rPr>
              <w:t>Target Market:</w:t>
            </w:r>
            <w:r w:rsidRPr="004F4309">
              <w:t xml:space="preserve"> Our primary target market consists of students, professionals, and technology enthusiasts residing in Cauayan City, Isabela, and the surrounding areas. These individuals are likely to be interested in technology products, robotics components, and related accessories for educational, professional, or recreational purposes.</w:t>
            </w:r>
          </w:p>
          <w:p w14:paraId="3F644072" w14:textId="77777777" w:rsidR="00581C86" w:rsidRPr="00581C86" w:rsidRDefault="00581C86" w:rsidP="00581C86">
            <w:pPr>
              <w:pStyle w:val="TipText"/>
              <w:cnfStyle w:val="000000000000" w:firstRow="0" w:lastRow="0" w:firstColumn="0" w:lastColumn="0" w:oddVBand="0" w:evenVBand="0" w:oddHBand="0" w:evenHBand="0" w:firstRowFirstColumn="0" w:firstRowLastColumn="0" w:lastRowFirstColumn="0" w:lastRowLastColumn="0"/>
            </w:pPr>
            <w:r w:rsidRPr="00581C86">
              <w:rPr>
                <w:b/>
                <w:bCs/>
              </w:rPr>
              <w:t>Demographics:</w:t>
            </w:r>
          </w:p>
          <w:p w14:paraId="04091C86" w14:textId="77777777" w:rsidR="00581C86" w:rsidRPr="00581C86" w:rsidRDefault="00581C86" w:rsidP="00581C86">
            <w:pPr>
              <w:pStyle w:val="TipText"/>
              <w:numPr>
                <w:ilvl w:val="0"/>
                <w:numId w:val="29"/>
              </w:numPr>
              <w:cnfStyle w:val="000000000000" w:firstRow="0" w:lastRow="0" w:firstColumn="0" w:lastColumn="0" w:oddVBand="0" w:evenVBand="0" w:oddHBand="0" w:evenHBand="0" w:firstRowFirstColumn="0" w:firstRowLastColumn="0" w:lastRowFirstColumn="0" w:lastRowLastColumn="0"/>
            </w:pPr>
            <w:r w:rsidRPr="00581C86">
              <w:t>Age: 15-40 years old</w:t>
            </w:r>
          </w:p>
          <w:p w14:paraId="6C98029D" w14:textId="77777777" w:rsidR="00581C86" w:rsidRPr="00581C86" w:rsidRDefault="00581C86" w:rsidP="00581C86">
            <w:pPr>
              <w:pStyle w:val="TipText"/>
              <w:numPr>
                <w:ilvl w:val="0"/>
                <w:numId w:val="29"/>
              </w:numPr>
              <w:cnfStyle w:val="000000000000" w:firstRow="0" w:lastRow="0" w:firstColumn="0" w:lastColumn="0" w:oddVBand="0" w:evenVBand="0" w:oddHBand="0" w:evenHBand="0" w:firstRowFirstColumn="0" w:firstRowLastColumn="0" w:lastRowFirstColumn="0" w:lastRowLastColumn="0"/>
            </w:pPr>
            <w:r w:rsidRPr="00581C86">
              <w:t>Education: High school, college, and post-graduate students; professionals in STEM fields</w:t>
            </w:r>
          </w:p>
          <w:p w14:paraId="1EA93B3F" w14:textId="77777777" w:rsidR="00581C86" w:rsidRPr="00581C86" w:rsidRDefault="00581C86" w:rsidP="00581C86">
            <w:pPr>
              <w:pStyle w:val="TipText"/>
              <w:numPr>
                <w:ilvl w:val="0"/>
                <w:numId w:val="29"/>
              </w:numPr>
              <w:cnfStyle w:val="000000000000" w:firstRow="0" w:lastRow="0" w:firstColumn="0" w:lastColumn="0" w:oddVBand="0" w:evenVBand="0" w:oddHBand="0" w:evenHBand="0" w:firstRowFirstColumn="0" w:firstRowLastColumn="0" w:lastRowFirstColumn="0" w:lastRowLastColumn="0"/>
            </w:pPr>
            <w:r w:rsidRPr="00581C86">
              <w:t>Income: Middle to upper-middle class</w:t>
            </w:r>
          </w:p>
          <w:p w14:paraId="5D529D40" w14:textId="77777777" w:rsidR="00581C86" w:rsidRPr="00581C86" w:rsidRDefault="00581C86" w:rsidP="00581C86">
            <w:pPr>
              <w:pStyle w:val="TipText"/>
              <w:numPr>
                <w:ilvl w:val="0"/>
                <w:numId w:val="29"/>
              </w:numPr>
              <w:cnfStyle w:val="000000000000" w:firstRow="0" w:lastRow="0" w:firstColumn="0" w:lastColumn="0" w:oddVBand="0" w:evenVBand="0" w:oddHBand="0" w:evenHBand="0" w:firstRowFirstColumn="0" w:firstRowLastColumn="0" w:lastRowFirstColumn="0" w:lastRowLastColumn="0"/>
            </w:pPr>
            <w:r w:rsidRPr="00581C86">
              <w:t>Interests: Technology, robotics, DIY projects, gaming</w:t>
            </w:r>
          </w:p>
          <w:p w14:paraId="18CB8E1B" w14:textId="101E5234" w:rsidR="00581C86" w:rsidRPr="005533A4" w:rsidRDefault="00581C86" w:rsidP="004E5107">
            <w:pPr>
              <w:pStyle w:val="TipText"/>
              <w:cnfStyle w:val="000000000000" w:firstRow="0" w:lastRow="0" w:firstColumn="0" w:lastColumn="0" w:oddVBand="0" w:evenVBand="0" w:oddHBand="0" w:evenHBand="0" w:firstRowFirstColumn="0" w:firstRowLastColumn="0" w:lastRowFirstColumn="0" w:lastRowLastColumn="0"/>
            </w:pPr>
            <w:r w:rsidRPr="00581C86">
              <w:rPr>
                <w:b/>
                <w:bCs/>
              </w:rPr>
              <w:t>Potential Customer Base:</w:t>
            </w:r>
            <w:r w:rsidRPr="00581C86">
              <w:t xml:space="preserve"> The population of Cauayan City, Isabela, and neighboring towns provides a substantial potential customer base for Synapse. Additionally, with a growing interest in STEM education and technology-related hobbies, there is a significant demand for our products and services.</w:t>
            </w:r>
          </w:p>
        </w:tc>
      </w:tr>
      <w:tr w:rsidR="00F14157" w14:paraId="7FFAC182" w14:textId="77777777" w:rsidTr="001E366B">
        <w:trPr>
          <w:gridAfter w:val="1"/>
          <w:wAfter w:w="9" w:type="pct"/>
          <w:trHeight w:val="1381"/>
        </w:trPr>
        <w:tc>
          <w:tcPr>
            <w:cnfStyle w:val="001000000000" w:firstRow="0" w:lastRow="0" w:firstColumn="1" w:lastColumn="0" w:oddVBand="0" w:evenVBand="0" w:oddHBand="0" w:evenHBand="0" w:firstRowFirstColumn="0" w:firstRowLastColumn="0" w:lastRowFirstColumn="0" w:lastRowLastColumn="0"/>
            <w:tcW w:w="4991" w:type="pct"/>
            <w:gridSpan w:val="2"/>
            <w:shd w:val="clear" w:color="auto" w:fill="auto"/>
          </w:tcPr>
          <w:p w14:paraId="6CB70451" w14:textId="77777777" w:rsidR="007A0603" w:rsidRDefault="007A0603" w:rsidP="007A0603">
            <w:pPr>
              <w:pStyle w:val="TipText"/>
            </w:pPr>
          </w:p>
          <w:p w14:paraId="371A12FB" w14:textId="77777777" w:rsidR="000244D1" w:rsidRDefault="000244D1" w:rsidP="007A0603">
            <w:pPr>
              <w:pStyle w:val="TipText"/>
            </w:pPr>
          </w:p>
          <w:p w14:paraId="6B02D285" w14:textId="77777777" w:rsidR="000244D1" w:rsidRDefault="000244D1" w:rsidP="007A0603">
            <w:pPr>
              <w:pStyle w:val="TipText"/>
            </w:pPr>
          </w:p>
          <w:p w14:paraId="76336DC3" w14:textId="77777777" w:rsidR="000244D1" w:rsidRDefault="000244D1" w:rsidP="000244D1">
            <w:pPr>
              <w:pStyle w:val="Tip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7"/>
              <w:gridCol w:w="1697"/>
            </w:tblGrid>
            <w:tr w:rsidR="004F4309" w:rsidRPr="004F4309" w14:paraId="2E127C23" w14:textId="77777777" w:rsidTr="001E366B">
              <w:trPr>
                <w:trHeight w:val="187"/>
              </w:trPr>
              <w:tc>
                <w:tcPr>
                  <w:tcW w:w="7637" w:type="dxa"/>
                  <w:vAlign w:val="center"/>
                </w:tcPr>
                <w:p w14:paraId="039826D8" w14:textId="163FB8E0" w:rsidR="004F4309" w:rsidRPr="004F4309" w:rsidRDefault="000244D1" w:rsidP="004F4309">
                  <w:pPr>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synapse</w:t>
                  </w:r>
                  <w:r w:rsidR="004F4309" w:rsidRPr="004F4309">
                    <w:rPr>
                      <w:rFonts w:asciiTheme="majorHAnsi" w:eastAsiaTheme="majorEastAsia" w:hAnsiTheme="majorHAnsi" w:cstheme="majorBidi"/>
                      <w:caps/>
                      <w:color w:val="F24F4F" w:themeColor="accent1"/>
                      <w:sz w:val="16"/>
                      <w:szCs w:val="16"/>
                    </w:rPr>
                    <w:t xml:space="preserve">. </w:t>
                  </w:r>
                  <w:r>
                    <w:rPr>
                      <w:rFonts w:asciiTheme="majorHAnsi" w:eastAsiaTheme="majorEastAsia" w:hAnsiTheme="majorHAnsi" w:cstheme="majorBidi"/>
                      <w:caps/>
                      <w:color w:val="F24F4F" w:themeColor="accent1"/>
                      <w:sz w:val="16"/>
                      <w:szCs w:val="16"/>
                    </w:rPr>
                    <w:fldChar w:fldCharType="begin"/>
                  </w:r>
                  <w:r>
                    <w:rPr>
                      <w:rFonts w:asciiTheme="majorHAnsi" w:eastAsiaTheme="majorEastAsia" w:hAnsiTheme="majorHAnsi" w:cstheme="majorBidi"/>
                      <w:caps/>
                      <w:color w:val="F24F4F" w:themeColor="accent1"/>
                      <w:sz w:val="16"/>
                      <w:szCs w:val="16"/>
                    </w:rPr>
                    <w:instrText xml:space="preserve"> DATE \@ "MMMM d, yyyy" </w:instrText>
                  </w:r>
                  <w:r>
                    <w:rPr>
                      <w:rFonts w:asciiTheme="majorHAnsi" w:eastAsiaTheme="majorEastAsia" w:hAnsiTheme="majorHAnsi" w:cstheme="majorBidi"/>
                      <w:caps/>
                      <w:color w:val="F24F4F" w:themeColor="accent1"/>
                      <w:sz w:val="16"/>
                      <w:szCs w:val="16"/>
                    </w:rPr>
                    <w:fldChar w:fldCharType="separate"/>
                  </w:r>
                  <w:r w:rsidR="009E197A">
                    <w:rPr>
                      <w:rFonts w:asciiTheme="majorHAnsi" w:eastAsiaTheme="majorEastAsia" w:hAnsiTheme="majorHAnsi" w:cstheme="majorBidi"/>
                      <w:caps/>
                      <w:noProof/>
                      <w:color w:val="F24F4F" w:themeColor="accent1"/>
                      <w:sz w:val="16"/>
                      <w:szCs w:val="16"/>
                    </w:rPr>
                    <w:t>April 1, 2024</w:t>
                  </w:r>
                  <w:r>
                    <w:rPr>
                      <w:rFonts w:asciiTheme="majorHAnsi" w:eastAsiaTheme="majorEastAsia" w:hAnsiTheme="majorHAnsi" w:cstheme="majorBidi"/>
                      <w:caps/>
                      <w:color w:val="F24F4F" w:themeColor="accent1"/>
                      <w:sz w:val="16"/>
                      <w:szCs w:val="16"/>
                    </w:rPr>
                    <w:fldChar w:fldCharType="end"/>
                  </w:r>
                  <w:r w:rsidR="004F4309" w:rsidRPr="004F4309">
                    <w:rPr>
                      <w:rFonts w:asciiTheme="majorHAnsi" w:eastAsiaTheme="majorEastAsia" w:hAnsiTheme="majorHAnsi" w:cstheme="majorBidi"/>
                      <w:caps/>
                      <w:color w:val="F24F4F" w:themeColor="accent1"/>
                      <w:sz w:val="16"/>
                      <w:szCs w:val="16"/>
                    </w:rPr>
                    <w:t>.</w:t>
                  </w:r>
                </w:p>
              </w:tc>
              <w:tc>
                <w:tcPr>
                  <w:tcW w:w="1697" w:type="dxa"/>
                  <w:vAlign w:val="center"/>
                </w:tcPr>
                <w:p w14:paraId="7F16F06D" w14:textId="7CBD138B" w:rsidR="004F4309" w:rsidRPr="004F4309" w:rsidRDefault="000244D1" w:rsidP="004F4309">
                  <w:pPr>
                    <w:jc w:val="right"/>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11</w:t>
                  </w:r>
                  <w:r w:rsidR="004F4309" w:rsidRPr="004F4309">
                    <w:rPr>
                      <w:rFonts w:asciiTheme="majorHAnsi" w:eastAsiaTheme="majorEastAsia" w:hAnsiTheme="majorHAnsi" w:cstheme="majorBidi"/>
                      <w:caps/>
                      <w:color w:val="F24F4F" w:themeColor="accent1"/>
                      <w:sz w:val="16"/>
                      <w:szCs w:val="16"/>
                    </w:rPr>
                    <w:t>.</w:t>
                  </w:r>
                </w:p>
              </w:tc>
            </w:tr>
          </w:tbl>
          <w:p w14:paraId="6E605070" w14:textId="77777777" w:rsidR="00221B2E" w:rsidRPr="000343F4" w:rsidRDefault="00221B2E" w:rsidP="00221B2E">
            <w:pPr>
              <w:jc w:val="left"/>
            </w:pPr>
          </w:p>
        </w:tc>
      </w:tr>
      <w:tr w:rsidR="00221B2E" w:rsidRPr="00452E85" w14:paraId="6BC61E7B" w14:textId="77777777" w:rsidTr="001E366B">
        <w:trPr>
          <w:trHeight w:val="1245"/>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537B402" w14:textId="77777777" w:rsidR="00221B2E" w:rsidRDefault="00221B2E" w:rsidP="00221B2E">
            <w:pPr>
              <w:pStyle w:val="Icon"/>
              <w:jc w:val="left"/>
              <w:rPr>
                <w:noProof/>
              </w:rPr>
            </w:pPr>
            <w:bookmarkStart w:id="32" w:name="_Hlk161832154"/>
          </w:p>
        </w:tc>
        <w:tc>
          <w:tcPr>
            <w:tcW w:w="4655" w:type="pct"/>
            <w:gridSpan w:val="2"/>
            <w:shd w:val="clear" w:color="auto" w:fill="E4E3E2" w:themeFill="background2"/>
          </w:tcPr>
          <w:p w14:paraId="13E4D27F" w14:textId="77777777" w:rsidR="00C9346A" w:rsidRPr="00C9346A" w:rsidRDefault="00C9346A" w:rsidP="00C9346A">
            <w:pPr>
              <w:pStyle w:val="TipText"/>
              <w:cnfStyle w:val="000000000000" w:firstRow="0" w:lastRow="0" w:firstColumn="0" w:lastColumn="0" w:oddVBand="0" w:evenVBand="0" w:oddHBand="0" w:evenHBand="0" w:firstRowFirstColumn="0" w:firstRowLastColumn="0" w:lastRowFirstColumn="0" w:lastRowLastColumn="0"/>
            </w:pPr>
            <w:r w:rsidRPr="00C9346A">
              <w:rPr>
                <w:b/>
                <w:bCs/>
              </w:rPr>
              <w:t>Market Reach:</w:t>
            </w:r>
            <w:r w:rsidRPr="00C9346A">
              <w:t xml:space="preserve"> Our marketing efforts will focus on reaching potential customers through a combination of online and offline channels. This includes:</w:t>
            </w:r>
          </w:p>
          <w:p w14:paraId="4C6BFD72" w14:textId="77777777" w:rsidR="00C9346A" w:rsidRPr="00C9346A" w:rsidRDefault="00C9346A" w:rsidP="00C9346A">
            <w:pPr>
              <w:pStyle w:val="TipText"/>
              <w:numPr>
                <w:ilvl w:val="0"/>
                <w:numId w:val="31"/>
              </w:numPr>
              <w:cnfStyle w:val="000000000000" w:firstRow="0" w:lastRow="0" w:firstColumn="0" w:lastColumn="0" w:oddVBand="0" w:evenVBand="0" w:oddHBand="0" w:evenHBand="0" w:firstRowFirstColumn="0" w:firstRowLastColumn="0" w:lastRowFirstColumn="0" w:lastRowLastColumn="0"/>
            </w:pPr>
            <w:r w:rsidRPr="00C9346A">
              <w:rPr>
                <w:b/>
                <w:bCs/>
              </w:rPr>
              <w:t>Online Marketing:</w:t>
            </w:r>
            <w:r w:rsidRPr="00C9346A">
              <w:t xml:space="preserve"> Utilizing social media platforms, search engine optimization (SEO), and targeted online advertisements to raise awareness and drive traffic to our website.</w:t>
            </w:r>
          </w:p>
          <w:p w14:paraId="65E6D7CD" w14:textId="77777777" w:rsidR="00C9346A" w:rsidRPr="00C9346A" w:rsidRDefault="00C9346A" w:rsidP="00C9346A">
            <w:pPr>
              <w:pStyle w:val="TipText"/>
              <w:numPr>
                <w:ilvl w:val="0"/>
                <w:numId w:val="31"/>
              </w:numPr>
              <w:cnfStyle w:val="000000000000" w:firstRow="0" w:lastRow="0" w:firstColumn="0" w:lastColumn="0" w:oddVBand="0" w:evenVBand="0" w:oddHBand="0" w:evenHBand="0" w:firstRowFirstColumn="0" w:firstRowLastColumn="0" w:lastRowFirstColumn="0" w:lastRowLastColumn="0"/>
            </w:pPr>
            <w:r w:rsidRPr="00C9346A">
              <w:rPr>
                <w:b/>
                <w:bCs/>
              </w:rPr>
              <w:t>Offline Marketing:</w:t>
            </w:r>
            <w:r w:rsidRPr="00C9346A">
              <w:t xml:space="preserve"> Implementing local advertising initiatives such as flyers, posters, and community events to reach customers in our physical location.</w:t>
            </w:r>
          </w:p>
          <w:p w14:paraId="63F1C80F" w14:textId="77777777" w:rsidR="00C9346A" w:rsidRPr="00C9346A" w:rsidRDefault="00C9346A" w:rsidP="00C9346A">
            <w:pPr>
              <w:pStyle w:val="TipText"/>
              <w:cnfStyle w:val="000000000000" w:firstRow="0" w:lastRow="0" w:firstColumn="0" w:lastColumn="0" w:oddVBand="0" w:evenVBand="0" w:oddHBand="0" w:evenHBand="0" w:firstRowFirstColumn="0" w:firstRowLastColumn="0" w:lastRowFirstColumn="0" w:lastRowLastColumn="0"/>
            </w:pPr>
            <w:r w:rsidRPr="00C9346A">
              <w:rPr>
                <w:b/>
                <w:bCs/>
              </w:rPr>
              <w:t>Market Growth:</w:t>
            </w:r>
            <w:r w:rsidRPr="00C9346A">
              <w:t xml:space="preserve"> We believe that there is a growing market for technology products and robotics components in Cauayan City, Isabela, driven by factors such as increasing access to technology, growing interest in STEM education, and rising demand for innovative gadgets and accessories.</w:t>
            </w:r>
          </w:p>
          <w:p w14:paraId="16AC51AD" w14:textId="46F32D0B" w:rsidR="00221B2E" w:rsidRPr="00C9346A" w:rsidRDefault="00C9346A">
            <w:pPr>
              <w:pStyle w:val="TipText"/>
              <w:cnfStyle w:val="000000000000" w:firstRow="0" w:lastRow="0" w:firstColumn="0" w:lastColumn="0" w:oddVBand="0" w:evenVBand="0" w:oddHBand="0" w:evenHBand="0" w:firstRowFirstColumn="0" w:firstRowLastColumn="0" w:lastRowFirstColumn="0" w:lastRowLastColumn="0"/>
              <w:rPr>
                <w:b/>
                <w:bCs/>
              </w:rPr>
            </w:pPr>
            <w:r w:rsidRPr="00C9346A">
              <w:rPr>
                <w:b/>
                <w:bCs/>
              </w:rPr>
              <w:t>Market Share:</w:t>
            </w:r>
            <w:r w:rsidRPr="00C9346A">
              <w:t xml:space="preserve"> Initially, we aim to capture a significant portion of the local market share by offering competitive pricing, a diverse product range, and exceptional customer service. As we establish our brand presence and reputation, we anticipate growing our market share through word-of-mouth referrals, repeat business, and targeted marketing campaigns.</w:t>
            </w:r>
          </w:p>
        </w:tc>
      </w:tr>
      <w:bookmarkEnd w:id="32"/>
    </w:tbl>
    <w:p w14:paraId="6F4BA79E" w14:textId="77777777" w:rsidR="005B1C1B" w:rsidRDefault="005B1C1B" w:rsidP="004D2520">
      <w:pPr>
        <w:spacing w:after="0" w:line="240" w:lineRule="auto"/>
      </w:pPr>
    </w:p>
    <w:p w14:paraId="293AB2FB" w14:textId="77777777" w:rsidR="004D2520" w:rsidRDefault="004D2520" w:rsidP="004D2520">
      <w:r>
        <w:rPr>
          <w:noProof/>
        </w:rPr>
        <w:drawing>
          <wp:inline distT="0" distB="0" distL="0" distR="0" wp14:anchorId="7B9D3819" wp14:editId="4D79B3B3">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bookmarkStart w:id="33" w:name="_Toc22820788"/>
    <w:p w14:paraId="4BF11077" w14:textId="77777777" w:rsidR="004D2520" w:rsidRPr="004E5107" w:rsidRDefault="009E197A" w:rsidP="004D2520">
      <w:pPr>
        <w:pStyle w:val="Heading2"/>
      </w:pPr>
      <w:sdt>
        <w:sdtPr>
          <w:id w:val="1735580773"/>
          <w:placeholder>
            <w:docPart w:val="3A1F34B46601472AB3D1CAFEA06FFDAD"/>
          </w:placeholder>
          <w:temporary/>
          <w:showingPlcHdr/>
          <w15:appearance w15:val="hidden"/>
        </w:sdtPr>
        <w:sdtEndPr/>
        <w:sdtContent>
          <w:r w:rsidR="004D2520" w:rsidRPr="004E5107">
            <w:t>Market Segmentation</w:t>
          </w:r>
        </w:sdtContent>
      </w:sdt>
      <w:r w:rsidR="004D2520" w:rsidRPr="004E5107">
        <w:t>.</w:t>
      </w:r>
      <w:bookmarkEnd w:id="33"/>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4D2520" w14:paraId="30683FB3" w14:textId="77777777" w:rsidTr="00F3160E">
        <w:trPr>
          <w:trHeight w:val="244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A11716E" w14:textId="77777777" w:rsidR="004D2520" w:rsidRDefault="004D2520" w:rsidP="00BF123B">
            <w:pPr>
              <w:pStyle w:val="Icon"/>
            </w:pPr>
            <w:r>
              <w:rPr>
                <w:noProof/>
              </w:rPr>
              <mc:AlternateContent>
                <mc:Choice Requires="wpg">
                  <w:drawing>
                    <wp:inline distT="0" distB="0" distL="0" distR="0" wp14:anchorId="55501D44" wp14:editId="7D7F9A0F">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14362B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CyJvhvMQUA&#10;AAwRAAAOAAAAAAAAAAAAAAAAAC4CAABkcnMvZTJvRG9jLnhtbFBLAQItABQABgAIAAAAIQD4DCmZ&#10;2AAAAAMBAAAPAAAAAAAAAAAAAAAAAIsHAABkcnMvZG93bnJldi54bWxQSwUGAAAAAAQABADzAAAA&#10;kAgAAAAA&#10;">
                      <v:oval id="Oval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" fillcolor="#f24f4f"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473CAD58" w14:textId="77777777" w:rsidR="004D2520" w:rsidRDefault="005C4535" w:rsidP="00BF123B">
            <w:pPr>
              <w:pStyle w:val="TipText"/>
              <w:cnfStyle w:val="000000000000" w:firstRow="0" w:lastRow="0" w:firstColumn="0" w:lastColumn="0" w:oddVBand="0" w:evenVBand="0" w:oddHBand="0" w:evenHBand="0" w:firstRowFirstColumn="0" w:firstRowLastColumn="0" w:lastRowFirstColumn="0" w:lastRowLastColumn="0"/>
            </w:pPr>
            <w:r>
              <w:t>O</w:t>
            </w:r>
            <w:r w:rsidRPr="005C4535">
              <w:t>ur target market is segmented based on various criteria such as demographics, product preferences, and purchasing behavior. Within the technology retail industry, there are different levels of businesses offering varying levels of quality, price, and product ranges. This segmentation may be governed by geographic area, product lines, pricing, brand positioning, or other criteria.</w:t>
            </w:r>
          </w:p>
          <w:p w14:paraId="55C4EE00" w14:textId="77777777" w:rsidR="00593562" w:rsidRPr="00593562" w:rsidRDefault="00593562" w:rsidP="00593562">
            <w:pPr>
              <w:pStyle w:val="TipText"/>
              <w:cnfStyle w:val="000000000000" w:firstRow="0" w:lastRow="0" w:firstColumn="0" w:lastColumn="0" w:oddVBand="0" w:evenVBand="0" w:oddHBand="0" w:evenHBand="0" w:firstRowFirstColumn="0" w:firstRowLastColumn="0" w:lastRowFirstColumn="0" w:lastRowLastColumn="0"/>
            </w:pPr>
            <w:r w:rsidRPr="00593562">
              <w:rPr>
                <w:b/>
                <w:bCs/>
              </w:rPr>
              <w:t>Segmentation Criteria:</w:t>
            </w:r>
          </w:p>
          <w:p w14:paraId="7EEB4C93" w14:textId="77777777" w:rsidR="00593562" w:rsidRPr="00593562" w:rsidRDefault="00593562" w:rsidP="00593562">
            <w:pPr>
              <w:pStyle w:val="TipText"/>
              <w:numPr>
                <w:ilvl w:val="0"/>
                <w:numId w:val="32"/>
              </w:numPr>
              <w:cnfStyle w:val="000000000000" w:firstRow="0" w:lastRow="0" w:firstColumn="0" w:lastColumn="0" w:oddVBand="0" w:evenVBand="0" w:oddHBand="0" w:evenHBand="0" w:firstRowFirstColumn="0" w:firstRowLastColumn="0" w:lastRowFirstColumn="0" w:lastRowLastColumn="0"/>
            </w:pPr>
            <w:r w:rsidRPr="00593562">
              <w:rPr>
                <w:b/>
                <w:bCs/>
              </w:rPr>
              <w:t>Demographics:</w:t>
            </w:r>
            <w:r w:rsidRPr="00593562">
              <w:t xml:space="preserve"> Our target market includes students, professionals, and technology enthusiasts within a specific age range (15-40 years old), education level, and income bracket.</w:t>
            </w:r>
          </w:p>
          <w:p w14:paraId="23E5B25E" w14:textId="77777777" w:rsidR="00593562" w:rsidRPr="00593562" w:rsidRDefault="00593562" w:rsidP="00593562">
            <w:pPr>
              <w:pStyle w:val="TipText"/>
              <w:numPr>
                <w:ilvl w:val="0"/>
                <w:numId w:val="32"/>
              </w:numPr>
              <w:cnfStyle w:val="000000000000" w:firstRow="0" w:lastRow="0" w:firstColumn="0" w:lastColumn="0" w:oddVBand="0" w:evenVBand="0" w:oddHBand="0" w:evenHBand="0" w:firstRowFirstColumn="0" w:firstRowLastColumn="0" w:lastRowFirstColumn="0" w:lastRowLastColumn="0"/>
            </w:pPr>
            <w:r w:rsidRPr="00593562">
              <w:rPr>
                <w:b/>
                <w:bCs/>
              </w:rPr>
              <w:t>Product Preferences:</w:t>
            </w:r>
            <w:r w:rsidRPr="00593562">
              <w:t xml:space="preserve"> Customers may have different preferences for technology products, robotics components, and related accessories based on their interests, hobbies, or professional needs.</w:t>
            </w:r>
          </w:p>
          <w:p w14:paraId="3DF88981" w14:textId="77777777" w:rsidR="00593562" w:rsidRPr="00593562" w:rsidRDefault="00593562" w:rsidP="00593562">
            <w:pPr>
              <w:pStyle w:val="TipText"/>
              <w:numPr>
                <w:ilvl w:val="0"/>
                <w:numId w:val="32"/>
              </w:numPr>
              <w:cnfStyle w:val="000000000000" w:firstRow="0" w:lastRow="0" w:firstColumn="0" w:lastColumn="0" w:oddVBand="0" w:evenVBand="0" w:oddHBand="0" w:evenHBand="0" w:firstRowFirstColumn="0" w:firstRowLastColumn="0" w:lastRowFirstColumn="0" w:lastRowLastColumn="0"/>
            </w:pPr>
            <w:r w:rsidRPr="00593562">
              <w:rPr>
                <w:b/>
                <w:bCs/>
              </w:rPr>
              <w:t>Purchasing Behavior:</w:t>
            </w:r>
            <w:r w:rsidRPr="00593562">
              <w:t xml:space="preserve"> Some customers may prioritize affordability and value, while others may be willing to pay a premium for higher quality or more advanced features.</w:t>
            </w:r>
          </w:p>
          <w:p w14:paraId="37A42D3D" w14:textId="797BA88D" w:rsidR="00593562" w:rsidRDefault="00593562" w:rsidP="00BF123B">
            <w:pPr>
              <w:pStyle w:val="TipText"/>
              <w:cnfStyle w:val="000000000000" w:firstRow="0" w:lastRow="0" w:firstColumn="0" w:lastColumn="0" w:oddVBand="0" w:evenVBand="0" w:oddHBand="0" w:evenHBand="0" w:firstRowFirstColumn="0" w:firstRowLastColumn="0" w:lastRowFirstColumn="0" w:lastRowLastColumn="0"/>
            </w:pPr>
          </w:p>
        </w:tc>
      </w:tr>
    </w:tbl>
    <w:p w14:paraId="2A6074E5" w14:textId="77777777" w:rsidR="004D2520" w:rsidRDefault="004D2520" w:rsidP="005B1C1B">
      <w:pPr>
        <w:spacing w:after="0"/>
      </w:pPr>
    </w:p>
    <w:p w14:paraId="46B7C32E" w14:textId="77777777" w:rsidR="00F70252" w:rsidRDefault="00F70252" w:rsidP="005B1C1B">
      <w:pPr>
        <w:spacing w:after="0"/>
      </w:pPr>
    </w:p>
    <w:p w14:paraId="0DB2B48B" w14:textId="77777777" w:rsidR="00F70252" w:rsidRDefault="00F70252" w:rsidP="005B1C1B">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593562" w:rsidRPr="00593562" w14:paraId="6B7FF557" w14:textId="77777777">
        <w:tc>
          <w:tcPr>
            <w:tcW w:w="7650" w:type="dxa"/>
            <w:vAlign w:val="center"/>
          </w:tcPr>
          <w:p w14:paraId="30CAD469" w14:textId="617FF0A0" w:rsidR="00593562" w:rsidRPr="00593562" w:rsidRDefault="00593562" w:rsidP="00593562">
            <w:pPr>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synapse</w:t>
            </w:r>
            <w:r w:rsidRPr="00593562">
              <w:rPr>
                <w:rFonts w:asciiTheme="majorHAnsi" w:eastAsiaTheme="majorEastAsia" w:hAnsiTheme="majorHAnsi" w:cstheme="majorBidi"/>
                <w:caps/>
                <w:color w:val="F24F4F" w:themeColor="accent1"/>
                <w:sz w:val="16"/>
                <w:szCs w:val="16"/>
              </w:rPr>
              <w:t xml:space="preserve">. </w:t>
            </w:r>
            <w:r>
              <w:rPr>
                <w:rFonts w:asciiTheme="majorHAnsi" w:eastAsiaTheme="majorEastAsia" w:hAnsiTheme="majorHAnsi" w:cstheme="majorBidi"/>
                <w:caps/>
                <w:color w:val="F24F4F" w:themeColor="accent1"/>
                <w:sz w:val="16"/>
                <w:szCs w:val="16"/>
              </w:rPr>
              <w:fldChar w:fldCharType="begin"/>
            </w:r>
            <w:r>
              <w:rPr>
                <w:rFonts w:asciiTheme="majorHAnsi" w:eastAsiaTheme="majorEastAsia" w:hAnsiTheme="majorHAnsi" w:cstheme="majorBidi"/>
                <w:caps/>
                <w:color w:val="F24F4F" w:themeColor="accent1"/>
                <w:sz w:val="16"/>
                <w:szCs w:val="16"/>
              </w:rPr>
              <w:instrText xml:space="preserve"> DATE \@ "MMMM d, yyyy" </w:instrText>
            </w:r>
            <w:r>
              <w:rPr>
                <w:rFonts w:asciiTheme="majorHAnsi" w:eastAsiaTheme="majorEastAsia" w:hAnsiTheme="majorHAnsi" w:cstheme="majorBidi"/>
                <w:caps/>
                <w:color w:val="F24F4F" w:themeColor="accent1"/>
                <w:sz w:val="16"/>
                <w:szCs w:val="16"/>
              </w:rPr>
              <w:fldChar w:fldCharType="separate"/>
            </w:r>
            <w:r w:rsidR="009E197A">
              <w:rPr>
                <w:rFonts w:asciiTheme="majorHAnsi" w:eastAsiaTheme="majorEastAsia" w:hAnsiTheme="majorHAnsi" w:cstheme="majorBidi"/>
                <w:caps/>
                <w:noProof/>
                <w:color w:val="F24F4F" w:themeColor="accent1"/>
                <w:sz w:val="16"/>
                <w:szCs w:val="16"/>
              </w:rPr>
              <w:t>April 1, 2024</w:t>
            </w:r>
            <w:r>
              <w:rPr>
                <w:rFonts w:asciiTheme="majorHAnsi" w:eastAsiaTheme="majorEastAsia" w:hAnsiTheme="majorHAnsi" w:cstheme="majorBidi"/>
                <w:caps/>
                <w:color w:val="F24F4F" w:themeColor="accent1"/>
                <w:sz w:val="16"/>
                <w:szCs w:val="16"/>
              </w:rPr>
              <w:fldChar w:fldCharType="end"/>
            </w:r>
            <w:r w:rsidRPr="00593562">
              <w:rPr>
                <w:rFonts w:asciiTheme="majorHAnsi" w:eastAsiaTheme="majorEastAsia" w:hAnsiTheme="majorHAnsi" w:cstheme="majorBidi"/>
                <w:caps/>
                <w:color w:val="F24F4F" w:themeColor="accent1"/>
                <w:sz w:val="16"/>
                <w:szCs w:val="16"/>
              </w:rPr>
              <w:t>.</w:t>
            </w:r>
          </w:p>
        </w:tc>
        <w:tc>
          <w:tcPr>
            <w:tcW w:w="1700" w:type="dxa"/>
            <w:vAlign w:val="center"/>
          </w:tcPr>
          <w:p w14:paraId="70439389" w14:textId="27F32888" w:rsidR="00593562" w:rsidRPr="00593562" w:rsidRDefault="00593562" w:rsidP="00593562">
            <w:pPr>
              <w:jc w:val="right"/>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12</w:t>
            </w:r>
            <w:r w:rsidRPr="00593562">
              <w:rPr>
                <w:rFonts w:asciiTheme="majorHAnsi" w:eastAsiaTheme="majorEastAsia" w:hAnsiTheme="majorHAnsi" w:cstheme="majorBidi"/>
                <w:caps/>
                <w:color w:val="F24F4F" w:themeColor="accent1"/>
                <w:sz w:val="16"/>
                <w:szCs w:val="16"/>
              </w:rPr>
              <w:t>.</w:t>
            </w:r>
          </w:p>
        </w:tc>
      </w:tr>
    </w:tbl>
    <w:p w14:paraId="6FA2BE56" w14:textId="77777777" w:rsidR="00F70252" w:rsidRDefault="00F70252" w:rsidP="005B1C1B">
      <w:pPr>
        <w:spacing w:after="0"/>
      </w:pPr>
    </w:p>
    <w:tbl>
      <w:tblPr>
        <w:tblStyle w:val="TipTable"/>
        <w:tblW w:w="5005" w:type="pct"/>
        <w:shd w:val="clear" w:color="auto" w:fill="E4E3E2" w:themeFill="background2"/>
        <w:tblCellMar>
          <w:top w:w="142" w:type="dxa"/>
          <w:bottom w:w="142" w:type="dxa"/>
        </w:tblCellMar>
        <w:tblLook w:val="04A0" w:firstRow="1" w:lastRow="0" w:firstColumn="1" w:lastColumn="0" w:noHBand="0" w:noVBand="1"/>
      </w:tblPr>
      <w:tblGrid>
        <w:gridCol w:w="646"/>
        <w:gridCol w:w="8723"/>
      </w:tblGrid>
      <w:tr w:rsidR="00CD3315" w:rsidRPr="00C9346A" w14:paraId="59FDDACA" w14:textId="77777777">
        <w:trPr>
          <w:trHeight w:val="1245"/>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5E10DE9" w14:textId="77777777" w:rsidR="00CD3315" w:rsidRDefault="00CD3315">
            <w:pPr>
              <w:pStyle w:val="Icon"/>
              <w:jc w:val="left"/>
              <w:rPr>
                <w:noProof/>
              </w:rPr>
            </w:pPr>
            <w:bookmarkStart w:id="34" w:name="_Hlk161833232"/>
          </w:p>
        </w:tc>
        <w:tc>
          <w:tcPr>
            <w:tcW w:w="4655" w:type="pct"/>
            <w:shd w:val="clear" w:color="auto" w:fill="E4E3E2" w:themeFill="background2"/>
          </w:tcPr>
          <w:p w14:paraId="569FF1C4" w14:textId="45A2DE49" w:rsidR="00274DD4" w:rsidRPr="00274DD4" w:rsidRDefault="00274DD4" w:rsidP="00274DD4">
            <w:pPr>
              <w:pStyle w:val="TipText"/>
              <w:cnfStyle w:val="000000000000" w:firstRow="0" w:lastRow="0" w:firstColumn="0" w:lastColumn="0" w:oddVBand="0" w:evenVBand="0" w:oddHBand="0" w:evenHBand="0" w:firstRowFirstColumn="0" w:firstRowLastColumn="0" w:lastRowFirstColumn="0" w:lastRowLastColumn="0"/>
            </w:pPr>
            <w:r w:rsidRPr="00274DD4">
              <w:rPr>
                <w:b/>
                <w:bCs/>
              </w:rPr>
              <w:t>Primary Market Segment:</w:t>
            </w:r>
          </w:p>
          <w:p w14:paraId="510ACCDC" w14:textId="77777777" w:rsidR="00274DD4" w:rsidRPr="00274DD4" w:rsidRDefault="00274DD4" w:rsidP="00274DD4">
            <w:pPr>
              <w:pStyle w:val="TipText"/>
              <w:cnfStyle w:val="000000000000" w:firstRow="0" w:lastRow="0" w:firstColumn="0" w:lastColumn="0" w:oddVBand="0" w:evenVBand="0" w:oddHBand="0" w:evenHBand="0" w:firstRowFirstColumn="0" w:firstRowLastColumn="0" w:lastRowFirstColumn="0" w:lastRowLastColumn="0"/>
            </w:pPr>
            <w:r w:rsidRPr="00274DD4">
              <w:t>Our primary business falls within the segment of technology enthusiasts, students, and professionals interested in STEM education and related fields. This segment represents a significant portion of the total market, estimated to be approximately 60% of the target market.</w:t>
            </w:r>
          </w:p>
          <w:p w14:paraId="2661F9E7" w14:textId="77777777" w:rsidR="00274DD4" w:rsidRPr="00274DD4" w:rsidRDefault="00274DD4" w:rsidP="00274DD4">
            <w:pPr>
              <w:pStyle w:val="TipText"/>
              <w:cnfStyle w:val="000000000000" w:firstRow="0" w:lastRow="0" w:firstColumn="0" w:lastColumn="0" w:oddVBand="0" w:evenVBand="0" w:oddHBand="0" w:evenHBand="0" w:firstRowFirstColumn="0" w:firstRowLastColumn="0" w:lastRowFirstColumn="0" w:lastRowLastColumn="0"/>
            </w:pPr>
            <w:r w:rsidRPr="00274DD4">
              <w:rPr>
                <w:b/>
                <w:bCs/>
              </w:rPr>
              <w:t>Market Reach:</w:t>
            </w:r>
          </w:p>
          <w:p w14:paraId="6CECF848" w14:textId="51366D8A" w:rsidR="00CD3315" w:rsidRPr="00A52C71" w:rsidRDefault="00274DD4">
            <w:pPr>
              <w:pStyle w:val="TipText"/>
              <w:cnfStyle w:val="000000000000" w:firstRow="0" w:lastRow="0" w:firstColumn="0" w:lastColumn="0" w:oddVBand="0" w:evenVBand="0" w:oddHBand="0" w:evenHBand="0" w:firstRowFirstColumn="0" w:firstRowLastColumn="0" w:lastRowFirstColumn="0" w:lastRowLastColumn="0"/>
            </w:pPr>
            <w:r w:rsidRPr="00274DD4">
              <w:t>Initially, we aim to capture approximately 30% of this primary market segment within the first year of operation. As we establish our brand presence, expand our product offerings, and enhance our customer experience, we anticipate growing our market share within this segment over time.</w:t>
            </w:r>
          </w:p>
        </w:tc>
      </w:tr>
      <w:bookmarkEnd w:id="34"/>
    </w:tbl>
    <w:p w14:paraId="342933FB" w14:textId="77777777" w:rsidR="00CD3315" w:rsidRDefault="00CD3315" w:rsidP="005B1C1B">
      <w:pPr>
        <w:spacing w:after="0"/>
      </w:pPr>
    </w:p>
    <w:p w14:paraId="4003FD6E" w14:textId="3CFD0357" w:rsidR="008D6821" w:rsidRPr="008D6821" w:rsidRDefault="004D2520" w:rsidP="00EF0BBF">
      <w:r>
        <w:rPr>
          <w:noProof/>
        </w:rPr>
        <w:drawing>
          <wp:inline distT="0" distB="0" distL="0" distR="0" wp14:anchorId="234621EB" wp14:editId="71914B77">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bookmarkStart w:id="35" w:name="_Toc22820789"/>
    <w:p w14:paraId="318B484E" w14:textId="77777777" w:rsidR="008D6821" w:rsidRDefault="009E197A" w:rsidP="008D6821">
      <w:pPr>
        <w:pStyle w:val="Heading2"/>
      </w:pPr>
      <w:sdt>
        <w:sdtPr>
          <w:id w:val="-193010462"/>
          <w:placeholder>
            <w:docPart w:val="FBA6ED37F7024A74AB694BEE69BDCD47"/>
          </w:placeholder>
          <w:temporary/>
          <w:showingPlcHdr/>
          <w15:appearance w15:val="hidden"/>
        </w:sdtPr>
        <w:sdtEndPr/>
        <w:sdtContent>
          <w:r w:rsidR="008D6821" w:rsidRPr="004E5107">
            <w:t>Competition</w:t>
          </w:r>
        </w:sdtContent>
      </w:sdt>
      <w:r w:rsidR="008D6821" w:rsidRPr="004E5107">
        <w:t>.</w:t>
      </w:r>
      <w:bookmarkEnd w:id="35"/>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533A4" w14:paraId="003284F3" w14:textId="77777777" w:rsidTr="00F3160E">
        <w:trPr>
          <w:trHeight w:val="2736"/>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D7EB47F" w14:textId="77777777" w:rsidR="005533A4" w:rsidRDefault="005533A4" w:rsidP="00F62176">
            <w:pPr>
              <w:pStyle w:val="Icon"/>
            </w:pPr>
            <w:r>
              <w:rPr>
                <w:noProof/>
              </w:rPr>
              <mc:AlternateContent>
                <mc:Choice Requires="wpg">
                  <w:drawing>
                    <wp:inline distT="0" distB="0" distL="0" distR="0" wp14:anchorId="511E8D2C" wp14:editId="1C1ABA69">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F64A9A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gTk9JjsFAAAMEQAADgAAAAAAAAAAAAAAAAAuAgAAZHJzL2Uyb0RvYy54bWxQSwECLQAUAAYA&#10;CAAAACEA+AwpmdgAAAADAQAADwAAAAAAAAAAAAAAAACVBwAAZHJzL2Rvd25yZXYueG1sUEsFBgAA&#10;AAAEAAQA8wAAAJoIAAAAAA==&#10;">
                      <v:oval id="Ov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" fillcolor="#f24f4f"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0DD1EC9F" w14:textId="5357B61F" w:rsidR="002346AD" w:rsidRPr="002346AD" w:rsidRDefault="002346AD" w:rsidP="002346AD">
            <w:pPr>
              <w:pStyle w:val="TipText"/>
              <w:cnfStyle w:val="000000000000" w:firstRow="0" w:lastRow="0" w:firstColumn="0" w:lastColumn="0" w:oddVBand="0" w:evenVBand="0" w:oddHBand="0" w:evenHBand="0" w:firstRowFirstColumn="0" w:firstRowLastColumn="0" w:lastRowFirstColumn="0" w:lastRowLastColumn="0"/>
            </w:pPr>
            <w:r w:rsidRPr="002346AD">
              <w:t>In the technology retail industry, there are several competitors offering similar products and services to Synapse. Here are brief descriptions of some of our nearest and greatest competitors:</w:t>
            </w:r>
          </w:p>
          <w:p w14:paraId="72E5E8FD" w14:textId="77777777" w:rsidR="00A7026B" w:rsidRPr="00A7026B" w:rsidRDefault="00A7026B" w:rsidP="00A7026B">
            <w:pPr>
              <w:pStyle w:val="TipText"/>
              <w:cnfStyle w:val="000000000000" w:firstRow="0" w:lastRow="0" w:firstColumn="0" w:lastColumn="0" w:oddVBand="0" w:evenVBand="0" w:oddHBand="0" w:evenHBand="0" w:firstRowFirstColumn="0" w:firstRowLastColumn="0" w:lastRowFirstColumn="0" w:lastRowLastColumn="0"/>
            </w:pPr>
            <w:r w:rsidRPr="00A7026B">
              <w:rPr>
                <w:b/>
                <w:bCs/>
              </w:rPr>
              <w:t>SM City Cauayan:</w:t>
            </w:r>
          </w:p>
          <w:p w14:paraId="79282093" w14:textId="77777777" w:rsidR="00A7026B" w:rsidRPr="00A7026B" w:rsidRDefault="00A7026B" w:rsidP="00A7026B">
            <w:pPr>
              <w:pStyle w:val="TipText"/>
              <w:numPr>
                <w:ilvl w:val="0"/>
                <w:numId w:val="33"/>
              </w:numPr>
              <w:cnfStyle w:val="000000000000" w:firstRow="0" w:lastRow="0" w:firstColumn="0" w:lastColumn="0" w:oddVBand="0" w:evenVBand="0" w:oddHBand="0" w:evenHBand="0" w:firstRowFirstColumn="0" w:firstRowLastColumn="0" w:lastRowFirstColumn="0" w:lastRowLastColumn="0"/>
            </w:pPr>
            <w:r w:rsidRPr="00A7026B">
              <w:t>Market Reach: Approximately 30% of the local market.</w:t>
            </w:r>
          </w:p>
          <w:p w14:paraId="1376B28C" w14:textId="77777777" w:rsidR="00A7026B" w:rsidRPr="00A7026B" w:rsidRDefault="00A7026B" w:rsidP="00A7026B">
            <w:pPr>
              <w:pStyle w:val="TipText"/>
              <w:numPr>
                <w:ilvl w:val="0"/>
                <w:numId w:val="33"/>
              </w:numPr>
              <w:cnfStyle w:val="000000000000" w:firstRow="0" w:lastRow="0" w:firstColumn="0" w:lastColumn="0" w:oddVBand="0" w:evenVBand="0" w:oddHBand="0" w:evenHBand="0" w:firstRowFirstColumn="0" w:firstRowLastColumn="0" w:lastRowFirstColumn="0" w:lastRowLastColumn="0"/>
            </w:pPr>
            <w:r w:rsidRPr="00A7026B">
              <w:t>Strengths: Wide range of electronics and gadgets, established brand reputation, prime location within the city.</w:t>
            </w:r>
          </w:p>
          <w:p w14:paraId="4BAC642C" w14:textId="77777777" w:rsidR="00A7026B" w:rsidRPr="00A7026B" w:rsidRDefault="00A7026B" w:rsidP="00A7026B">
            <w:pPr>
              <w:pStyle w:val="TipText"/>
              <w:numPr>
                <w:ilvl w:val="0"/>
                <w:numId w:val="33"/>
              </w:numPr>
              <w:cnfStyle w:val="000000000000" w:firstRow="0" w:lastRow="0" w:firstColumn="0" w:lastColumn="0" w:oddVBand="0" w:evenVBand="0" w:oddHBand="0" w:evenHBand="0" w:firstRowFirstColumn="0" w:firstRowLastColumn="0" w:lastRowFirstColumn="0" w:lastRowLastColumn="0"/>
            </w:pPr>
            <w:r w:rsidRPr="00A7026B">
              <w:t>Weaknesses: Higher prices due to overhead costs, limited focus on specialized tech products.</w:t>
            </w:r>
          </w:p>
          <w:p w14:paraId="2F8BD87B" w14:textId="77777777" w:rsidR="00A7026B" w:rsidRPr="00A7026B" w:rsidRDefault="00A7026B" w:rsidP="00A7026B">
            <w:pPr>
              <w:pStyle w:val="TipText"/>
              <w:numPr>
                <w:ilvl w:val="0"/>
                <w:numId w:val="33"/>
              </w:numPr>
              <w:cnfStyle w:val="000000000000" w:firstRow="0" w:lastRow="0" w:firstColumn="0" w:lastColumn="0" w:oddVBand="0" w:evenVBand="0" w:oddHBand="0" w:evenHBand="0" w:firstRowFirstColumn="0" w:firstRowLastColumn="0" w:lastRowFirstColumn="0" w:lastRowLastColumn="0"/>
            </w:pPr>
            <w:r w:rsidRPr="00A7026B">
              <w:t>Learnings: Observing their pricing strategies and advertising approaches can provide insights into consumer preferences and market trends.</w:t>
            </w:r>
          </w:p>
          <w:p w14:paraId="22FCC120" w14:textId="77777777" w:rsidR="00A7026B" w:rsidRPr="00A7026B" w:rsidRDefault="00A7026B" w:rsidP="00A7026B">
            <w:pPr>
              <w:pStyle w:val="TipText"/>
              <w:numPr>
                <w:ilvl w:val="0"/>
                <w:numId w:val="33"/>
              </w:numPr>
              <w:cnfStyle w:val="000000000000" w:firstRow="0" w:lastRow="0" w:firstColumn="0" w:lastColumn="0" w:oddVBand="0" w:evenVBand="0" w:oddHBand="0" w:evenHBand="0" w:firstRowFirstColumn="0" w:firstRowLastColumn="0" w:lastRowFirstColumn="0" w:lastRowLastColumn="0"/>
            </w:pPr>
            <w:r w:rsidRPr="00A7026B">
              <w:t>Competition Strategy: Differentiate by offering specialized tech products, competitive pricing, and personalized customer service.</w:t>
            </w:r>
          </w:p>
          <w:p w14:paraId="2F12D2EC" w14:textId="0ED66E72" w:rsidR="005533A4" w:rsidRDefault="005533A4" w:rsidP="00157CA7">
            <w:pPr>
              <w:pStyle w:val="TipText"/>
              <w:cnfStyle w:val="000000000000" w:firstRow="0" w:lastRow="0" w:firstColumn="0" w:lastColumn="0" w:oddVBand="0" w:evenVBand="0" w:oddHBand="0" w:evenHBand="0" w:firstRowFirstColumn="0" w:firstRowLastColumn="0" w:lastRowFirstColumn="0" w:lastRowLastColumn="0"/>
            </w:pPr>
          </w:p>
        </w:tc>
      </w:tr>
    </w:tbl>
    <w:p w14:paraId="6FDC6B5D" w14:textId="77777777" w:rsidR="00EF0BBF" w:rsidRDefault="00EF0BBF" w:rsidP="00EF0BBF">
      <w:bookmarkStart w:id="36" w:name="_Toc22820790"/>
    </w:p>
    <w:p w14:paraId="60B7EAB3" w14:textId="77777777" w:rsidR="0001602F" w:rsidRDefault="0001602F" w:rsidP="00EF0BBF"/>
    <w:p w14:paraId="03455EBC" w14:textId="77777777" w:rsidR="00A52C71" w:rsidRDefault="00A52C71" w:rsidP="00EF0B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01602F" w:rsidRPr="00593562" w14:paraId="308A43CB" w14:textId="77777777">
        <w:tc>
          <w:tcPr>
            <w:tcW w:w="7650" w:type="dxa"/>
            <w:vAlign w:val="center"/>
          </w:tcPr>
          <w:p w14:paraId="3C1B9B8C" w14:textId="5A747DB1" w:rsidR="0001602F" w:rsidRPr="00593562" w:rsidRDefault="0001602F">
            <w:pPr>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synapse</w:t>
            </w:r>
            <w:r w:rsidRPr="00593562">
              <w:rPr>
                <w:rFonts w:asciiTheme="majorHAnsi" w:eastAsiaTheme="majorEastAsia" w:hAnsiTheme="majorHAnsi" w:cstheme="majorBidi"/>
                <w:caps/>
                <w:color w:val="F24F4F" w:themeColor="accent1"/>
                <w:sz w:val="16"/>
                <w:szCs w:val="16"/>
              </w:rPr>
              <w:t xml:space="preserve">. </w:t>
            </w:r>
            <w:r>
              <w:rPr>
                <w:rFonts w:asciiTheme="majorHAnsi" w:eastAsiaTheme="majorEastAsia" w:hAnsiTheme="majorHAnsi" w:cstheme="majorBidi"/>
                <w:caps/>
                <w:color w:val="F24F4F" w:themeColor="accent1"/>
                <w:sz w:val="16"/>
                <w:szCs w:val="16"/>
              </w:rPr>
              <w:fldChar w:fldCharType="begin"/>
            </w:r>
            <w:r>
              <w:rPr>
                <w:rFonts w:asciiTheme="majorHAnsi" w:eastAsiaTheme="majorEastAsia" w:hAnsiTheme="majorHAnsi" w:cstheme="majorBidi"/>
                <w:caps/>
                <w:color w:val="F24F4F" w:themeColor="accent1"/>
                <w:sz w:val="16"/>
                <w:szCs w:val="16"/>
              </w:rPr>
              <w:instrText xml:space="preserve"> DATE \@ "MMMM d, yyyy" </w:instrText>
            </w:r>
            <w:r>
              <w:rPr>
                <w:rFonts w:asciiTheme="majorHAnsi" w:eastAsiaTheme="majorEastAsia" w:hAnsiTheme="majorHAnsi" w:cstheme="majorBidi"/>
                <w:caps/>
                <w:color w:val="F24F4F" w:themeColor="accent1"/>
                <w:sz w:val="16"/>
                <w:szCs w:val="16"/>
              </w:rPr>
              <w:fldChar w:fldCharType="separate"/>
            </w:r>
            <w:r w:rsidR="009E197A">
              <w:rPr>
                <w:rFonts w:asciiTheme="majorHAnsi" w:eastAsiaTheme="majorEastAsia" w:hAnsiTheme="majorHAnsi" w:cstheme="majorBidi"/>
                <w:caps/>
                <w:noProof/>
                <w:color w:val="F24F4F" w:themeColor="accent1"/>
                <w:sz w:val="16"/>
                <w:szCs w:val="16"/>
              </w:rPr>
              <w:t>April 1, 2024</w:t>
            </w:r>
            <w:r>
              <w:rPr>
                <w:rFonts w:asciiTheme="majorHAnsi" w:eastAsiaTheme="majorEastAsia" w:hAnsiTheme="majorHAnsi" w:cstheme="majorBidi"/>
                <w:caps/>
                <w:color w:val="F24F4F" w:themeColor="accent1"/>
                <w:sz w:val="16"/>
                <w:szCs w:val="16"/>
              </w:rPr>
              <w:fldChar w:fldCharType="end"/>
            </w:r>
            <w:r w:rsidRPr="00593562">
              <w:rPr>
                <w:rFonts w:asciiTheme="majorHAnsi" w:eastAsiaTheme="majorEastAsia" w:hAnsiTheme="majorHAnsi" w:cstheme="majorBidi"/>
                <w:caps/>
                <w:color w:val="F24F4F" w:themeColor="accent1"/>
                <w:sz w:val="16"/>
                <w:szCs w:val="16"/>
              </w:rPr>
              <w:t>.</w:t>
            </w:r>
          </w:p>
        </w:tc>
        <w:tc>
          <w:tcPr>
            <w:tcW w:w="1700" w:type="dxa"/>
            <w:vAlign w:val="center"/>
          </w:tcPr>
          <w:p w14:paraId="0A2B0C79" w14:textId="42C673D6" w:rsidR="0001602F" w:rsidRPr="00593562" w:rsidRDefault="0001602F">
            <w:pPr>
              <w:jc w:val="right"/>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13</w:t>
            </w:r>
            <w:r w:rsidRPr="00593562">
              <w:rPr>
                <w:rFonts w:asciiTheme="majorHAnsi" w:eastAsiaTheme="majorEastAsia" w:hAnsiTheme="majorHAnsi" w:cstheme="majorBidi"/>
                <w:caps/>
                <w:color w:val="F24F4F" w:themeColor="accent1"/>
                <w:sz w:val="16"/>
                <w:szCs w:val="16"/>
              </w:rPr>
              <w:t>.</w:t>
            </w:r>
          </w:p>
        </w:tc>
      </w:tr>
    </w:tbl>
    <w:p w14:paraId="474B2A99" w14:textId="77777777" w:rsidR="00EF0BBF" w:rsidRDefault="00EF0BBF" w:rsidP="00EF0BBF">
      <w:pPr>
        <w:spacing w:after="0"/>
      </w:pPr>
    </w:p>
    <w:tbl>
      <w:tblPr>
        <w:tblStyle w:val="TipTable"/>
        <w:tblW w:w="5005" w:type="pct"/>
        <w:shd w:val="clear" w:color="auto" w:fill="E4E3E2" w:themeFill="background2"/>
        <w:tblCellMar>
          <w:top w:w="142" w:type="dxa"/>
          <w:bottom w:w="142" w:type="dxa"/>
        </w:tblCellMar>
        <w:tblLook w:val="04A0" w:firstRow="1" w:lastRow="0" w:firstColumn="1" w:lastColumn="0" w:noHBand="0" w:noVBand="1"/>
      </w:tblPr>
      <w:tblGrid>
        <w:gridCol w:w="646"/>
        <w:gridCol w:w="8723"/>
      </w:tblGrid>
      <w:tr w:rsidR="00A7026B" w:rsidRPr="00C9346A" w14:paraId="2B4427EC" w14:textId="77777777">
        <w:trPr>
          <w:trHeight w:val="1245"/>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7E5CE1F" w14:textId="77777777" w:rsidR="00A7026B" w:rsidRDefault="00A7026B">
            <w:pPr>
              <w:pStyle w:val="Icon"/>
              <w:jc w:val="left"/>
              <w:rPr>
                <w:noProof/>
              </w:rPr>
            </w:pPr>
          </w:p>
        </w:tc>
        <w:tc>
          <w:tcPr>
            <w:tcW w:w="4655" w:type="pct"/>
            <w:shd w:val="clear" w:color="auto" w:fill="E4E3E2" w:themeFill="background2"/>
          </w:tcPr>
          <w:p w14:paraId="6FE777BF" w14:textId="77777777" w:rsidR="00F83F1C" w:rsidRPr="00F83F1C" w:rsidRDefault="00F83F1C" w:rsidP="00F83F1C">
            <w:pPr>
              <w:pStyle w:val="TipText"/>
              <w:cnfStyle w:val="000000000000" w:firstRow="0" w:lastRow="0" w:firstColumn="0" w:lastColumn="0" w:oddVBand="0" w:evenVBand="0" w:oddHBand="0" w:evenHBand="0" w:firstRowFirstColumn="0" w:firstRowLastColumn="0" w:lastRowFirstColumn="0" w:lastRowLastColumn="0"/>
            </w:pPr>
            <w:r w:rsidRPr="00F83F1C">
              <w:rPr>
                <w:b/>
                <w:bCs/>
              </w:rPr>
              <w:t>Navarro Electronics &amp; General Merchandise:</w:t>
            </w:r>
          </w:p>
          <w:p w14:paraId="1DE9D81E" w14:textId="77777777" w:rsidR="00F83F1C" w:rsidRPr="00F83F1C" w:rsidRDefault="00F83F1C" w:rsidP="00F83F1C">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F83F1C">
              <w:t>Market Reach: Around 15% of the local market.</w:t>
            </w:r>
          </w:p>
          <w:p w14:paraId="2F14C8F2" w14:textId="77777777" w:rsidR="00F83F1C" w:rsidRPr="00F83F1C" w:rsidRDefault="00F83F1C" w:rsidP="00F83F1C">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F83F1C">
              <w:t>Strengths: Locally trusted brand, personalized customer service, diverse product range.</w:t>
            </w:r>
          </w:p>
          <w:p w14:paraId="4B6DC1C8" w14:textId="77777777" w:rsidR="00F83F1C" w:rsidRPr="00F83F1C" w:rsidRDefault="00F83F1C" w:rsidP="00F83F1C">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F83F1C">
              <w:t>Weaknesses: Limited online presence, smaller scale compared to larger competitors.</w:t>
            </w:r>
          </w:p>
          <w:p w14:paraId="4CAFF5A4" w14:textId="77777777" w:rsidR="00F83F1C" w:rsidRPr="00F83F1C" w:rsidRDefault="00F83F1C" w:rsidP="00F83F1C">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F83F1C">
              <w:t>Learnings: Analyze their customer engagement strategies and adapt similar personalized approaches in our business.</w:t>
            </w:r>
          </w:p>
          <w:p w14:paraId="00A6CC31" w14:textId="77777777" w:rsidR="00F83F1C" w:rsidRPr="00F83F1C" w:rsidRDefault="00F83F1C" w:rsidP="00F83F1C">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F83F1C">
              <w:t>Competition Strategy: Emphasize online presence, offer competitive pricing, and focus on customer satisfaction.</w:t>
            </w:r>
            <w:r w:rsidRPr="00F83F1C">
              <w:rPr>
                <w:rFonts w:ascii="Segoe UI" w:eastAsia="Times New Roman" w:hAnsi="Segoe UI" w:cs="Segoe UI"/>
                <w:b/>
                <w:bCs/>
                <w:color w:val="ECECEC"/>
                <w:sz w:val="24"/>
                <w:szCs w:val="24"/>
                <w:bdr w:val="single" w:sz="2" w:space="0" w:color="E3E3E3" w:frame="1"/>
                <w:lang w:eastAsia="en-US"/>
              </w:rPr>
              <w:t xml:space="preserve"> </w:t>
            </w:r>
          </w:p>
          <w:p w14:paraId="47BC344E" w14:textId="6D0C019D" w:rsidR="00F83F1C" w:rsidRPr="00F83F1C" w:rsidRDefault="00F83F1C" w:rsidP="00F83F1C">
            <w:pPr>
              <w:pStyle w:val="TipText"/>
              <w:cnfStyle w:val="000000000000" w:firstRow="0" w:lastRow="0" w:firstColumn="0" w:lastColumn="0" w:oddVBand="0" w:evenVBand="0" w:oddHBand="0" w:evenHBand="0" w:firstRowFirstColumn="0" w:firstRowLastColumn="0" w:lastRowFirstColumn="0" w:lastRowLastColumn="0"/>
            </w:pPr>
            <w:r w:rsidRPr="00F83F1C">
              <w:rPr>
                <w:b/>
                <w:bCs/>
              </w:rPr>
              <w:t>JT Mercader Computer Center:</w:t>
            </w:r>
          </w:p>
          <w:p w14:paraId="1A2F773E" w14:textId="77777777" w:rsidR="00F83F1C" w:rsidRPr="00F83F1C" w:rsidRDefault="00F83F1C" w:rsidP="00F83F1C">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F83F1C">
              <w:t>Market Reach: Approximately 10% of the local market.</w:t>
            </w:r>
          </w:p>
          <w:p w14:paraId="29FE565F" w14:textId="77777777" w:rsidR="00F83F1C" w:rsidRPr="00F83F1C" w:rsidRDefault="00F83F1C" w:rsidP="00F83F1C">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F83F1C">
              <w:t>Strengths: Specialized in computer-related products and services, knowledgeable staff, loyal customer base.</w:t>
            </w:r>
          </w:p>
          <w:p w14:paraId="1D4453FB" w14:textId="77777777" w:rsidR="00F83F1C" w:rsidRPr="00F83F1C" w:rsidRDefault="00F83F1C" w:rsidP="00F83F1C">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F83F1C">
              <w:t>Weaknesses: Limited product range beyond computers, less focus on emerging tech trends.</w:t>
            </w:r>
          </w:p>
          <w:p w14:paraId="61567303" w14:textId="77777777" w:rsidR="00F83F1C" w:rsidRPr="00F83F1C" w:rsidRDefault="00F83F1C" w:rsidP="00F83F1C">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F83F1C">
              <w:t>Learnings: Understand their customer retention strategies and incorporate similar tactics in our business model.</w:t>
            </w:r>
          </w:p>
          <w:p w14:paraId="715CC1D2" w14:textId="77777777" w:rsidR="00956DCF" w:rsidRPr="00956DCF" w:rsidRDefault="00F83F1C" w:rsidP="00956DCF">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F83F1C">
              <w:t>Competition Strategy: Expand product offerings to include a wider range of tech products, provide specialized tech support services.</w:t>
            </w:r>
            <w:r w:rsidR="00956DCF" w:rsidRPr="00956DCF">
              <w:rPr>
                <w:rFonts w:ascii="Segoe UI" w:eastAsia="Times New Roman" w:hAnsi="Segoe UI" w:cs="Segoe UI"/>
                <w:b/>
                <w:bCs/>
                <w:color w:val="ECECEC"/>
                <w:sz w:val="24"/>
                <w:szCs w:val="24"/>
                <w:bdr w:val="single" w:sz="2" w:space="0" w:color="E3E3E3" w:frame="1"/>
                <w:lang w:eastAsia="en-US"/>
              </w:rPr>
              <w:t xml:space="preserve"> </w:t>
            </w:r>
          </w:p>
          <w:p w14:paraId="0635A92B" w14:textId="0E8482FD" w:rsidR="00956DCF" w:rsidRPr="00956DCF" w:rsidRDefault="00956DCF" w:rsidP="00956DCF">
            <w:pPr>
              <w:pStyle w:val="TipText"/>
              <w:cnfStyle w:val="000000000000" w:firstRow="0" w:lastRow="0" w:firstColumn="0" w:lastColumn="0" w:oddVBand="0" w:evenVBand="0" w:oddHBand="0" w:evenHBand="0" w:firstRowFirstColumn="0" w:firstRowLastColumn="0" w:lastRowFirstColumn="0" w:lastRowLastColumn="0"/>
            </w:pPr>
            <w:r w:rsidRPr="00956DCF">
              <w:rPr>
                <w:b/>
                <w:bCs/>
              </w:rPr>
              <w:t>Gadgets@Xtreme:</w:t>
            </w:r>
          </w:p>
          <w:p w14:paraId="53A7775D" w14:textId="77777777" w:rsidR="00956DCF" w:rsidRPr="00956DCF" w:rsidRDefault="00956DCF" w:rsidP="00956DCF">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956DCF">
              <w:t>Market Reach: About 20% of the local market.</w:t>
            </w:r>
          </w:p>
          <w:p w14:paraId="5A9B1316" w14:textId="77777777" w:rsidR="00956DCF" w:rsidRPr="00956DCF" w:rsidRDefault="00956DCF" w:rsidP="00956DCF">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956DCF">
              <w:t>Strengths: Trendy gadgets and accessories, frequent promotional offers, active social media presence.</w:t>
            </w:r>
          </w:p>
          <w:p w14:paraId="0A3806D7" w14:textId="77777777" w:rsidR="00956DCF" w:rsidRPr="00956DCF" w:rsidRDefault="00956DCF" w:rsidP="00956DCF">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956DCF">
              <w:t>Weaknesses: Higher prices for premium products, limited focus on customer engagement beyond sales.</w:t>
            </w:r>
          </w:p>
          <w:p w14:paraId="226B2366" w14:textId="77777777" w:rsidR="00956DCF" w:rsidRPr="00956DCF" w:rsidRDefault="00956DCF" w:rsidP="00956DCF">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956DCF">
              <w:t>Learnings: Study their social media marketing strategies and incorporate engaging content to attract younger demographics.</w:t>
            </w:r>
          </w:p>
          <w:p w14:paraId="757E7E07" w14:textId="77777777" w:rsidR="0001602F" w:rsidRPr="0001602F" w:rsidRDefault="00956DCF" w:rsidP="0001602F">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956DCF">
              <w:t>Competition Strategy: Offer competitive pricing, leverage social media for marketing, and provide personalized shopping experiences.</w:t>
            </w:r>
            <w:r w:rsidR="0001602F" w:rsidRPr="0001602F">
              <w:rPr>
                <w:rFonts w:ascii="Segoe UI" w:eastAsia="Times New Roman" w:hAnsi="Segoe UI" w:cs="Segoe UI"/>
                <w:b/>
                <w:bCs/>
                <w:color w:val="ECECEC"/>
                <w:sz w:val="24"/>
                <w:szCs w:val="24"/>
                <w:bdr w:val="single" w:sz="2" w:space="0" w:color="E3E3E3" w:frame="1"/>
                <w:lang w:eastAsia="en-US"/>
              </w:rPr>
              <w:t xml:space="preserve"> </w:t>
            </w:r>
          </w:p>
          <w:p w14:paraId="38A7637D" w14:textId="3207C6A4" w:rsidR="0001602F" w:rsidRPr="0001602F" w:rsidRDefault="00291D54" w:rsidP="0001602F">
            <w:pPr>
              <w:pStyle w:val="TipText"/>
              <w:cnfStyle w:val="000000000000" w:firstRow="0" w:lastRow="0" w:firstColumn="0" w:lastColumn="0" w:oddVBand="0" w:evenVBand="0" w:oddHBand="0" w:evenHBand="0" w:firstRowFirstColumn="0" w:firstRowLastColumn="0" w:lastRowFirstColumn="0" w:lastRowLastColumn="0"/>
            </w:pPr>
            <w:r>
              <w:rPr>
                <w:b/>
                <w:bCs/>
              </w:rPr>
              <w:t>Santos Electronics:</w:t>
            </w:r>
          </w:p>
          <w:p w14:paraId="08A0794C" w14:textId="77777777" w:rsidR="0001602F" w:rsidRPr="0001602F" w:rsidRDefault="0001602F" w:rsidP="0001602F">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01602F">
              <w:t>Market Reach: Approximately 15% of the local market.</w:t>
            </w:r>
          </w:p>
          <w:p w14:paraId="0F5A05A5" w14:textId="77777777" w:rsidR="0001602F" w:rsidRPr="0001602F" w:rsidRDefault="0001602F" w:rsidP="0001602F">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01602F">
              <w:t>Strengths: Specialized in mobile devices and repair services, quick turnaround time for repairs.</w:t>
            </w:r>
          </w:p>
          <w:p w14:paraId="0B9744CA" w14:textId="77777777" w:rsidR="0001602F" w:rsidRPr="0001602F" w:rsidRDefault="0001602F" w:rsidP="0001602F">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01602F">
              <w:t>Weaknesses: Limited product range beyond smartphones, less emphasis on customer education.</w:t>
            </w:r>
          </w:p>
          <w:p w14:paraId="4536B58D" w14:textId="77777777" w:rsidR="0001602F" w:rsidRPr="0001602F" w:rsidRDefault="0001602F" w:rsidP="0001602F">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01602F">
              <w:t>Learnings: Analyze their repair service efficiency and incorporate similar streamlined processes in our business.</w:t>
            </w:r>
          </w:p>
          <w:p w14:paraId="5C9762F3" w14:textId="62A8434A" w:rsidR="00956DCF" w:rsidRPr="0001602F" w:rsidRDefault="0001602F" w:rsidP="0001602F">
            <w:pPr>
              <w:pStyle w:val="TipText"/>
              <w:numPr>
                <w:ilvl w:val="0"/>
                <w:numId w:val="34"/>
              </w:numPr>
              <w:cnfStyle w:val="000000000000" w:firstRow="0" w:lastRow="0" w:firstColumn="0" w:lastColumn="0" w:oddVBand="0" w:evenVBand="0" w:oddHBand="0" w:evenHBand="0" w:firstRowFirstColumn="0" w:firstRowLastColumn="0" w:lastRowFirstColumn="0" w:lastRowLastColumn="0"/>
            </w:pPr>
            <w:r w:rsidRPr="0001602F">
              <w:t>Competition Strategy: Expand product offerings to include a broader range of tech products, offer comprehensive tech support services beyond repairs.</w:t>
            </w:r>
          </w:p>
          <w:p w14:paraId="260BBC51" w14:textId="77777777" w:rsidR="00A7026B" w:rsidRPr="00C9346A" w:rsidRDefault="00A7026B">
            <w:pPr>
              <w:pStyle w:val="TipText"/>
              <w:cnfStyle w:val="000000000000" w:firstRow="0" w:lastRow="0" w:firstColumn="0" w:lastColumn="0" w:oddVBand="0" w:evenVBand="0" w:oddHBand="0" w:evenHBand="0" w:firstRowFirstColumn="0" w:firstRowLastColumn="0" w:lastRowFirstColumn="0" w:lastRowLastColumn="0"/>
              <w:rPr>
                <w:b/>
                <w:bCs/>
              </w:rPr>
            </w:pPr>
          </w:p>
        </w:tc>
      </w:tr>
    </w:tbl>
    <w:p w14:paraId="40C26AD0" w14:textId="77777777" w:rsidR="00A7026B" w:rsidRDefault="00A7026B" w:rsidP="00EF0BBF">
      <w:pPr>
        <w:spacing w:after="0"/>
      </w:pPr>
    </w:p>
    <w:p w14:paraId="31192753" w14:textId="77777777" w:rsidR="0001602F" w:rsidRDefault="0001602F" w:rsidP="00EF0BBF">
      <w:pPr>
        <w:spacing w:after="0"/>
      </w:pPr>
    </w:p>
    <w:p w14:paraId="67DAB2F3" w14:textId="77777777" w:rsidR="0001602F" w:rsidRDefault="0001602F" w:rsidP="00EF0BBF">
      <w:pPr>
        <w:spacing w:after="0"/>
      </w:pPr>
      <w:bookmarkStart w:id="37" w:name="_Hlk1618338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01602F" w:rsidRPr="00593562" w14:paraId="0F1DE9F8" w14:textId="77777777">
        <w:tc>
          <w:tcPr>
            <w:tcW w:w="7650" w:type="dxa"/>
            <w:vAlign w:val="center"/>
          </w:tcPr>
          <w:p w14:paraId="29F068D2" w14:textId="6876EC03" w:rsidR="0001602F" w:rsidRPr="00593562" w:rsidRDefault="0001602F">
            <w:pPr>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synapse</w:t>
            </w:r>
            <w:r w:rsidRPr="00593562">
              <w:rPr>
                <w:rFonts w:asciiTheme="majorHAnsi" w:eastAsiaTheme="majorEastAsia" w:hAnsiTheme="majorHAnsi" w:cstheme="majorBidi"/>
                <w:caps/>
                <w:color w:val="F24F4F" w:themeColor="accent1"/>
                <w:sz w:val="16"/>
                <w:szCs w:val="16"/>
              </w:rPr>
              <w:t xml:space="preserve">. </w:t>
            </w:r>
            <w:r>
              <w:rPr>
                <w:rFonts w:asciiTheme="majorHAnsi" w:eastAsiaTheme="majorEastAsia" w:hAnsiTheme="majorHAnsi" w:cstheme="majorBidi"/>
                <w:caps/>
                <w:color w:val="F24F4F" w:themeColor="accent1"/>
                <w:sz w:val="16"/>
                <w:szCs w:val="16"/>
              </w:rPr>
              <w:fldChar w:fldCharType="begin"/>
            </w:r>
            <w:r>
              <w:rPr>
                <w:rFonts w:asciiTheme="majorHAnsi" w:eastAsiaTheme="majorEastAsia" w:hAnsiTheme="majorHAnsi" w:cstheme="majorBidi"/>
                <w:caps/>
                <w:color w:val="F24F4F" w:themeColor="accent1"/>
                <w:sz w:val="16"/>
                <w:szCs w:val="16"/>
              </w:rPr>
              <w:instrText xml:space="preserve"> DATE \@ "MMMM d, yyyy" </w:instrText>
            </w:r>
            <w:r>
              <w:rPr>
                <w:rFonts w:asciiTheme="majorHAnsi" w:eastAsiaTheme="majorEastAsia" w:hAnsiTheme="majorHAnsi" w:cstheme="majorBidi"/>
                <w:caps/>
                <w:color w:val="F24F4F" w:themeColor="accent1"/>
                <w:sz w:val="16"/>
                <w:szCs w:val="16"/>
              </w:rPr>
              <w:fldChar w:fldCharType="separate"/>
            </w:r>
            <w:r w:rsidR="009E197A">
              <w:rPr>
                <w:rFonts w:asciiTheme="majorHAnsi" w:eastAsiaTheme="majorEastAsia" w:hAnsiTheme="majorHAnsi" w:cstheme="majorBidi"/>
                <w:caps/>
                <w:noProof/>
                <w:color w:val="F24F4F" w:themeColor="accent1"/>
                <w:sz w:val="16"/>
                <w:szCs w:val="16"/>
              </w:rPr>
              <w:t>April 1, 2024</w:t>
            </w:r>
            <w:r>
              <w:rPr>
                <w:rFonts w:asciiTheme="majorHAnsi" w:eastAsiaTheme="majorEastAsia" w:hAnsiTheme="majorHAnsi" w:cstheme="majorBidi"/>
                <w:caps/>
                <w:color w:val="F24F4F" w:themeColor="accent1"/>
                <w:sz w:val="16"/>
                <w:szCs w:val="16"/>
              </w:rPr>
              <w:fldChar w:fldCharType="end"/>
            </w:r>
            <w:r w:rsidRPr="00593562">
              <w:rPr>
                <w:rFonts w:asciiTheme="majorHAnsi" w:eastAsiaTheme="majorEastAsia" w:hAnsiTheme="majorHAnsi" w:cstheme="majorBidi"/>
                <w:caps/>
                <w:color w:val="F24F4F" w:themeColor="accent1"/>
                <w:sz w:val="16"/>
                <w:szCs w:val="16"/>
              </w:rPr>
              <w:t>.</w:t>
            </w:r>
          </w:p>
        </w:tc>
        <w:tc>
          <w:tcPr>
            <w:tcW w:w="1700" w:type="dxa"/>
            <w:vAlign w:val="center"/>
          </w:tcPr>
          <w:p w14:paraId="06F20E5E" w14:textId="55121880" w:rsidR="0001602F" w:rsidRPr="00593562" w:rsidRDefault="0001602F">
            <w:pPr>
              <w:jc w:val="right"/>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1</w:t>
            </w:r>
            <w:r w:rsidR="00A52C71">
              <w:rPr>
                <w:rFonts w:asciiTheme="majorHAnsi" w:eastAsiaTheme="majorEastAsia" w:hAnsiTheme="majorHAnsi" w:cstheme="majorBidi"/>
                <w:caps/>
                <w:color w:val="F24F4F" w:themeColor="accent1"/>
                <w:sz w:val="16"/>
                <w:szCs w:val="16"/>
              </w:rPr>
              <w:t>4</w:t>
            </w:r>
            <w:r w:rsidRPr="00593562">
              <w:rPr>
                <w:rFonts w:asciiTheme="majorHAnsi" w:eastAsiaTheme="majorEastAsia" w:hAnsiTheme="majorHAnsi" w:cstheme="majorBidi"/>
                <w:caps/>
                <w:color w:val="F24F4F" w:themeColor="accent1"/>
                <w:sz w:val="16"/>
                <w:szCs w:val="16"/>
              </w:rPr>
              <w:t>.</w:t>
            </w:r>
          </w:p>
        </w:tc>
      </w:tr>
      <w:bookmarkEnd w:id="37"/>
    </w:tbl>
    <w:tbl>
      <w:tblPr>
        <w:tblStyle w:val="TipTable"/>
        <w:tblW w:w="5005" w:type="pct"/>
        <w:shd w:val="clear" w:color="auto" w:fill="E4E3E2" w:themeFill="background2"/>
        <w:tblCellMar>
          <w:top w:w="142" w:type="dxa"/>
          <w:bottom w:w="142" w:type="dxa"/>
        </w:tblCellMar>
        <w:tblLook w:val="04A0" w:firstRow="1" w:lastRow="0" w:firstColumn="1" w:lastColumn="0" w:noHBand="0" w:noVBand="1"/>
      </w:tblPr>
      <w:tblGrid>
        <w:gridCol w:w="646"/>
        <w:gridCol w:w="8723"/>
      </w:tblGrid>
      <w:tr w:rsidR="00A52C71" w:rsidRPr="00C9346A" w14:paraId="136689BA" w14:textId="77777777">
        <w:trPr>
          <w:trHeight w:val="1245"/>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B5C3112" w14:textId="77777777" w:rsidR="00A52C71" w:rsidRDefault="00A52C71">
            <w:pPr>
              <w:pStyle w:val="Icon"/>
              <w:jc w:val="left"/>
              <w:rPr>
                <w:noProof/>
              </w:rPr>
            </w:pPr>
          </w:p>
        </w:tc>
        <w:tc>
          <w:tcPr>
            <w:tcW w:w="4655" w:type="pct"/>
            <w:shd w:val="clear" w:color="auto" w:fill="E4E3E2" w:themeFill="background2"/>
          </w:tcPr>
          <w:p w14:paraId="466E4AA7" w14:textId="77777777" w:rsidR="00C76608" w:rsidRPr="00C76608" w:rsidRDefault="00C76608" w:rsidP="00C76608">
            <w:pPr>
              <w:pStyle w:val="TipText"/>
              <w:cnfStyle w:val="000000000000" w:firstRow="0" w:lastRow="0" w:firstColumn="0" w:lastColumn="0" w:oddVBand="0" w:evenVBand="0" w:oddHBand="0" w:evenHBand="0" w:firstRowFirstColumn="0" w:firstRowLastColumn="0" w:lastRowFirstColumn="0" w:lastRowLastColumn="0"/>
            </w:pPr>
            <w:r w:rsidRPr="00C76608">
              <w:rPr>
                <w:b/>
                <w:bCs/>
              </w:rPr>
              <w:t>Competitive Strategy:</w:t>
            </w:r>
          </w:p>
          <w:p w14:paraId="1032CB34" w14:textId="77777777" w:rsidR="00C76608" w:rsidRPr="00C76608" w:rsidRDefault="00C76608" w:rsidP="00C76608">
            <w:pPr>
              <w:pStyle w:val="TipText"/>
              <w:cnfStyle w:val="000000000000" w:firstRow="0" w:lastRow="0" w:firstColumn="0" w:lastColumn="0" w:oddVBand="0" w:evenVBand="0" w:oddHBand="0" w:evenHBand="0" w:firstRowFirstColumn="0" w:firstRowLastColumn="0" w:lastRowFirstColumn="0" w:lastRowLastColumn="0"/>
            </w:pPr>
            <w:r w:rsidRPr="00C76608">
              <w:t>To compete effectively in the market, Synapse will focus on several key strategies:</w:t>
            </w:r>
          </w:p>
          <w:p w14:paraId="07AA37E6" w14:textId="77777777" w:rsidR="00C76608" w:rsidRPr="00C76608" w:rsidRDefault="00C76608" w:rsidP="00C76608">
            <w:pPr>
              <w:pStyle w:val="TipText"/>
              <w:numPr>
                <w:ilvl w:val="0"/>
                <w:numId w:val="38"/>
              </w:numPr>
              <w:cnfStyle w:val="000000000000" w:firstRow="0" w:lastRow="0" w:firstColumn="0" w:lastColumn="0" w:oddVBand="0" w:evenVBand="0" w:oddHBand="0" w:evenHBand="0" w:firstRowFirstColumn="0" w:firstRowLastColumn="0" w:lastRowFirstColumn="0" w:lastRowLastColumn="0"/>
            </w:pPr>
            <w:r w:rsidRPr="00C76608">
              <w:rPr>
                <w:b/>
                <w:bCs/>
              </w:rPr>
              <w:t>Specialization:</w:t>
            </w:r>
            <w:r w:rsidRPr="00C76608">
              <w:t xml:space="preserve"> Synapse will differentiate itself by specializing in technology products, robotics components, and related accessories for students, professionals, and enthusiasts. By offering a focused product range and expert advice, we aim to attract customers seeking specialized solutions.</w:t>
            </w:r>
          </w:p>
          <w:p w14:paraId="282F3A43" w14:textId="77777777" w:rsidR="00C76608" w:rsidRPr="00C76608" w:rsidRDefault="00C76608" w:rsidP="00C76608">
            <w:pPr>
              <w:pStyle w:val="TipText"/>
              <w:numPr>
                <w:ilvl w:val="0"/>
                <w:numId w:val="38"/>
              </w:numPr>
              <w:cnfStyle w:val="000000000000" w:firstRow="0" w:lastRow="0" w:firstColumn="0" w:lastColumn="0" w:oddVBand="0" w:evenVBand="0" w:oddHBand="0" w:evenHBand="0" w:firstRowFirstColumn="0" w:firstRowLastColumn="0" w:lastRowFirstColumn="0" w:lastRowLastColumn="0"/>
            </w:pPr>
            <w:r w:rsidRPr="00C76608">
              <w:rPr>
                <w:b/>
                <w:bCs/>
              </w:rPr>
              <w:t>Customer Experience:</w:t>
            </w:r>
            <w:r w:rsidRPr="00C76608">
              <w:t xml:space="preserve"> We will prioritize providing exceptional customer service, personalized assistance, and a welcoming shopping environment. Our knowledgeable staff will offer technical support, product demonstrations, and guidance to ensure a positive shopping experience.</w:t>
            </w:r>
          </w:p>
          <w:p w14:paraId="36DAEFA9" w14:textId="77777777" w:rsidR="00C76608" w:rsidRPr="00C76608" w:rsidRDefault="00C76608" w:rsidP="00C76608">
            <w:pPr>
              <w:pStyle w:val="TipText"/>
              <w:numPr>
                <w:ilvl w:val="0"/>
                <w:numId w:val="38"/>
              </w:numPr>
              <w:cnfStyle w:val="000000000000" w:firstRow="0" w:lastRow="0" w:firstColumn="0" w:lastColumn="0" w:oddVBand="0" w:evenVBand="0" w:oddHBand="0" w:evenHBand="0" w:firstRowFirstColumn="0" w:firstRowLastColumn="0" w:lastRowFirstColumn="0" w:lastRowLastColumn="0"/>
            </w:pPr>
            <w:r w:rsidRPr="00C76608">
              <w:rPr>
                <w:b/>
                <w:bCs/>
              </w:rPr>
              <w:t>Competitive Pricing:</w:t>
            </w:r>
            <w:r w:rsidRPr="00C76608">
              <w:t xml:space="preserve"> Synapse will offer competitive pricing while maintaining quality standards and value for money. We will regularly monitor market trends and adjust our pricing strategies to remain competitive.</w:t>
            </w:r>
          </w:p>
          <w:p w14:paraId="3363B933" w14:textId="77777777" w:rsidR="008E131B" w:rsidRDefault="00C76608" w:rsidP="008E131B">
            <w:pPr>
              <w:pStyle w:val="TipText"/>
              <w:numPr>
                <w:ilvl w:val="0"/>
                <w:numId w:val="38"/>
              </w:numPr>
              <w:cnfStyle w:val="000000000000" w:firstRow="0" w:lastRow="0" w:firstColumn="0" w:lastColumn="0" w:oddVBand="0" w:evenVBand="0" w:oddHBand="0" w:evenHBand="0" w:firstRowFirstColumn="0" w:firstRowLastColumn="0" w:lastRowFirstColumn="0" w:lastRowLastColumn="0"/>
            </w:pPr>
            <w:r w:rsidRPr="00C76608">
              <w:rPr>
                <w:b/>
                <w:bCs/>
              </w:rPr>
              <w:t>Online Presence:</w:t>
            </w:r>
            <w:r w:rsidRPr="00C76608">
              <w:t xml:space="preserve"> In addition to our physical store, we will establish a strong online presence through e-commerce platforms and social media channels. This will enable us to reach a wider audience and provide convenient shopping options for customers.</w:t>
            </w:r>
          </w:p>
          <w:p w14:paraId="780B62D4" w14:textId="3E007A61" w:rsidR="008E131B" w:rsidRPr="008E131B" w:rsidRDefault="008E131B" w:rsidP="008E131B">
            <w:pPr>
              <w:pStyle w:val="TipText"/>
              <w:cnfStyle w:val="000000000000" w:firstRow="0" w:lastRow="0" w:firstColumn="0" w:lastColumn="0" w:oddVBand="0" w:evenVBand="0" w:oddHBand="0" w:evenHBand="0" w:firstRowFirstColumn="0" w:firstRowLastColumn="0" w:lastRowFirstColumn="0" w:lastRowLastColumn="0"/>
            </w:pPr>
            <w:r w:rsidRPr="008E131B">
              <w:rPr>
                <w:b/>
                <w:bCs/>
              </w:rPr>
              <w:t>Staying Ahead:</w:t>
            </w:r>
          </w:p>
          <w:p w14:paraId="67DB5639" w14:textId="77777777" w:rsidR="008E131B" w:rsidRPr="008E131B" w:rsidRDefault="008E131B" w:rsidP="00670FE7">
            <w:pPr>
              <w:pStyle w:val="TipText"/>
              <w:cnfStyle w:val="000000000000" w:firstRow="0" w:lastRow="0" w:firstColumn="0" w:lastColumn="0" w:oddVBand="0" w:evenVBand="0" w:oddHBand="0" w:evenHBand="0" w:firstRowFirstColumn="0" w:firstRowLastColumn="0" w:lastRowFirstColumn="0" w:lastRowLastColumn="0"/>
            </w:pPr>
            <w:r w:rsidRPr="008E131B">
              <w:t>To keep abreast of technology and changing trends, Synapse will:</w:t>
            </w:r>
          </w:p>
          <w:p w14:paraId="6487C89C" w14:textId="77777777" w:rsidR="008E131B" w:rsidRPr="008E131B" w:rsidRDefault="008E131B" w:rsidP="008E131B">
            <w:pPr>
              <w:pStyle w:val="TipText"/>
              <w:numPr>
                <w:ilvl w:val="0"/>
                <w:numId w:val="40"/>
              </w:numPr>
              <w:cnfStyle w:val="000000000000" w:firstRow="0" w:lastRow="0" w:firstColumn="0" w:lastColumn="0" w:oddVBand="0" w:evenVBand="0" w:oddHBand="0" w:evenHBand="0" w:firstRowFirstColumn="0" w:firstRowLastColumn="0" w:lastRowFirstColumn="0" w:lastRowLastColumn="0"/>
            </w:pPr>
            <w:r w:rsidRPr="008E131B">
              <w:t>Regularly attend industry events, trade shows, and conferences to stay updated on the latest advancements in technology.</w:t>
            </w:r>
          </w:p>
          <w:p w14:paraId="4827E4D5" w14:textId="77777777" w:rsidR="008E131B" w:rsidRPr="008E131B" w:rsidRDefault="008E131B" w:rsidP="008E131B">
            <w:pPr>
              <w:pStyle w:val="TipText"/>
              <w:numPr>
                <w:ilvl w:val="0"/>
                <w:numId w:val="40"/>
              </w:numPr>
              <w:cnfStyle w:val="000000000000" w:firstRow="0" w:lastRow="0" w:firstColumn="0" w:lastColumn="0" w:oddVBand="0" w:evenVBand="0" w:oddHBand="0" w:evenHBand="0" w:firstRowFirstColumn="0" w:firstRowLastColumn="0" w:lastRowFirstColumn="0" w:lastRowLastColumn="0"/>
            </w:pPr>
            <w:r w:rsidRPr="008E131B">
              <w:t>Establish partnerships with technology manufacturers and distributors to gain insights into upcoming products and innovations.</w:t>
            </w:r>
          </w:p>
          <w:p w14:paraId="3D82A941" w14:textId="77777777" w:rsidR="008E131B" w:rsidRPr="008E131B" w:rsidRDefault="008E131B" w:rsidP="008E131B">
            <w:pPr>
              <w:pStyle w:val="TipText"/>
              <w:numPr>
                <w:ilvl w:val="0"/>
                <w:numId w:val="40"/>
              </w:numPr>
              <w:cnfStyle w:val="000000000000" w:firstRow="0" w:lastRow="0" w:firstColumn="0" w:lastColumn="0" w:oddVBand="0" w:evenVBand="0" w:oddHBand="0" w:evenHBand="0" w:firstRowFirstColumn="0" w:firstRowLastColumn="0" w:lastRowFirstColumn="0" w:lastRowLastColumn="0"/>
            </w:pPr>
            <w:r w:rsidRPr="008E131B">
              <w:t>Invest in ongoing staff training and development to ensure our team remains knowledgeable about new technologies and products.</w:t>
            </w:r>
          </w:p>
          <w:p w14:paraId="351F78B5" w14:textId="00CCD080" w:rsidR="008E131B" w:rsidRPr="008E131B" w:rsidRDefault="008E131B" w:rsidP="008E131B">
            <w:pPr>
              <w:pStyle w:val="TipText"/>
              <w:numPr>
                <w:ilvl w:val="0"/>
                <w:numId w:val="40"/>
              </w:numPr>
              <w:cnfStyle w:val="000000000000" w:firstRow="0" w:lastRow="0" w:firstColumn="0" w:lastColumn="0" w:oddVBand="0" w:evenVBand="0" w:oddHBand="0" w:evenHBand="0" w:firstRowFirstColumn="0" w:firstRowLastColumn="0" w:lastRowFirstColumn="0" w:lastRowLastColumn="0"/>
            </w:pPr>
            <w:r w:rsidRPr="008E131B">
              <w:t>Conduct market research and customer surveys to identify emerging trends and preferences, allowing us to adapt our product offerings and marketing strategies accordingly.</w:t>
            </w:r>
          </w:p>
        </w:tc>
      </w:tr>
    </w:tbl>
    <w:p w14:paraId="76F90BE3" w14:textId="341AB05D" w:rsidR="003A35D9" w:rsidRDefault="009E197A">
      <w:pPr>
        <w:pStyle w:val="Heading2"/>
      </w:pPr>
      <w:sdt>
        <w:sdtPr>
          <w:id w:val="-1586302299"/>
          <w:placeholder>
            <w:docPart w:val="DEFFE51669464B82A4147B598997150D"/>
          </w:placeholder>
          <w:temporary/>
          <w:showingPlcHdr/>
          <w15:appearance w15:val="hidden"/>
        </w:sdtPr>
        <w:sdtEndPr/>
        <w:sdtContent>
          <w:r w:rsidR="004764C8" w:rsidRPr="004764C8">
            <w:t>Pricing</w:t>
          </w:r>
        </w:sdtContent>
      </w:sdt>
      <w:r w:rsidR="004764C8" w:rsidRPr="004E5107">
        <w:t>.</w:t>
      </w:r>
      <w:bookmarkEnd w:id="36"/>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533A4" w14:paraId="67E2CE65" w14:textId="77777777" w:rsidTr="00F3160E">
        <w:trPr>
          <w:trHeight w:val="2880"/>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B4A0D7B" w14:textId="77777777" w:rsidR="005533A4" w:rsidRDefault="005533A4" w:rsidP="00F62176">
            <w:pPr>
              <w:pStyle w:val="Icon"/>
            </w:pPr>
            <w:r>
              <w:rPr>
                <w:noProof/>
              </w:rPr>
              <mc:AlternateContent>
                <mc:Choice Requires="wpg">
                  <w:drawing>
                    <wp:inline distT="0" distB="0" distL="0" distR="0" wp14:anchorId="486E176D" wp14:editId="42857CCD">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9FC1F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">
                      <v:oval id="Oval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" fillcolor="#f24f4f"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170BF7BF" w14:textId="284DFA95" w:rsidR="00ED5F27" w:rsidRPr="00ED5F27" w:rsidRDefault="00ED5F27" w:rsidP="00ED5F27">
            <w:pPr>
              <w:pStyle w:val="TipText"/>
              <w:cnfStyle w:val="000000000000" w:firstRow="0" w:lastRow="0" w:firstColumn="0" w:lastColumn="0" w:oddVBand="0" w:evenVBand="0" w:oddHBand="0" w:evenHBand="0" w:firstRowFirstColumn="0" w:firstRowLastColumn="0" w:lastRowFirstColumn="0" w:lastRowLastColumn="0"/>
            </w:pPr>
            <w:r w:rsidRPr="00ED5F27">
              <w:t>Our pricing policy at Synapse has been developed with careful consideration of various factors including product costs, competitive landscape, customer preferences, and industry standards. We aim to strike a balance between offering competitive prices to attract customers while ensuring profitability and sustainability for our business.</w:t>
            </w:r>
          </w:p>
          <w:p w14:paraId="039B9F9D" w14:textId="77777777" w:rsidR="00C1139F" w:rsidRPr="00C1139F" w:rsidRDefault="00C1139F" w:rsidP="00C1139F">
            <w:pPr>
              <w:pStyle w:val="TipText"/>
              <w:cnfStyle w:val="000000000000" w:firstRow="0" w:lastRow="0" w:firstColumn="0" w:lastColumn="0" w:oddVBand="0" w:evenVBand="0" w:oddHBand="0" w:evenHBand="0" w:firstRowFirstColumn="0" w:firstRowLastColumn="0" w:lastRowFirstColumn="0" w:lastRowLastColumn="0"/>
            </w:pPr>
            <w:r w:rsidRPr="00C1139F">
              <w:rPr>
                <w:b/>
                <w:bCs/>
              </w:rPr>
              <w:t>Suitable Pricing Strategy:</w:t>
            </w:r>
          </w:p>
          <w:p w14:paraId="0446FFC3" w14:textId="77777777" w:rsidR="00C1139F" w:rsidRPr="00C1139F" w:rsidRDefault="00C1139F" w:rsidP="00C1139F">
            <w:pPr>
              <w:pStyle w:val="TipText"/>
              <w:cnfStyle w:val="000000000000" w:firstRow="0" w:lastRow="0" w:firstColumn="0" w:lastColumn="0" w:oddVBand="0" w:evenVBand="0" w:oddHBand="0" w:evenHBand="0" w:firstRowFirstColumn="0" w:firstRowLastColumn="0" w:lastRowFirstColumn="0" w:lastRowLastColumn="0"/>
            </w:pPr>
            <w:r w:rsidRPr="00C1139F">
              <w:t>For our business, a combination of pricing strategies may be employed based on the specific products and market conditions. These may include:</w:t>
            </w:r>
          </w:p>
          <w:p w14:paraId="32CE9862" w14:textId="77777777" w:rsidR="00C1139F" w:rsidRPr="00C1139F" w:rsidRDefault="00C1139F" w:rsidP="00C1139F">
            <w:pPr>
              <w:pStyle w:val="TipText"/>
              <w:numPr>
                <w:ilvl w:val="0"/>
                <w:numId w:val="41"/>
              </w:numPr>
              <w:cnfStyle w:val="000000000000" w:firstRow="0" w:lastRow="0" w:firstColumn="0" w:lastColumn="0" w:oddVBand="0" w:evenVBand="0" w:oddHBand="0" w:evenHBand="0" w:firstRowFirstColumn="0" w:firstRowLastColumn="0" w:lastRowFirstColumn="0" w:lastRowLastColumn="0"/>
            </w:pPr>
            <w:r w:rsidRPr="00C1139F">
              <w:rPr>
                <w:b/>
                <w:bCs/>
              </w:rPr>
              <w:t>Competitive Positioning:</w:t>
            </w:r>
            <w:r w:rsidRPr="00C1139F">
              <w:t xml:space="preserve"> Setting prices in line with competitors while offering additional value or unique features to justify the price.</w:t>
            </w:r>
          </w:p>
          <w:p w14:paraId="3AB8B873" w14:textId="77777777" w:rsidR="00C1139F" w:rsidRPr="00C1139F" w:rsidRDefault="00C1139F" w:rsidP="00C1139F">
            <w:pPr>
              <w:pStyle w:val="TipText"/>
              <w:numPr>
                <w:ilvl w:val="0"/>
                <w:numId w:val="41"/>
              </w:numPr>
              <w:cnfStyle w:val="000000000000" w:firstRow="0" w:lastRow="0" w:firstColumn="0" w:lastColumn="0" w:oddVBand="0" w:evenVBand="0" w:oddHBand="0" w:evenHBand="0" w:firstRowFirstColumn="0" w:firstRowLastColumn="0" w:lastRowFirstColumn="0" w:lastRowLastColumn="0"/>
            </w:pPr>
            <w:r w:rsidRPr="00C1139F">
              <w:rPr>
                <w:b/>
                <w:bCs/>
              </w:rPr>
              <w:t>Pricing Below Competition:</w:t>
            </w:r>
            <w:r w:rsidRPr="00C1139F">
              <w:t xml:space="preserve"> Offering slightly lower prices than competitors to attract price-sensitive customers and gain market share.</w:t>
            </w:r>
          </w:p>
          <w:p w14:paraId="5B88ED3E" w14:textId="77777777" w:rsidR="00C1139F" w:rsidRPr="00C1139F" w:rsidRDefault="00C1139F" w:rsidP="00C1139F">
            <w:pPr>
              <w:pStyle w:val="TipText"/>
              <w:numPr>
                <w:ilvl w:val="0"/>
                <w:numId w:val="41"/>
              </w:numPr>
              <w:cnfStyle w:val="000000000000" w:firstRow="0" w:lastRow="0" w:firstColumn="0" w:lastColumn="0" w:oddVBand="0" w:evenVBand="0" w:oddHBand="0" w:evenHBand="0" w:firstRowFirstColumn="0" w:firstRowLastColumn="0" w:lastRowFirstColumn="0" w:lastRowLastColumn="0"/>
            </w:pPr>
            <w:r w:rsidRPr="00C1139F">
              <w:rPr>
                <w:b/>
                <w:bCs/>
              </w:rPr>
              <w:t>Multiple Pricing:</w:t>
            </w:r>
            <w:r w:rsidRPr="00C1139F">
              <w:t xml:space="preserve"> Offering a range of price points for different product categories or variants to cater to diverse customer preferences.</w:t>
            </w:r>
          </w:p>
          <w:p w14:paraId="4AEFAD93" w14:textId="363FB099" w:rsidR="005533A4" w:rsidRPr="00C1139F" w:rsidRDefault="00C1139F" w:rsidP="00104415">
            <w:pPr>
              <w:pStyle w:val="TipText"/>
              <w:numPr>
                <w:ilvl w:val="0"/>
                <w:numId w:val="41"/>
              </w:numPr>
              <w:cnfStyle w:val="000000000000" w:firstRow="0" w:lastRow="0" w:firstColumn="0" w:lastColumn="0" w:oddVBand="0" w:evenVBand="0" w:oddHBand="0" w:evenHBand="0" w:firstRowFirstColumn="0" w:firstRowLastColumn="0" w:lastRowFirstColumn="0" w:lastRowLastColumn="0"/>
            </w:pPr>
            <w:r w:rsidRPr="00C1139F">
              <w:rPr>
                <w:b/>
                <w:bCs/>
              </w:rPr>
              <w:t>Cost-Plus-Markup:</w:t>
            </w:r>
            <w:r w:rsidRPr="00C1139F">
              <w:t xml:space="preserve"> Setting prices based on product costs, including materials, labor, and overhead expenses, plus a predetermined markup to ensure profitability.</w:t>
            </w:r>
          </w:p>
        </w:tc>
      </w:tr>
    </w:tbl>
    <w:p w14:paraId="37A64B9A" w14:textId="77777777" w:rsidR="00FD10C5" w:rsidRDefault="00FD10C5" w:rsidP="00FD10C5">
      <w:pPr>
        <w:spacing w:after="0"/>
      </w:pPr>
    </w:p>
    <w:p w14:paraId="48CEFA5B" w14:textId="77777777" w:rsidR="00FD10C5" w:rsidRDefault="00FD10C5" w:rsidP="00FD10C5">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FD10C5" w:rsidRPr="00593562" w14:paraId="519E54BC" w14:textId="77777777">
        <w:tc>
          <w:tcPr>
            <w:tcW w:w="7650" w:type="dxa"/>
            <w:vAlign w:val="center"/>
          </w:tcPr>
          <w:p w14:paraId="01AF2539" w14:textId="3E931232" w:rsidR="00FD10C5" w:rsidRPr="00593562" w:rsidRDefault="00FD10C5">
            <w:pPr>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synapse</w:t>
            </w:r>
            <w:r w:rsidRPr="00593562">
              <w:rPr>
                <w:rFonts w:asciiTheme="majorHAnsi" w:eastAsiaTheme="majorEastAsia" w:hAnsiTheme="majorHAnsi" w:cstheme="majorBidi"/>
                <w:caps/>
                <w:color w:val="F24F4F" w:themeColor="accent1"/>
                <w:sz w:val="16"/>
                <w:szCs w:val="16"/>
              </w:rPr>
              <w:t xml:space="preserve">. </w:t>
            </w:r>
            <w:r>
              <w:rPr>
                <w:rFonts w:asciiTheme="majorHAnsi" w:eastAsiaTheme="majorEastAsia" w:hAnsiTheme="majorHAnsi" w:cstheme="majorBidi"/>
                <w:caps/>
                <w:color w:val="F24F4F" w:themeColor="accent1"/>
                <w:sz w:val="16"/>
                <w:szCs w:val="16"/>
              </w:rPr>
              <w:fldChar w:fldCharType="begin"/>
            </w:r>
            <w:r>
              <w:rPr>
                <w:rFonts w:asciiTheme="majorHAnsi" w:eastAsiaTheme="majorEastAsia" w:hAnsiTheme="majorHAnsi" w:cstheme="majorBidi"/>
                <w:caps/>
                <w:color w:val="F24F4F" w:themeColor="accent1"/>
                <w:sz w:val="16"/>
                <w:szCs w:val="16"/>
              </w:rPr>
              <w:instrText xml:space="preserve"> DATE \@ "MMMM d, yyyy" </w:instrText>
            </w:r>
            <w:r>
              <w:rPr>
                <w:rFonts w:asciiTheme="majorHAnsi" w:eastAsiaTheme="majorEastAsia" w:hAnsiTheme="majorHAnsi" w:cstheme="majorBidi"/>
                <w:caps/>
                <w:color w:val="F24F4F" w:themeColor="accent1"/>
                <w:sz w:val="16"/>
                <w:szCs w:val="16"/>
              </w:rPr>
              <w:fldChar w:fldCharType="separate"/>
            </w:r>
            <w:r w:rsidR="009E197A">
              <w:rPr>
                <w:rFonts w:asciiTheme="majorHAnsi" w:eastAsiaTheme="majorEastAsia" w:hAnsiTheme="majorHAnsi" w:cstheme="majorBidi"/>
                <w:caps/>
                <w:noProof/>
                <w:color w:val="F24F4F" w:themeColor="accent1"/>
                <w:sz w:val="16"/>
                <w:szCs w:val="16"/>
              </w:rPr>
              <w:t>April 1, 2024</w:t>
            </w:r>
            <w:r>
              <w:rPr>
                <w:rFonts w:asciiTheme="majorHAnsi" w:eastAsiaTheme="majorEastAsia" w:hAnsiTheme="majorHAnsi" w:cstheme="majorBidi"/>
                <w:caps/>
                <w:color w:val="F24F4F" w:themeColor="accent1"/>
                <w:sz w:val="16"/>
                <w:szCs w:val="16"/>
              </w:rPr>
              <w:fldChar w:fldCharType="end"/>
            </w:r>
            <w:r w:rsidRPr="00593562">
              <w:rPr>
                <w:rFonts w:asciiTheme="majorHAnsi" w:eastAsiaTheme="majorEastAsia" w:hAnsiTheme="majorHAnsi" w:cstheme="majorBidi"/>
                <w:caps/>
                <w:color w:val="F24F4F" w:themeColor="accent1"/>
                <w:sz w:val="16"/>
                <w:szCs w:val="16"/>
              </w:rPr>
              <w:t>.</w:t>
            </w:r>
          </w:p>
        </w:tc>
        <w:tc>
          <w:tcPr>
            <w:tcW w:w="1700" w:type="dxa"/>
            <w:vAlign w:val="center"/>
          </w:tcPr>
          <w:p w14:paraId="373399C1" w14:textId="77777777" w:rsidR="00FD10C5" w:rsidRPr="00593562" w:rsidRDefault="00FD10C5">
            <w:pPr>
              <w:jc w:val="right"/>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14</w:t>
            </w:r>
            <w:r w:rsidRPr="00593562">
              <w:rPr>
                <w:rFonts w:asciiTheme="majorHAnsi" w:eastAsiaTheme="majorEastAsia" w:hAnsiTheme="majorHAnsi" w:cstheme="majorBidi"/>
                <w:caps/>
                <w:color w:val="F24F4F" w:themeColor="accent1"/>
                <w:sz w:val="16"/>
                <w:szCs w:val="16"/>
              </w:rPr>
              <w:t>.</w:t>
            </w:r>
          </w:p>
        </w:tc>
      </w:tr>
    </w:tbl>
    <w:p w14:paraId="4D02FAB5" w14:textId="77777777" w:rsidR="00FD10C5" w:rsidRDefault="00FD10C5" w:rsidP="00FD10C5"/>
    <w:tbl>
      <w:tblPr>
        <w:tblStyle w:val="TipTable"/>
        <w:tblW w:w="5005" w:type="pct"/>
        <w:shd w:val="clear" w:color="auto" w:fill="E4E3E2" w:themeFill="background2"/>
        <w:tblCellMar>
          <w:top w:w="142" w:type="dxa"/>
          <w:bottom w:w="142" w:type="dxa"/>
        </w:tblCellMar>
        <w:tblLook w:val="04A0" w:firstRow="1" w:lastRow="0" w:firstColumn="1" w:lastColumn="0" w:noHBand="0" w:noVBand="1"/>
      </w:tblPr>
      <w:tblGrid>
        <w:gridCol w:w="646"/>
        <w:gridCol w:w="8723"/>
      </w:tblGrid>
      <w:tr w:rsidR="005E2C63" w:rsidRPr="008E131B" w14:paraId="5984F7C6" w14:textId="77777777">
        <w:trPr>
          <w:trHeight w:val="1245"/>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5844966" w14:textId="77777777" w:rsidR="005E2C63" w:rsidRDefault="005E2C63">
            <w:pPr>
              <w:pStyle w:val="Icon"/>
              <w:jc w:val="left"/>
              <w:rPr>
                <w:noProof/>
              </w:rPr>
            </w:pPr>
          </w:p>
        </w:tc>
        <w:tc>
          <w:tcPr>
            <w:tcW w:w="4655" w:type="pct"/>
            <w:shd w:val="clear" w:color="auto" w:fill="E4E3E2" w:themeFill="background2"/>
          </w:tcPr>
          <w:p w14:paraId="57A5B4DA" w14:textId="77777777" w:rsidR="009F6544" w:rsidRPr="009F6544" w:rsidRDefault="009F6544" w:rsidP="009F6544">
            <w:pPr>
              <w:pStyle w:val="TipText"/>
              <w:cnfStyle w:val="000000000000" w:firstRow="0" w:lastRow="0" w:firstColumn="0" w:lastColumn="0" w:oddVBand="0" w:evenVBand="0" w:oddHBand="0" w:evenHBand="0" w:firstRowFirstColumn="0" w:firstRowLastColumn="0" w:lastRowFirstColumn="0" w:lastRowLastColumn="0"/>
            </w:pPr>
            <w:r w:rsidRPr="009F6544">
              <w:rPr>
                <w:b/>
                <w:bCs/>
              </w:rPr>
              <w:t>Competitor Comparison:</w:t>
            </w:r>
          </w:p>
          <w:p w14:paraId="0B17E97D" w14:textId="77777777" w:rsidR="009F6544" w:rsidRPr="009F6544" w:rsidRDefault="009F6544" w:rsidP="009F6544">
            <w:pPr>
              <w:pStyle w:val="TipText"/>
              <w:cnfStyle w:val="000000000000" w:firstRow="0" w:lastRow="0" w:firstColumn="0" w:lastColumn="0" w:oddVBand="0" w:evenVBand="0" w:oddHBand="0" w:evenHBand="0" w:firstRowFirstColumn="0" w:firstRowLastColumn="0" w:lastRowFirstColumn="0" w:lastRowLastColumn="0"/>
            </w:pPr>
            <w:r w:rsidRPr="009F6544">
              <w:t>We will conduct a thorough analysis of our competitors' pricing policies to ensure our prices are competitive within the industry. This involves comparing our prices with those of similar products offered by competitors and assessing whether our prices align with industry averages.</w:t>
            </w:r>
          </w:p>
          <w:p w14:paraId="2F650F2B" w14:textId="77777777" w:rsidR="009F6544" w:rsidRPr="009F6544" w:rsidRDefault="009F6544" w:rsidP="009F6544">
            <w:pPr>
              <w:pStyle w:val="TipText"/>
              <w:cnfStyle w:val="000000000000" w:firstRow="0" w:lastRow="0" w:firstColumn="0" w:lastColumn="0" w:oddVBand="0" w:evenVBand="0" w:oddHBand="0" w:evenHBand="0" w:firstRowFirstColumn="0" w:firstRowLastColumn="0" w:lastRowFirstColumn="0" w:lastRowLastColumn="0"/>
            </w:pPr>
            <w:r w:rsidRPr="009F6544">
              <w:rPr>
                <w:b/>
                <w:bCs/>
              </w:rPr>
              <w:t>Price Monitoring and Profitability:</w:t>
            </w:r>
          </w:p>
          <w:p w14:paraId="5303A549" w14:textId="77777777" w:rsidR="009F6544" w:rsidRPr="009F6544" w:rsidRDefault="009F6544" w:rsidP="009F6544">
            <w:pPr>
              <w:pStyle w:val="TipText"/>
              <w:cnfStyle w:val="000000000000" w:firstRow="0" w:lastRow="0" w:firstColumn="0" w:lastColumn="0" w:oddVBand="0" w:evenVBand="0" w:oddHBand="0" w:evenHBand="0" w:firstRowFirstColumn="0" w:firstRowLastColumn="0" w:lastRowFirstColumn="0" w:lastRowLastColumn="0"/>
            </w:pPr>
            <w:r w:rsidRPr="009F6544">
              <w:t>To ensure our business operates at a profit, we will regularly monitor prices and overhead expenses. This involves:</w:t>
            </w:r>
          </w:p>
          <w:p w14:paraId="4DE8B1FE" w14:textId="77777777" w:rsidR="009F6544" w:rsidRPr="009F6544" w:rsidRDefault="009F6544" w:rsidP="009F6544">
            <w:pPr>
              <w:pStyle w:val="TipText"/>
              <w:numPr>
                <w:ilvl w:val="0"/>
                <w:numId w:val="42"/>
              </w:numPr>
              <w:cnfStyle w:val="000000000000" w:firstRow="0" w:lastRow="0" w:firstColumn="0" w:lastColumn="0" w:oddVBand="0" w:evenVBand="0" w:oddHBand="0" w:evenHBand="0" w:firstRowFirstColumn="0" w:firstRowLastColumn="0" w:lastRowFirstColumn="0" w:lastRowLastColumn="0"/>
            </w:pPr>
            <w:r w:rsidRPr="009F6544">
              <w:rPr>
                <w:b/>
                <w:bCs/>
              </w:rPr>
              <w:t>Regular Price Checks:</w:t>
            </w:r>
            <w:r w:rsidRPr="009F6544">
              <w:t xml:space="preserve"> Monitoring competitors' prices and adjusting our prices accordingly to remain competitive in the market.</w:t>
            </w:r>
          </w:p>
          <w:p w14:paraId="73013A42" w14:textId="77777777" w:rsidR="009F6544" w:rsidRPr="009F6544" w:rsidRDefault="009F6544" w:rsidP="009F6544">
            <w:pPr>
              <w:pStyle w:val="TipText"/>
              <w:numPr>
                <w:ilvl w:val="0"/>
                <w:numId w:val="42"/>
              </w:numPr>
              <w:cnfStyle w:val="000000000000" w:firstRow="0" w:lastRow="0" w:firstColumn="0" w:lastColumn="0" w:oddVBand="0" w:evenVBand="0" w:oddHBand="0" w:evenHBand="0" w:firstRowFirstColumn="0" w:firstRowLastColumn="0" w:lastRowFirstColumn="0" w:lastRowLastColumn="0"/>
            </w:pPr>
            <w:r w:rsidRPr="009F6544">
              <w:rPr>
                <w:b/>
                <w:bCs/>
              </w:rPr>
              <w:t>Cost Management:</w:t>
            </w:r>
            <w:r w:rsidRPr="009F6544">
              <w:t xml:space="preserve"> Continuously reviewing and optimizing our cost structure to ensure efficient operations and maximize profitability.</w:t>
            </w:r>
          </w:p>
          <w:p w14:paraId="1124DFC7" w14:textId="4F16650E" w:rsidR="009F6544" w:rsidRPr="009F6544" w:rsidRDefault="009F6544" w:rsidP="009F6544">
            <w:pPr>
              <w:pStyle w:val="TipText"/>
              <w:numPr>
                <w:ilvl w:val="0"/>
                <w:numId w:val="42"/>
              </w:numPr>
              <w:cnfStyle w:val="000000000000" w:firstRow="0" w:lastRow="0" w:firstColumn="0" w:lastColumn="0" w:oddVBand="0" w:evenVBand="0" w:oddHBand="0" w:evenHBand="0" w:firstRowFirstColumn="0" w:firstRowLastColumn="0" w:lastRowFirstColumn="0" w:lastRowLastColumn="0"/>
            </w:pPr>
            <w:r w:rsidRPr="009F6544">
              <w:rPr>
                <w:b/>
                <w:bCs/>
              </w:rPr>
              <w:t>Profit Margin Analysis:</w:t>
            </w:r>
            <w:r w:rsidRPr="009F6544">
              <w:t xml:space="preserve"> Analyzing profit margins for each product category and adjusting as needed to maintain desired profitability levels.</w:t>
            </w:r>
          </w:p>
          <w:p w14:paraId="02C9CDED" w14:textId="77777777" w:rsidR="00CE6B6B" w:rsidRPr="00CE6B6B" w:rsidRDefault="009F6544" w:rsidP="00CE6B6B">
            <w:pPr>
              <w:pStyle w:val="TipText"/>
              <w:numPr>
                <w:ilvl w:val="0"/>
                <w:numId w:val="42"/>
              </w:numPr>
              <w:cnfStyle w:val="000000000000" w:firstRow="0" w:lastRow="0" w:firstColumn="0" w:lastColumn="0" w:oddVBand="0" w:evenVBand="0" w:oddHBand="0" w:evenHBand="0" w:firstRowFirstColumn="0" w:firstRowLastColumn="0" w:lastRowFirstColumn="0" w:lastRowLastColumn="0"/>
            </w:pPr>
            <w:r w:rsidRPr="009F6544">
              <w:rPr>
                <w:b/>
                <w:bCs/>
              </w:rPr>
              <w:t>Financial Tracking:</w:t>
            </w:r>
            <w:r w:rsidRPr="009F6544">
              <w:t xml:space="preserve"> Implementing robust accounting systems to track sales, expenses, and profitability metrics, allowing us to identify areas for improvement and optimize pricing strategies.</w:t>
            </w:r>
            <w:r w:rsidR="00CE6B6B" w:rsidRPr="00CE6B6B">
              <w:rPr>
                <w:rFonts w:ascii="Segoe UI" w:eastAsia="Times New Roman" w:hAnsi="Segoe UI" w:cs="Segoe UI"/>
                <w:b/>
                <w:bCs/>
                <w:color w:val="ECECEC"/>
                <w:sz w:val="24"/>
                <w:szCs w:val="24"/>
                <w:bdr w:val="single" w:sz="2" w:space="0" w:color="E3E3E3" w:frame="1"/>
                <w:lang w:eastAsia="en-US"/>
              </w:rPr>
              <w:t xml:space="preserve"> </w:t>
            </w:r>
          </w:p>
          <w:p w14:paraId="4AEEF66E" w14:textId="674CA7AF" w:rsidR="00CE6B6B" w:rsidRPr="00CE6B6B" w:rsidRDefault="00CE6B6B" w:rsidP="00CE6B6B">
            <w:pPr>
              <w:pStyle w:val="TipText"/>
              <w:cnfStyle w:val="000000000000" w:firstRow="0" w:lastRow="0" w:firstColumn="0" w:lastColumn="0" w:oddVBand="0" w:evenVBand="0" w:oddHBand="0" w:evenHBand="0" w:firstRowFirstColumn="0" w:firstRowLastColumn="0" w:lastRowFirstColumn="0" w:lastRowLastColumn="0"/>
            </w:pPr>
            <w:r w:rsidRPr="00CE6B6B">
              <w:rPr>
                <w:b/>
                <w:bCs/>
              </w:rPr>
              <w:t>Staying Abreast of Changes:</w:t>
            </w:r>
          </w:p>
          <w:p w14:paraId="4C70BF90" w14:textId="77777777" w:rsidR="00CE6B6B" w:rsidRPr="00CE6B6B" w:rsidRDefault="00CE6B6B" w:rsidP="00CE6B6B">
            <w:pPr>
              <w:pStyle w:val="TipText"/>
              <w:cnfStyle w:val="000000000000" w:firstRow="0" w:lastRow="0" w:firstColumn="0" w:lastColumn="0" w:oddVBand="0" w:evenVBand="0" w:oddHBand="0" w:evenHBand="0" w:firstRowFirstColumn="0" w:firstRowLastColumn="0" w:lastRowFirstColumn="0" w:lastRowLastColumn="0"/>
            </w:pPr>
            <w:r w:rsidRPr="00CE6B6B">
              <w:t>To ensure our profit margins are not adversely affected by changes in the marketplace or new competition, we will:</w:t>
            </w:r>
          </w:p>
          <w:p w14:paraId="1C71DCD8" w14:textId="77777777" w:rsidR="00CE6B6B" w:rsidRPr="00CE6B6B" w:rsidRDefault="00CE6B6B" w:rsidP="00CE6B6B">
            <w:pPr>
              <w:pStyle w:val="TipText"/>
              <w:numPr>
                <w:ilvl w:val="0"/>
                <w:numId w:val="44"/>
              </w:numPr>
              <w:cnfStyle w:val="000000000000" w:firstRow="0" w:lastRow="0" w:firstColumn="0" w:lastColumn="0" w:oddVBand="0" w:evenVBand="0" w:oddHBand="0" w:evenHBand="0" w:firstRowFirstColumn="0" w:firstRowLastColumn="0" w:lastRowFirstColumn="0" w:lastRowLastColumn="0"/>
            </w:pPr>
            <w:r w:rsidRPr="00CE6B6B">
              <w:rPr>
                <w:b/>
                <w:bCs/>
              </w:rPr>
              <w:t>Market Research:</w:t>
            </w:r>
            <w:r w:rsidRPr="00CE6B6B">
              <w:t xml:space="preserve"> Conducting regular market research to stay informed about industry trends, customer preferences, and emerging competitors.</w:t>
            </w:r>
          </w:p>
          <w:p w14:paraId="573202AA" w14:textId="77777777" w:rsidR="00CE6B6B" w:rsidRPr="00CE6B6B" w:rsidRDefault="00CE6B6B" w:rsidP="00CE6B6B">
            <w:pPr>
              <w:pStyle w:val="TipText"/>
              <w:numPr>
                <w:ilvl w:val="0"/>
                <w:numId w:val="44"/>
              </w:numPr>
              <w:cnfStyle w:val="000000000000" w:firstRow="0" w:lastRow="0" w:firstColumn="0" w:lastColumn="0" w:oddVBand="0" w:evenVBand="0" w:oddHBand="0" w:evenHBand="0" w:firstRowFirstColumn="0" w:firstRowLastColumn="0" w:lastRowFirstColumn="0" w:lastRowLastColumn="0"/>
            </w:pPr>
            <w:r w:rsidRPr="00CE6B6B">
              <w:rPr>
                <w:b/>
                <w:bCs/>
              </w:rPr>
              <w:t>Industry Networking:</w:t>
            </w:r>
            <w:r w:rsidRPr="00CE6B6B">
              <w:t xml:space="preserve"> Establishing relationships with industry experts, suppliers, and trade associations to stay updated on market developments and innovations.</w:t>
            </w:r>
          </w:p>
          <w:p w14:paraId="349D1670" w14:textId="77777777" w:rsidR="00CE6B6B" w:rsidRPr="00CE6B6B" w:rsidRDefault="00CE6B6B" w:rsidP="00CE6B6B">
            <w:pPr>
              <w:pStyle w:val="TipText"/>
              <w:numPr>
                <w:ilvl w:val="0"/>
                <w:numId w:val="44"/>
              </w:numPr>
              <w:cnfStyle w:val="000000000000" w:firstRow="0" w:lastRow="0" w:firstColumn="0" w:lastColumn="0" w:oddVBand="0" w:evenVBand="0" w:oddHBand="0" w:evenHBand="0" w:firstRowFirstColumn="0" w:firstRowLastColumn="0" w:lastRowFirstColumn="0" w:lastRowLastColumn="0"/>
            </w:pPr>
            <w:r w:rsidRPr="00CE6B6B">
              <w:rPr>
                <w:b/>
                <w:bCs/>
              </w:rPr>
              <w:t>Customer Feedback:</w:t>
            </w:r>
            <w:r w:rsidRPr="00CE6B6B">
              <w:t xml:space="preserve"> Soliciting feedback from customers to understand their evolving needs and preferences, enabling us to adapt our pricing strategies accordingly.</w:t>
            </w:r>
          </w:p>
          <w:p w14:paraId="55F2AA88" w14:textId="10EABD21" w:rsidR="005E2C63" w:rsidRPr="00CE6B6B" w:rsidRDefault="00CE6B6B" w:rsidP="00CE6B6B">
            <w:pPr>
              <w:pStyle w:val="TipText"/>
              <w:numPr>
                <w:ilvl w:val="0"/>
                <w:numId w:val="44"/>
              </w:numPr>
              <w:cnfStyle w:val="000000000000" w:firstRow="0" w:lastRow="0" w:firstColumn="0" w:lastColumn="0" w:oddVBand="0" w:evenVBand="0" w:oddHBand="0" w:evenHBand="0" w:firstRowFirstColumn="0" w:firstRowLastColumn="0" w:lastRowFirstColumn="0" w:lastRowLastColumn="0"/>
            </w:pPr>
            <w:r w:rsidRPr="00CE6B6B">
              <w:rPr>
                <w:b/>
                <w:bCs/>
              </w:rPr>
              <w:t>Continuous Learning:</w:t>
            </w:r>
            <w:r w:rsidRPr="00CE6B6B">
              <w:t xml:space="preserve"> Investing in ongoing training and education for our team to stay abreast of new technologies, pricing methodologies, and best practices in the retail industry.</w:t>
            </w:r>
          </w:p>
        </w:tc>
      </w:tr>
    </w:tbl>
    <w:p w14:paraId="402D8A1A" w14:textId="77777777" w:rsidR="00FD10C5" w:rsidRDefault="00FD10C5" w:rsidP="00FD10C5"/>
    <w:p w14:paraId="3AE75DDD" w14:textId="77777777" w:rsidR="00470782" w:rsidRDefault="00470782" w:rsidP="00FD10C5"/>
    <w:p w14:paraId="3D5C1786" w14:textId="77777777" w:rsidR="00470782" w:rsidRDefault="00470782" w:rsidP="00FD10C5"/>
    <w:p w14:paraId="2E3B3367" w14:textId="77777777" w:rsidR="00470782" w:rsidRDefault="00470782" w:rsidP="00FD10C5"/>
    <w:p w14:paraId="31C32EC6" w14:textId="77777777" w:rsidR="00470782" w:rsidRDefault="00470782" w:rsidP="00FD10C5"/>
    <w:p w14:paraId="476A3C69" w14:textId="77777777" w:rsidR="00470782" w:rsidRDefault="00470782" w:rsidP="00FD10C5"/>
    <w:p w14:paraId="76651DDB" w14:textId="77777777" w:rsidR="00470782" w:rsidRDefault="00470782" w:rsidP="00FD10C5"/>
    <w:p w14:paraId="52B29F9D" w14:textId="77777777" w:rsidR="00470782" w:rsidRDefault="00470782" w:rsidP="00FD10C5"/>
    <w:p w14:paraId="505E0EA6" w14:textId="77777777" w:rsidR="009F6544" w:rsidRDefault="009F6544" w:rsidP="009F6544">
      <w:pPr>
        <w:spacing w:after="0"/>
      </w:pPr>
      <w:bookmarkStart w:id="38" w:name="_Hlk16183425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9F6544" w:rsidRPr="00593562" w14:paraId="267B9B39" w14:textId="77777777">
        <w:tc>
          <w:tcPr>
            <w:tcW w:w="7650" w:type="dxa"/>
            <w:vAlign w:val="center"/>
          </w:tcPr>
          <w:p w14:paraId="4364CE92" w14:textId="133A3174" w:rsidR="009F6544" w:rsidRPr="00593562" w:rsidRDefault="009F6544">
            <w:pPr>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synapse</w:t>
            </w:r>
            <w:r w:rsidRPr="00593562">
              <w:rPr>
                <w:rFonts w:asciiTheme="majorHAnsi" w:eastAsiaTheme="majorEastAsia" w:hAnsiTheme="majorHAnsi" w:cstheme="majorBidi"/>
                <w:caps/>
                <w:color w:val="F24F4F" w:themeColor="accent1"/>
                <w:sz w:val="16"/>
                <w:szCs w:val="16"/>
              </w:rPr>
              <w:t xml:space="preserve">. </w:t>
            </w:r>
            <w:r>
              <w:rPr>
                <w:rFonts w:asciiTheme="majorHAnsi" w:eastAsiaTheme="majorEastAsia" w:hAnsiTheme="majorHAnsi" w:cstheme="majorBidi"/>
                <w:caps/>
                <w:color w:val="F24F4F" w:themeColor="accent1"/>
                <w:sz w:val="16"/>
                <w:szCs w:val="16"/>
              </w:rPr>
              <w:fldChar w:fldCharType="begin"/>
            </w:r>
            <w:r>
              <w:rPr>
                <w:rFonts w:asciiTheme="majorHAnsi" w:eastAsiaTheme="majorEastAsia" w:hAnsiTheme="majorHAnsi" w:cstheme="majorBidi"/>
                <w:caps/>
                <w:color w:val="F24F4F" w:themeColor="accent1"/>
                <w:sz w:val="16"/>
                <w:szCs w:val="16"/>
              </w:rPr>
              <w:instrText xml:space="preserve"> DATE \@ "MMMM d, yyyy" </w:instrText>
            </w:r>
            <w:r>
              <w:rPr>
                <w:rFonts w:asciiTheme="majorHAnsi" w:eastAsiaTheme="majorEastAsia" w:hAnsiTheme="majorHAnsi" w:cstheme="majorBidi"/>
                <w:caps/>
                <w:color w:val="F24F4F" w:themeColor="accent1"/>
                <w:sz w:val="16"/>
                <w:szCs w:val="16"/>
              </w:rPr>
              <w:fldChar w:fldCharType="separate"/>
            </w:r>
            <w:r w:rsidR="009E197A">
              <w:rPr>
                <w:rFonts w:asciiTheme="majorHAnsi" w:eastAsiaTheme="majorEastAsia" w:hAnsiTheme="majorHAnsi" w:cstheme="majorBidi"/>
                <w:caps/>
                <w:noProof/>
                <w:color w:val="F24F4F" w:themeColor="accent1"/>
                <w:sz w:val="16"/>
                <w:szCs w:val="16"/>
              </w:rPr>
              <w:t>April 1, 2024</w:t>
            </w:r>
            <w:r>
              <w:rPr>
                <w:rFonts w:asciiTheme="majorHAnsi" w:eastAsiaTheme="majorEastAsia" w:hAnsiTheme="majorHAnsi" w:cstheme="majorBidi"/>
                <w:caps/>
                <w:color w:val="F24F4F" w:themeColor="accent1"/>
                <w:sz w:val="16"/>
                <w:szCs w:val="16"/>
              </w:rPr>
              <w:fldChar w:fldCharType="end"/>
            </w:r>
            <w:r w:rsidRPr="00593562">
              <w:rPr>
                <w:rFonts w:asciiTheme="majorHAnsi" w:eastAsiaTheme="majorEastAsia" w:hAnsiTheme="majorHAnsi" w:cstheme="majorBidi"/>
                <w:caps/>
                <w:color w:val="F24F4F" w:themeColor="accent1"/>
                <w:sz w:val="16"/>
                <w:szCs w:val="16"/>
              </w:rPr>
              <w:t>.</w:t>
            </w:r>
          </w:p>
        </w:tc>
        <w:tc>
          <w:tcPr>
            <w:tcW w:w="1700" w:type="dxa"/>
            <w:vAlign w:val="center"/>
          </w:tcPr>
          <w:p w14:paraId="0D558FD5" w14:textId="77777777" w:rsidR="009F6544" w:rsidRPr="00593562" w:rsidRDefault="009F6544">
            <w:pPr>
              <w:jc w:val="right"/>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14</w:t>
            </w:r>
            <w:r w:rsidRPr="00593562">
              <w:rPr>
                <w:rFonts w:asciiTheme="majorHAnsi" w:eastAsiaTheme="majorEastAsia" w:hAnsiTheme="majorHAnsi" w:cstheme="majorBidi"/>
                <w:caps/>
                <w:color w:val="F24F4F" w:themeColor="accent1"/>
                <w:sz w:val="16"/>
                <w:szCs w:val="16"/>
              </w:rPr>
              <w:t>.</w:t>
            </w:r>
          </w:p>
        </w:tc>
      </w:tr>
      <w:bookmarkEnd w:id="38"/>
    </w:tbl>
    <w:p w14:paraId="6EFEA010" w14:textId="77777777" w:rsidR="009F6544" w:rsidRDefault="009F6544" w:rsidP="009F6544"/>
    <w:p w14:paraId="5497D224" w14:textId="2CF336DC" w:rsidR="003A35D9" w:rsidRDefault="009E197A" w:rsidP="002E79AE">
      <w:pPr>
        <w:pStyle w:val="Heading3"/>
        <w:spacing w:before="120" w:after="120"/>
      </w:pPr>
      <w:sdt>
        <w:sdtPr>
          <w:id w:val="957375771"/>
          <w:placeholder>
            <w:docPart w:val="00ED8DC43DC74834B1487CA2460653E3"/>
          </w:placeholder>
          <w:temporary/>
          <w:showingPlcHdr/>
          <w15:appearance w15:val="hidden"/>
        </w:sdtPr>
        <w:sdtEndPr/>
        <w:sdtContent>
          <w:r w:rsidR="00813074" w:rsidRPr="00813074">
            <w:t>Advertising and Promotion</w:t>
          </w:r>
        </w:sdtContent>
      </w:sdt>
      <w:r w:rsidR="004F1A60" w:rsidRPr="004E5107">
        <w:t>.</w:t>
      </w:r>
    </w:p>
    <w:tbl>
      <w:tblPr>
        <w:tblStyle w:val="TipTable"/>
        <w:tblW w:w="5004" w:type="pct"/>
        <w:shd w:val="clear" w:color="auto" w:fill="E4E3E2" w:themeFill="background2"/>
        <w:tblCellMar>
          <w:top w:w="142" w:type="dxa"/>
          <w:bottom w:w="142" w:type="dxa"/>
        </w:tblCellMar>
        <w:tblLook w:val="04A0" w:firstRow="1" w:lastRow="0" w:firstColumn="1" w:lastColumn="0" w:noHBand="0" w:noVBand="1"/>
      </w:tblPr>
      <w:tblGrid>
        <w:gridCol w:w="646"/>
        <w:gridCol w:w="8721"/>
      </w:tblGrid>
      <w:tr w:rsidR="005533A4" w14:paraId="645DCE8A" w14:textId="77777777" w:rsidTr="00B50C49">
        <w:trPr>
          <w:trHeight w:val="2689"/>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F65955B" w14:textId="77777777" w:rsidR="005533A4" w:rsidRDefault="005533A4" w:rsidP="00F62176">
            <w:pPr>
              <w:pStyle w:val="Icon"/>
            </w:pPr>
            <w:r>
              <w:rPr>
                <w:noProof/>
              </w:rPr>
              <mc:AlternateContent>
                <mc:Choice Requires="wpg">
                  <w:drawing>
                    <wp:inline distT="0" distB="0" distL="0" distR="0" wp14:anchorId="161193E6" wp14:editId="3B63A6B6">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18E256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7qDhAzsFAAAMEQAADgAAAAAAAAAAAAAAAAAuAgAAZHJzL2Uyb0RvYy54bWxQSwECLQAUAAYA&#10;CAAAACEA+AwpmdgAAAADAQAADwAAAAAAAAAAAAAAAACVBwAAZHJzL2Rvd25yZXYueG1sUEsFBgAA&#10;AAAEAAQA8wAAAJoIAAAAAA==&#10;">
                      <v:oval id="Oval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" fillcolor="#f24f4f"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594B903E" w14:textId="77777777" w:rsidR="00B50C49" w:rsidRPr="00B50C49" w:rsidRDefault="00B50C49" w:rsidP="00B50C49">
            <w:pPr>
              <w:pStyle w:val="TipText"/>
              <w:cnfStyle w:val="000000000000" w:firstRow="0" w:lastRow="0" w:firstColumn="0" w:lastColumn="0" w:oddVBand="0" w:evenVBand="0" w:oddHBand="0" w:evenHBand="0" w:firstRowFirstColumn="0" w:firstRowLastColumn="0" w:lastRowFirstColumn="0" w:lastRowLastColumn="0"/>
            </w:pPr>
            <w:r w:rsidRPr="00B50C49">
              <w:t>Our advertising and promotion strategy at Synapse will leverage a combination of online and offline channels to reach our target audience effectively. The following options offer the best chances of successfully growing our business:</w:t>
            </w:r>
          </w:p>
          <w:p w14:paraId="42E97A82" w14:textId="77777777" w:rsidR="00B50C49" w:rsidRPr="00B50C49" w:rsidRDefault="00B50C49" w:rsidP="00B50C49">
            <w:pPr>
              <w:pStyle w:val="TipText"/>
              <w:numPr>
                <w:ilvl w:val="0"/>
                <w:numId w:val="45"/>
              </w:numPr>
              <w:cnfStyle w:val="000000000000" w:firstRow="0" w:lastRow="0" w:firstColumn="0" w:lastColumn="0" w:oddVBand="0" w:evenVBand="0" w:oddHBand="0" w:evenHBand="0" w:firstRowFirstColumn="0" w:firstRowLastColumn="0" w:lastRowFirstColumn="0" w:lastRowLastColumn="0"/>
            </w:pPr>
            <w:r w:rsidRPr="00B50C49">
              <w:rPr>
                <w:b/>
                <w:bCs/>
              </w:rPr>
              <w:t>Social Networking Websites:</w:t>
            </w:r>
            <w:r w:rsidRPr="00B50C49">
              <w:t xml:space="preserve"> Utilizing platforms such as Facebook, Instagram, and Twitter to engage with our audience, share product updates, and run targeted advertising campaigns.</w:t>
            </w:r>
          </w:p>
          <w:p w14:paraId="120D9ADB" w14:textId="77777777" w:rsidR="00B50C49" w:rsidRPr="00B50C49" w:rsidRDefault="00B50C49" w:rsidP="00B50C49">
            <w:pPr>
              <w:pStyle w:val="TipText"/>
              <w:numPr>
                <w:ilvl w:val="0"/>
                <w:numId w:val="45"/>
              </w:numPr>
              <w:cnfStyle w:val="000000000000" w:firstRow="0" w:lastRow="0" w:firstColumn="0" w:lastColumn="0" w:oddVBand="0" w:evenVBand="0" w:oddHBand="0" w:evenHBand="0" w:firstRowFirstColumn="0" w:firstRowLastColumn="0" w:lastRowFirstColumn="0" w:lastRowLastColumn="0"/>
            </w:pPr>
            <w:r w:rsidRPr="00B50C49">
              <w:rPr>
                <w:b/>
                <w:bCs/>
              </w:rPr>
              <w:t>Media:</w:t>
            </w:r>
            <w:r w:rsidRPr="00B50C49">
              <w:t xml:space="preserve"> Advertising in local newspapers, magazines, and radio stations to reach a wider audience within our geographic area.</w:t>
            </w:r>
          </w:p>
          <w:p w14:paraId="2EFA7DEE" w14:textId="77777777" w:rsidR="00B50C49" w:rsidRPr="00B50C49" w:rsidRDefault="00B50C49" w:rsidP="00B50C49">
            <w:pPr>
              <w:pStyle w:val="TipText"/>
              <w:numPr>
                <w:ilvl w:val="0"/>
                <w:numId w:val="45"/>
              </w:numPr>
              <w:cnfStyle w:val="000000000000" w:firstRow="0" w:lastRow="0" w:firstColumn="0" w:lastColumn="0" w:oddVBand="0" w:evenVBand="0" w:oddHBand="0" w:evenHBand="0" w:firstRowFirstColumn="0" w:firstRowLastColumn="0" w:lastRowFirstColumn="0" w:lastRowLastColumn="0"/>
            </w:pPr>
            <w:r w:rsidRPr="00B50C49">
              <w:rPr>
                <w:b/>
                <w:bCs/>
              </w:rPr>
              <w:t>Direct Mail:</w:t>
            </w:r>
            <w:r w:rsidRPr="00B50C49">
              <w:t xml:space="preserve"> Sending targeted mailers or flyers to potential customers in our local community to promote special offers, events, or new product launches.</w:t>
            </w:r>
          </w:p>
          <w:p w14:paraId="5ABDDA0B" w14:textId="77777777" w:rsidR="00B50C49" w:rsidRPr="00B50C49" w:rsidRDefault="00B50C49" w:rsidP="00B50C49">
            <w:pPr>
              <w:pStyle w:val="TipText"/>
              <w:numPr>
                <w:ilvl w:val="0"/>
                <w:numId w:val="45"/>
              </w:numPr>
              <w:cnfStyle w:val="000000000000" w:firstRow="0" w:lastRow="0" w:firstColumn="0" w:lastColumn="0" w:oddVBand="0" w:evenVBand="0" w:oddHBand="0" w:evenHBand="0" w:firstRowFirstColumn="0" w:firstRowLastColumn="0" w:lastRowFirstColumn="0" w:lastRowLastColumn="0"/>
            </w:pPr>
            <w:r w:rsidRPr="00B50C49">
              <w:rPr>
                <w:b/>
                <w:bCs/>
              </w:rPr>
              <w:t>Seminars and Events:</w:t>
            </w:r>
            <w:r w:rsidRPr="00B50C49">
              <w:t xml:space="preserve"> Hosting educational seminars, workshops, or product demonstrations to showcase our expertise and attract customers interested in technology and robotics.</w:t>
            </w:r>
          </w:p>
          <w:p w14:paraId="4062B5E2" w14:textId="77777777" w:rsidR="00B50C49" w:rsidRPr="00B50C49" w:rsidRDefault="00B50C49" w:rsidP="00B50C49">
            <w:pPr>
              <w:pStyle w:val="TipText"/>
              <w:numPr>
                <w:ilvl w:val="0"/>
                <w:numId w:val="45"/>
              </w:numPr>
              <w:cnfStyle w:val="000000000000" w:firstRow="0" w:lastRow="0" w:firstColumn="0" w:lastColumn="0" w:oddVBand="0" w:evenVBand="0" w:oddHBand="0" w:evenHBand="0" w:firstRowFirstColumn="0" w:firstRowLastColumn="0" w:lastRowFirstColumn="0" w:lastRowLastColumn="0"/>
            </w:pPr>
            <w:r w:rsidRPr="00B50C49">
              <w:rPr>
                <w:b/>
                <w:bCs/>
              </w:rPr>
              <w:t>Word-of-Mouth:</w:t>
            </w:r>
            <w:r w:rsidRPr="00B50C49">
              <w:t xml:space="preserve"> Encouraging satisfied customers to refer their friends and family through word-of-mouth marketing, which can be one of the most powerful forms of advertising.</w:t>
            </w:r>
          </w:p>
          <w:p w14:paraId="25E8696F" w14:textId="77777777" w:rsidR="00B50C49" w:rsidRPr="00B50C49" w:rsidRDefault="00B50C49" w:rsidP="00B50C49">
            <w:pPr>
              <w:pStyle w:val="TipText"/>
              <w:cnfStyle w:val="000000000000" w:firstRow="0" w:lastRow="0" w:firstColumn="0" w:lastColumn="0" w:oddVBand="0" w:evenVBand="0" w:oddHBand="0" w:evenHBand="0" w:firstRowFirstColumn="0" w:firstRowLastColumn="0" w:lastRowFirstColumn="0" w:lastRowLastColumn="0"/>
            </w:pPr>
            <w:r w:rsidRPr="00B50C49">
              <w:rPr>
                <w:b/>
                <w:bCs/>
              </w:rPr>
              <w:t>Determining Advertising Budget:</w:t>
            </w:r>
          </w:p>
          <w:p w14:paraId="2217E8A7" w14:textId="77777777" w:rsidR="00B50C49" w:rsidRDefault="00B50C49" w:rsidP="00B50C49">
            <w:pPr>
              <w:pStyle w:val="TipText"/>
              <w:cnfStyle w:val="000000000000" w:firstRow="0" w:lastRow="0" w:firstColumn="0" w:lastColumn="0" w:oddVBand="0" w:evenVBand="0" w:oddHBand="0" w:evenHBand="0" w:firstRowFirstColumn="0" w:firstRowLastColumn="0" w:lastRowFirstColumn="0" w:lastRowLastColumn="0"/>
              <w:rPr>
                <w:color w:val="4C483D" w:themeColor="text2"/>
              </w:rPr>
            </w:pPr>
            <w:r w:rsidRPr="00B50C49">
              <w:t>Our advertising budget will be determined based on several factors, including our overall financial resources, projected sales targets, and the effectiveness of different advertising channels. We will allocate a percentage of our revenue to advertising and adjust the budget as needed based on the results of our marketing efforts.</w:t>
            </w:r>
            <w:r>
              <w:t xml:space="preserve"> </w:t>
            </w:r>
          </w:p>
          <w:p w14:paraId="170FEA3E" w14:textId="5C040A9C" w:rsidR="00B50C49" w:rsidRPr="00B50C49" w:rsidRDefault="00B50C49" w:rsidP="00B50C49">
            <w:pPr>
              <w:pStyle w:val="TipText"/>
              <w:cnfStyle w:val="000000000000" w:firstRow="0" w:lastRow="0" w:firstColumn="0" w:lastColumn="0" w:oddVBand="0" w:evenVBand="0" w:oddHBand="0" w:evenHBand="0" w:firstRowFirstColumn="0" w:firstRowLastColumn="0" w:lastRowFirstColumn="0" w:lastRowLastColumn="0"/>
            </w:pPr>
            <w:r w:rsidRPr="00B50C49">
              <w:rPr>
                <w:b/>
                <w:bCs/>
              </w:rPr>
              <w:t>Tracking Advertising Results:</w:t>
            </w:r>
          </w:p>
          <w:p w14:paraId="5899FC2D" w14:textId="77777777" w:rsidR="00B50C49" w:rsidRPr="00B50C49" w:rsidRDefault="00B50C49" w:rsidP="00B50C49">
            <w:pPr>
              <w:pStyle w:val="TipText"/>
              <w:cnfStyle w:val="000000000000" w:firstRow="0" w:lastRow="0" w:firstColumn="0" w:lastColumn="0" w:oddVBand="0" w:evenVBand="0" w:oddHBand="0" w:evenHBand="0" w:firstRowFirstColumn="0" w:firstRowLastColumn="0" w:lastRowFirstColumn="0" w:lastRowLastColumn="0"/>
            </w:pPr>
            <w:r w:rsidRPr="00B50C49">
              <w:t>To track the results of our advertising and promotion efforts, we will:</w:t>
            </w:r>
          </w:p>
          <w:p w14:paraId="266C3845" w14:textId="77777777" w:rsidR="00B50C49" w:rsidRPr="00B50C49" w:rsidRDefault="00B50C49" w:rsidP="00B50C49">
            <w:pPr>
              <w:pStyle w:val="TipText"/>
              <w:numPr>
                <w:ilvl w:val="0"/>
                <w:numId w:val="46"/>
              </w:numPr>
              <w:cnfStyle w:val="000000000000" w:firstRow="0" w:lastRow="0" w:firstColumn="0" w:lastColumn="0" w:oddVBand="0" w:evenVBand="0" w:oddHBand="0" w:evenHBand="0" w:firstRowFirstColumn="0" w:firstRowLastColumn="0" w:lastRowFirstColumn="0" w:lastRowLastColumn="0"/>
            </w:pPr>
            <w:r w:rsidRPr="00B50C49">
              <w:t>Monitor website traffic, social media engagement, and online sales to assess the impact of digital marketing campaigns.</w:t>
            </w:r>
          </w:p>
          <w:p w14:paraId="20B77474" w14:textId="77777777" w:rsidR="00B50C49" w:rsidRPr="00B50C49" w:rsidRDefault="00B50C49" w:rsidP="00B50C49">
            <w:pPr>
              <w:pStyle w:val="TipText"/>
              <w:numPr>
                <w:ilvl w:val="0"/>
                <w:numId w:val="46"/>
              </w:numPr>
              <w:cnfStyle w:val="000000000000" w:firstRow="0" w:lastRow="0" w:firstColumn="0" w:lastColumn="0" w:oddVBand="0" w:evenVBand="0" w:oddHBand="0" w:evenHBand="0" w:firstRowFirstColumn="0" w:firstRowLastColumn="0" w:lastRowFirstColumn="0" w:lastRowLastColumn="0"/>
            </w:pPr>
            <w:r w:rsidRPr="00B50C49">
              <w:t>Use unique promotional codes or coupons in print and direct mail advertising to track redemption rates and measure ROI.</w:t>
            </w:r>
          </w:p>
          <w:p w14:paraId="38FB4143" w14:textId="77777777" w:rsidR="00B50C49" w:rsidRPr="00B50C49" w:rsidRDefault="00B50C49" w:rsidP="00B50C49">
            <w:pPr>
              <w:pStyle w:val="TipText"/>
              <w:numPr>
                <w:ilvl w:val="0"/>
                <w:numId w:val="46"/>
              </w:numPr>
              <w:cnfStyle w:val="000000000000" w:firstRow="0" w:lastRow="0" w:firstColumn="0" w:lastColumn="0" w:oddVBand="0" w:evenVBand="0" w:oddHBand="0" w:evenHBand="0" w:firstRowFirstColumn="0" w:firstRowLastColumn="0" w:lastRowFirstColumn="0" w:lastRowLastColumn="0"/>
            </w:pPr>
            <w:r w:rsidRPr="00B50C49">
              <w:t>Collect feedback from customers regarding how they heard about us to identify the most effective advertising channels.</w:t>
            </w:r>
          </w:p>
          <w:p w14:paraId="1A0366E2" w14:textId="77777777" w:rsidR="00B50C49" w:rsidRPr="00B50C49" w:rsidRDefault="00B50C49" w:rsidP="00B50C49">
            <w:pPr>
              <w:pStyle w:val="TipText"/>
              <w:cnfStyle w:val="000000000000" w:firstRow="0" w:lastRow="0" w:firstColumn="0" w:lastColumn="0" w:oddVBand="0" w:evenVBand="0" w:oddHBand="0" w:evenHBand="0" w:firstRowFirstColumn="0" w:firstRowLastColumn="0" w:lastRowFirstColumn="0" w:lastRowLastColumn="0"/>
            </w:pPr>
            <w:r w:rsidRPr="00B50C49">
              <w:rPr>
                <w:b/>
                <w:bCs/>
              </w:rPr>
              <w:t>Advertising Frequency:</w:t>
            </w:r>
          </w:p>
          <w:p w14:paraId="0F8EA0C8" w14:textId="77777777" w:rsidR="00B50C49" w:rsidRPr="00B50C49" w:rsidRDefault="00B50C49" w:rsidP="00B50C49">
            <w:pPr>
              <w:pStyle w:val="TipText"/>
              <w:cnfStyle w:val="000000000000" w:firstRow="0" w:lastRow="0" w:firstColumn="0" w:lastColumn="0" w:oddVBand="0" w:evenVBand="0" w:oddHBand="0" w:evenHBand="0" w:firstRowFirstColumn="0" w:firstRowLastColumn="0" w:lastRowFirstColumn="0" w:lastRowLastColumn="0"/>
            </w:pPr>
            <w:r w:rsidRPr="00B50C49">
              <w:t>We will maintain a regular presence in our advertising efforts, with ongoing campaigns supplemented by seasonal promotions and special events. This approach ensures consistent visibility in the market while also capitalizing on opportunities to drive sales during peak periods.</w:t>
            </w:r>
          </w:p>
          <w:p w14:paraId="19E01E06" w14:textId="21364C6A" w:rsidR="00470782" w:rsidRPr="00470782" w:rsidRDefault="00197F28" w:rsidP="00470782">
            <w:pPr>
              <w:pStyle w:val="TipText"/>
              <w:cnfStyle w:val="000000000000" w:firstRow="0" w:lastRow="0" w:firstColumn="0" w:lastColumn="0" w:oddVBand="0" w:evenVBand="0" w:oddHBand="0" w:evenHBand="0" w:firstRowFirstColumn="0" w:firstRowLastColumn="0" w:lastRowFirstColumn="0" w:lastRowLastColumn="0"/>
            </w:pPr>
            <w:r>
              <w:rPr>
                <w:b/>
                <w:bCs/>
              </w:rPr>
              <w:t xml:space="preserve">Innovative </w:t>
            </w:r>
            <w:r w:rsidR="00470782" w:rsidRPr="00470782">
              <w:rPr>
                <w:b/>
                <w:bCs/>
              </w:rPr>
              <w:t>Product Packaging:</w:t>
            </w:r>
          </w:p>
          <w:p w14:paraId="72709700" w14:textId="67DDB01C" w:rsidR="005533A4" w:rsidRDefault="00470782" w:rsidP="000C58FE">
            <w:pPr>
              <w:pStyle w:val="TipText"/>
              <w:cnfStyle w:val="000000000000" w:firstRow="0" w:lastRow="0" w:firstColumn="0" w:lastColumn="0" w:oddVBand="0" w:evenVBand="0" w:oddHBand="0" w:evenHBand="0" w:firstRowFirstColumn="0" w:firstRowLastColumn="0" w:lastRowFirstColumn="0" w:lastRowLastColumn="0"/>
            </w:pPr>
            <w:r w:rsidRPr="00470782">
              <w:t>Our products will be packaged in a way that reflects the quality and value of the items while also appealing to our target customers. We will conduct research to determine the most attractive and cost-effective packaging options, considering factors such as durability, aesthetics, and environmental sustainability. Additionally, we will perform a cost analysis to ensure that our chosen packaging solution aligns with our budgetary constraints while meeting the needs and expectations of our customers.</w:t>
            </w:r>
          </w:p>
        </w:tc>
      </w:tr>
      <w:tr w:rsidR="00FE1B81" w14:paraId="7D7E9C89" w14:textId="77777777" w:rsidTr="00B50C49">
        <w:trPr>
          <w:trHeight w:val="152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15A96905" w14:textId="77777777" w:rsidR="00FE1B81" w:rsidRDefault="00FE1B81" w:rsidP="00813074">
            <w:pPr>
              <w:pStyle w:val="TipText"/>
            </w:pPr>
          </w:p>
          <w:p w14:paraId="5B30546C" w14:textId="77777777" w:rsidR="00B50C49" w:rsidRDefault="00B50C49" w:rsidP="00813074">
            <w:pPr>
              <w:pStyle w:val="TipText"/>
            </w:pPr>
          </w:p>
          <w:p w14:paraId="015BE160" w14:textId="77777777" w:rsidR="00470782" w:rsidRDefault="00470782" w:rsidP="00470782">
            <w:pPr>
              <w:pStyle w:val="TipText"/>
            </w:pPr>
          </w:p>
          <w:p w14:paraId="726F660E" w14:textId="77777777" w:rsidR="00B50C49" w:rsidRDefault="00B50C49" w:rsidP="00813074">
            <w:pPr>
              <w:pStyle w:val="TipText"/>
            </w:pPr>
          </w:p>
          <w:p w14:paraId="50A8F9A9" w14:textId="77777777" w:rsidR="00B50C49" w:rsidRDefault="00B50C49" w:rsidP="00813074">
            <w:pPr>
              <w:pStyle w:val="TipText"/>
            </w:pPr>
          </w:p>
        </w:tc>
      </w:tr>
    </w:tbl>
    <w:p w14:paraId="1205D04A" w14:textId="77777777" w:rsidR="00A33BEE" w:rsidRDefault="00A33BEE" w:rsidP="00A33BE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A33BEE" w:rsidRPr="00593562" w14:paraId="259D22F5" w14:textId="77777777">
        <w:tc>
          <w:tcPr>
            <w:tcW w:w="7650" w:type="dxa"/>
            <w:vAlign w:val="center"/>
          </w:tcPr>
          <w:p w14:paraId="04145D36" w14:textId="72641407" w:rsidR="00A33BEE" w:rsidRPr="00593562" w:rsidRDefault="00A33BEE">
            <w:pPr>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synapse</w:t>
            </w:r>
            <w:r w:rsidRPr="00593562">
              <w:rPr>
                <w:rFonts w:asciiTheme="majorHAnsi" w:eastAsiaTheme="majorEastAsia" w:hAnsiTheme="majorHAnsi" w:cstheme="majorBidi"/>
                <w:caps/>
                <w:color w:val="F24F4F" w:themeColor="accent1"/>
                <w:sz w:val="16"/>
                <w:szCs w:val="16"/>
              </w:rPr>
              <w:t xml:space="preserve">. </w:t>
            </w:r>
            <w:r>
              <w:rPr>
                <w:rFonts w:asciiTheme="majorHAnsi" w:eastAsiaTheme="majorEastAsia" w:hAnsiTheme="majorHAnsi" w:cstheme="majorBidi"/>
                <w:caps/>
                <w:color w:val="F24F4F" w:themeColor="accent1"/>
                <w:sz w:val="16"/>
                <w:szCs w:val="16"/>
              </w:rPr>
              <w:fldChar w:fldCharType="begin"/>
            </w:r>
            <w:r>
              <w:rPr>
                <w:rFonts w:asciiTheme="majorHAnsi" w:eastAsiaTheme="majorEastAsia" w:hAnsiTheme="majorHAnsi" w:cstheme="majorBidi"/>
                <w:caps/>
                <w:color w:val="F24F4F" w:themeColor="accent1"/>
                <w:sz w:val="16"/>
                <w:szCs w:val="16"/>
              </w:rPr>
              <w:instrText xml:space="preserve"> DATE \@ "MMMM d, yyyy" </w:instrText>
            </w:r>
            <w:r>
              <w:rPr>
                <w:rFonts w:asciiTheme="majorHAnsi" w:eastAsiaTheme="majorEastAsia" w:hAnsiTheme="majorHAnsi" w:cstheme="majorBidi"/>
                <w:caps/>
                <w:color w:val="F24F4F" w:themeColor="accent1"/>
                <w:sz w:val="16"/>
                <w:szCs w:val="16"/>
              </w:rPr>
              <w:fldChar w:fldCharType="separate"/>
            </w:r>
            <w:r w:rsidR="009E197A">
              <w:rPr>
                <w:rFonts w:asciiTheme="majorHAnsi" w:eastAsiaTheme="majorEastAsia" w:hAnsiTheme="majorHAnsi" w:cstheme="majorBidi"/>
                <w:caps/>
                <w:noProof/>
                <w:color w:val="F24F4F" w:themeColor="accent1"/>
                <w:sz w:val="16"/>
                <w:szCs w:val="16"/>
              </w:rPr>
              <w:t>April 1, 2024</w:t>
            </w:r>
            <w:r>
              <w:rPr>
                <w:rFonts w:asciiTheme="majorHAnsi" w:eastAsiaTheme="majorEastAsia" w:hAnsiTheme="majorHAnsi" w:cstheme="majorBidi"/>
                <w:caps/>
                <w:color w:val="F24F4F" w:themeColor="accent1"/>
                <w:sz w:val="16"/>
                <w:szCs w:val="16"/>
              </w:rPr>
              <w:fldChar w:fldCharType="end"/>
            </w:r>
            <w:r w:rsidRPr="00593562">
              <w:rPr>
                <w:rFonts w:asciiTheme="majorHAnsi" w:eastAsiaTheme="majorEastAsia" w:hAnsiTheme="majorHAnsi" w:cstheme="majorBidi"/>
                <w:caps/>
                <w:color w:val="F24F4F" w:themeColor="accent1"/>
                <w:sz w:val="16"/>
                <w:szCs w:val="16"/>
              </w:rPr>
              <w:t>.</w:t>
            </w:r>
          </w:p>
        </w:tc>
        <w:tc>
          <w:tcPr>
            <w:tcW w:w="1700" w:type="dxa"/>
            <w:vAlign w:val="center"/>
          </w:tcPr>
          <w:p w14:paraId="1C48882F" w14:textId="68FBB3E6" w:rsidR="00A33BEE" w:rsidRPr="00593562" w:rsidRDefault="00A33BEE">
            <w:pPr>
              <w:jc w:val="right"/>
              <w:rPr>
                <w:rFonts w:asciiTheme="majorHAnsi" w:eastAsiaTheme="majorEastAsia" w:hAnsiTheme="majorHAnsi" w:cstheme="majorBidi"/>
                <w:caps/>
                <w:color w:val="F24F4F" w:themeColor="accent1"/>
                <w:sz w:val="16"/>
                <w:szCs w:val="16"/>
              </w:rPr>
            </w:pPr>
            <w:r>
              <w:rPr>
                <w:rFonts w:asciiTheme="majorHAnsi" w:eastAsiaTheme="majorEastAsia" w:hAnsiTheme="majorHAnsi" w:cstheme="majorBidi"/>
                <w:caps/>
                <w:color w:val="F24F4F" w:themeColor="accent1"/>
                <w:sz w:val="16"/>
                <w:szCs w:val="16"/>
              </w:rPr>
              <w:t>15</w:t>
            </w:r>
            <w:r w:rsidRPr="00593562">
              <w:rPr>
                <w:rFonts w:asciiTheme="majorHAnsi" w:eastAsiaTheme="majorEastAsia" w:hAnsiTheme="majorHAnsi" w:cstheme="majorBidi"/>
                <w:caps/>
                <w:color w:val="F24F4F" w:themeColor="accent1"/>
                <w:sz w:val="16"/>
                <w:szCs w:val="16"/>
              </w:rPr>
              <w:t>.</w:t>
            </w:r>
          </w:p>
        </w:tc>
      </w:tr>
    </w:tbl>
    <w:p w14:paraId="7729C9E0" w14:textId="410BAC1E" w:rsidR="008D6821" w:rsidRPr="008D6821" w:rsidRDefault="009E197A" w:rsidP="008D6821">
      <w:pPr>
        <w:pStyle w:val="Heading3"/>
      </w:pPr>
      <w:sdt>
        <w:sdtPr>
          <w:id w:val="132294522"/>
          <w:placeholder>
            <w:docPart w:val="FCF995C4B45A44E0BDB907710445EC13"/>
          </w:placeholder>
          <w:temporary/>
          <w:showingPlcHdr/>
          <w15:appearance w15:val="hidden"/>
        </w:sdtPr>
        <w:sdtEndPr/>
        <w:sdtContent>
          <w:r w:rsidR="008D6821" w:rsidRPr="00813074">
            <w:t>Strategy and Implementation</w:t>
          </w:r>
        </w:sdtContent>
      </w:sdt>
      <w:r w:rsidR="008D6821" w:rsidRPr="004E5107">
        <w:t>.</w:t>
      </w:r>
    </w:p>
    <w:tbl>
      <w:tblPr>
        <w:tblStyle w:val="TipTable"/>
        <w:tblW w:w="5014" w:type="pct"/>
        <w:shd w:val="clear" w:color="auto" w:fill="E4E3E2" w:themeFill="background2"/>
        <w:tblCellMar>
          <w:top w:w="142" w:type="dxa"/>
          <w:bottom w:w="142" w:type="dxa"/>
        </w:tblCellMar>
        <w:tblLook w:val="04A0" w:firstRow="1" w:lastRow="0" w:firstColumn="1" w:lastColumn="0" w:noHBand="0" w:noVBand="1"/>
      </w:tblPr>
      <w:tblGrid>
        <w:gridCol w:w="648"/>
        <w:gridCol w:w="8738"/>
      </w:tblGrid>
      <w:tr w:rsidR="005533A4" w14:paraId="63CDFC70" w14:textId="77777777" w:rsidTr="00F3160E">
        <w:trPr>
          <w:trHeight w:val="2016"/>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A4B0547" w14:textId="77777777" w:rsidR="005533A4" w:rsidRDefault="005533A4" w:rsidP="00F62176">
            <w:pPr>
              <w:pStyle w:val="Icon"/>
            </w:pPr>
            <w:r>
              <w:rPr>
                <w:noProof/>
              </w:rPr>
              <mc:AlternateContent>
                <mc:Choice Requires="wpg">
                  <w:drawing>
                    <wp:inline distT="0" distB="0" distL="0" distR="0" wp14:anchorId="78FF6AE2" wp14:editId="79B446FA">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AECF4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FbMv5jsFAAAMEQAADgAAAAAAAAAAAAAAAAAuAgAAZHJzL2Uyb0RvYy54bWxQSwECLQAUAAYA&#10;CAAAACEA+AwpmdgAAAADAQAADwAAAAAAAAAAAAAAAACVBwAAZHJzL2Rvd25yZXYueG1sUEsFBgAA&#10;AAAEAAQA8wAAAJoIAAAAAA==&#10;">
                      <v:oval id="Oval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" fillcolor="#f24f4f"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4599FD2A" w14:textId="12ADF6E5" w:rsidR="00F35563" w:rsidRPr="00F35563" w:rsidRDefault="00F35563" w:rsidP="00F35563">
            <w:pPr>
              <w:pStyle w:val="TipText"/>
              <w:numPr>
                <w:ilvl w:val="0"/>
                <w:numId w:val="47"/>
              </w:numPr>
              <w:cnfStyle w:val="000000000000" w:firstRow="0" w:lastRow="0" w:firstColumn="0" w:lastColumn="0" w:oddVBand="0" w:evenVBand="0" w:oddHBand="0" w:evenHBand="0" w:firstRowFirstColumn="0" w:firstRowLastColumn="0" w:lastRowFirstColumn="0" w:lastRowLastColumn="0"/>
            </w:pPr>
            <w:r w:rsidRPr="00F35563">
              <w:rPr>
                <w:b/>
                <w:bCs/>
              </w:rPr>
              <w:t>Establish Presence:</w:t>
            </w:r>
            <w:r w:rsidRPr="00F35563">
              <w:t xml:space="preserve"> Open Synapse for business within the next three months, establishing a strong presence in the local technology retail market.</w:t>
            </w:r>
          </w:p>
          <w:p w14:paraId="3F91FF90" w14:textId="77777777" w:rsidR="00F35563" w:rsidRPr="00F35563" w:rsidRDefault="00F35563" w:rsidP="00F35563">
            <w:pPr>
              <w:pStyle w:val="TipText"/>
              <w:numPr>
                <w:ilvl w:val="0"/>
                <w:numId w:val="47"/>
              </w:numPr>
              <w:cnfStyle w:val="000000000000" w:firstRow="0" w:lastRow="0" w:firstColumn="0" w:lastColumn="0" w:oddVBand="0" w:evenVBand="0" w:oddHBand="0" w:evenHBand="0" w:firstRowFirstColumn="0" w:firstRowLastColumn="0" w:lastRowFirstColumn="0" w:lastRowLastColumn="0"/>
            </w:pPr>
            <w:r w:rsidRPr="00F35563">
              <w:rPr>
                <w:b/>
                <w:bCs/>
              </w:rPr>
              <w:t>Build Customer Base:</w:t>
            </w:r>
            <w:r w:rsidRPr="00F35563">
              <w:t xml:space="preserve"> Attract and retain customers by providing exceptional customer service, competitive pricing, and a wide range of quality products.</w:t>
            </w:r>
          </w:p>
          <w:p w14:paraId="15175647" w14:textId="0FBEEE7E" w:rsidR="00107131" w:rsidRPr="00107131" w:rsidRDefault="00F35563" w:rsidP="00107131">
            <w:pPr>
              <w:pStyle w:val="TipText"/>
              <w:numPr>
                <w:ilvl w:val="0"/>
                <w:numId w:val="47"/>
              </w:numPr>
              <w:cnfStyle w:val="000000000000" w:firstRow="0" w:lastRow="0" w:firstColumn="0" w:lastColumn="0" w:oddVBand="0" w:evenVBand="0" w:oddHBand="0" w:evenHBand="0" w:firstRowFirstColumn="0" w:firstRowLastColumn="0" w:lastRowFirstColumn="0" w:lastRowLastColumn="0"/>
            </w:pPr>
            <w:r w:rsidRPr="00F35563">
              <w:rPr>
                <w:b/>
                <w:bCs/>
              </w:rPr>
              <w:t>Achieve Profitability:</w:t>
            </w:r>
            <w:r w:rsidRPr="00F35563">
              <w:t xml:space="preserve"> Achieve profitability within the first year of operation through efficient cost management, optimized pricing strategies, and steady revenue growth.</w:t>
            </w:r>
          </w:p>
          <w:p w14:paraId="085D364A" w14:textId="77777777" w:rsidR="00107131" w:rsidRPr="00107131" w:rsidRDefault="00107131" w:rsidP="00107131">
            <w:pPr>
              <w:pStyle w:val="TipText"/>
              <w:cnfStyle w:val="000000000000" w:firstRow="0" w:lastRow="0" w:firstColumn="0" w:lastColumn="0" w:oddVBand="0" w:evenVBand="0" w:oddHBand="0" w:evenHBand="0" w:firstRowFirstColumn="0" w:firstRowLastColumn="0" w:lastRowFirstColumn="0" w:lastRowLastColumn="0"/>
            </w:pPr>
            <w:r w:rsidRPr="00107131">
              <w:rPr>
                <w:b/>
                <w:bCs/>
              </w:rPr>
              <w:t>Implementation Steps:</w:t>
            </w:r>
          </w:p>
          <w:p w14:paraId="7AF87026" w14:textId="77777777" w:rsidR="00107131" w:rsidRPr="00107131" w:rsidRDefault="00107131" w:rsidP="00107131">
            <w:pPr>
              <w:pStyle w:val="TipText"/>
              <w:numPr>
                <w:ilvl w:val="0"/>
                <w:numId w:val="48"/>
              </w:numPr>
              <w:cnfStyle w:val="000000000000" w:firstRow="0" w:lastRow="0" w:firstColumn="0" w:lastColumn="0" w:oddVBand="0" w:evenVBand="0" w:oddHBand="0" w:evenHBand="0" w:firstRowFirstColumn="0" w:firstRowLastColumn="0" w:lastRowFirstColumn="0" w:lastRowLastColumn="0"/>
            </w:pPr>
            <w:r w:rsidRPr="00107131">
              <w:rPr>
                <w:b/>
                <w:bCs/>
              </w:rPr>
              <w:t>Secure Location:</w:t>
            </w:r>
            <w:r w:rsidRPr="00107131">
              <w:t xml:space="preserve"> Finalize lease agreements and set up the physical retail space, ensuring it is equipped with necessary fixtures, displays, and technology infrastructure.</w:t>
            </w:r>
          </w:p>
          <w:p w14:paraId="27F355A5" w14:textId="77777777" w:rsidR="00107131" w:rsidRPr="00107131" w:rsidRDefault="00107131" w:rsidP="00107131">
            <w:pPr>
              <w:pStyle w:val="TipText"/>
              <w:numPr>
                <w:ilvl w:val="0"/>
                <w:numId w:val="48"/>
              </w:numPr>
              <w:cnfStyle w:val="000000000000" w:firstRow="0" w:lastRow="0" w:firstColumn="0" w:lastColumn="0" w:oddVBand="0" w:evenVBand="0" w:oddHBand="0" w:evenHBand="0" w:firstRowFirstColumn="0" w:firstRowLastColumn="0" w:lastRowFirstColumn="0" w:lastRowLastColumn="0"/>
            </w:pPr>
            <w:r w:rsidRPr="00107131">
              <w:rPr>
                <w:b/>
                <w:bCs/>
              </w:rPr>
              <w:t>Source Products:</w:t>
            </w:r>
            <w:r w:rsidRPr="00107131">
              <w:t xml:space="preserve"> Establish relationships with suppliers and manufacturers to procure a diverse range of technology products, robotics components, and related accessories.</w:t>
            </w:r>
          </w:p>
          <w:p w14:paraId="3D296DE3" w14:textId="77777777" w:rsidR="00107131" w:rsidRPr="00107131" w:rsidRDefault="00107131" w:rsidP="00107131">
            <w:pPr>
              <w:pStyle w:val="TipText"/>
              <w:numPr>
                <w:ilvl w:val="0"/>
                <w:numId w:val="48"/>
              </w:numPr>
              <w:cnfStyle w:val="000000000000" w:firstRow="0" w:lastRow="0" w:firstColumn="0" w:lastColumn="0" w:oddVBand="0" w:evenVBand="0" w:oddHBand="0" w:evenHBand="0" w:firstRowFirstColumn="0" w:firstRowLastColumn="0" w:lastRowFirstColumn="0" w:lastRowLastColumn="0"/>
            </w:pPr>
            <w:r w:rsidRPr="00107131">
              <w:rPr>
                <w:b/>
                <w:bCs/>
              </w:rPr>
              <w:t>Recruit and Train Staff:</w:t>
            </w:r>
            <w:r w:rsidRPr="00107131">
              <w:t xml:space="preserve"> Hire and train knowledgeable staff to provide expert advice, technical support, and excellent customer service.</w:t>
            </w:r>
          </w:p>
          <w:p w14:paraId="79697A39" w14:textId="77777777" w:rsidR="00107131" w:rsidRPr="00107131" w:rsidRDefault="00107131" w:rsidP="00107131">
            <w:pPr>
              <w:pStyle w:val="TipText"/>
              <w:numPr>
                <w:ilvl w:val="0"/>
                <w:numId w:val="48"/>
              </w:numPr>
              <w:cnfStyle w:val="000000000000" w:firstRow="0" w:lastRow="0" w:firstColumn="0" w:lastColumn="0" w:oddVBand="0" w:evenVBand="0" w:oddHBand="0" w:evenHBand="0" w:firstRowFirstColumn="0" w:firstRowLastColumn="0" w:lastRowFirstColumn="0" w:lastRowLastColumn="0"/>
            </w:pPr>
            <w:r w:rsidRPr="00107131">
              <w:rPr>
                <w:b/>
                <w:bCs/>
              </w:rPr>
              <w:t>Develop Marketing Plan:</w:t>
            </w:r>
            <w:r w:rsidRPr="00107131">
              <w:t xml:space="preserve"> Implement a comprehensive marketing plan encompassing online and offline channels, including social media, local advertising, and promotional events.</w:t>
            </w:r>
          </w:p>
          <w:p w14:paraId="5E82D7F6" w14:textId="77777777" w:rsidR="00107131" w:rsidRPr="00107131" w:rsidRDefault="00107131" w:rsidP="00107131">
            <w:pPr>
              <w:pStyle w:val="TipText"/>
              <w:numPr>
                <w:ilvl w:val="0"/>
                <w:numId w:val="48"/>
              </w:numPr>
              <w:cnfStyle w:val="000000000000" w:firstRow="0" w:lastRow="0" w:firstColumn="0" w:lastColumn="0" w:oddVBand="0" w:evenVBand="0" w:oddHBand="0" w:evenHBand="0" w:firstRowFirstColumn="0" w:firstRowLastColumn="0" w:lastRowFirstColumn="0" w:lastRowLastColumn="0"/>
            </w:pPr>
            <w:r w:rsidRPr="00107131">
              <w:rPr>
                <w:b/>
                <w:bCs/>
              </w:rPr>
              <w:t>Launch Online Presence:</w:t>
            </w:r>
            <w:r w:rsidRPr="00107131">
              <w:t xml:space="preserve"> Develop and launch a professional website with e-commerce capabilities, providing customers with the option to browse products and make purchases online.</w:t>
            </w:r>
          </w:p>
          <w:p w14:paraId="5CA3F0ED" w14:textId="77777777" w:rsidR="00107131" w:rsidRPr="00107131" w:rsidRDefault="00107131" w:rsidP="00107131">
            <w:pPr>
              <w:pStyle w:val="TipText"/>
              <w:numPr>
                <w:ilvl w:val="0"/>
                <w:numId w:val="48"/>
              </w:numPr>
              <w:cnfStyle w:val="000000000000" w:firstRow="0" w:lastRow="0" w:firstColumn="0" w:lastColumn="0" w:oddVBand="0" w:evenVBand="0" w:oddHBand="0" w:evenHBand="0" w:firstRowFirstColumn="0" w:firstRowLastColumn="0" w:lastRowFirstColumn="0" w:lastRowLastColumn="0"/>
            </w:pPr>
            <w:r w:rsidRPr="00107131">
              <w:rPr>
                <w:b/>
                <w:bCs/>
              </w:rPr>
              <w:t>Monitor Operations:</w:t>
            </w:r>
            <w:r w:rsidRPr="00107131">
              <w:t xml:space="preserve"> Implement systems for inventory management, sales tracking, and financial reporting to monitor operations and identify areas for improvement.</w:t>
            </w:r>
          </w:p>
          <w:p w14:paraId="185E97E8" w14:textId="77777777" w:rsidR="00107131" w:rsidRPr="00107131" w:rsidRDefault="00107131" w:rsidP="00107131">
            <w:pPr>
              <w:pStyle w:val="TipText"/>
              <w:numPr>
                <w:ilvl w:val="0"/>
                <w:numId w:val="48"/>
              </w:numPr>
              <w:cnfStyle w:val="000000000000" w:firstRow="0" w:lastRow="0" w:firstColumn="0" w:lastColumn="0" w:oddVBand="0" w:evenVBand="0" w:oddHBand="0" w:evenHBand="0" w:firstRowFirstColumn="0" w:firstRowLastColumn="0" w:lastRowFirstColumn="0" w:lastRowLastColumn="0"/>
            </w:pPr>
            <w:r w:rsidRPr="00107131">
              <w:rPr>
                <w:b/>
                <w:bCs/>
              </w:rPr>
              <w:t>Customer Engagement:</w:t>
            </w:r>
            <w:r w:rsidRPr="00107131">
              <w:t xml:space="preserve"> Foster customer engagement through loyalty programs, special promotions, and regular communication via email newsletters and social media channels.</w:t>
            </w:r>
          </w:p>
          <w:p w14:paraId="2DF12E57" w14:textId="1B2A6E69" w:rsidR="006B6A93" w:rsidRPr="006B6A93" w:rsidRDefault="00107131" w:rsidP="006B6A93">
            <w:pPr>
              <w:pStyle w:val="TipText"/>
              <w:numPr>
                <w:ilvl w:val="0"/>
                <w:numId w:val="48"/>
              </w:numPr>
              <w:cnfStyle w:val="000000000000" w:firstRow="0" w:lastRow="0" w:firstColumn="0" w:lastColumn="0" w:oddVBand="0" w:evenVBand="0" w:oddHBand="0" w:evenHBand="0" w:firstRowFirstColumn="0" w:firstRowLastColumn="0" w:lastRowFirstColumn="0" w:lastRowLastColumn="0"/>
            </w:pPr>
            <w:r w:rsidRPr="00107131">
              <w:rPr>
                <w:b/>
                <w:bCs/>
              </w:rPr>
              <w:t>Evaluate and Adapt:</w:t>
            </w:r>
            <w:r w:rsidRPr="00107131">
              <w:t xml:space="preserve"> Continuously evaluate performance metrics, customer feedback, and market trends to refine strategies and adapt to changing circumstances.</w:t>
            </w:r>
          </w:p>
          <w:p w14:paraId="4D7A6A8C" w14:textId="77777777" w:rsidR="006B6A93" w:rsidRPr="006B6A93" w:rsidRDefault="006B6A93" w:rsidP="006B6A93">
            <w:pPr>
              <w:pStyle w:val="TipText"/>
              <w:cnfStyle w:val="000000000000" w:firstRow="0" w:lastRow="0" w:firstColumn="0" w:lastColumn="0" w:oddVBand="0" w:evenVBand="0" w:oddHBand="0" w:evenHBand="0" w:firstRowFirstColumn="0" w:firstRowLastColumn="0" w:lastRowFirstColumn="0" w:lastRowLastColumn="0"/>
            </w:pPr>
            <w:r w:rsidRPr="006B6A93">
              <w:rPr>
                <w:b/>
                <w:bCs/>
              </w:rPr>
              <w:t>Planning Methods:</w:t>
            </w:r>
          </w:p>
          <w:p w14:paraId="6C564FF4" w14:textId="77777777" w:rsidR="006B6A93" w:rsidRPr="006B6A93" w:rsidRDefault="006B6A93" w:rsidP="006B6A93">
            <w:pPr>
              <w:pStyle w:val="TipText"/>
              <w:numPr>
                <w:ilvl w:val="0"/>
                <w:numId w:val="49"/>
              </w:numPr>
              <w:cnfStyle w:val="000000000000" w:firstRow="0" w:lastRow="0" w:firstColumn="0" w:lastColumn="0" w:oddVBand="0" w:evenVBand="0" w:oddHBand="0" w:evenHBand="0" w:firstRowFirstColumn="0" w:firstRowLastColumn="0" w:lastRowFirstColumn="0" w:lastRowLastColumn="0"/>
            </w:pPr>
            <w:r w:rsidRPr="006B6A93">
              <w:rPr>
                <w:b/>
                <w:bCs/>
              </w:rPr>
              <w:t>SWOT Analysis:</w:t>
            </w:r>
            <w:r w:rsidRPr="006B6A93">
              <w:t xml:space="preserve"> Conduct a SWOT (Strengths, Weaknesses, Opportunities, Threats) analysis to identify internal strengths and weaknesses, as well as external opportunities and threats.</w:t>
            </w:r>
          </w:p>
          <w:p w14:paraId="46462E57" w14:textId="77777777" w:rsidR="006B6A93" w:rsidRPr="006B6A93" w:rsidRDefault="006B6A93" w:rsidP="006B6A93">
            <w:pPr>
              <w:pStyle w:val="TipText"/>
              <w:numPr>
                <w:ilvl w:val="0"/>
                <w:numId w:val="49"/>
              </w:numPr>
              <w:cnfStyle w:val="000000000000" w:firstRow="0" w:lastRow="0" w:firstColumn="0" w:lastColumn="0" w:oddVBand="0" w:evenVBand="0" w:oddHBand="0" w:evenHBand="0" w:firstRowFirstColumn="0" w:firstRowLastColumn="0" w:lastRowFirstColumn="0" w:lastRowLastColumn="0"/>
            </w:pPr>
            <w:r w:rsidRPr="006B6A93">
              <w:rPr>
                <w:b/>
                <w:bCs/>
              </w:rPr>
              <w:t>SMART Goals:</w:t>
            </w:r>
            <w:r w:rsidRPr="006B6A93">
              <w:t xml:space="preserve"> Set specific, measurable, achievable, relevant, and time-bound (SMART) goals to guide the implementation of strategies and track progress towards objectives.</w:t>
            </w:r>
          </w:p>
          <w:p w14:paraId="0D6C8C43" w14:textId="77777777" w:rsidR="006B6A93" w:rsidRPr="006B6A93" w:rsidRDefault="006B6A93" w:rsidP="006B6A93">
            <w:pPr>
              <w:pStyle w:val="TipText"/>
              <w:numPr>
                <w:ilvl w:val="0"/>
                <w:numId w:val="49"/>
              </w:numPr>
              <w:cnfStyle w:val="000000000000" w:firstRow="0" w:lastRow="0" w:firstColumn="0" w:lastColumn="0" w:oddVBand="0" w:evenVBand="0" w:oddHBand="0" w:evenHBand="0" w:firstRowFirstColumn="0" w:firstRowLastColumn="0" w:lastRowFirstColumn="0" w:lastRowLastColumn="0"/>
            </w:pPr>
            <w:r w:rsidRPr="006B6A93">
              <w:rPr>
                <w:b/>
                <w:bCs/>
              </w:rPr>
              <w:t>Gantt Charts:</w:t>
            </w:r>
            <w:r w:rsidRPr="006B6A93">
              <w:t xml:space="preserve"> Develop Gantt charts to visualize the timeline for key tasks and milestones, ensuring that critical activities are completed on schedule.</w:t>
            </w:r>
          </w:p>
          <w:p w14:paraId="184D92DA" w14:textId="77777777" w:rsidR="006B6A93" w:rsidRPr="006B6A93" w:rsidRDefault="006B6A93" w:rsidP="006B6A93">
            <w:pPr>
              <w:pStyle w:val="TipText"/>
              <w:numPr>
                <w:ilvl w:val="0"/>
                <w:numId w:val="49"/>
              </w:numPr>
              <w:cnfStyle w:val="000000000000" w:firstRow="0" w:lastRow="0" w:firstColumn="0" w:lastColumn="0" w:oddVBand="0" w:evenVBand="0" w:oddHBand="0" w:evenHBand="0" w:firstRowFirstColumn="0" w:firstRowLastColumn="0" w:lastRowFirstColumn="0" w:lastRowLastColumn="0"/>
            </w:pPr>
            <w:r w:rsidRPr="006B6A93">
              <w:rPr>
                <w:b/>
                <w:bCs/>
              </w:rPr>
              <w:t>Budgeting:</w:t>
            </w:r>
            <w:r w:rsidRPr="006B6A93">
              <w:t xml:space="preserve"> Develop detailed budgets for startup costs, operating expenses, and marketing initiatives to allocate resources effectively and monitor financial performance.</w:t>
            </w:r>
          </w:p>
          <w:p w14:paraId="04DE6B7B" w14:textId="238825AA" w:rsidR="00107131" w:rsidRPr="006B6A93" w:rsidRDefault="006B6A93" w:rsidP="00107131">
            <w:pPr>
              <w:pStyle w:val="TipText"/>
              <w:numPr>
                <w:ilvl w:val="0"/>
                <w:numId w:val="49"/>
              </w:numPr>
              <w:cnfStyle w:val="000000000000" w:firstRow="0" w:lastRow="0" w:firstColumn="0" w:lastColumn="0" w:oddVBand="0" w:evenVBand="0" w:oddHBand="0" w:evenHBand="0" w:firstRowFirstColumn="0" w:firstRowLastColumn="0" w:lastRowFirstColumn="0" w:lastRowLastColumn="0"/>
            </w:pPr>
            <w:r w:rsidRPr="006B6A93">
              <w:rPr>
                <w:b/>
                <w:bCs/>
              </w:rPr>
              <w:t>Risk Management:</w:t>
            </w:r>
            <w:r w:rsidRPr="006B6A93">
              <w:t xml:space="preserve"> Identify potential risks and develop contingency plans to mitigate their impact on operations and achieve business objectives.</w:t>
            </w:r>
          </w:p>
        </w:tc>
      </w:tr>
    </w:tbl>
    <w:p w14:paraId="0E1AADA8" w14:textId="77777777" w:rsidR="00FC4DB2" w:rsidRDefault="00FC4DB2" w:rsidP="00160C98"/>
    <w:p w14:paraId="27878D95" w14:textId="77777777" w:rsidR="006B6A93" w:rsidRDefault="006B6A93" w:rsidP="00160C98"/>
    <w:p w14:paraId="7BEF4F23" w14:textId="77777777" w:rsidR="006B6A93" w:rsidRDefault="006B6A93" w:rsidP="00160C98"/>
    <w:p w14:paraId="0D9AE0A4" w14:textId="77777777" w:rsidR="006B6A93" w:rsidRDefault="006B6A93" w:rsidP="00160C9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EB0B39" w14:paraId="5C770F4A" w14:textId="77777777">
        <w:tc>
          <w:tcPr>
            <w:tcW w:w="7650" w:type="dxa"/>
            <w:vAlign w:val="center"/>
          </w:tcPr>
          <w:p w14:paraId="5C1402B0" w14:textId="4256DD86" w:rsidR="00EB0B39" w:rsidRPr="00B00A78" w:rsidRDefault="006B6A93">
            <w:pPr>
              <w:pStyle w:val="Footer"/>
            </w:pPr>
            <w:r>
              <w:t>synapse</w:t>
            </w:r>
            <w:r w:rsidR="00EB0B39" w:rsidRPr="00B00A78">
              <w:t xml:space="preserve">. </w:t>
            </w:r>
            <w:r>
              <w:fldChar w:fldCharType="begin"/>
            </w:r>
            <w:r>
              <w:instrText xml:space="preserve"> DATE \@ "MMMM d, yyyy" </w:instrText>
            </w:r>
            <w:r>
              <w:fldChar w:fldCharType="separate"/>
            </w:r>
            <w:r w:rsidR="009E197A">
              <w:rPr>
                <w:noProof/>
              </w:rPr>
              <w:t>April 1, 2024</w:t>
            </w:r>
            <w:r>
              <w:fldChar w:fldCharType="end"/>
            </w:r>
            <w:r w:rsidR="00EB0B39" w:rsidRPr="00B00A78">
              <w:t>.</w:t>
            </w:r>
          </w:p>
        </w:tc>
        <w:tc>
          <w:tcPr>
            <w:tcW w:w="1700" w:type="dxa"/>
            <w:vAlign w:val="center"/>
          </w:tcPr>
          <w:p w14:paraId="06B803D1" w14:textId="4ECE10A3" w:rsidR="00EB0B39" w:rsidRDefault="006565D3">
            <w:pPr>
              <w:pStyle w:val="Footer"/>
              <w:jc w:val="right"/>
            </w:pPr>
            <w:r>
              <w:t>16</w:t>
            </w:r>
            <w:r w:rsidR="00EB0B39" w:rsidRPr="00B00A78">
              <w:t>.</w:t>
            </w:r>
          </w:p>
        </w:tc>
      </w:tr>
    </w:tbl>
    <w:p w14:paraId="5E9263B8" w14:textId="77777777" w:rsidR="00EB0B39" w:rsidRDefault="00EB0B39" w:rsidP="00EB0B39"/>
    <w:tbl>
      <w:tblPr>
        <w:tblStyle w:val="TableGrid"/>
        <w:tblW w:w="0" w:type="auto"/>
        <w:tblLook w:val="04A0" w:firstRow="1" w:lastRow="0" w:firstColumn="1" w:lastColumn="0" w:noHBand="0" w:noVBand="1"/>
      </w:tblPr>
      <w:tblGrid>
        <w:gridCol w:w="9350"/>
      </w:tblGrid>
      <w:tr w:rsidR="003B5752" w14:paraId="26738A98" w14:textId="77777777" w:rsidTr="004F082C">
        <w:tc>
          <w:tcPr>
            <w:tcW w:w="9350" w:type="dxa"/>
            <w:tcBorders>
              <w:top w:val="nil"/>
              <w:left w:val="nil"/>
              <w:bottom w:val="single" w:sz="4" w:space="0" w:color="FCDBDB"/>
              <w:right w:val="nil"/>
            </w:tcBorders>
          </w:tcPr>
          <w:bookmarkStart w:id="39" w:name="_Toc22820791"/>
          <w:p w14:paraId="65FC9881" w14:textId="58D0386D" w:rsidR="003B5752" w:rsidRPr="00890469" w:rsidRDefault="009E197A" w:rsidP="004F082C">
            <w:pPr>
              <w:pStyle w:val="Heading1"/>
              <w:pBdr>
                <w:bottom w:val="none" w:sz="0" w:space="0" w:color="auto"/>
              </w:pBdr>
            </w:pPr>
            <w:sdt>
              <w:sdtPr>
                <w:id w:val="-1827190382"/>
                <w:placeholder>
                  <w:docPart w:val="0D5A35CF749F45B7A169494324F7F926"/>
                </w:placeholder>
                <w:temporary/>
                <w:showingPlcHdr/>
                <w15:appearance w15:val="hidden"/>
              </w:sdtPr>
              <w:sdtEndPr/>
              <w:sdtContent>
                <w:r w:rsidR="003B5752" w:rsidRPr="003B5752">
                  <w:t>Appendix</w:t>
                </w:r>
              </w:sdtContent>
            </w:sdt>
            <w:r w:rsidR="003B5752" w:rsidRPr="00890469">
              <w:t>.</w:t>
            </w:r>
            <w:bookmarkEnd w:id="39"/>
          </w:p>
        </w:tc>
      </w:tr>
    </w:tbl>
    <w:p w14:paraId="493B4F1C" w14:textId="0356D0D9" w:rsidR="003B5752" w:rsidRDefault="003B5752" w:rsidP="003B5752">
      <w:pPr>
        <w:spacing w:after="20"/>
      </w:pPr>
    </w:p>
    <w:bookmarkStart w:id="40" w:name="_Toc22820792"/>
    <w:p w14:paraId="6A116541" w14:textId="2379DFD9" w:rsidR="003A35D9" w:rsidRDefault="009E197A">
      <w:pPr>
        <w:pStyle w:val="Heading2"/>
      </w:pPr>
      <w:sdt>
        <w:sdtPr>
          <w:id w:val="-499579867"/>
          <w:placeholder>
            <w:docPart w:val="DB5651CB2D674B569FCA5DE585C7A4D1"/>
          </w:placeholder>
          <w:temporary/>
          <w:showingPlcHdr/>
          <w15:appearance w15:val="hidden"/>
        </w:sdtPr>
        <w:sdtEndPr/>
        <w:sdtContent>
          <w:bookmarkStart w:id="41" w:name="_Toc20386651"/>
          <w:r w:rsidR="008C367E">
            <w:t>Start-Up Expenses</w:t>
          </w:r>
          <w:bookmarkEnd w:id="41"/>
        </w:sdtContent>
      </w:sdt>
      <w:r w:rsidR="008C367E" w:rsidRPr="004E5107">
        <w:t>.</w:t>
      </w:r>
      <w:bookmarkEnd w:id="40"/>
    </w:p>
    <w:tbl>
      <w:tblPr>
        <w:tblStyle w:val="FinancialTable"/>
        <w:tblW w:w="0" w:type="auto"/>
        <w:jc w:val="center"/>
        <w:tblLayout w:type="fixed"/>
        <w:tblLook w:val="04E0" w:firstRow="1" w:lastRow="1" w:firstColumn="1" w:lastColumn="0" w:noHBand="0" w:noVBand="1"/>
      </w:tblPr>
      <w:tblGrid>
        <w:gridCol w:w="3108"/>
        <w:gridCol w:w="3109"/>
      </w:tblGrid>
      <w:tr w:rsidR="000E78A6" w14:paraId="6D570270" w14:textId="77777777" w:rsidTr="006565D3">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3108" w:type="dxa"/>
            <w:vAlign w:val="center"/>
          </w:tcPr>
          <w:p w14:paraId="3253E0E0" w14:textId="5A226B6C" w:rsidR="000E78A6" w:rsidRPr="00A97DA7" w:rsidRDefault="000E78A6" w:rsidP="00C47B40">
            <w:pPr>
              <w:pStyle w:val="TableShade1"/>
            </w:pPr>
            <w:r w:rsidRPr="000E78A6">
              <w:t>Start-Up Expenses</w:t>
            </w:r>
          </w:p>
        </w:tc>
        <w:tc>
          <w:tcPr>
            <w:tcW w:w="3109" w:type="dxa"/>
            <w:vAlign w:val="center"/>
          </w:tcPr>
          <w:p w14:paraId="56E6BFC0" w14:textId="77777777" w:rsidR="000E78A6" w:rsidRDefault="000E78A6" w:rsidP="00C47B40">
            <w:pPr>
              <w:pStyle w:val="TableShade1"/>
              <w:cnfStyle w:val="100000000000" w:firstRow="1" w:lastRow="0" w:firstColumn="0" w:lastColumn="0" w:oddVBand="0" w:evenVBand="0" w:oddHBand="0" w:evenHBand="0" w:firstRowFirstColumn="0" w:firstRowLastColumn="0" w:lastRowFirstColumn="0" w:lastRowLastColumn="0"/>
            </w:pPr>
          </w:p>
        </w:tc>
      </w:tr>
      <w:tr w:rsidR="003A35D9" w14:paraId="6F4745DC" w14:textId="77777777" w:rsidTr="006565D3">
        <w:trPr>
          <w:trHeight w:val="318"/>
          <w:jc w:val="center"/>
        </w:trPr>
        <w:tc>
          <w:tcPr>
            <w:cnfStyle w:val="001000000000" w:firstRow="0" w:lastRow="0" w:firstColumn="1" w:lastColumn="0" w:oddVBand="0" w:evenVBand="0" w:oddHBand="0" w:evenHBand="0" w:firstRowFirstColumn="0" w:firstRowLastColumn="0" w:lastRowFirstColumn="0" w:lastRowLastColumn="0"/>
            <w:tcW w:w="3108" w:type="dxa"/>
            <w:vAlign w:val="center"/>
          </w:tcPr>
          <w:p w14:paraId="38666EE4" w14:textId="15184D53" w:rsidR="003A35D9" w:rsidRDefault="00A97DA7" w:rsidP="00C47B40">
            <w:pPr>
              <w:pStyle w:val="Tabletext"/>
            </w:pPr>
            <w:r w:rsidRPr="00A97DA7">
              <w:t>Business Licenses.</w:t>
            </w:r>
          </w:p>
        </w:tc>
        <w:tc>
          <w:tcPr>
            <w:tcW w:w="3109" w:type="dxa"/>
            <w:vAlign w:val="center"/>
          </w:tcPr>
          <w:p w14:paraId="4CB8F978" w14:textId="72F6595E" w:rsidR="003A35D9" w:rsidRPr="00252226" w:rsidRDefault="00DD7BEA" w:rsidP="00252226">
            <w:pPr>
              <w:pStyle w:val="Tablebodycopy"/>
              <w:cnfStyle w:val="000000000000" w:firstRow="0" w:lastRow="0" w:firstColumn="0" w:lastColumn="0" w:oddVBand="0" w:evenVBand="0" w:oddHBand="0" w:evenHBand="0" w:firstRowFirstColumn="0" w:firstRowLastColumn="0" w:lastRowFirstColumn="0" w:lastRowLastColumn="0"/>
            </w:pPr>
            <w:r w:rsidRPr="00DD7BEA">
              <w:rPr>
                <w:rFonts w:ascii="Times New Roman" w:hAnsi="Times New Roman" w:cs="Times New Roman"/>
              </w:rPr>
              <w:t>₱</w:t>
            </w:r>
            <w:r w:rsidR="008656DD">
              <w:rPr>
                <w:rFonts w:ascii="Times New Roman" w:hAnsi="Times New Roman" w:cs="Times New Roman"/>
              </w:rPr>
              <w:t>50</w:t>
            </w:r>
            <w:r w:rsidR="007A70E4">
              <w:t>,000</w:t>
            </w:r>
            <w:r w:rsidR="009C64C9">
              <w:t>.00</w:t>
            </w:r>
          </w:p>
        </w:tc>
      </w:tr>
      <w:tr w:rsidR="003A35D9" w14:paraId="79092B44" w14:textId="77777777" w:rsidTr="006565D3">
        <w:trPr>
          <w:cnfStyle w:val="000000010000" w:firstRow="0" w:lastRow="0" w:firstColumn="0" w:lastColumn="0" w:oddVBand="0" w:evenVBand="0" w:oddHBand="0" w:evenHBand="1"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3108" w:type="dxa"/>
            <w:vAlign w:val="center"/>
          </w:tcPr>
          <w:p w14:paraId="1C4FFDE3" w14:textId="7282251A" w:rsidR="003A35D9" w:rsidRDefault="00A97DA7" w:rsidP="00C47B40">
            <w:pPr>
              <w:pStyle w:val="Tabletext"/>
            </w:pPr>
            <w:r w:rsidRPr="00A97DA7">
              <w:t>Incorporation Expenses.</w:t>
            </w:r>
          </w:p>
        </w:tc>
        <w:tc>
          <w:tcPr>
            <w:tcW w:w="3109" w:type="dxa"/>
            <w:vAlign w:val="center"/>
          </w:tcPr>
          <w:p w14:paraId="43CBB5C5" w14:textId="4FA120D5" w:rsidR="003A35D9" w:rsidRPr="00252226" w:rsidRDefault="00DD7BEA" w:rsidP="00252226">
            <w:pPr>
              <w:pStyle w:val="Tablebodycopy"/>
              <w:cnfStyle w:val="000000010000" w:firstRow="0" w:lastRow="0" w:firstColumn="0" w:lastColumn="0" w:oddVBand="0" w:evenVBand="0" w:oddHBand="0" w:evenHBand="1" w:firstRowFirstColumn="0" w:firstRowLastColumn="0" w:lastRowFirstColumn="0" w:lastRowLastColumn="0"/>
            </w:pPr>
            <w:r w:rsidRPr="00DD7BEA">
              <w:rPr>
                <w:rFonts w:ascii="Times New Roman" w:hAnsi="Times New Roman" w:cs="Times New Roman"/>
              </w:rPr>
              <w:t>₱</w:t>
            </w:r>
            <w:r w:rsidR="008656DD">
              <w:rPr>
                <w:rFonts w:ascii="Times New Roman" w:hAnsi="Times New Roman" w:cs="Times New Roman"/>
              </w:rPr>
              <w:t>3</w:t>
            </w:r>
            <w:r w:rsidR="008039BE">
              <w:rPr>
                <w:rFonts w:ascii="Times New Roman" w:hAnsi="Times New Roman" w:cs="Times New Roman"/>
              </w:rPr>
              <w:t>50</w:t>
            </w:r>
            <w:r w:rsidR="00E16469">
              <w:rPr>
                <w:rFonts w:ascii="Times New Roman" w:hAnsi="Times New Roman" w:cs="Times New Roman"/>
              </w:rPr>
              <w:t>,000</w:t>
            </w:r>
            <w:r w:rsidR="009C64C9">
              <w:rPr>
                <w:rFonts w:ascii="Times New Roman" w:hAnsi="Times New Roman" w:cs="Times New Roman"/>
              </w:rPr>
              <w:t>.00</w:t>
            </w:r>
          </w:p>
        </w:tc>
      </w:tr>
      <w:tr w:rsidR="003A35D9" w14:paraId="24A3F1AF" w14:textId="77777777" w:rsidTr="006565D3">
        <w:trPr>
          <w:trHeight w:val="307"/>
          <w:jc w:val="center"/>
        </w:trPr>
        <w:tc>
          <w:tcPr>
            <w:cnfStyle w:val="001000000000" w:firstRow="0" w:lastRow="0" w:firstColumn="1" w:lastColumn="0" w:oddVBand="0" w:evenVBand="0" w:oddHBand="0" w:evenHBand="0" w:firstRowFirstColumn="0" w:firstRowLastColumn="0" w:lastRowFirstColumn="0" w:lastRowLastColumn="0"/>
            <w:tcW w:w="3108" w:type="dxa"/>
            <w:vAlign w:val="center"/>
          </w:tcPr>
          <w:p w14:paraId="4797FA10" w14:textId="118E7176" w:rsidR="003A35D9" w:rsidRDefault="00C42211" w:rsidP="00C47B40">
            <w:pPr>
              <w:pStyle w:val="Tabletext"/>
            </w:pPr>
            <w:r>
              <w:t>Lot &amp; Construction of Building</w:t>
            </w:r>
          </w:p>
        </w:tc>
        <w:tc>
          <w:tcPr>
            <w:tcW w:w="3109" w:type="dxa"/>
            <w:vAlign w:val="center"/>
          </w:tcPr>
          <w:p w14:paraId="2C611D0B" w14:textId="4B280F71" w:rsidR="003A35D9" w:rsidRPr="00252226" w:rsidRDefault="00C42211" w:rsidP="00252226">
            <w:pPr>
              <w:pStyle w:val="Tablebodycopy"/>
              <w:cnfStyle w:val="000000000000" w:firstRow="0" w:lastRow="0" w:firstColumn="0" w:lastColumn="0" w:oddVBand="0" w:evenVBand="0" w:oddHBand="0" w:evenHBand="0" w:firstRowFirstColumn="0" w:firstRowLastColumn="0" w:lastRowFirstColumn="0" w:lastRowLastColumn="0"/>
            </w:pPr>
            <w:r w:rsidRPr="00DD7BEA">
              <w:rPr>
                <w:rFonts w:ascii="Times New Roman" w:hAnsi="Times New Roman" w:cs="Times New Roman"/>
              </w:rPr>
              <w:t>₱</w:t>
            </w:r>
            <w:r w:rsidR="00E85BAC">
              <w:rPr>
                <w:rFonts w:ascii="Times New Roman" w:hAnsi="Times New Roman" w:cs="Times New Roman"/>
              </w:rPr>
              <w:t>3,000,000</w:t>
            </w:r>
            <w:r w:rsidR="009C64C9">
              <w:rPr>
                <w:rFonts w:ascii="Times New Roman" w:hAnsi="Times New Roman" w:cs="Times New Roman"/>
              </w:rPr>
              <w:t>.00</w:t>
            </w:r>
          </w:p>
        </w:tc>
      </w:tr>
      <w:tr w:rsidR="008656DD" w14:paraId="098DC921" w14:textId="77777777" w:rsidTr="006565D3">
        <w:trPr>
          <w:cnfStyle w:val="000000010000" w:firstRow="0" w:lastRow="0" w:firstColumn="0" w:lastColumn="0" w:oddVBand="0" w:evenVBand="0" w:oddHBand="0" w:evenHBand="1"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3108" w:type="dxa"/>
            <w:vAlign w:val="center"/>
          </w:tcPr>
          <w:p w14:paraId="407B9360" w14:textId="1ACA0209" w:rsidR="008656DD" w:rsidRDefault="008656DD" w:rsidP="00C47B40">
            <w:pPr>
              <w:pStyle w:val="Tabletext"/>
            </w:pPr>
            <w:r w:rsidRPr="00A97DA7">
              <w:t>Equipment/Machinery Required:</w:t>
            </w:r>
          </w:p>
        </w:tc>
        <w:tc>
          <w:tcPr>
            <w:tcW w:w="3109" w:type="dxa"/>
            <w:vAlign w:val="center"/>
          </w:tcPr>
          <w:p w14:paraId="5FD1AAAE" w14:textId="75B5077C" w:rsidR="008656DD" w:rsidRPr="00252226" w:rsidRDefault="008656DD" w:rsidP="00252226">
            <w:pPr>
              <w:pStyle w:val="Tablebodycopy"/>
              <w:cnfStyle w:val="000000010000" w:firstRow="0" w:lastRow="0" w:firstColumn="0" w:lastColumn="0" w:oddVBand="0" w:evenVBand="0" w:oddHBand="0" w:evenHBand="1" w:firstRowFirstColumn="0" w:firstRowLastColumn="0" w:lastRowFirstColumn="0" w:lastRowLastColumn="0"/>
            </w:pPr>
          </w:p>
        </w:tc>
      </w:tr>
      <w:tr w:rsidR="008656DD" w14:paraId="1627D56B" w14:textId="77777777" w:rsidTr="006565D3">
        <w:trPr>
          <w:trHeight w:val="307"/>
          <w:jc w:val="center"/>
        </w:trPr>
        <w:tc>
          <w:tcPr>
            <w:cnfStyle w:val="001000000000" w:firstRow="0" w:lastRow="0" w:firstColumn="1" w:lastColumn="0" w:oddVBand="0" w:evenVBand="0" w:oddHBand="0" w:evenHBand="0" w:firstRowFirstColumn="0" w:firstRowLastColumn="0" w:lastRowFirstColumn="0" w:lastRowLastColumn="0"/>
            <w:tcW w:w="3108" w:type="dxa"/>
            <w:vAlign w:val="center"/>
          </w:tcPr>
          <w:p w14:paraId="1F69AA64" w14:textId="36588484" w:rsidR="008656DD" w:rsidRDefault="00337404" w:rsidP="002A6E64">
            <w:pPr>
              <w:pStyle w:val="Tabletext"/>
              <w:numPr>
                <w:ilvl w:val="0"/>
                <w:numId w:val="50"/>
              </w:numPr>
            </w:pPr>
            <w:r w:rsidRPr="00337404">
              <w:t>Point-of-Sale System</w:t>
            </w:r>
          </w:p>
        </w:tc>
        <w:tc>
          <w:tcPr>
            <w:tcW w:w="3109" w:type="dxa"/>
            <w:vAlign w:val="center"/>
          </w:tcPr>
          <w:p w14:paraId="33BA8908" w14:textId="613B5FF2" w:rsidR="008656DD" w:rsidRPr="00252226" w:rsidRDefault="008656DD" w:rsidP="00252226">
            <w:pPr>
              <w:pStyle w:val="Tablebodycopy"/>
              <w:cnfStyle w:val="000000000000" w:firstRow="0" w:lastRow="0" w:firstColumn="0" w:lastColumn="0" w:oddVBand="0" w:evenVBand="0" w:oddHBand="0" w:evenHBand="0" w:firstRowFirstColumn="0" w:firstRowLastColumn="0" w:lastRowFirstColumn="0" w:lastRowLastColumn="0"/>
            </w:pPr>
            <w:r w:rsidRPr="00DD7BEA">
              <w:rPr>
                <w:rFonts w:ascii="Times New Roman" w:hAnsi="Times New Roman" w:cs="Times New Roman"/>
              </w:rPr>
              <w:t>₱</w:t>
            </w:r>
            <w:r w:rsidR="00853E8D">
              <w:rPr>
                <w:rFonts w:ascii="Times New Roman" w:hAnsi="Times New Roman" w:cs="Times New Roman"/>
              </w:rPr>
              <w:t>15,000</w:t>
            </w:r>
            <w:r w:rsidR="009C64C9">
              <w:rPr>
                <w:rFonts w:ascii="Times New Roman" w:hAnsi="Times New Roman" w:cs="Times New Roman"/>
              </w:rPr>
              <w:t>.00</w:t>
            </w:r>
          </w:p>
        </w:tc>
      </w:tr>
      <w:tr w:rsidR="008656DD" w14:paraId="56D9E644" w14:textId="77777777" w:rsidTr="006565D3">
        <w:trPr>
          <w:cnfStyle w:val="000000010000" w:firstRow="0" w:lastRow="0" w:firstColumn="0" w:lastColumn="0" w:oddVBand="0" w:evenVBand="0" w:oddHBand="0" w:evenHBand="1"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3108" w:type="dxa"/>
            <w:vAlign w:val="center"/>
          </w:tcPr>
          <w:p w14:paraId="113337BA" w14:textId="7D915D8A" w:rsidR="008656DD" w:rsidRDefault="00337404" w:rsidP="002A6E64">
            <w:pPr>
              <w:pStyle w:val="Tabletext2"/>
              <w:numPr>
                <w:ilvl w:val="0"/>
                <w:numId w:val="50"/>
              </w:numPr>
            </w:pPr>
            <w:r>
              <w:t>Shelving and Display Units</w:t>
            </w:r>
          </w:p>
        </w:tc>
        <w:tc>
          <w:tcPr>
            <w:tcW w:w="3109" w:type="dxa"/>
            <w:vAlign w:val="center"/>
          </w:tcPr>
          <w:p w14:paraId="74ED837A" w14:textId="563711AD" w:rsidR="008656DD" w:rsidRPr="00252226" w:rsidRDefault="008656DD" w:rsidP="00252226">
            <w:pPr>
              <w:pStyle w:val="Tablebodycopy"/>
              <w:cnfStyle w:val="000000010000" w:firstRow="0" w:lastRow="0" w:firstColumn="0" w:lastColumn="0" w:oddVBand="0" w:evenVBand="0" w:oddHBand="0" w:evenHBand="1" w:firstRowFirstColumn="0" w:firstRowLastColumn="0" w:lastRowFirstColumn="0" w:lastRowLastColumn="0"/>
            </w:pPr>
            <w:r w:rsidRPr="00DD7BEA">
              <w:rPr>
                <w:rFonts w:ascii="Times New Roman" w:hAnsi="Times New Roman" w:cs="Times New Roman"/>
              </w:rPr>
              <w:t>₱</w:t>
            </w:r>
            <w:r w:rsidR="00853E8D">
              <w:rPr>
                <w:rFonts w:ascii="Times New Roman" w:hAnsi="Times New Roman" w:cs="Times New Roman"/>
              </w:rPr>
              <w:t>25,000</w:t>
            </w:r>
            <w:r w:rsidR="009C64C9">
              <w:rPr>
                <w:rFonts w:ascii="Times New Roman" w:hAnsi="Times New Roman" w:cs="Times New Roman"/>
              </w:rPr>
              <w:t>.00</w:t>
            </w:r>
          </w:p>
        </w:tc>
      </w:tr>
      <w:tr w:rsidR="008656DD" w14:paraId="599BE55B" w14:textId="77777777" w:rsidTr="006565D3">
        <w:trPr>
          <w:trHeight w:val="449"/>
          <w:jc w:val="center"/>
        </w:trPr>
        <w:tc>
          <w:tcPr>
            <w:cnfStyle w:val="001000000000" w:firstRow="0" w:lastRow="0" w:firstColumn="1" w:lastColumn="0" w:oddVBand="0" w:evenVBand="0" w:oddHBand="0" w:evenHBand="0" w:firstRowFirstColumn="0" w:firstRowLastColumn="0" w:lastRowFirstColumn="0" w:lastRowLastColumn="0"/>
            <w:tcW w:w="3108" w:type="dxa"/>
            <w:vAlign w:val="center"/>
          </w:tcPr>
          <w:p w14:paraId="00639DCB" w14:textId="6CADB39F" w:rsidR="008656DD" w:rsidRDefault="00941310" w:rsidP="002A6E64">
            <w:pPr>
              <w:pStyle w:val="Tabletext2"/>
              <w:numPr>
                <w:ilvl w:val="0"/>
                <w:numId w:val="50"/>
              </w:numPr>
            </w:pPr>
            <w:r>
              <w:t>Computer Systems</w:t>
            </w:r>
            <w:r w:rsidR="004F6521">
              <w:t xml:space="preserve"> and Server Units</w:t>
            </w:r>
          </w:p>
        </w:tc>
        <w:tc>
          <w:tcPr>
            <w:tcW w:w="3109" w:type="dxa"/>
            <w:vAlign w:val="center"/>
          </w:tcPr>
          <w:p w14:paraId="08A9151E" w14:textId="1865C65B" w:rsidR="008656DD" w:rsidRPr="00252226" w:rsidRDefault="008656DD" w:rsidP="00252226">
            <w:pPr>
              <w:pStyle w:val="Tablebodycopy"/>
              <w:cnfStyle w:val="000000000000" w:firstRow="0" w:lastRow="0" w:firstColumn="0" w:lastColumn="0" w:oddVBand="0" w:evenVBand="0" w:oddHBand="0" w:evenHBand="0" w:firstRowFirstColumn="0" w:firstRowLastColumn="0" w:lastRowFirstColumn="0" w:lastRowLastColumn="0"/>
            </w:pPr>
            <w:r w:rsidRPr="00DD7BEA">
              <w:rPr>
                <w:rFonts w:ascii="Times New Roman" w:hAnsi="Times New Roman" w:cs="Times New Roman"/>
              </w:rPr>
              <w:t>₱</w:t>
            </w:r>
            <w:r w:rsidR="00BE5663">
              <w:rPr>
                <w:rFonts w:ascii="Times New Roman" w:hAnsi="Times New Roman" w:cs="Times New Roman"/>
              </w:rPr>
              <w:t>1,</w:t>
            </w:r>
            <w:r w:rsidR="00027B29">
              <w:rPr>
                <w:rFonts w:ascii="Times New Roman" w:hAnsi="Times New Roman" w:cs="Times New Roman"/>
              </w:rPr>
              <w:t>920</w:t>
            </w:r>
            <w:r w:rsidR="00BE5663">
              <w:rPr>
                <w:rFonts w:ascii="Times New Roman" w:hAnsi="Times New Roman" w:cs="Times New Roman"/>
              </w:rPr>
              <w:t>,</w:t>
            </w:r>
            <w:r w:rsidR="00E37A82">
              <w:rPr>
                <w:rFonts w:ascii="Times New Roman" w:hAnsi="Times New Roman" w:cs="Times New Roman"/>
              </w:rPr>
              <w:t>000</w:t>
            </w:r>
            <w:r w:rsidR="009C64C9">
              <w:rPr>
                <w:rFonts w:ascii="Times New Roman" w:hAnsi="Times New Roman" w:cs="Times New Roman"/>
              </w:rPr>
              <w:t>.00</w:t>
            </w:r>
          </w:p>
        </w:tc>
      </w:tr>
      <w:tr w:rsidR="00941310" w14:paraId="4819D2F3" w14:textId="77777777" w:rsidTr="006565D3">
        <w:trPr>
          <w:cnfStyle w:val="000000010000" w:firstRow="0" w:lastRow="0" w:firstColumn="0" w:lastColumn="0" w:oddVBand="0" w:evenVBand="0" w:oddHBand="0" w:evenHBand="1"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3108" w:type="dxa"/>
            <w:vAlign w:val="center"/>
          </w:tcPr>
          <w:p w14:paraId="24290E3A" w14:textId="36563085" w:rsidR="00941310" w:rsidRDefault="00941310" w:rsidP="002A6E64">
            <w:pPr>
              <w:pStyle w:val="Tabletext2"/>
              <w:numPr>
                <w:ilvl w:val="0"/>
                <w:numId w:val="50"/>
              </w:numPr>
            </w:pPr>
            <w:r>
              <w:t>Security Cameras</w:t>
            </w:r>
          </w:p>
        </w:tc>
        <w:tc>
          <w:tcPr>
            <w:tcW w:w="3109" w:type="dxa"/>
            <w:vAlign w:val="center"/>
          </w:tcPr>
          <w:p w14:paraId="561393CC" w14:textId="37D399D0" w:rsidR="00941310" w:rsidRPr="00DD7BEA" w:rsidRDefault="00941310" w:rsidP="00252226">
            <w:pPr>
              <w:pStyle w:val="Tablebodycopy"/>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D7BEA">
              <w:rPr>
                <w:rFonts w:ascii="Times New Roman" w:hAnsi="Times New Roman" w:cs="Times New Roman"/>
              </w:rPr>
              <w:t>₱</w:t>
            </w:r>
            <w:r w:rsidR="003427D2">
              <w:rPr>
                <w:rFonts w:ascii="Times New Roman" w:hAnsi="Times New Roman" w:cs="Times New Roman"/>
              </w:rPr>
              <w:t>7,000</w:t>
            </w:r>
            <w:r w:rsidR="009C64C9">
              <w:rPr>
                <w:rFonts w:ascii="Times New Roman" w:hAnsi="Times New Roman" w:cs="Times New Roman"/>
              </w:rPr>
              <w:t>.00</w:t>
            </w:r>
          </w:p>
        </w:tc>
      </w:tr>
      <w:tr w:rsidR="00D327DB" w14:paraId="721D2269" w14:textId="77777777" w:rsidTr="006565D3">
        <w:trPr>
          <w:trHeight w:val="307"/>
          <w:jc w:val="center"/>
        </w:trPr>
        <w:tc>
          <w:tcPr>
            <w:cnfStyle w:val="001000000000" w:firstRow="0" w:lastRow="0" w:firstColumn="1" w:lastColumn="0" w:oddVBand="0" w:evenVBand="0" w:oddHBand="0" w:evenHBand="0" w:firstRowFirstColumn="0" w:firstRowLastColumn="0" w:lastRowFirstColumn="0" w:lastRowLastColumn="0"/>
            <w:tcW w:w="3108" w:type="dxa"/>
            <w:vAlign w:val="center"/>
          </w:tcPr>
          <w:p w14:paraId="0BBCC051" w14:textId="5CB56EA0" w:rsidR="00D327DB" w:rsidRDefault="00A44C20" w:rsidP="002A6E64">
            <w:pPr>
              <w:pStyle w:val="Tabletext2"/>
              <w:numPr>
                <w:ilvl w:val="0"/>
                <w:numId w:val="50"/>
              </w:numPr>
            </w:pPr>
            <w:r>
              <w:t>Technical Tools</w:t>
            </w:r>
          </w:p>
        </w:tc>
        <w:tc>
          <w:tcPr>
            <w:tcW w:w="3109" w:type="dxa"/>
            <w:vAlign w:val="center"/>
          </w:tcPr>
          <w:p w14:paraId="632A8AD6" w14:textId="7B79D77B" w:rsidR="00D327DB" w:rsidRPr="00DD7BEA" w:rsidRDefault="004477B3" w:rsidP="00252226">
            <w:pPr>
              <w:pStyle w:val="Tablebodycop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7BEA">
              <w:rPr>
                <w:rFonts w:ascii="Times New Roman" w:hAnsi="Times New Roman" w:cs="Times New Roman"/>
              </w:rPr>
              <w:t>₱</w:t>
            </w:r>
            <w:r>
              <w:rPr>
                <w:rFonts w:ascii="Times New Roman" w:hAnsi="Times New Roman" w:cs="Times New Roman"/>
              </w:rPr>
              <w:t>850,000</w:t>
            </w:r>
            <w:r w:rsidR="009C64C9">
              <w:rPr>
                <w:rFonts w:ascii="Times New Roman" w:hAnsi="Times New Roman" w:cs="Times New Roman"/>
              </w:rPr>
              <w:t>.00</w:t>
            </w:r>
          </w:p>
        </w:tc>
      </w:tr>
      <w:tr w:rsidR="008656DD" w14:paraId="3D45E69A" w14:textId="77777777" w:rsidTr="006565D3">
        <w:trPr>
          <w:cnfStyle w:val="000000010000" w:firstRow="0" w:lastRow="0" w:firstColumn="0" w:lastColumn="0" w:oddVBand="0" w:evenVBand="0" w:oddHBand="0" w:evenHBand="1"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3108" w:type="dxa"/>
            <w:vAlign w:val="center"/>
          </w:tcPr>
          <w:p w14:paraId="4CD99DD4" w14:textId="564DB20E" w:rsidR="008656DD" w:rsidRDefault="008656DD" w:rsidP="00C47B40">
            <w:pPr>
              <w:pStyle w:val="Tabletext"/>
            </w:pPr>
            <w:r w:rsidRPr="00A97DA7">
              <w:t>Insurance.</w:t>
            </w:r>
          </w:p>
        </w:tc>
        <w:tc>
          <w:tcPr>
            <w:tcW w:w="3109" w:type="dxa"/>
            <w:vAlign w:val="center"/>
          </w:tcPr>
          <w:p w14:paraId="5388AC46" w14:textId="5FE24775" w:rsidR="008656DD" w:rsidRPr="00252226" w:rsidRDefault="008656DD" w:rsidP="00252226">
            <w:pPr>
              <w:pStyle w:val="Tablebodycopy"/>
              <w:cnfStyle w:val="000000010000" w:firstRow="0" w:lastRow="0" w:firstColumn="0" w:lastColumn="0" w:oddVBand="0" w:evenVBand="0" w:oddHBand="0" w:evenHBand="1" w:firstRowFirstColumn="0" w:firstRowLastColumn="0" w:lastRowFirstColumn="0" w:lastRowLastColumn="0"/>
            </w:pPr>
            <w:r w:rsidRPr="00DD7BEA">
              <w:rPr>
                <w:rFonts w:ascii="Times New Roman" w:hAnsi="Times New Roman" w:cs="Times New Roman"/>
              </w:rPr>
              <w:t>₱</w:t>
            </w:r>
            <w:r w:rsidR="00822390">
              <w:rPr>
                <w:rFonts w:ascii="Times New Roman" w:hAnsi="Times New Roman" w:cs="Times New Roman"/>
              </w:rPr>
              <w:t>2</w:t>
            </w:r>
            <w:r w:rsidR="006A4D70">
              <w:rPr>
                <w:rFonts w:ascii="Times New Roman" w:hAnsi="Times New Roman" w:cs="Times New Roman"/>
              </w:rPr>
              <w:t>42,</w:t>
            </w:r>
            <w:r w:rsidR="009C64C9">
              <w:rPr>
                <w:rFonts w:ascii="Times New Roman" w:hAnsi="Times New Roman" w:cs="Times New Roman"/>
              </w:rPr>
              <w:t>205.00</w:t>
            </w:r>
          </w:p>
        </w:tc>
      </w:tr>
      <w:tr w:rsidR="008656DD" w14:paraId="46601843" w14:textId="77777777" w:rsidTr="006565D3">
        <w:trPr>
          <w:trHeight w:val="307"/>
          <w:jc w:val="center"/>
        </w:trPr>
        <w:tc>
          <w:tcPr>
            <w:cnfStyle w:val="001000000000" w:firstRow="0" w:lastRow="0" w:firstColumn="1" w:lastColumn="0" w:oddVBand="0" w:evenVBand="0" w:oddHBand="0" w:evenHBand="0" w:firstRowFirstColumn="0" w:firstRowLastColumn="0" w:lastRowFirstColumn="0" w:lastRowLastColumn="0"/>
            <w:tcW w:w="3108" w:type="dxa"/>
            <w:vAlign w:val="center"/>
          </w:tcPr>
          <w:p w14:paraId="3DAC6E5F" w14:textId="5853C2A5" w:rsidR="008656DD" w:rsidRDefault="008656DD" w:rsidP="00C47B40">
            <w:pPr>
              <w:pStyle w:val="Tabletext"/>
            </w:pPr>
            <w:r w:rsidRPr="00A97DA7">
              <w:t>Stationery/Business Cards.</w:t>
            </w:r>
          </w:p>
        </w:tc>
        <w:tc>
          <w:tcPr>
            <w:tcW w:w="3109" w:type="dxa"/>
            <w:vAlign w:val="center"/>
          </w:tcPr>
          <w:p w14:paraId="1B1316D8" w14:textId="3608D517" w:rsidR="008656DD" w:rsidRPr="00252226" w:rsidRDefault="008656DD" w:rsidP="00252226">
            <w:pPr>
              <w:pStyle w:val="Tablebodycopy"/>
              <w:cnfStyle w:val="000000000000" w:firstRow="0" w:lastRow="0" w:firstColumn="0" w:lastColumn="0" w:oddVBand="0" w:evenVBand="0" w:oddHBand="0" w:evenHBand="0" w:firstRowFirstColumn="0" w:firstRowLastColumn="0" w:lastRowFirstColumn="0" w:lastRowLastColumn="0"/>
            </w:pPr>
            <w:r w:rsidRPr="00DD7BEA">
              <w:rPr>
                <w:rFonts w:ascii="Times New Roman" w:hAnsi="Times New Roman" w:cs="Times New Roman"/>
              </w:rPr>
              <w:t>₱</w:t>
            </w:r>
            <w:r w:rsidR="00822390">
              <w:rPr>
                <w:rFonts w:ascii="Times New Roman" w:hAnsi="Times New Roman" w:cs="Times New Roman"/>
              </w:rPr>
              <w:t>2,000.00</w:t>
            </w:r>
          </w:p>
        </w:tc>
      </w:tr>
      <w:tr w:rsidR="008656DD" w14:paraId="2D0F61D6" w14:textId="77777777" w:rsidTr="006565D3">
        <w:trPr>
          <w:cnfStyle w:val="000000010000" w:firstRow="0" w:lastRow="0" w:firstColumn="0" w:lastColumn="0" w:oddVBand="0" w:evenVBand="0" w:oddHBand="0" w:evenHBand="1"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3108" w:type="dxa"/>
            <w:vAlign w:val="center"/>
          </w:tcPr>
          <w:p w14:paraId="6F8F9A3A" w14:textId="263CCBE7" w:rsidR="008656DD" w:rsidRDefault="008656DD" w:rsidP="00C47B40">
            <w:pPr>
              <w:pStyle w:val="Tabletext"/>
            </w:pPr>
            <w:r w:rsidRPr="00A97DA7">
              <w:t>Brochures.</w:t>
            </w:r>
          </w:p>
        </w:tc>
        <w:tc>
          <w:tcPr>
            <w:tcW w:w="3109" w:type="dxa"/>
            <w:vAlign w:val="center"/>
          </w:tcPr>
          <w:p w14:paraId="731CA5BE" w14:textId="58CB9084" w:rsidR="008656DD" w:rsidRPr="00252226" w:rsidRDefault="008656DD" w:rsidP="00252226">
            <w:pPr>
              <w:pStyle w:val="Tablebodycopy"/>
              <w:cnfStyle w:val="000000010000" w:firstRow="0" w:lastRow="0" w:firstColumn="0" w:lastColumn="0" w:oddVBand="0" w:evenVBand="0" w:oddHBand="0" w:evenHBand="1" w:firstRowFirstColumn="0" w:firstRowLastColumn="0" w:lastRowFirstColumn="0" w:lastRowLastColumn="0"/>
            </w:pPr>
            <w:r w:rsidRPr="00DD7BEA">
              <w:rPr>
                <w:rFonts w:ascii="Times New Roman" w:hAnsi="Times New Roman" w:cs="Times New Roman"/>
              </w:rPr>
              <w:t>₱</w:t>
            </w:r>
            <w:r w:rsidR="00822390">
              <w:rPr>
                <w:rFonts w:ascii="Times New Roman" w:hAnsi="Times New Roman" w:cs="Times New Roman"/>
              </w:rPr>
              <w:t>3,000.00</w:t>
            </w:r>
          </w:p>
        </w:tc>
      </w:tr>
      <w:tr w:rsidR="008656DD" w14:paraId="0528F1EB" w14:textId="77777777" w:rsidTr="006565D3">
        <w:trPr>
          <w:trHeight w:val="307"/>
          <w:jc w:val="center"/>
        </w:trPr>
        <w:tc>
          <w:tcPr>
            <w:cnfStyle w:val="001000000000" w:firstRow="0" w:lastRow="0" w:firstColumn="1" w:lastColumn="0" w:oddVBand="0" w:evenVBand="0" w:oddHBand="0" w:evenHBand="0" w:firstRowFirstColumn="0" w:firstRowLastColumn="0" w:lastRowFirstColumn="0" w:lastRowLastColumn="0"/>
            <w:tcW w:w="3108" w:type="dxa"/>
            <w:vAlign w:val="center"/>
          </w:tcPr>
          <w:p w14:paraId="4229134D" w14:textId="615EF806" w:rsidR="008656DD" w:rsidRPr="00A97DA7" w:rsidRDefault="008656DD" w:rsidP="00C47B40">
            <w:pPr>
              <w:pStyle w:val="Tabletext"/>
            </w:pPr>
            <w:r w:rsidRPr="00A97DA7">
              <w:t>Pre-Opening Advertising.</w:t>
            </w:r>
          </w:p>
        </w:tc>
        <w:tc>
          <w:tcPr>
            <w:tcW w:w="3109" w:type="dxa"/>
            <w:vAlign w:val="center"/>
          </w:tcPr>
          <w:p w14:paraId="3CD65288" w14:textId="3C27A475" w:rsidR="008656DD" w:rsidRPr="00252226" w:rsidRDefault="008656DD" w:rsidP="00252226">
            <w:pPr>
              <w:pStyle w:val="Tablebodycopy"/>
              <w:cnfStyle w:val="000000000000" w:firstRow="0" w:lastRow="0" w:firstColumn="0" w:lastColumn="0" w:oddVBand="0" w:evenVBand="0" w:oddHBand="0" w:evenHBand="0" w:firstRowFirstColumn="0" w:firstRowLastColumn="0" w:lastRowFirstColumn="0" w:lastRowLastColumn="0"/>
            </w:pPr>
            <w:r w:rsidRPr="00DD7BEA">
              <w:rPr>
                <w:rFonts w:ascii="Times New Roman" w:hAnsi="Times New Roman" w:cs="Times New Roman"/>
              </w:rPr>
              <w:t>₱</w:t>
            </w:r>
            <w:r w:rsidR="00DA47B2">
              <w:rPr>
                <w:rFonts w:ascii="Times New Roman" w:hAnsi="Times New Roman" w:cs="Times New Roman"/>
              </w:rPr>
              <w:t>65,000.00</w:t>
            </w:r>
          </w:p>
        </w:tc>
      </w:tr>
      <w:tr w:rsidR="74ED96BC" w14:paraId="0AF9031E" w14:textId="77777777" w:rsidTr="006565D3">
        <w:trPr>
          <w:cnfStyle w:val="000000010000" w:firstRow="0" w:lastRow="0" w:firstColumn="0" w:lastColumn="0" w:oddVBand="0" w:evenVBand="0" w:oddHBand="0" w:evenHBand="1"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3108" w:type="dxa"/>
            <w:vAlign w:val="center"/>
          </w:tcPr>
          <w:p w14:paraId="1813CA0E" w14:textId="02D111F8" w:rsidR="74ED96BC" w:rsidRDefault="769E3861" w:rsidP="74ED96BC">
            <w:pPr>
              <w:pStyle w:val="Tabletext"/>
            </w:pPr>
            <w:r>
              <w:t xml:space="preserve">Start-up Products </w:t>
            </w:r>
            <w:r w:rsidR="0CB17769">
              <w:t>to sell</w:t>
            </w:r>
          </w:p>
        </w:tc>
        <w:tc>
          <w:tcPr>
            <w:tcW w:w="3109" w:type="dxa"/>
            <w:vAlign w:val="center"/>
          </w:tcPr>
          <w:p w14:paraId="1721BEA9" w14:textId="5BC8DCDA" w:rsidR="74ED96BC" w:rsidRDefault="77847F23" w:rsidP="74ED96BC">
            <w:pPr>
              <w:pStyle w:val="Tablebodycopy"/>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77847F23">
              <w:rPr>
                <w:rFonts w:ascii="Times New Roman" w:hAnsi="Times New Roman" w:cs="Times New Roman"/>
              </w:rPr>
              <w:t>₱4,000,000.00</w:t>
            </w:r>
          </w:p>
        </w:tc>
      </w:tr>
      <w:tr w:rsidR="008656DD" w14:paraId="1F5B0E8E" w14:textId="77777777" w:rsidTr="006565D3">
        <w:trPr>
          <w:trHeight w:val="307"/>
          <w:jc w:val="center"/>
        </w:trPr>
        <w:tc>
          <w:tcPr>
            <w:cnfStyle w:val="001000000000" w:firstRow="0" w:lastRow="0" w:firstColumn="1" w:lastColumn="0" w:oddVBand="0" w:evenVBand="0" w:oddHBand="0" w:evenHBand="0" w:firstRowFirstColumn="0" w:firstRowLastColumn="0" w:lastRowFirstColumn="0" w:lastRowLastColumn="0"/>
            <w:tcW w:w="3108" w:type="dxa"/>
            <w:tcBorders>
              <w:bottom w:val="single" w:sz="4" w:space="0" w:color="BCB8AC" w:themeColor="text2" w:themeTint="66"/>
            </w:tcBorders>
          </w:tcPr>
          <w:p w14:paraId="7922B759" w14:textId="53D3FD78" w:rsidR="008656DD" w:rsidRDefault="008656DD" w:rsidP="00C47B40">
            <w:pPr>
              <w:pStyle w:val="Tabletext2"/>
            </w:pPr>
            <w:r w:rsidRPr="00A97DA7">
              <w:t>Total Startup Expenses.</w:t>
            </w:r>
          </w:p>
        </w:tc>
        <w:tc>
          <w:tcPr>
            <w:tcW w:w="3109" w:type="dxa"/>
            <w:tcBorders>
              <w:bottom w:val="single" w:sz="4" w:space="0" w:color="BCB8AC" w:themeColor="text2" w:themeTint="66"/>
            </w:tcBorders>
            <w:vAlign w:val="center"/>
          </w:tcPr>
          <w:p w14:paraId="43E0BA62" w14:textId="506A6225" w:rsidR="008656DD" w:rsidRPr="00252226" w:rsidRDefault="31706716" w:rsidP="00252226">
            <w:pPr>
              <w:pStyle w:val="Tablebodycopy"/>
              <w:cnfStyle w:val="000000000000" w:firstRow="0" w:lastRow="0" w:firstColumn="0" w:lastColumn="0" w:oddVBand="0" w:evenVBand="0" w:oddHBand="0" w:evenHBand="0" w:firstRowFirstColumn="0" w:firstRowLastColumn="0" w:lastRowFirstColumn="0" w:lastRowLastColumn="0"/>
            </w:pPr>
            <w:r w:rsidRPr="31706716">
              <w:rPr>
                <w:rFonts w:ascii="Times New Roman" w:hAnsi="Times New Roman" w:cs="Times New Roman"/>
              </w:rPr>
              <w:t>₱10,</w:t>
            </w:r>
            <w:r w:rsidR="00253FDF">
              <w:rPr>
                <w:rFonts w:ascii="Times New Roman" w:hAnsi="Times New Roman" w:cs="Times New Roman"/>
              </w:rPr>
              <w:t>529,205.00</w:t>
            </w:r>
          </w:p>
        </w:tc>
      </w:tr>
      <w:tr w:rsidR="008656DD" w14:paraId="534229EF" w14:textId="77777777" w:rsidTr="006565D3">
        <w:trPr>
          <w:cnfStyle w:val="000000010000" w:firstRow="0" w:lastRow="0" w:firstColumn="0" w:lastColumn="0" w:oddVBand="0" w:evenVBand="0" w:oddHBand="0" w:evenHBand="1"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3108" w:type="dxa"/>
            <w:tcBorders>
              <w:top w:val="single" w:sz="4" w:space="0" w:color="BCB8AC" w:themeColor="text2" w:themeTint="66"/>
              <w:left w:val="nil"/>
              <w:bottom w:val="nil"/>
              <w:right w:val="nil"/>
            </w:tcBorders>
          </w:tcPr>
          <w:p w14:paraId="034A25F8" w14:textId="75182C81" w:rsidR="008656DD" w:rsidRDefault="008656DD" w:rsidP="00C47B40">
            <w:pPr>
              <w:pStyle w:val="Tabletext"/>
            </w:pPr>
          </w:p>
        </w:tc>
        <w:tc>
          <w:tcPr>
            <w:tcW w:w="3109" w:type="dxa"/>
            <w:tcBorders>
              <w:top w:val="single" w:sz="4" w:space="0" w:color="BCB8AC" w:themeColor="text2" w:themeTint="66"/>
              <w:left w:val="nil"/>
              <w:bottom w:val="nil"/>
              <w:right w:val="nil"/>
            </w:tcBorders>
          </w:tcPr>
          <w:p w14:paraId="4E9F6067" w14:textId="5CBE3915" w:rsidR="008656DD" w:rsidRPr="00252226" w:rsidRDefault="008656DD" w:rsidP="00252226">
            <w:pPr>
              <w:pStyle w:val="Tablebodycopy"/>
              <w:cnfStyle w:val="000000010000" w:firstRow="0" w:lastRow="0" w:firstColumn="0" w:lastColumn="0" w:oddVBand="0" w:evenVBand="0" w:oddHBand="0" w:evenHBand="1" w:firstRowFirstColumn="0" w:firstRowLastColumn="0" w:lastRowFirstColumn="0" w:lastRowLastColumn="0"/>
            </w:pPr>
          </w:p>
        </w:tc>
      </w:tr>
      <w:tr w:rsidR="008656DD" w14:paraId="38958D5C" w14:textId="77777777" w:rsidTr="006565D3">
        <w:trPr>
          <w:cnfStyle w:val="010000000000" w:firstRow="0" w:lastRow="1" w:firstColumn="0" w:lastColumn="0" w:oddVBand="0" w:evenVBand="0" w:oddHBand="0" w:evenHBand="0" w:firstRowFirstColumn="0" w:firstRowLastColumn="0" w:lastRowFirstColumn="0" w:lastRowLastColumn="0"/>
          <w:trHeight w:val="1135"/>
          <w:jc w:val="center"/>
        </w:trPr>
        <w:tc>
          <w:tcPr>
            <w:cnfStyle w:val="001000000000" w:firstRow="0" w:lastRow="0" w:firstColumn="1" w:lastColumn="0" w:oddVBand="0" w:evenVBand="0" w:oddHBand="0" w:evenHBand="0" w:firstRowFirstColumn="0" w:firstRowLastColumn="0" w:lastRowFirstColumn="0" w:lastRowLastColumn="0"/>
            <w:tcW w:w="3108" w:type="dxa"/>
            <w:tcBorders>
              <w:top w:val="single" w:sz="4" w:space="0" w:color="BCB8AC" w:themeColor="text2" w:themeTint="66"/>
              <w:left w:val="nil"/>
              <w:bottom w:val="nil"/>
              <w:right w:val="nil"/>
            </w:tcBorders>
          </w:tcPr>
          <w:p w14:paraId="10A6FCB3" w14:textId="77777777" w:rsidR="006565D3" w:rsidRPr="003777B1" w:rsidRDefault="006565D3" w:rsidP="003777B1"/>
        </w:tc>
        <w:tc>
          <w:tcPr>
            <w:tcW w:w="3109" w:type="dxa"/>
            <w:tcBorders>
              <w:top w:val="single" w:sz="4" w:space="0" w:color="BCB8AC" w:themeColor="text2" w:themeTint="66"/>
              <w:left w:val="nil"/>
              <w:bottom w:val="nil"/>
              <w:right w:val="nil"/>
            </w:tcBorders>
          </w:tcPr>
          <w:p w14:paraId="2FC9E79B" w14:textId="77777777" w:rsidR="008656DD" w:rsidRDefault="008656DD" w:rsidP="003777B1">
            <w:pPr>
              <w:cnfStyle w:val="010000000000" w:firstRow="0" w:lastRow="1" w:firstColumn="0" w:lastColumn="0" w:oddVBand="0" w:evenVBand="0" w:oddHBand="0" w:evenHBand="0" w:firstRowFirstColumn="0" w:firstRowLastColumn="0" w:lastRowFirstColumn="0" w:lastRowLastColumn="0"/>
              <w:rPr>
                <w:b w:val="0"/>
                <w:caps w:val="0"/>
              </w:rPr>
            </w:pPr>
          </w:p>
          <w:p w14:paraId="3C90F082"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60D8F550"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274372CC"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1485502A"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7E87310C"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5805FC18"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6CF1A3AE"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4D9E7F61"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3CCF4915"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0D796C43"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2040D095"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083DD142"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5742AB6F"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25C2AC31"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1F017304"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2408ED14"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79C28400"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0F7C6F50"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739505AD"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3B4A1621"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3B9C594E"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37920E4F"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03428492" w14:textId="77777777" w:rsidR="006565D3" w:rsidRDefault="006565D3" w:rsidP="003777B1">
            <w:pPr>
              <w:cnfStyle w:val="010000000000" w:firstRow="0" w:lastRow="1" w:firstColumn="0" w:lastColumn="0" w:oddVBand="0" w:evenVBand="0" w:oddHBand="0" w:evenHBand="0" w:firstRowFirstColumn="0" w:firstRowLastColumn="0" w:lastRowFirstColumn="0" w:lastRowLastColumn="0"/>
              <w:rPr>
                <w:b w:val="0"/>
                <w:caps w:val="0"/>
              </w:rPr>
            </w:pPr>
          </w:p>
          <w:p w14:paraId="713926E2" w14:textId="77777777" w:rsidR="006565D3" w:rsidRPr="003777B1" w:rsidRDefault="006565D3" w:rsidP="003777B1">
            <w:pPr>
              <w:cnfStyle w:val="010000000000" w:firstRow="0" w:lastRow="1" w:firstColumn="0" w:lastColumn="0" w:oddVBand="0" w:evenVBand="0" w:oddHBand="0" w:evenHBand="0" w:firstRowFirstColumn="0" w:firstRowLastColumn="0" w:lastRowFirstColumn="0" w:lastRowLastColumn="0"/>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00"/>
      </w:tblGrid>
      <w:tr w:rsidR="00B05CC4" w14:paraId="70204A4E" w14:textId="77777777" w:rsidTr="004F082C">
        <w:tc>
          <w:tcPr>
            <w:tcW w:w="7650" w:type="dxa"/>
            <w:vAlign w:val="center"/>
          </w:tcPr>
          <w:p w14:paraId="4CEDB4DA" w14:textId="2ECA56B2" w:rsidR="00B05CC4" w:rsidRPr="00B00A78" w:rsidRDefault="006565D3" w:rsidP="004F082C">
            <w:pPr>
              <w:pStyle w:val="Footer"/>
            </w:pPr>
            <w:r>
              <w:t>SYNAPSE</w:t>
            </w:r>
            <w:r w:rsidR="00B05CC4" w:rsidRPr="00B00A78">
              <w:t xml:space="preserve">. </w:t>
            </w:r>
            <w:r>
              <w:t>2024</w:t>
            </w:r>
            <w:r w:rsidR="00B05CC4" w:rsidRPr="00B00A78">
              <w:t>.</w:t>
            </w:r>
          </w:p>
        </w:tc>
        <w:tc>
          <w:tcPr>
            <w:tcW w:w="1700" w:type="dxa"/>
            <w:vAlign w:val="center"/>
          </w:tcPr>
          <w:p w14:paraId="563FFED6" w14:textId="757C2BD1" w:rsidR="00B05CC4" w:rsidRDefault="006565D3" w:rsidP="004F082C">
            <w:pPr>
              <w:pStyle w:val="Footer"/>
              <w:jc w:val="right"/>
            </w:pPr>
            <w:r>
              <w:t>17</w:t>
            </w:r>
            <w:r w:rsidR="00B05CC4" w:rsidRPr="00B00A78">
              <w:t>.</w:t>
            </w:r>
          </w:p>
        </w:tc>
      </w:tr>
    </w:tbl>
    <w:p w14:paraId="33A68737" w14:textId="77777777" w:rsidR="00861660" w:rsidRPr="00641911" w:rsidRDefault="00861660" w:rsidP="00641911">
      <w:pPr>
        <w:spacing w:after="0" w:line="240" w:lineRule="auto"/>
        <w:rPr>
          <w:sz w:val="10"/>
          <w:szCs w:val="10"/>
        </w:rPr>
      </w:pPr>
    </w:p>
    <w:sectPr w:rsidR="00861660" w:rsidRPr="00641911" w:rsidSect="00930A3B">
      <w:pgSz w:w="12240" w:h="15840" w:code="1"/>
      <w:pgMar w:top="900" w:right="1440" w:bottom="540" w:left="1440" w:header="51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9E56" w14:textId="77777777" w:rsidR="00930A3B" w:rsidRDefault="00930A3B">
      <w:pPr>
        <w:spacing w:after="0" w:line="240" w:lineRule="auto"/>
      </w:pPr>
      <w:r>
        <w:separator/>
      </w:r>
    </w:p>
  </w:endnote>
  <w:endnote w:type="continuationSeparator" w:id="0">
    <w:p w14:paraId="059968D1" w14:textId="77777777" w:rsidR="00930A3B" w:rsidRDefault="00930A3B">
      <w:pPr>
        <w:spacing w:after="0" w:line="240" w:lineRule="auto"/>
      </w:pPr>
      <w:r>
        <w:continuationSeparator/>
      </w:r>
    </w:p>
  </w:endnote>
  <w:endnote w:type="continuationNotice" w:id="1">
    <w:p w14:paraId="42211972" w14:textId="77777777" w:rsidR="00930A3B" w:rsidRDefault="00930A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ambria"/>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okoto glitch mark I">
    <w:panose1 w:val="00000000000000000000"/>
    <w:charset w:val="00"/>
    <w:family w:val="auto"/>
    <w:pitch w:val="variable"/>
    <w:sig w:usb0="80000007" w:usb1="00000002" w:usb2="00000000" w:usb3="00000000" w:csb0="00000001" w:csb1="00000000"/>
  </w:font>
  <w:font w:name="mokoto glitch">
    <w:panose1 w:val="00000000000000000000"/>
    <w:charset w:val="00"/>
    <w:family w:val="auto"/>
    <w:pitch w:val="variable"/>
    <w:sig w:usb0="80000007" w:usb1="00000002"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34D01" w14:textId="77777777" w:rsidR="00930A3B" w:rsidRDefault="00930A3B">
      <w:pPr>
        <w:spacing w:after="0" w:line="240" w:lineRule="auto"/>
      </w:pPr>
      <w:r>
        <w:separator/>
      </w:r>
    </w:p>
  </w:footnote>
  <w:footnote w:type="continuationSeparator" w:id="0">
    <w:p w14:paraId="3861B007" w14:textId="77777777" w:rsidR="00930A3B" w:rsidRDefault="00930A3B">
      <w:pPr>
        <w:spacing w:after="0" w:line="240" w:lineRule="auto"/>
      </w:pPr>
      <w:r>
        <w:continuationSeparator/>
      </w:r>
    </w:p>
  </w:footnote>
  <w:footnote w:type="continuationNotice" w:id="1">
    <w:p w14:paraId="323467AE" w14:textId="77777777" w:rsidR="00930A3B" w:rsidRDefault="00930A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F01"/>
    <w:multiLevelType w:val="multilevel"/>
    <w:tmpl w:val="5DA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30FCF"/>
    <w:multiLevelType w:val="multilevel"/>
    <w:tmpl w:val="3B42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53791"/>
    <w:multiLevelType w:val="multilevel"/>
    <w:tmpl w:val="C7EA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900B6"/>
    <w:multiLevelType w:val="hybridMultilevel"/>
    <w:tmpl w:val="D784844E"/>
    <w:lvl w:ilvl="0" w:tplc="0748BC66">
      <w:start w:val="1"/>
      <w:numFmt w:val="upperRoman"/>
      <w:pStyle w:val="TOC1"/>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D22435"/>
    <w:multiLevelType w:val="multilevel"/>
    <w:tmpl w:val="861E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21101"/>
    <w:multiLevelType w:val="multilevel"/>
    <w:tmpl w:val="0DA6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DC18CF"/>
    <w:multiLevelType w:val="multilevel"/>
    <w:tmpl w:val="0A9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5229C"/>
    <w:multiLevelType w:val="multilevel"/>
    <w:tmpl w:val="0442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05F50"/>
    <w:multiLevelType w:val="multilevel"/>
    <w:tmpl w:val="8DB6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072A4"/>
    <w:multiLevelType w:val="multilevel"/>
    <w:tmpl w:val="8C70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4F7136"/>
    <w:multiLevelType w:val="multilevel"/>
    <w:tmpl w:val="E17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6B64DD"/>
    <w:multiLevelType w:val="multilevel"/>
    <w:tmpl w:val="8B82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C04EB6"/>
    <w:multiLevelType w:val="multilevel"/>
    <w:tmpl w:val="CF84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0B68AF"/>
    <w:multiLevelType w:val="multilevel"/>
    <w:tmpl w:val="71BCCC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922595"/>
    <w:multiLevelType w:val="multilevel"/>
    <w:tmpl w:val="E714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39784B"/>
    <w:multiLevelType w:val="multilevel"/>
    <w:tmpl w:val="360C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45E1F"/>
    <w:multiLevelType w:val="multilevel"/>
    <w:tmpl w:val="4B84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674F04"/>
    <w:multiLevelType w:val="multilevel"/>
    <w:tmpl w:val="1478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A150D"/>
    <w:multiLevelType w:val="multilevel"/>
    <w:tmpl w:val="71BCCC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466C4"/>
    <w:multiLevelType w:val="multilevel"/>
    <w:tmpl w:val="71BCCC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922ADC"/>
    <w:multiLevelType w:val="multilevel"/>
    <w:tmpl w:val="0CF8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3B4643"/>
    <w:multiLevelType w:val="multilevel"/>
    <w:tmpl w:val="861E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691579"/>
    <w:multiLevelType w:val="multilevel"/>
    <w:tmpl w:val="D824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8E0C74"/>
    <w:multiLevelType w:val="multilevel"/>
    <w:tmpl w:val="FC22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A8452E"/>
    <w:multiLevelType w:val="multilevel"/>
    <w:tmpl w:val="595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E032C3"/>
    <w:multiLevelType w:val="multilevel"/>
    <w:tmpl w:val="5B22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539C9"/>
    <w:multiLevelType w:val="multilevel"/>
    <w:tmpl w:val="36F8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E53141"/>
    <w:multiLevelType w:val="multilevel"/>
    <w:tmpl w:val="861E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6D6276"/>
    <w:multiLevelType w:val="multilevel"/>
    <w:tmpl w:val="30EA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4E0B97"/>
    <w:multiLevelType w:val="multilevel"/>
    <w:tmpl w:val="87EE3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313E16"/>
    <w:multiLevelType w:val="multilevel"/>
    <w:tmpl w:val="49D0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02210B"/>
    <w:multiLevelType w:val="multilevel"/>
    <w:tmpl w:val="B382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FB1F27"/>
    <w:multiLevelType w:val="multilevel"/>
    <w:tmpl w:val="BB32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CD05F7"/>
    <w:multiLevelType w:val="multilevel"/>
    <w:tmpl w:val="2B5A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263AA"/>
    <w:multiLevelType w:val="multilevel"/>
    <w:tmpl w:val="614A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4B2419"/>
    <w:multiLevelType w:val="multilevel"/>
    <w:tmpl w:val="06D4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A4D16"/>
    <w:multiLevelType w:val="multilevel"/>
    <w:tmpl w:val="2630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D40D6B"/>
    <w:multiLevelType w:val="multilevel"/>
    <w:tmpl w:val="D170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D16A1E"/>
    <w:multiLevelType w:val="multilevel"/>
    <w:tmpl w:val="900A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2E27E4"/>
    <w:multiLevelType w:val="multilevel"/>
    <w:tmpl w:val="2646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3F3230"/>
    <w:multiLevelType w:val="multilevel"/>
    <w:tmpl w:val="20C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2546F1"/>
    <w:multiLevelType w:val="multilevel"/>
    <w:tmpl w:val="9DDA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7324549">
    <w:abstractNumId w:val="30"/>
  </w:num>
  <w:num w:numId="2" w16cid:durableId="513956700">
    <w:abstractNumId w:val="10"/>
  </w:num>
  <w:num w:numId="3" w16cid:durableId="1880436603">
    <w:abstractNumId w:val="20"/>
  </w:num>
  <w:num w:numId="4" w16cid:durableId="893540607">
    <w:abstractNumId w:val="3"/>
  </w:num>
  <w:num w:numId="5" w16cid:durableId="1632862136">
    <w:abstractNumId w:val="3"/>
  </w:num>
  <w:num w:numId="6" w16cid:durableId="76220865">
    <w:abstractNumId w:val="3"/>
  </w:num>
  <w:num w:numId="7" w16cid:durableId="642082331">
    <w:abstractNumId w:val="3"/>
  </w:num>
  <w:num w:numId="8" w16cid:durableId="320546034">
    <w:abstractNumId w:val="3"/>
  </w:num>
  <w:num w:numId="9" w16cid:durableId="886185921">
    <w:abstractNumId w:val="3"/>
  </w:num>
  <w:num w:numId="10" w16cid:durableId="515965612">
    <w:abstractNumId w:val="34"/>
  </w:num>
  <w:num w:numId="11" w16cid:durableId="792015806">
    <w:abstractNumId w:val="24"/>
  </w:num>
  <w:num w:numId="12" w16cid:durableId="962462838">
    <w:abstractNumId w:val="18"/>
  </w:num>
  <w:num w:numId="13" w16cid:durableId="21054179">
    <w:abstractNumId w:val="2"/>
  </w:num>
  <w:num w:numId="14" w16cid:durableId="1242371103">
    <w:abstractNumId w:val="40"/>
  </w:num>
  <w:num w:numId="15" w16cid:durableId="13190330">
    <w:abstractNumId w:val="16"/>
  </w:num>
  <w:num w:numId="16" w16cid:durableId="1451708468">
    <w:abstractNumId w:val="6"/>
  </w:num>
  <w:num w:numId="17" w16cid:durableId="58330503">
    <w:abstractNumId w:val="43"/>
  </w:num>
  <w:num w:numId="18" w16cid:durableId="1845196191">
    <w:abstractNumId w:val="38"/>
  </w:num>
  <w:num w:numId="19" w16cid:durableId="564797850">
    <w:abstractNumId w:val="27"/>
  </w:num>
  <w:num w:numId="20" w16cid:durableId="1159036008">
    <w:abstractNumId w:val="36"/>
  </w:num>
  <w:num w:numId="21" w16cid:durableId="580800763">
    <w:abstractNumId w:val="15"/>
  </w:num>
  <w:num w:numId="22" w16cid:durableId="1144006533">
    <w:abstractNumId w:val="17"/>
  </w:num>
  <w:num w:numId="23" w16cid:durableId="627779228">
    <w:abstractNumId w:val="23"/>
  </w:num>
  <w:num w:numId="24" w16cid:durableId="1627083148">
    <w:abstractNumId w:val="42"/>
  </w:num>
  <w:num w:numId="25" w16cid:durableId="72706521">
    <w:abstractNumId w:val="12"/>
  </w:num>
  <w:num w:numId="26" w16cid:durableId="1707484307">
    <w:abstractNumId w:val="35"/>
  </w:num>
  <w:num w:numId="27" w16cid:durableId="1760251693">
    <w:abstractNumId w:val="44"/>
  </w:num>
  <w:num w:numId="28" w16cid:durableId="290600116">
    <w:abstractNumId w:val="31"/>
  </w:num>
  <w:num w:numId="29" w16cid:durableId="253629515">
    <w:abstractNumId w:val="5"/>
  </w:num>
  <w:num w:numId="30" w16cid:durableId="804279176">
    <w:abstractNumId w:val="4"/>
  </w:num>
  <w:num w:numId="31" w16cid:durableId="1113939506">
    <w:abstractNumId w:val="9"/>
  </w:num>
  <w:num w:numId="32" w16cid:durableId="909727723">
    <w:abstractNumId w:val="29"/>
  </w:num>
  <w:num w:numId="33" w16cid:durableId="1290237243">
    <w:abstractNumId w:val="33"/>
  </w:num>
  <w:num w:numId="34" w16cid:durableId="179513393">
    <w:abstractNumId w:val="11"/>
  </w:num>
  <w:num w:numId="35" w16cid:durableId="762840435">
    <w:abstractNumId w:val="25"/>
  </w:num>
  <w:num w:numId="36" w16cid:durableId="550271852">
    <w:abstractNumId w:val="39"/>
  </w:num>
  <w:num w:numId="37" w16cid:durableId="1707293802">
    <w:abstractNumId w:val="26"/>
  </w:num>
  <w:num w:numId="38" w16cid:durableId="2117092646">
    <w:abstractNumId w:val="41"/>
  </w:num>
  <w:num w:numId="39" w16cid:durableId="84152705">
    <w:abstractNumId w:val="0"/>
  </w:num>
  <w:num w:numId="40" w16cid:durableId="1483623460">
    <w:abstractNumId w:val="14"/>
  </w:num>
  <w:num w:numId="41" w16cid:durableId="1008044">
    <w:abstractNumId w:val="1"/>
  </w:num>
  <w:num w:numId="42" w16cid:durableId="681591106">
    <w:abstractNumId w:val="7"/>
  </w:num>
  <w:num w:numId="43" w16cid:durableId="861170676">
    <w:abstractNumId w:val="32"/>
  </w:num>
  <w:num w:numId="44" w16cid:durableId="2096854324">
    <w:abstractNumId w:val="19"/>
  </w:num>
  <w:num w:numId="45" w16cid:durableId="1203664605">
    <w:abstractNumId w:val="37"/>
  </w:num>
  <w:num w:numId="46" w16cid:durableId="127938623">
    <w:abstractNumId w:val="28"/>
  </w:num>
  <w:num w:numId="47" w16cid:durableId="741634109">
    <w:abstractNumId w:val="8"/>
  </w:num>
  <w:num w:numId="48" w16cid:durableId="1253971090">
    <w:abstractNumId w:val="13"/>
  </w:num>
  <w:num w:numId="49" w16cid:durableId="764115072">
    <w:abstractNumId w:val="22"/>
  </w:num>
  <w:num w:numId="50" w16cid:durableId="13677587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BF"/>
    <w:rsid w:val="00002862"/>
    <w:rsid w:val="00006D92"/>
    <w:rsid w:val="00012BDB"/>
    <w:rsid w:val="0001602F"/>
    <w:rsid w:val="00016AA3"/>
    <w:rsid w:val="000170EE"/>
    <w:rsid w:val="000176B5"/>
    <w:rsid w:val="00017768"/>
    <w:rsid w:val="00022B14"/>
    <w:rsid w:val="000230E9"/>
    <w:rsid w:val="000244D1"/>
    <w:rsid w:val="00025051"/>
    <w:rsid w:val="0002513D"/>
    <w:rsid w:val="00025E1D"/>
    <w:rsid w:val="000268A2"/>
    <w:rsid w:val="00027B29"/>
    <w:rsid w:val="00027DDC"/>
    <w:rsid w:val="00030CCC"/>
    <w:rsid w:val="000322D1"/>
    <w:rsid w:val="000343F4"/>
    <w:rsid w:val="0003797E"/>
    <w:rsid w:val="00037B35"/>
    <w:rsid w:val="0004457A"/>
    <w:rsid w:val="00046E46"/>
    <w:rsid w:val="0005025F"/>
    <w:rsid w:val="00052FB6"/>
    <w:rsid w:val="000536C0"/>
    <w:rsid w:val="00057445"/>
    <w:rsid w:val="00060066"/>
    <w:rsid w:val="0006120A"/>
    <w:rsid w:val="00063A36"/>
    <w:rsid w:val="00065199"/>
    <w:rsid w:val="000668C7"/>
    <w:rsid w:val="00066973"/>
    <w:rsid w:val="00066E37"/>
    <w:rsid w:val="00071E7A"/>
    <w:rsid w:val="00072259"/>
    <w:rsid w:val="00072C66"/>
    <w:rsid w:val="00076C6D"/>
    <w:rsid w:val="0008152B"/>
    <w:rsid w:val="00083063"/>
    <w:rsid w:val="00086B89"/>
    <w:rsid w:val="000905AB"/>
    <w:rsid w:val="00091242"/>
    <w:rsid w:val="00093874"/>
    <w:rsid w:val="00094899"/>
    <w:rsid w:val="000A68D2"/>
    <w:rsid w:val="000B1A67"/>
    <w:rsid w:val="000B5B06"/>
    <w:rsid w:val="000B61C6"/>
    <w:rsid w:val="000B6C3E"/>
    <w:rsid w:val="000B6E5C"/>
    <w:rsid w:val="000B71DA"/>
    <w:rsid w:val="000C2E99"/>
    <w:rsid w:val="000C423B"/>
    <w:rsid w:val="000C58FE"/>
    <w:rsid w:val="000C6FE3"/>
    <w:rsid w:val="000D2AD7"/>
    <w:rsid w:val="000D2E96"/>
    <w:rsid w:val="000D5631"/>
    <w:rsid w:val="000D616C"/>
    <w:rsid w:val="000D7BCE"/>
    <w:rsid w:val="000D7F0F"/>
    <w:rsid w:val="000E1409"/>
    <w:rsid w:val="000E155A"/>
    <w:rsid w:val="000E5BD5"/>
    <w:rsid w:val="000E6FD4"/>
    <w:rsid w:val="000E7557"/>
    <w:rsid w:val="000E78A6"/>
    <w:rsid w:val="000E7CE8"/>
    <w:rsid w:val="000F13E4"/>
    <w:rsid w:val="000F4EA6"/>
    <w:rsid w:val="000F7060"/>
    <w:rsid w:val="0010263F"/>
    <w:rsid w:val="001026F9"/>
    <w:rsid w:val="001028E0"/>
    <w:rsid w:val="00104415"/>
    <w:rsid w:val="00106D92"/>
    <w:rsid w:val="00107131"/>
    <w:rsid w:val="001110AB"/>
    <w:rsid w:val="001141C6"/>
    <w:rsid w:val="00126066"/>
    <w:rsid w:val="00130742"/>
    <w:rsid w:val="0013116C"/>
    <w:rsid w:val="00135E46"/>
    <w:rsid w:val="0013692C"/>
    <w:rsid w:val="001370EC"/>
    <w:rsid w:val="00145518"/>
    <w:rsid w:val="001455D0"/>
    <w:rsid w:val="00156297"/>
    <w:rsid w:val="00156C67"/>
    <w:rsid w:val="0015743F"/>
    <w:rsid w:val="0015786A"/>
    <w:rsid w:val="00157CA7"/>
    <w:rsid w:val="00160C98"/>
    <w:rsid w:val="001634EA"/>
    <w:rsid w:val="00163FCC"/>
    <w:rsid w:val="0016501D"/>
    <w:rsid w:val="00166D07"/>
    <w:rsid w:val="001705B0"/>
    <w:rsid w:val="0017354C"/>
    <w:rsid w:val="001800D8"/>
    <w:rsid w:val="00180AAF"/>
    <w:rsid w:val="00180AC0"/>
    <w:rsid w:val="00181127"/>
    <w:rsid w:val="00182089"/>
    <w:rsid w:val="00183D2C"/>
    <w:rsid w:val="00187B5E"/>
    <w:rsid w:val="0019030F"/>
    <w:rsid w:val="001906E0"/>
    <w:rsid w:val="00190FD3"/>
    <w:rsid w:val="00192730"/>
    <w:rsid w:val="001929F1"/>
    <w:rsid w:val="0019508F"/>
    <w:rsid w:val="00197F28"/>
    <w:rsid w:val="001A1699"/>
    <w:rsid w:val="001A6C0C"/>
    <w:rsid w:val="001B066A"/>
    <w:rsid w:val="001B1E1E"/>
    <w:rsid w:val="001B324D"/>
    <w:rsid w:val="001B3D18"/>
    <w:rsid w:val="001C07D7"/>
    <w:rsid w:val="001C36E0"/>
    <w:rsid w:val="001C5591"/>
    <w:rsid w:val="001C5643"/>
    <w:rsid w:val="001C6883"/>
    <w:rsid w:val="001C721D"/>
    <w:rsid w:val="001E366B"/>
    <w:rsid w:val="001F6076"/>
    <w:rsid w:val="001F71BF"/>
    <w:rsid w:val="001F7D27"/>
    <w:rsid w:val="0021128B"/>
    <w:rsid w:val="00215E96"/>
    <w:rsid w:val="00216121"/>
    <w:rsid w:val="0021638E"/>
    <w:rsid w:val="00221015"/>
    <w:rsid w:val="002211D5"/>
    <w:rsid w:val="00221B2E"/>
    <w:rsid w:val="00224B30"/>
    <w:rsid w:val="002264A0"/>
    <w:rsid w:val="00230F0D"/>
    <w:rsid w:val="00231355"/>
    <w:rsid w:val="00231BFD"/>
    <w:rsid w:val="00233772"/>
    <w:rsid w:val="002346AD"/>
    <w:rsid w:val="002377C7"/>
    <w:rsid w:val="00240AA3"/>
    <w:rsid w:val="002417F4"/>
    <w:rsid w:val="00242246"/>
    <w:rsid w:val="002443BE"/>
    <w:rsid w:val="00246D8B"/>
    <w:rsid w:val="00252226"/>
    <w:rsid w:val="00253FDF"/>
    <w:rsid w:val="002542CE"/>
    <w:rsid w:val="00255206"/>
    <w:rsid w:val="002557BE"/>
    <w:rsid w:val="0025592C"/>
    <w:rsid w:val="002559B0"/>
    <w:rsid w:val="00255E16"/>
    <w:rsid w:val="0026193C"/>
    <w:rsid w:val="002719A2"/>
    <w:rsid w:val="00274DD4"/>
    <w:rsid w:val="002758B7"/>
    <w:rsid w:val="00277CB8"/>
    <w:rsid w:val="00280086"/>
    <w:rsid w:val="00280104"/>
    <w:rsid w:val="002807F9"/>
    <w:rsid w:val="00281E96"/>
    <w:rsid w:val="002839CD"/>
    <w:rsid w:val="00285732"/>
    <w:rsid w:val="00291D54"/>
    <w:rsid w:val="002958ED"/>
    <w:rsid w:val="00297DF9"/>
    <w:rsid w:val="002A21DE"/>
    <w:rsid w:val="002A37A6"/>
    <w:rsid w:val="002A5B37"/>
    <w:rsid w:val="002A6B4F"/>
    <w:rsid w:val="002A6E64"/>
    <w:rsid w:val="002B7B42"/>
    <w:rsid w:val="002C207F"/>
    <w:rsid w:val="002C2AC6"/>
    <w:rsid w:val="002C5BC1"/>
    <w:rsid w:val="002D5E1E"/>
    <w:rsid w:val="002D6AE6"/>
    <w:rsid w:val="002E11FB"/>
    <w:rsid w:val="002E2E3B"/>
    <w:rsid w:val="002E543A"/>
    <w:rsid w:val="002E79AE"/>
    <w:rsid w:val="002F2ABF"/>
    <w:rsid w:val="002F4F5B"/>
    <w:rsid w:val="002F64C0"/>
    <w:rsid w:val="00302C5D"/>
    <w:rsid w:val="00303EDE"/>
    <w:rsid w:val="0030719F"/>
    <w:rsid w:val="00307727"/>
    <w:rsid w:val="0031553D"/>
    <w:rsid w:val="00315D8E"/>
    <w:rsid w:val="003217B5"/>
    <w:rsid w:val="0032288B"/>
    <w:rsid w:val="00322956"/>
    <w:rsid w:val="0032308D"/>
    <w:rsid w:val="00323C88"/>
    <w:rsid w:val="0033416F"/>
    <w:rsid w:val="00334847"/>
    <w:rsid w:val="00336D03"/>
    <w:rsid w:val="00337404"/>
    <w:rsid w:val="003427D2"/>
    <w:rsid w:val="0034428F"/>
    <w:rsid w:val="0034501B"/>
    <w:rsid w:val="0034799B"/>
    <w:rsid w:val="003568FA"/>
    <w:rsid w:val="00357ADE"/>
    <w:rsid w:val="0036334D"/>
    <w:rsid w:val="0037113D"/>
    <w:rsid w:val="00371FBE"/>
    <w:rsid w:val="0037352A"/>
    <w:rsid w:val="00373D78"/>
    <w:rsid w:val="0037528C"/>
    <w:rsid w:val="0037599D"/>
    <w:rsid w:val="003777B1"/>
    <w:rsid w:val="00381F46"/>
    <w:rsid w:val="00384C03"/>
    <w:rsid w:val="003902E7"/>
    <w:rsid w:val="00391DBE"/>
    <w:rsid w:val="00392442"/>
    <w:rsid w:val="00393175"/>
    <w:rsid w:val="003932D4"/>
    <w:rsid w:val="00397ED1"/>
    <w:rsid w:val="003A0333"/>
    <w:rsid w:val="003A0C75"/>
    <w:rsid w:val="003A35D9"/>
    <w:rsid w:val="003A42C7"/>
    <w:rsid w:val="003B023A"/>
    <w:rsid w:val="003B07F1"/>
    <w:rsid w:val="003B2456"/>
    <w:rsid w:val="003B32E9"/>
    <w:rsid w:val="003B5752"/>
    <w:rsid w:val="003B5BD8"/>
    <w:rsid w:val="003B6AF2"/>
    <w:rsid w:val="003C4180"/>
    <w:rsid w:val="003C5449"/>
    <w:rsid w:val="003C7981"/>
    <w:rsid w:val="003D1F5E"/>
    <w:rsid w:val="003D475B"/>
    <w:rsid w:val="003D5436"/>
    <w:rsid w:val="003D57CA"/>
    <w:rsid w:val="003E01E7"/>
    <w:rsid w:val="003E1B07"/>
    <w:rsid w:val="003E3DE3"/>
    <w:rsid w:val="003E51A5"/>
    <w:rsid w:val="003E5698"/>
    <w:rsid w:val="003E6B80"/>
    <w:rsid w:val="003E7264"/>
    <w:rsid w:val="003F1C2D"/>
    <w:rsid w:val="003F2764"/>
    <w:rsid w:val="003F44A2"/>
    <w:rsid w:val="003F6AA0"/>
    <w:rsid w:val="00400833"/>
    <w:rsid w:val="00405AB9"/>
    <w:rsid w:val="00416655"/>
    <w:rsid w:val="004226B7"/>
    <w:rsid w:val="00423E08"/>
    <w:rsid w:val="004253F4"/>
    <w:rsid w:val="0042624D"/>
    <w:rsid w:val="00430BDF"/>
    <w:rsid w:val="0043242F"/>
    <w:rsid w:val="00432C91"/>
    <w:rsid w:val="00433C89"/>
    <w:rsid w:val="00433DB8"/>
    <w:rsid w:val="004361E3"/>
    <w:rsid w:val="004362C4"/>
    <w:rsid w:val="00436820"/>
    <w:rsid w:val="00437547"/>
    <w:rsid w:val="00437555"/>
    <w:rsid w:val="004379D1"/>
    <w:rsid w:val="004431BF"/>
    <w:rsid w:val="0044714B"/>
    <w:rsid w:val="004477B3"/>
    <w:rsid w:val="0044790E"/>
    <w:rsid w:val="00450193"/>
    <w:rsid w:val="00452E85"/>
    <w:rsid w:val="00453D39"/>
    <w:rsid w:val="00455536"/>
    <w:rsid w:val="00457F25"/>
    <w:rsid w:val="00460417"/>
    <w:rsid w:val="00460B9F"/>
    <w:rsid w:val="00461281"/>
    <w:rsid w:val="00470782"/>
    <w:rsid w:val="004721D7"/>
    <w:rsid w:val="00474350"/>
    <w:rsid w:val="004764C8"/>
    <w:rsid w:val="00476AC6"/>
    <w:rsid w:val="00477854"/>
    <w:rsid w:val="00477F34"/>
    <w:rsid w:val="0048057C"/>
    <w:rsid w:val="0048099B"/>
    <w:rsid w:val="00484261"/>
    <w:rsid w:val="00484327"/>
    <w:rsid w:val="00490CC8"/>
    <w:rsid w:val="004921FD"/>
    <w:rsid w:val="004949A7"/>
    <w:rsid w:val="00495328"/>
    <w:rsid w:val="00495AC7"/>
    <w:rsid w:val="00495E4A"/>
    <w:rsid w:val="00496D59"/>
    <w:rsid w:val="00496FF2"/>
    <w:rsid w:val="004972A3"/>
    <w:rsid w:val="004A1C2F"/>
    <w:rsid w:val="004A4595"/>
    <w:rsid w:val="004A5CB7"/>
    <w:rsid w:val="004A5D21"/>
    <w:rsid w:val="004B49E0"/>
    <w:rsid w:val="004C0541"/>
    <w:rsid w:val="004C0D0E"/>
    <w:rsid w:val="004C46C7"/>
    <w:rsid w:val="004C52F6"/>
    <w:rsid w:val="004C62E6"/>
    <w:rsid w:val="004C63BB"/>
    <w:rsid w:val="004C739A"/>
    <w:rsid w:val="004D1504"/>
    <w:rsid w:val="004D2520"/>
    <w:rsid w:val="004D2A82"/>
    <w:rsid w:val="004D6B75"/>
    <w:rsid w:val="004E010F"/>
    <w:rsid w:val="004E2F3F"/>
    <w:rsid w:val="004E424B"/>
    <w:rsid w:val="004E4DAE"/>
    <w:rsid w:val="004E5107"/>
    <w:rsid w:val="004E6910"/>
    <w:rsid w:val="004E708C"/>
    <w:rsid w:val="004E7D17"/>
    <w:rsid w:val="004F082C"/>
    <w:rsid w:val="004F1A60"/>
    <w:rsid w:val="004F4309"/>
    <w:rsid w:val="004F4AEF"/>
    <w:rsid w:val="004F6521"/>
    <w:rsid w:val="0050030F"/>
    <w:rsid w:val="005027C6"/>
    <w:rsid w:val="005032A6"/>
    <w:rsid w:val="005056B0"/>
    <w:rsid w:val="005162DB"/>
    <w:rsid w:val="005209AB"/>
    <w:rsid w:val="0052172E"/>
    <w:rsid w:val="00524C12"/>
    <w:rsid w:val="00526BF8"/>
    <w:rsid w:val="005328F9"/>
    <w:rsid w:val="00537589"/>
    <w:rsid w:val="005409F5"/>
    <w:rsid w:val="00540C00"/>
    <w:rsid w:val="00543D17"/>
    <w:rsid w:val="00544F51"/>
    <w:rsid w:val="00546006"/>
    <w:rsid w:val="00552919"/>
    <w:rsid w:val="005533A4"/>
    <w:rsid w:val="005539EF"/>
    <w:rsid w:val="00560363"/>
    <w:rsid w:val="00561774"/>
    <w:rsid w:val="0056397B"/>
    <w:rsid w:val="005708C5"/>
    <w:rsid w:val="00571B5D"/>
    <w:rsid w:val="00572815"/>
    <w:rsid w:val="00576E2E"/>
    <w:rsid w:val="00577F62"/>
    <w:rsid w:val="00581C86"/>
    <w:rsid w:val="00581CAA"/>
    <w:rsid w:val="00582A40"/>
    <w:rsid w:val="005849CD"/>
    <w:rsid w:val="005901F8"/>
    <w:rsid w:val="00591BA8"/>
    <w:rsid w:val="00591C0F"/>
    <w:rsid w:val="00592B9A"/>
    <w:rsid w:val="00593562"/>
    <w:rsid w:val="005953C7"/>
    <w:rsid w:val="005953E7"/>
    <w:rsid w:val="005955E6"/>
    <w:rsid w:val="005A146B"/>
    <w:rsid w:val="005A63CB"/>
    <w:rsid w:val="005A735D"/>
    <w:rsid w:val="005A76C6"/>
    <w:rsid w:val="005B1C1B"/>
    <w:rsid w:val="005B75E5"/>
    <w:rsid w:val="005C0699"/>
    <w:rsid w:val="005C417F"/>
    <w:rsid w:val="005C43F4"/>
    <w:rsid w:val="005C4535"/>
    <w:rsid w:val="005C4551"/>
    <w:rsid w:val="005C4BD3"/>
    <w:rsid w:val="005D34D4"/>
    <w:rsid w:val="005D640B"/>
    <w:rsid w:val="005D7A0D"/>
    <w:rsid w:val="005E0AE4"/>
    <w:rsid w:val="005E2C63"/>
    <w:rsid w:val="005E5E3E"/>
    <w:rsid w:val="005F2FE5"/>
    <w:rsid w:val="005F70B2"/>
    <w:rsid w:val="006005E3"/>
    <w:rsid w:val="00602923"/>
    <w:rsid w:val="006046D6"/>
    <w:rsid w:val="00606A50"/>
    <w:rsid w:val="00610A7D"/>
    <w:rsid w:val="00616405"/>
    <w:rsid w:val="006174B6"/>
    <w:rsid w:val="00617BF5"/>
    <w:rsid w:val="00617C31"/>
    <w:rsid w:val="00623099"/>
    <w:rsid w:val="006275F2"/>
    <w:rsid w:val="00627C28"/>
    <w:rsid w:val="00627C69"/>
    <w:rsid w:val="00630806"/>
    <w:rsid w:val="00640B55"/>
    <w:rsid w:val="00641911"/>
    <w:rsid w:val="006420F3"/>
    <w:rsid w:val="00642888"/>
    <w:rsid w:val="006529DB"/>
    <w:rsid w:val="00655F5D"/>
    <w:rsid w:val="006565D3"/>
    <w:rsid w:val="0066276F"/>
    <w:rsid w:val="00662F5D"/>
    <w:rsid w:val="00665172"/>
    <w:rsid w:val="0066717C"/>
    <w:rsid w:val="00670FE7"/>
    <w:rsid w:val="00671D26"/>
    <w:rsid w:val="00672CA1"/>
    <w:rsid w:val="00674BDE"/>
    <w:rsid w:val="00675D0A"/>
    <w:rsid w:val="0068004E"/>
    <w:rsid w:val="0068017D"/>
    <w:rsid w:val="00682672"/>
    <w:rsid w:val="00683585"/>
    <w:rsid w:val="00684F1F"/>
    <w:rsid w:val="00685154"/>
    <w:rsid w:val="00685F2D"/>
    <w:rsid w:val="00687C0B"/>
    <w:rsid w:val="00690B5A"/>
    <w:rsid w:val="0069287B"/>
    <w:rsid w:val="006932C2"/>
    <w:rsid w:val="006941CB"/>
    <w:rsid w:val="00697F6C"/>
    <w:rsid w:val="006A0FBA"/>
    <w:rsid w:val="006A3A54"/>
    <w:rsid w:val="006A4D70"/>
    <w:rsid w:val="006A7CAE"/>
    <w:rsid w:val="006B6A93"/>
    <w:rsid w:val="006B6BEA"/>
    <w:rsid w:val="006B74E2"/>
    <w:rsid w:val="006C51A0"/>
    <w:rsid w:val="006C5507"/>
    <w:rsid w:val="006C5699"/>
    <w:rsid w:val="006C5745"/>
    <w:rsid w:val="006C7546"/>
    <w:rsid w:val="006C769D"/>
    <w:rsid w:val="006C7B81"/>
    <w:rsid w:val="006D18B6"/>
    <w:rsid w:val="006D46EC"/>
    <w:rsid w:val="006D4C75"/>
    <w:rsid w:val="006D7D6C"/>
    <w:rsid w:val="006E408F"/>
    <w:rsid w:val="006E4837"/>
    <w:rsid w:val="006E5CF6"/>
    <w:rsid w:val="006E660E"/>
    <w:rsid w:val="006E666D"/>
    <w:rsid w:val="006E6CD1"/>
    <w:rsid w:val="006F0168"/>
    <w:rsid w:val="006F099D"/>
    <w:rsid w:val="006F0F38"/>
    <w:rsid w:val="006F63B3"/>
    <w:rsid w:val="00700807"/>
    <w:rsid w:val="00701F3C"/>
    <w:rsid w:val="00706867"/>
    <w:rsid w:val="00707484"/>
    <w:rsid w:val="007164E3"/>
    <w:rsid w:val="00717A04"/>
    <w:rsid w:val="00723320"/>
    <w:rsid w:val="00725B2D"/>
    <w:rsid w:val="00726D60"/>
    <w:rsid w:val="0072750B"/>
    <w:rsid w:val="00730ABC"/>
    <w:rsid w:val="007319C3"/>
    <w:rsid w:val="00734337"/>
    <w:rsid w:val="007348C0"/>
    <w:rsid w:val="0074033B"/>
    <w:rsid w:val="007466C5"/>
    <w:rsid w:val="007476AF"/>
    <w:rsid w:val="0075185E"/>
    <w:rsid w:val="0075582E"/>
    <w:rsid w:val="00760B9D"/>
    <w:rsid w:val="00761A05"/>
    <w:rsid w:val="00764BF3"/>
    <w:rsid w:val="00765420"/>
    <w:rsid w:val="007706BC"/>
    <w:rsid w:val="00770A52"/>
    <w:rsid w:val="00774071"/>
    <w:rsid w:val="00776C74"/>
    <w:rsid w:val="00776FEB"/>
    <w:rsid w:val="0077787F"/>
    <w:rsid w:val="00782BA5"/>
    <w:rsid w:val="00786783"/>
    <w:rsid w:val="007867A3"/>
    <w:rsid w:val="00787CBA"/>
    <w:rsid w:val="007906D3"/>
    <w:rsid w:val="00794E8B"/>
    <w:rsid w:val="00796985"/>
    <w:rsid w:val="007A0301"/>
    <w:rsid w:val="007A0603"/>
    <w:rsid w:val="007A2F41"/>
    <w:rsid w:val="007A70E4"/>
    <w:rsid w:val="007B1EBF"/>
    <w:rsid w:val="007B6700"/>
    <w:rsid w:val="007B79E3"/>
    <w:rsid w:val="007C22DE"/>
    <w:rsid w:val="007C40B3"/>
    <w:rsid w:val="007C5380"/>
    <w:rsid w:val="007C5417"/>
    <w:rsid w:val="007D0306"/>
    <w:rsid w:val="007D0FFE"/>
    <w:rsid w:val="007D47A5"/>
    <w:rsid w:val="007D6562"/>
    <w:rsid w:val="007E0617"/>
    <w:rsid w:val="007E2777"/>
    <w:rsid w:val="007F4DB2"/>
    <w:rsid w:val="007F6CC6"/>
    <w:rsid w:val="00802D2C"/>
    <w:rsid w:val="008032EC"/>
    <w:rsid w:val="008039BE"/>
    <w:rsid w:val="00807240"/>
    <w:rsid w:val="00813074"/>
    <w:rsid w:val="00814801"/>
    <w:rsid w:val="00814DB5"/>
    <w:rsid w:val="008157BF"/>
    <w:rsid w:val="00816C76"/>
    <w:rsid w:val="00820C0D"/>
    <w:rsid w:val="00822149"/>
    <w:rsid w:val="00822390"/>
    <w:rsid w:val="00823024"/>
    <w:rsid w:val="008236F3"/>
    <w:rsid w:val="00824196"/>
    <w:rsid w:val="0083291F"/>
    <w:rsid w:val="0083392C"/>
    <w:rsid w:val="0083657B"/>
    <w:rsid w:val="008444A6"/>
    <w:rsid w:val="00853711"/>
    <w:rsid w:val="008538FA"/>
    <w:rsid w:val="00853B0C"/>
    <w:rsid w:val="00853E8D"/>
    <w:rsid w:val="00855658"/>
    <w:rsid w:val="00860AF5"/>
    <w:rsid w:val="00861660"/>
    <w:rsid w:val="00861CEE"/>
    <w:rsid w:val="00864522"/>
    <w:rsid w:val="008656DD"/>
    <w:rsid w:val="008663AC"/>
    <w:rsid w:val="008672EB"/>
    <w:rsid w:val="008713AC"/>
    <w:rsid w:val="008749D9"/>
    <w:rsid w:val="008771CB"/>
    <w:rsid w:val="0088076B"/>
    <w:rsid w:val="008864C8"/>
    <w:rsid w:val="00890469"/>
    <w:rsid w:val="00890E55"/>
    <w:rsid w:val="00892A3F"/>
    <w:rsid w:val="00895594"/>
    <w:rsid w:val="008956DB"/>
    <w:rsid w:val="00895B36"/>
    <w:rsid w:val="0089760C"/>
    <w:rsid w:val="008A0660"/>
    <w:rsid w:val="008A3001"/>
    <w:rsid w:val="008A3AB9"/>
    <w:rsid w:val="008A42E2"/>
    <w:rsid w:val="008A6CF2"/>
    <w:rsid w:val="008A6DF4"/>
    <w:rsid w:val="008A75B8"/>
    <w:rsid w:val="008B00EF"/>
    <w:rsid w:val="008B09C1"/>
    <w:rsid w:val="008B2D68"/>
    <w:rsid w:val="008B3598"/>
    <w:rsid w:val="008B4D7F"/>
    <w:rsid w:val="008B66EF"/>
    <w:rsid w:val="008B7B3A"/>
    <w:rsid w:val="008C367E"/>
    <w:rsid w:val="008C3997"/>
    <w:rsid w:val="008C4F0E"/>
    <w:rsid w:val="008C4FCF"/>
    <w:rsid w:val="008C6375"/>
    <w:rsid w:val="008D3109"/>
    <w:rsid w:val="008D332E"/>
    <w:rsid w:val="008D4218"/>
    <w:rsid w:val="008D4395"/>
    <w:rsid w:val="008D5910"/>
    <w:rsid w:val="008D6821"/>
    <w:rsid w:val="008D735A"/>
    <w:rsid w:val="008D7EF4"/>
    <w:rsid w:val="008E131B"/>
    <w:rsid w:val="008E2DFF"/>
    <w:rsid w:val="008E4A5E"/>
    <w:rsid w:val="008E5F20"/>
    <w:rsid w:val="008E6139"/>
    <w:rsid w:val="008E66BC"/>
    <w:rsid w:val="008F1046"/>
    <w:rsid w:val="008F43E6"/>
    <w:rsid w:val="008F471B"/>
    <w:rsid w:val="008F53B3"/>
    <w:rsid w:val="008F5C88"/>
    <w:rsid w:val="008F7415"/>
    <w:rsid w:val="009040C9"/>
    <w:rsid w:val="0090651D"/>
    <w:rsid w:val="00911115"/>
    <w:rsid w:val="00915EC3"/>
    <w:rsid w:val="009222D0"/>
    <w:rsid w:val="00922B25"/>
    <w:rsid w:val="00923F47"/>
    <w:rsid w:val="0092480B"/>
    <w:rsid w:val="00930A3B"/>
    <w:rsid w:val="00931F82"/>
    <w:rsid w:val="009321F0"/>
    <w:rsid w:val="00932DA2"/>
    <w:rsid w:val="00934C28"/>
    <w:rsid w:val="009365D9"/>
    <w:rsid w:val="0093725E"/>
    <w:rsid w:val="00941310"/>
    <w:rsid w:val="00946255"/>
    <w:rsid w:val="00946C85"/>
    <w:rsid w:val="00950598"/>
    <w:rsid w:val="0095124A"/>
    <w:rsid w:val="00951BCA"/>
    <w:rsid w:val="00951C5B"/>
    <w:rsid w:val="00953AAF"/>
    <w:rsid w:val="00956B4D"/>
    <w:rsid w:val="00956DCF"/>
    <w:rsid w:val="009601EE"/>
    <w:rsid w:val="009602C7"/>
    <w:rsid w:val="00960835"/>
    <w:rsid w:val="00970B11"/>
    <w:rsid w:val="009710CD"/>
    <w:rsid w:val="00971B80"/>
    <w:rsid w:val="00980850"/>
    <w:rsid w:val="009821D4"/>
    <w:rsid w:val="00983C8A"/>
    <w:rsid w:val="009855FC"/>
    <w:rsid w:val="00987F20"/>
    <w:rsid w:val="00990480"/>
    <w:rsid w:val="00993942"/>
    <w:rsid w:val="0099564A"/>
    <w:rsid w:val="00996E08"/>
    <w:rsid w:val="009A02C2"/>
    <w:rsid w:val="009A0EA7"/>
    <w:rsid w:val="009A22E6"/>
    <w:rsid w:val="009A31A5"/>
    <w:rsid w:val="009A3488"/>
    <w:rsid w:val="009A39EF"/>
    <w:rsid w:val="009A51F1"/>
    <w:rsid w:val="009B0E33"/>
    <w:rsid w:val="009B26CC"/>
    <w:rsid w:val="009B2750"/>
    <w:rsid w:val="009B2D46"/>
    <w:rsid w:val="009B31CB"/>
    <w:rsid w:val="009B48DC"/>
    <w:rsid w:val="009B6A7C"/>
    <w:rsid w:val="009B7C67"/>
    <w:rsid w:val="009C03B0"/>
    <w:rsid w:val="009C1517"/>
    <w:rsid w:val="009C2EC1"/>
    <w:rsid w:val="009C44BF"/>
    <w:rsid w:val="009C54D7"/>
    <w:rsid w:val="009C64B8"/>
    <w:rsid w:val="009C64C9"/>
    <w:rsid w:val="009C68AB"/>
    <w:rsid w:val="009D11AB"/>
    <w:rsid w:val="009D3CDE"/>
    <w:rsid w:val="009D4700"/>
    <w:rsid w:val="009D5BF5"/>
    <w:rsid w:val="009D699A"/>
    <w:rsid w:val="009D6CF0"/>
    <w:rsid w:val="009D700A"/>
    <w:rsid w:val="009D7F3E"/>
    <w:rsid w:val="009E09E7"/>
    <w:rsid w:val="009E197A"/>
    <w:rsid w:val="009E456E"/>
    <w:rsid w:val="009F3229"/>
    <w:rsid w:val="009F4AC0"/>
    <w:rsid w:val="009F5AB4"/>
    <w:rsid w:val="009F6544"/>
    <w:rsid w:val="009F65BB"/>
    <w:rsid w:val="00A00D25"/>
    <w:rsid w:val="00A022C2"/>
    <w:rsid w:val="00A04C52"/>
    <w:rsid w:val="00A06D96"/>
    <w:rsid w:val="00A12D82"/>
    <w:rsid w:val="00A13B57"/>
    <w:rsid w:val="00A177C6"/>
    <w:rsid w:val="00A22A4A"/>
    <w:rsid w:val="00A245FE"/>
    <w:rsid w:val="00A2661C"/>
    <w:rsid w:val="00A26C92"/>
    <w:rsid w:val="00A30BDA"/>
    <w:rsid w:val="00A33BEE"/>
    <w:rsid w:val="00A44C20"/>
    <w:rsid w:val="00A45258"/>
    <w:rsid w:val="00A50015"/>
    <w:rsid w:val="00A52542"/>
    <w:rsid w:val="00A52C71"/>
    <w:rsid w:val="00A52D58"/>
    <w:rsid w:val="00A53160"/>
    <w:rsid w:val="00A53452"/>
    <w:rsid w:val="00A55522"/>
    <w:rsid w:val="00A558AB"/>
    <w:rsid w:val="00A56225"/>
    <w:rsid w:val="00A60106"/>
    <w:rsid w:val="00A623D8"/>
    <w:rsid w:val="00A624E7"/>
    <w:rsid w:val="00A642D0"/>
    <w:rsid w:val="00A6578B"/>
    <w:rsid w:val="00A663CB"/>
    <w:rsid w:val="00A7026B"/>
    <w:rsid w:val="00A706BD"/>
    <w:rsid w:val="00A76DAF"/>
    <w:rsid w:val="00A76F38"/>
    <w:rsid w:val="00A83AE6"/>
    <w:rsid w:val="00A83C64"/>
    <w:rsid w:val="00A86D69"/>
    <w:rsid w:val="00A92564"/>
    <w:rsid w:val="00A93FF7"/>
    <w:rsid w:val="00A943F6"/>
    <w:rsid w:val="00A9663D"/>
    <w:rsid w:val="00A96C35"/>
    <w:rsid w:val="00A97DA7"/>
    <w:rsid w:val="00AA07C7"/>
    <w:rsid w:val="00AA0ECE"/>
    <w:rsid w:val="00AA0FF0"/>
    <w:rsid w:val="00AA134B"/>
    <w:rsid w:val="00AA17C6"/>
    <w:rsid w:val="00AA44FB"/>
    <w:rsid w:val="00AA4FC9"/>
    <w:rsid w:val="00AA7554"/>
    <w:rsid w:val="00AB1ECA"/>
    <w:rsid w:val="00AB1F64"/>
    <w:rsid w:val="00AB24BB"/>
    <w:rsid w:val="00AB3E8F"/>
    <w:rsid w:val="00AB532F"/>
    <w:rsid w:val="00AB7D9B"/>
    <w:rsid w:val="00AC57A7"/>
    <w:rsid w:val="00AC5E0D"/>
    <w:rsid w:val="00AD32DB"/>
    <w:rsid w:val="00AD4195"/>
    <w:rsid w:val="00AD46DA"/>
    <w:rsid w:val="00AD4BDC"/>
    <w:rsid w:val="00AD616E"/>
    <w:rsid w:val="00AD7061"/>
    <w:rsid w:val="00AE0499"/>
    <w:rsid w:val="00AE1782"/>
    <w:rsid w:val="00AE325E"/>
    <w:rsid w:val="00AE4B2D"/>
    <w:rsid w:val="00AE5FD9"/>
    <w:rsid w:val="00AE6D2E"/>
    <w:rsid w:val="00AF050F"/>
    <w:rsid w:val="00AF5F65"/>
    <w:rsid w:val="00AF68EC"/>
    <w:rsid w:val="00B001FF"/>
    <w:rsid w:val="00B00A78"/>
    <w:rsid w:val="00B01710"/>
    <w:rsid w:val="00B01C4A"/>
    <w:rsid w:val="00B05CC4"/>
    <w:rsid w:val="00B11F9C"/>
    <w:rsid w:val="00B129CC"/>
    <w:rsid w:val="00B148C1"/>
    <w:rsid w:val="00B14FCC"/>
    <w:rsid w:val="00B15333"/>
    <w:rsid w:val="00B16159"/>
    <w:rsid w:val="00B170B5"/>
    <w:rsid w:val="00B21342"/>
    <w:rsid w:val="00B22B94"/>
    <w:rsid w:val="00B22BED"/>
    <w:rsid w:val="00B24D55"/>
    <w:rsid w:val="00B26E79"/>
    <w:rsid w:val="00B30027"/>
    <w:rsid w:val="00B410F6"/>
    <w:rsid w:val="00B42640"/>
    <w:rsid w:val="00B43935"/>
    <w:rsid w:val="00B46762"/>
    <w:rsid w:val="00B50C49"/>
    <w:rsid w:val="00B56757"/>
    <w:rsid w:val="00B579A4"/>
    <w:rsid w:val="00B611C9"/>
    <w:rsid w:val="00B63353"/>
    <w:rsid w:val="00B64F9E"/>
    <w:rsid w:val="00B67394"/>
    <w:rsid w:val="00B74862"/>
    <w:rsid w:val="00B776A2"/>
    <w:rsid w:val="00B826EB"/>
    <w:rsid w:val="00B831CA"/>
    <w:rsid w:val="00B908A9"/>
    <w:rsid w:val="00B90DBF"/>
    <w:rsid w:val="00B942E0"/>
    <w:rsid w:val="00B95133"/>
    <w:rsid w:val="00B95779"/>
    <w:rsid w:val="00B970D3"/>
    <w:rsid w:val="00BA04F5"/>
    <w:rsid w:val="00BA1095"/>
    <w:rsid w:val="00BA1C6D"/>
    <w:rsid w:val="00BA2C8D"/>
    <w:rsid w:val="00BA4297"/>
    <w:rsid w:val="00BA4F28"/>
    <w:rsid w:val="00BA5116"/>
    <w:rsid w:val="00BB0C53"/>
    <w:rsid w:val="00BB194E"/>
    <w:rsid w:val="00BB4618"/>
    <w:rsid w:val="00BB709C"/>
    <w:rsid w:val="00BC0420"/>
    <w:rsid w:val="00BC28BF"/>
    <w:rsid w:val="00BC36A6"/>
    <w:rsid w:val="00BC4BCB"/>
    <w:rsid w:val="00BC5158"/>
    <w:rsid w:val="00BD0DE1"/>
    <w:rsid w:val="00BD2D8C"/>
    <w:rsid w:val="00BD58E4"/>
    <w:rsid w:val="00BD6369"/>
    <w:rsid w:val="00BD6FB0"/>
    <w:rsid w:val="00BE1D38"/>
    <w:rsid w:val="00BE2677"/>
    <w:rsid w:val="00BE2F50"/>
    <w:rsid w:val="00BE5663"/>
    <w:rsid w:val="00BE5D54"/>
    <w:rsid w:val="00BE7060"/>
    <w:rsid w:val="00BE7E1C"/>
    <w:rsid w:val="00BF017F"/>
    <w:rsid w:val="00BF0D78"/>
    <w:rsid w:val="00BF123B"/>
    <w:rsid w:val="00BF2124"/>
    <w:rsid w:val="00BF25BE"/>
    <w:rsid w:val="00BF2667"/>
    <w:rsid w:val="00BF2F23"/>
    <w:rsid w:val="00BF4BD9"/>
    <w:rsid w:val="00BF7138"/>
    <w:rsid w:val="00C00815"/>
    <w:rsid w:val="00C00F97"/>
    <w:rsid w:val="00C01290"/>
    <w:rsid w:val="00C0138F"/>
    <w:rsid w:val="00C03E4C"/>
    <w:rsid w:val="00C04CBE"/>
    <w:rsid w:val="00C1139F"/>
    <w:rsid w:val="00C2309E"/>
    <w:rsid w:val="00C23F62"/>
    <w:rsid w:val="00C2455F"/>
    <w:rsid w:val="00C2570A"/>
    <w:rsid w:val="00C25AD2"/>
    <w:rsid w:val="00C25C02"/>
    <w:rsid w:val="00C26687"/>
    <w:rsid w:val="00C26E29"/>
    <w:rsid w:val="00C277F4"/>
    <w:rsid w:val="00C3037E"/>
    <w:rsid w:val="00C3104E"/>
    <w:rsid w:val="00C31D6C"/>
    <w:rsid w:val="00C373A3"/>
    <w:rsid w:val="00C40189"/>
    <w:rsid w:val="00C408E2"/>
    <w:rsid w:val="00C42211"/>
    <w:rsid w:val="00C47B40"/>
    <w:rsid w:val="00C47C9D"/>
    <w:rsid w:val="00C52C03"/>
    <w:rsid w:val="00C53214"/>
    <w:rsid w:val="00C54956"/>
    <w:rsid w:val="00C620C3"/>
    <w:rsid w:val="00C6277F"/>
    <w:rsid w:val="00C631AE"/>
    <w:rsid w:val="00C65801"/>
    <w:rsid w:val="00C721F0"/>
    <w:rsid w:val="00C76608"/>
    <w:rsid w:val="00C80B50"/>
    <w:rsid w:val="00C82E4D"/>
    <w:rsid w:val="00C90C8D"/>
    <w:rsid w:val="00C9346A"/>
    <w:rsid w:val="00C94330"/>
    <w:rsid w:val="00C95955"/>
    <w:rsid w:val="00CA0499"/>
    <w:rsid w:val="00CA0BBE"/>
    <w:rsid w:val="00CA1885"/>
    <w:rsid w:val="00CA1C9E"/>
    <w:rsid w:val="00CA6D95"/>
    <w:rsid w:val="00CA6E4D"/>
    <w:rsid w:val="00CB28D0"/>
    <w:rsid w:val="00CB2BB7"/>
    <w:rsid w:val="00CB2F2A"/>
    <w:rsid w:val="00CC0672"/>
    <w:rsid w:val="00CC17A0"/>
    <w:rsid w:val="00CC330F"/>
    <w:rsid w:val="00CC3A5A"/>
    <w:rsid w:val="00CC3A5B"/>
    <w:rsid w:val="00CC3DDA"/>
    <w:rsid w:val="00CC497B"/>
    <w:rsid w:val="00CC7C98"/>
    <w:rsid w:val="00CD3315"/>
    <w:rsid w:val="00CD413A"/>
    <w:rsid w:val="00CD66FC"/>
    <w:rsid w:val="00CD7BAD"/>
    <w:rsid w:val="00CE6B6B"/>
    <w:rsid w:val="00CE7D89"/>
    <w:rsid w:val="00CF0142"/>
    <w:rsid w:val="00CF1440"/>
    <w:rsid w:val="00CF1632"/>
    <w:rsid w:val="00CF3000"/>
    <w:rsid w:val="00D01530"/>
    <w:rsid w:val="00D02117"/>
    <w:rsid w:val="00D07791"/>
    <w:rsid w:val="00D12464"/>
    <w:rsid w:val="00D13C19"/>
    <w:rsid w:val="00D145B7"/>
    <w:rsid w:val="00D16127"/>
    <w:rsid w:val="00D17D37"/>
    <w:rsid w:val="00D20CF2"/>
    <w:rsid w:val="00D223AA"/>
    <w:rsid w:val="00D23B8F"/>
    <w:rsid w:val="00D26BA6"/>
    <w:rsid w:val="00D30A84"/>
    <w:rsid w:val="00D31AC9"/>
    <w:rsid w:val="00D32505"/>
    <w:rsid w:val="00D327DB"/>
    <w:rsid w:val="00D3365E"/>
    <w:rsid w:val="00D36106"/>
    <w:rsid w:val="00D37AC5"/>
    <w:rsid w:val="00D42E3A"/>
    <w:rsid w:val="00D43C5A"/>
    <w:rsid w:val="00D43FC0"/>
    <w:rsid w:val="00D57C42"/>
    <w:rsid w:val="00D61194"/>
    <w:rsid w:val="00D611E9"/>
    <w:rsid w:val="00D64C20"/>
    <w:rsid w:val="00D66462"/>
    <w:rsid w:val="00D669F3"/>
    <w:rsid w:val="00D749B0"/>
    <w:rsid w:val="00D76D2D"/>
    <w:rsid w:val="00D77EB0"/>
    <w:rsid w:val="00D801DA"/>
    <w:rsid w:val="00D81263"/>
    <w:rsid w:val="00D8613E"/>
    <w:rsid w:val="00D87458"/>
    <w:rsid w:val="00D90988"/>
    <w:rsid w:val="00D9105D"/>
    <w:rsid w:val="00D92C31"/>
    <w:rsid w:val="00D93F80"/>
    <w:rsid w:val="00D94ECE"/>
    <w:rsid w:val="00D9690E"/>
    <w:rsid w:val="00D96B2C"/>
    <w:rsid w:val="00D9730A"/>
    <w:rsid w:val="00DA1583"/>
    <w:rsid w:val="00DA3D3E"/>
    <w:rsid w:val="00DA3DC0"/>
    <w:rsid w:val="00DA47B2"/>
    <w:rsid w:val="00DA4954"/>
    <w:rsid w:val="00DA60FE"/>
    <w:rsid w:val="00DB3FFF"/>
    <w:rsid w:val="00DB5E72"/>
    <w:rsid w:val="00DC2CC9"/>
    <w:rsid w:val="00DC5863"/>
    <w:rsid w:val="00DC5D32"/>
    <w:rsid w:val="00DC65D8"/>
    <w:rsid w:val="00DC688F"/>
    <w:rsid w:val="00DD131C"/>
    <w:rsid w:val="00DD34AF"/>
    <w:rsid w:val="00DD4FD1"/>
    <w:rsid w:val="00DD52AA"/>
    <w:rsid w:val="00DD7BEA"/>
    <w:rsid w:val="00DD7C0D"/>
    <w:rsid w:val="00DE0F5F"/>
    <w:rsid w:val="00DE23F1"/>
    <w:rsid w:val="00DE3226"/>
    <w:rsid w:val="00DE326D"/>
    <w:rsid w:val="00DE3938"/>
    <w:rsid w:val="00DE478C"/>
    <w:rsid w:val="00DE4AC0"/>
    <w:rsid w:val="00DE6CB0"/>
    <w:rsid w:val="00DF3094"/>
    <w:rsid w:val="00DF4E3D"/>
    <w:rsid w:val="00DF4F21"/>
    <w:rsid w:val="00DF58A1"/>
    <w:rsid w:val="00DF5C35"/>
    <w:rsid w:val="00E03C93"/>
    <w:rsid w:val="00E03DF2"/>
    <w:rsid w:val="00E043EC"/>
    <w:rsid w:val="00E0734C"/>
    <w:rsid w:val="00E07A10"/>
    <w:rsid w:val="00E16469"/>
    <w:rsid w:val="00E17951"/>
    <w:rsid w:val="00E24ECB"/>
    <w:rsid w:val="00E27694"/>
    <w:rsid w:val="00E31DA4"/>
    <w:rsid w:val="00E3330C"/>
    <w:rsid w:val="00E33C10"/>
    <w:rsid w:val="00E37539"/>
    <w:rsid w:val="00E37A82"/>
    <w:rsid w:val="00E400A3"/>
    <w:rsid w:val="00E422EB"/>
    <w:rsid w:val="00E424FA"/>
    <w:rsid w:val="00E4264D"/>
    <w:rsid w:val="00E47063"/>
    <w:rsid w:val="00E50EA0"/>
    <w:rsid w:val="00E517EE"/>
    <w:rsid w:val="00E520C7"/>
    <w:rsid w:val="00E53B80"/>
    <w:rsid w:val="00E54274"/>
    <w:rsid w:val="00E56F39"/>
    <w:rsid w:val="00E57A40"/>
    <w:rsid w:val="00E607A4"/>
    <w:rsid w:val="00E64991"/>
    <w:rsid w:val="00E653DA"/>
    <w:rsid w:val="00E65E02"/>
    <w:rsid w:val="00E72C49"/>
    <w:rsid w:val="00E7754A"/>
    <w:rsid w:val="00E831A6"/>
    <w:rsid w:val="00E8568D"/>
    <w:rsid w:val="00E85BAC"/>
    <w:rsid w:val="00E87E92"/>
    <w:rsid w:val="00E90AFC"/>
    <w:rsid w:val="00E91C50"/>
    <w:rsid w:val="00E91FC4"/>
    <w:rsid w:val="00E93896"/>
    <w:rsid w:val="00E94C91"/>
    <w:rsid w:val="00E9550C"/>
    <w:rsid w:val="00E960E6"/>
    <w:rsid w:val="00EA0D0D"/>
    <w:rsid w:val="00EA17AE"/>
    <w:rsid w:val="00EA56BD"/>
    <w:rsid w:val="00EB0B39"/>
    <w:rsid w:val="00EB2AAF"/>
    <w:rsid w:val="00EB36FE"/>
    <w:rsid w:val="00EB6C01"/>
    <w:rsid w:val="00EC0A34"/>
    <w:rsid w:val="00EC4002"/>
    <w:rsid w:val="00EC4948"/>
    <w:rsid w:val="00EC58E0"/>
    <w:rsid w:val="00EC6FB5"/>
    <w:rsid w:val="00EC7A1B"/>
    <w:rsid w:val="00ED497E"/>
    <w:rsid w:val="00ED5F27"/>
    <w:rsid w:val="00EE064B"/>
    <w:rsid w:val="00EE2523"/>
    <w:rsid w:val="00EF0BBF"/>
    <w:rsid w:val="00EF7B27"/>
    <w:rsid w:val="00F010AD"/>
    <w:rsid w:val="00F03574"/>
    <w:rsid w:val="00F03C5C"/>
    <w:rsid w:val="00F054C2"/>
    <w:rsid w:val="00F06AB6"/>
    <w:rsid w:val="00F10091"/>
    <w:rsid w:val="00F11677"/>
    <w:rsid w:val="00F14157"/>
    <w:rsid w:val="00F21638"/>
    <w:rsid w:val="00F22906"/>
    <w:rsid w:val="00F3160E"/>
    <w:rsid w:val="00F31669"/>
    <w:rsid w:val="00F33276"/>
    <w:rsid w:val="00F35563"/>
    <w:rsid w:val="00F37B42"/>
    <w:rsid w:val="00F406E6"/>
    <w:rsid w:val="00F467A4"/>
    <w:rsid w:val="00F47760"/>
    <w:rsid w:val="00F51D3F"/>
    <w:rsid w:val="00F52DAD"/>
    <w:rsid w:val="00F5330A"/>
    <w:rsid w:val="00F53DDE"/>
    <w:rsid w:val="00F56B73"/>
    <w:rsid w:val="00F60B17"/>
    <w:rsid w:val="00F61B8A"/>
    <w:rsid w:val="00F62176"/>
    <w:rsid w:val="00F669DE"/>
    <w:rsid w:val="00F6736C"/>
    <w:rsid w:val="00F70252"/>
    <w:rsid w:val="00F72D30"/>
    <w:rsid w:val="00F72EF6"/>
    <w:rsid w:val="00F77B2C"/>
    <w:rsid w:val="00F815F9"/>
    <w:rsid w:val="00F821B2"/>
    <w:rsid w:val="00F83F1C"/>
    <w:rsid w:val="00F866CA"/>
    <w:rsid w:val="00F87CC1"/>
    <w:rsid w:val="00F905F9"/>
    <w:rsid w:val="00F918C0"/>
    <w:rsid w:val="00F94818"/>
    <w:rsid w:val="00FA19EC"/>
    <w:rsid w:val="00FA37B1"/>
    <w:rsid w:val="00FA4289"/>
    <w:rsid w:val="00FA6D80"/>
    <w:rsid w:val="00FB42C6"/>
    <w:rsid w:val="00FB623F"/>
    <w:rsid w:val="00FB63A7"/>
    <w:rsid w:val="00FC04C2"/>
    <w:rsid w:val="00FC1838"/>
    <w:rsid w:val="00FC26C6"/>
    <w:rsid w:val="00FC39C3"/>
    <w:rsid w:val="00FC4DB2"/>
    <w:rsid w:val="00FC6D33"/>
    <w:rsid w:val="00FD10C5"/>
    <w:rsid w:val="00FD35C6"/>
    <w:rsid w:val="00FD50E2"/>
    <w:rsid w:val="00FD5707"/>
    <w:rsid w:val="00FD68E3"/>
    <w:rsid w:val="00FE008D"/>
    <w:rsid w:val="00FE131E"/>
    <w:rsid w:val="00FE1B81"/>
    <w:rsid w:val="00FE392A"/>
    <w:rsid w:val="00FE4F9A"/>
    <w:rsid w:val="00FF360C"/>
    <w:rsid w:val="00FF3E86"/>
    <w:rsid w:val="00FF43D1"/>
    <w:rsid w:val="00FF492E"/>
    <w:rsid w:val="00FF53C7"/>
    <w:rsid w:val="00FF552B"/>
    <w:rsid w:val="050A464C"/>
    <w:rsid w:val="0CB17769"/>
    <w:rsid w:val="18017370"/>
    <w:rsid w:val="2239FE49"/>
    <w:rsid w:val="31706716"/>
    <w:rsid w:val="3784E448"/>
    <w:rsid w:val="3C9A2431"/>
    <w:rsid w:val="456BFB87"/>
    <w:rsid w:val="4BEC460C"/>
    <w:rsid w:val="51DE7E6B"/>
    <w:rsid w:val="56EEC721"/>
    <w:rsid w:val="67F1BD72"/>
    <w:rsid w:val="74ED96BC"/>
    <w:rsid w:val="769E3861"/>
    <w:rsid w:val="77847F23"/>
    <w:rsid w:val="7C1B4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2E10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B39"/>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autoRedefine/>
    <w:uiPriority w:val="10"/>
    <w:qFormat/>
    <w:rsid w:val="00E90AFC"/>
    <w:pPr>
      <w:spacing w:after="0" w:line="240" w:lineRule="auto"/>
      <w:ind w:right="1440"/>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sid w:val="00E90AFC"/>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rsid w:val="00437555"/>
    <w:pPr>
      <w:numPr>
        <w:numId w:val="4"/>
      </w:numPr>
      <w:tabs>
        <w:tab w:val="right" w:leader="dot" w:pos="9350"/>
      </w:tabs>
      <w:spacing w:before="80" w:after="80" w:line="240" w:lineRule="auto"/>
    </w:pPr>
    <w:rPr>
      <w:b/>
      <w:bCs/>
      <w:sz w:val="26"/>
      <w:szCs w:val="26"/>
    </w:rPr>
  </w:style>
  <w:style w:type="paragraph" w:styleId="TOC2">
    <w:name w:val="toc 2"/>
    <w:basedOn w:val="Normal"/>
    <w:next w:val="Normal"/>
    <w:autoRedefine/>
    <w:uiPriority w:val="39"/>
    <w:unhideWhenUsed/>
    <w:rsid w:val="00F815F9"/>
    <w:pPr>
      <w:tabs>
        <w:tab w:val="right" w:leader="dot" w:pos="9350"/>
      </w:tabs>
      <w:spacing w:after="100" w:line="240" w:lineRule="auto"/>
      <w:ind w:left="720"/>
    </w:pPr>
    <w:rPr>
      <w:sz w:val="22"/>
      <w:szCs w:val="22"/>
    </w:rPr>
  </w:style>
  <w:style w:type="character" w:styleId="Hyperlink">
    <w:name w:val="Hyperlink"/>
    <w:basedOn w:val="DefaultParagraphFont"/>
    <w:uiPriority w:val="99"/>
    <w:unhideWhenUsed/>
    <w:rsid w:val="007867A3"/>
    <w:rPr>
      <w:rFonts w:asciiTheme="minorHAnsi" w:eastAsiaTheme="minorEastAsia" w:hAnsiTheme="minorHAnsi" w:cstheme="minorBidi"/>
      <w:b/>
      <w:bCs/>
      <w:noProof/>
      <w:color w:val="4C483D" w:themeColor="hyperlink"/>
      <w:sz w:val="26"/>
      <w:szCs w:val="26"/>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rsid w:val="00F815F9"/>
    <w:pPr>
      <w:tabs>
        <w:tab w:val="right" w:leader="dot" w:pos="9350"/>
      </w:tabs>
      <w:spacing w:after="100" w:line="240" w:lineRule="auto"/>
      <w:ind w:left="1427"/>
    </w:pPr>
  </w:style>
  <w:style w:type="paragraph" w:styleId="TOC4">
    <w:name w:val="toc 4"/>
    <w:basedOn w:val="Normal"/>
    <w:next w:val="Normal"/>
    <w:autoRedefine/>
    <w:uiPriority w:val="39"/>
    <w:semiHidden/>
    <w:unhideWhenUsed/>
    <w:pPr>
      <w:spacing w:after="100"/>
      <w:ind w:left="720" w:right="3240"/>
    </w:pPr>
  </w:style>
  <w:style w:type="paragraph" w:customStyle="1" w:styleId="TipTextBullet">
    <w:name w:val="Tip Text Bullet"/>
    <w:basedOn w:val="TipText"/>
    <w:qFormat/>
    <w:rsid w:val="007C5380"/>
    <w:pPr>
      <w:numPr>
        <w:numId w:val="2"/>
      </w:numPr>
    </w:pPr>
    <w:rPr>
      <w:color w:val="404040" w:themeColor="text1" w:themeTint="BF"/>
    </w:rPr>
  </w:style>
  <w:style w:type="character" w:styleId="Strong">
    <w:name w:val="Strong"/>
    <w:basedOn w:val="DefaultParagraphFont"/>
    <w:uiPriority w:val="22"/>
    <w:qFormat/>
    <w:rsid w:val="00C6277F"/>
    <w:rPr>
      <w:b/>
      <w:bCs/>
    </w:rPr>
  </w:style>
  <w:style w:type="paragraph" w:customStyle="1" w:styleId="StyleNoSpacingLeft0Right0">
    <w:name w:val="Style No Spacing + Left:  0&quot; Right:  0&quot;"/>
    <w:basedOn w:val="NoSpacing"/>
    <w:rsid w:val="0066276F"/>
    <w:rPr>
      <w:rFonts w:eastAsia="Times New Roman" w:cs="Times New Roman"/>
      <w:color w:val="auto"/>
      <w:sz w:val="24"/>
      <w:lang w:eastAsia="en-US"/>
    </w:rPr>
  </w:style>
  <w:style w:type="character" w:styleId="FollowedHyperlink">
    <w:name w:val="FollowedHyperlink"/>
    <w:basedOn w:val="DefaultParagraphFont"/>
    <w:uiPriority w:val="99"/>
    <w:semiHidden/>
    <w:unhideWhenUsed/>
    <w:rsid w:val="004D2A82"/>
    <w:rPr>
      <w:color w:val="A3648B" w:themeColor="followedHyperlink"/>
      <w:u w:val="single"/>
    </w:rPr>
  </w:style>
  <w:style w:type="paragraph" w:customStyle="1" w:styleId="TableShade1">
    <w:name w:val="Table Shade 1"/>
    <w:basedOn w:val="Normal"/>
    <w:qFormat/>
    <w:rsid w:val="00C47B40"/>
    <w:pPr>
      <w:spacing w:before="60" w:after="60" w:line="240" w:lineRule="auto"/>
    </w:pPr>
    <w:rPr>
      <w:rFonts w:asciiTheme="majorHAnsi" w:hAnsiTheme="majorHAnsi"/>
      <w:color w:val="FFFFFF" w:themeColor="background1"/>
      <w:sz w:val="16"/>
    </w:rPr>
  </w:style>
  <w:style w:type="paragraph" w:customStyle="1" w:styleId="Tabletext">
    <w:name w:val="Table text"/>
    <w:basedOn w:val="Normal"/>
    <w:qFormat/>
    <w:rsid w:val="00C47B40"/>
    <w:pPr>
      <w:spacing w:before="60" w:after="60" w:line="240" w:lineRule="auto"/>
    </w:pPr>
    <w:rPr>
      <w:rFonts w:asciiTheme="majorHAnsi" w:hAnsiTheme="majorHAnsi"/>
      <w:sz w:val="16"/>
    </w:rPr>
  </w:style>
  <w:style w:type="paragraph" w:customStyle="1" w:styleId="Tabletext2">
    <w:name w:val="Table text 2"/>
    <w:basedOn w:val="Normal"/>
    <w:qFormat/>
    <w:rsid w:val="00C47B40"/>
    <w:pPr>
      <w:spacing w:before="60" w:after="60" w:line="240" w:lineRule="auto"/>
      <w:ind w:left="216"/>
    </w:pPr>
    <w:rPr>
      <w:rFonts w:asciiTheme="majorHAnsi" w:hAnsiTheme="majorHAnsi"/>
      <w:sz w:val="16"/>
    </w:rPr>
  </w:style>
  <w:style w:type="paragraph" w:customStyle="1" w:styleId="Tablebodycopy">
    <w:name w:val="Table body copy"/>
    <w:basedOn w:val="Normal"/>
    <w:qFormat/>
    <w:rsid w:val="00252226"/>
    <w:pPr>
      <w:tabs>
        <w:tab w:val="decimal" w:pos="1945"/>
      </w:tabs>
      <w:spacing w:before="60" w:after="60" w:line="240" w:lineRule="auto"/>
    </w:pPr>
  </w:style>
  <w:style w:type="paragraph" w:customStyle="1" w:styleId="Tableshadecenter">
    <w:name w:val="Table shade center"/>
    <w:basedOn w:val="Normal"/>
    <w:qFormat/>
    <w:rsid w:val="00496FF2"/>
    <w:pPr>
      <w:spacing w:before="60" w:after="60" w:line="240" w:lineRule="auto"/>
      <w:jc w:val="center"/>
    </w:pPr>
    <w:rPr>
      <w:rFonts w:asciiTheme="majorHAnsi" w:hAnsiTheme="majorHAnsi"/>
      <w:color w:val="FFFFFF" w:themeColor="background1"/>
      <w:sz w:val="16"/>
    </w:rPr>
  </w:style>
  <w:style w:type="paragraph" w:customStyle="1" w:styleId="Tabletext2copy">
    <w:name w:val="Table text 2 copy"/>
    <w:basedOn w:val="Normal"/>
    <w:qFormat/>
    <w:rsid w:val="00496FF2"/>
    <w:pPr>
      <w:spacing w:before="60" w:after="60" w:line="240" w:lineRule="auto"/>
    </w:pPr>
    <w:rPr>
      <w:rFonts w:asciiTheme="majorHAnsi" w:hAnsiTheme="majorHAnsi"/>
      <w:i/>
      <w:iCs/>
      <w:sz w:val="16"/>
    </w:rPr>
  </w:style>
  <w:style w:type="paragraph" w:customStyle="1" w:styleId="Tablebodycopy1">
    <w:name w:val="Table body copy 1"/>
    <w:basedOn w:val="Normal"/>
    <w:qFormat/>
    <w:rsid w:val="00496FF2"/>
    <w:pPr>
      <w:tabs>
        <w:tab w:val="decimal" w:pos="825"/>
      </w:tabs>
      <w:spacing w:before="60" w:after="60" w:line="240" w:lineRule="auto"/>
    </w:pPr>
  </w:style>
  <w:style w:type="paragraph" w:customStyle="1" w:styleId="TableBodycopy2">
    <w:name w:val="Table Body copy 2"/>
    <w:basedOn w:val="Normal"/>
    <w:qFormat/>
    <w:rsid w:val="00726D60"/>
    <w:pPr>
      <w:tabs>
        <w:tab w:val="decimal" w:pos="522"/>
      </w:tabs>
      <w:spacing w:before="60" w:after="60" w:line="240" w:lineRule="auto"/>
    </w:pPr>
    <w:rPr>
      <w:sz w:val="18"/>
      <w:szCs w:val="18"/>
    </w:rPr>
  </w:style>
  <w:style w:type="paragraph" w:customStyle="1" w:styleId="TableShadeCenturyGothic7">
    <w:name w:val="Table Shade Century Gothic 7"/>
    <w:basedOn w:val="Normal"/>
    <w:qFormat/>
    <w:rsid w:val="00FF552B"/>
    <w:pPr>
      <w:spacing w:before="60" w:after="60" w:line="240" w:lineRule="auto"/>
      <w:jc w:val="center"/>
    </w:pPr>
    <w:rPr>
      <w:rFonts w:asciiTheme="majorHAnsi" w:hAnsiTheme="majorHAnsi"/>
      <w:color w:val="FFFFFF" w:themeColor="background1"/>
      <w:sz w:val="14"/>
      <w:szCs w:val="14"/>
    </w:rPr>
  </w:style>
  <w:style w:type="paragraph" w:customStyle="1" w:styleId="CenturyGothic7">
    <w:name w:val="Century Gothic 7"/>
    <w:basedOn w:val="Normal"/>
    <w:qFormat/>
    <w:rsid w:val="00FF552B"/>
    <w:pPr>
      <w:spacing w:before="60" w:after="60" w:line="240" w:lineRule="auto"/>
    </w:pPr>
    <w:rPr>
      <w:rFonts w:asciiTheme="majorHAnsi" w:hAnsiTheme="majorHAnsi"/>
      <w:sz w:val="14"/>
      <w:szCs w:val="14"/>
    </w:rPr>
  </w:style>
  <w:style w:type="paragraph" w:customStyle="1" w:styleId="CenturyGothic7Copy">
    <w:name w:val="Century Gothic 7 Copy"/>
    <w:basedOn w:val="Normal"/>
    <w:qFormat/>
    <w:rsid w:val="00FF552B"/>
    <w:pPr>
      <w:spacing w:before="60" w:after="60" w:line="240" w:lineRule="auto"/>
      <w:ind w:left="216"/>
    </w:pPr>
    <w:rPr>
      <w:rFonts w:asciiTheme="majorHAnsi" w:hAnsiTheme="majorHAnsi"/>
      <w:sz w:val="14"/>
      <w:szCs w:val="14"/>
    </w:rPr>
  </w:style>
  <w:style w:type="paragraph" w:customStyle="1" w:styleId="CenturyGothic7It">
    <w:name w:val="Century Gothic 7 It"/>
    <w:basedOn w:val="Normal"/>
    <w:qFormat/>
    <w:rsid w:val="00FF552B"/>
    <w:pPr>
      <w:spacing w:before="60" w:after="60" w:line="240" w:lineRule="auto"/>
    </w:pPr>
    <w:rPr>
      <w:rFonts w:asciiTheme="majorHAnsi" w:hAnsiTheme="majorHAnsi"/>
      <w:i/>
      <w:iCs/>
      <w:sz w:val="14"/>
      <w:szCs w:val="14"/>
    </w:rPr>
  </w:style>
  <w:style w:type="paragraph" w:customStyle="1" w:styleId="Garamondright8">
    <w:name w:val="Garamond right (8)"/>
    <w:basedOn w:val="Normal"/>
    <w:qFormat/>
    <w:rsid w:val="00FF552B"/>
    <w:pPr>
      <w:spacing w:before="60" w:after="60" w:line="240" w:lineRule="auto"/>
      <w:jc w:val="right"/>
    </w:pPr>
    <w:rPr>
      <w:sz w:val="16"/>
      <w:szCs w:val="16"/>
    </w:rPr>
  </w:style>
  <w:style w:type="paragraph" w:customStyle="1" w:styleId="CenturyGothic8TableShade">
    <w:name w:val="Century Gothic (8) Table Shade"/>
    <w:basedOn w:val="Heading2"/>
    <w:qFormat/>
    <w:rsid w:val="004E2F3F"/>
    <w:pPr>
      <w:jc w:val="center"/>
      <w:outlineLvl w:val="9"/>
    </w:pPr>
    <w:rPr>
      <w:rFonts w:asciiTheme="majorHAnsi" w:hAnsiTheme="majorHAnsi"/>
      <w:b w:val="0"/>
      <w:bCs w:val="0"/>
      <w:color w:val="FFFFFF" w:themeColor="background1"/>
      <w:sz w:val="16"/>
      <w:szCs w:val="20"/>
    </w:rPr>
  </w:style>
  <w:style w:type="paragraph" w:customStyle="1" w:styleId="CenturyGothic8">
    <w:name w:val="Century Gothic (8)"/>
    <w:basedOn w:val="Normal"/>
    <w:qFormat/>
    <w:rsid w:val="004E2F3F"/>
    <w:pPr>
      <w:spacing w:before="60" w:after="60" w:line="240" w:lineRule="auto"/>
    </w:pPr>
    <w:rPr>
      <w:rFonts w:asciiTheme="majorHAnsi" w:hAnsiTheme="majorHAnsi"/>
      <w:sz w:val="16"/>
    </w:rPr>
  </w:style>
  <w:style w:type="paragraph" w:customStyle="1" w:styleId="CenturyGothic8Copy">
    <w:name w:val="Century Gothic (8) Copy"/>
    <w:basedOn w:val="Normal"/>
    <w:qFormat/>
    <w:rsid w:val="004E2F3F"/>
    <w:pPr>
      <w:spacing w:before="60" w:after="60" w:line="240" w:lineRule="auto"/>
      <w:ind w:left="216"/>
    </w:pPr>
    <w:rPr>
      <w:rFonts w:asciiTheme="majorHAnsi" w:hAnsiTheme="majorHAnsi"/>
      <w:sz w:val="16"/>
    </w:rPr>
  </w:style>
  <w:style w:type="paragraph" w:customStyle="1" w:styleId="CenturyGothi8Ita">
    <w:name w:val="Century Gothi (8) Ita"/>
    <w:basedOn w:val="Normal"/>
    <w:qFormat/>
    <w:rsid w:val="004E2F3F"/>
    <w:pPr>
      <w:spacing w:before="60" w:after="60" w:line="240" w:lineRule="auto"/>
    </w:pPr>
    <w:rPr>
      <w:rFonts w:asciiTheme="majorHAnsi" w:hAnsiTheme="majorHAnsi"/>
      <w:i/>
      <w:iCs/>
      <w:sz w:val="16"/>
    </w:rPr>
  </w:style>
  <w:style w:type="paragraph" w:customStyle="1" w:styleId="GramondBody10">
    <w:name w:val="Gramond  Body (10)"/>
    <w:basedOn w:val="Normal"/>
    <w:qFormat/>
    <w:rsid w:val="0010263F"/>
    <w:pPr>
      <w:tabs>
        <w:tab w:val="decimal" w:pos="1420"/>
      </w:tabs>
      <w:spacing w:before="60" w:after="60" w:line="240" w:lineRule="auto"/>
    </w:pPr>
  </w:style>
  <w:style w:type="paragraph" w:customStyle="1" w:styleId="GaramoundBody10Copy">
    <w:name w:val="Garamound Body (10) Copy"/>
    <w:basedOn w:val="Normal"/>
    <w:qFormat/>
    <w:rsid w:val="0010263F"/>
    <w:pPr>
      <w:tabs>
        <w:tab w:val="decimal" w:pos="1420"/>
      </w:tabs>
      <w:spacing w:before="60" w:after="60" w:line="240" w:lineRule="auto"/>
    </w:pPr>
    <w:rPr>
      <w:i/>
      <w:iCs/>
    </w:rPr>
  </w:style>
  <w:style w:type="paragraph" w:customStyle="1" w:styleId="CenturyGothic8Bold">
    <w:name w:val="Century Gothic (8) Bold"/>
    <w:basedOn w:val="Normal"/>
    <w:qFormat/>
    <w:rsid w:val="0010263F"/>
    <w:pPr>
      <w:spacing w:before="60" w:after="60" w:line="240" w:lineRule="auto"/>
    </w:pPr>
    <w:rPr>
      <w:rFonts w:asciiTheme="majorHAnsi" w:hAnsiTheme="majorHAnsi"/>
      <w:b/>
      <w:caps/>
      <w:color w:val="F24F4F" w:themeColor="accent1"/>
      <w:sz w:val="16"/>
    </w:rPr>
  </w:style>
  <w:style w:type="paragraph" w:customStyle="1" w:styleId="CenturyGothicBoldCopy">
    <w:name w:val="Century Gothic Bold Copy"/>
    <w:basedOn w:val="Normal"/>
    <w:qFormat/>
    <w:rsid w:val="0010263F"/>
    <w:pPr>
      <w:tabs>
        <w:tab w:val="decimal" w:pos="1420"/>
      </w:tabs>
      <w:spacing w:before="60" w:after="60" w:line="240" w:lineRule="auto"/>
    </w:pPr>
    <w:rPr>
      <w:rFonts w:asciiTheme="majorHAnsi" w:hAnsiTheme="majorHAnsi"/>
      <w:b/>
      <w:bCs/>
      <w:color w:val="F24F4F" w:themeColor="accent1"/>
      <w:sz w:val="16"/>
    </w:rPr>
  </w:style>
  <w:style w:type="paragraph" w:styleId="NormalWeb">
    <w:name w:val="Normal (Web)"/>
    <w:basedOn w:val="Normal"/>
    <w:uiPriority w:val="99"/>
    <w:semiHidden/>
    <w:unhideWhenUsed/>
    <w:rsid w:val="00D42E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9380">
      <w:bodyDiv w:val="1"/>
      <w:marLeft w:val="0"/>
      <w:marRight w:val="0"/>
      <w:marTop w:val="0"/>
      <w:marBottom w:val="0"/>
      <w:divBdr>
        <w:top w:val="none" w:sz="0" w:space="0" w:color="auto"/>
        <w:left w:val="none" w:sz="0" w:space="0" w:color="auto"/>
        <w:bottom w:val="none" w:sz="0" w:space="0" w:color="auto"/>
        <w:right w:val="none" w:sz="0" w:space="0" w:color="auto"/>
      </w:divBdr>
    </w:div>
    <w:div w:id="61413433">
      <w:bodyDiv w:val="1"/>
      <w:marLeft w:val="0"/>
      <w:marRight w:val="0"/>
      <w:marTop w:val="0"/>
      <w:marBottom w:val="0"/>
      <w:divBdr>
        <w:top w:val="none" w:sz="0" w:space="0" w:color="auto"/>
        <w:left w:val="none" w:sz="0" w:space="0" w:color="auto"/>
        <w:bottom w:val="none" w:sz="0" w:space="0" w:color="auto"/>
        <w:right w:val="none" w:sz="0" w:space="0" w:color="auto"/>
      </w:divBdr>
    </w:div>
    <w:div w:id="155348010">
      <w:bodyDiv w:val="1"/>
      <w:marLeft w:val="0"/>
      <w:marRight w:val="0"/>
      <w:marTop w:val="0"/>
      <w:marBottom w:val="0"/>
      <w:divBdr>
        <w:top w:val="none" w:sz="0" w:space="0" w:color="auto"/>
        <w:left w:val="none" w:sz="0" w:space="0" w:color="auto"/>
        <w:bottom w:val="none" w:sz="0" w:space="0" w:color="auto"/>
        <w:right w:val="none" w:sz="0" w:space="0" w:color="auto"/>
      </w:divBdr>
    </w:div>
    <w:div w:id="203059605">
      <w:bodyDiv w:val="1"/>
      <w:marLeft w:val="0"/>
      <w:marRight w:val="0"/>
      <w:marTop w:val="0"/>
      <w:marBottom w:val="0"/>
      <w:divBdr>
        <w:top w:val="none" w:sz="0" w:space="0" w:color="auto"/>
        <w:left w:val="none" w:sz="0" w:space="0" w:color="auto"/>
        <w:bottom w:val="none" w:sz="0" w:space="0" w:color="auto"/>
        <w:right w:val="none" w:sz="0" w:space="0" w:color="auto"/>
      </w:divBdr>
    </w:div>
    <w:div w:id="260918160">
      <w:bodyDiv w:val="1"/>
      <w:marLeft w:val="0"/>
      <w:marRight w:val="0"/>
      <w:marTop w:val="0"/>
      <w:marBottom w:val="0"/>
      <w:divBdr>
        <w:top w:val="none" w:sz="0" w:space="0" w:color="auto"/>
        <w:left w:val="none" w:sz="0" w:space="0" w:color="auto"/>
        <w:bottom w:val="none" w:sz="0" w:space="0" w:color="auto"/>
        <w:right w:val="none" w:sz="0" w:space="0" w:color="auto"/>
      </w:divBdr>
    </w:div>
    <w:div w:id="307170725">
      <w:bodyDiv w:val="1"/>
      <w:marLeft w:val="0"/>
      <w:marRight w:val="0"/>
      <w:marTop w:val="0"/>
      <w:marBottom w:val="0"/>
      <w:divBdr>
        <w:top w:val="none" w:sz="0" w:space="0" w:color="auto"/>
        <w:left w:val="none" w:sz="0" w:space="0" w:color="auto"/>
        <w:bottom w:val="none" w:sz="0" w:space="0" w:color="auto"/>
        <w:right w:val="none" w:sz="0" w:space="0" w:color="auto"/>
      </w:divBdr>
    </w:div>
    <w:div w:id="338122006">
      <w:bodyDiv w:val="1"/>
      <w:marLeft w:val="0"/>
      <w:marRight w:val="0"/>
      <w:marTop w:val="0"/>
      <w:marBottom w:val="0"/>
      <w:divBdr>
        <w:top w:val="none" w:sz="0" w:space="0" w:color="auto"/>
        <w:left w:val="none" w:sz="0" w:space="0" w:color="auto"/>
        <w:bottom w:val="none" w:sz="0" w:space="0" w:color="auto"/>
        <w:right w:val="none" w:sz="0" w:space="0" w:color="auto"/>
      </w:divBdr>
    </w:div>
    <w:div w:id="367603485">
      <w:bodyDiv w:val="1"/>
      <w:marLeft w:val="0"/>
      <w:marRight w:val="0"/>
      <w:marTop w:val="0"/>
      <w:marBottom w:val="0"/>
      <w:divBdr>
        <w:top w:val="none" w:sz="0" w:space="0" w:color="auto"/>
        <w:left w:val="none" w:sz="0" w:space="0" w:color="auto"/>
        <w:bottom w:val="none" w:sz="0" w:space="0" w:color="auto"/>
        <w:right w:val="none" w:sz="0" w:space="0" w:color="auto"/>
      </w:divBdr>
    </w:div>
    <w:div w:id="381170994">
      <w:bodyDiv w:val="1"/>
      <w:marLeft w:val="0"/>
      <w:marRight w:val="0"/>
      <w:marTop w:val="0"/>
      <w:marBottom w:val="0"/>
      <w:divBdr>
        <w:top w:val="none" w:sz="0" w:space="0" w:color="auto"/>
        <w:left w:val="none" w:sz="0" w:space="0" w:color="auto"/>
        <w:bottom w:val="none" w:sz="0" w:space="0" w:color="auto"/>
        <w:right w:val="none" w:sz="0" w:space="0" w:color="auto"/>
      </w:divBdr>
    </w:div>
    <w:div w:id="434786245">
      <w:bodyDiv w:val="1"/>
      <w:marLeft w:val="0"/>
      <w:marRight w:val="0"/>
      <w:marTop w:val="0"/>
      <w:marBottom w:val="0"/>
      <w:divBdr>
        <w:top w:val="none" w:sz="0" w:space="0" w:color="auto"/>
        <w:left w:val="none" w:sz="0" w:space="0" w:color="auto"/>
        <w:bottom w:val="none" w:sz="0" w:space="0" w:color="auto"/>
        <w:right w:val="none" w:sz="0" w:space="0" w:color="auto"/>
      </w:divBdr>
    </w:div>
    <w:div w:id="443769734">
      <w:bodyDiv w:val="1"/>
      <w:marLeft w:val="0"/>
      <w:marRight w:val="0"/>
      <w:marTop w:val="0"/>
      <w:marBottom w:val="0"/>
      <w:divBdr>
        <w:top w:val="none" w:sz="0" w:space="0" w:color="auto"/>
        <w:left w:val="none" w:sz="0" w:space="0" w:color="auto"/>
        <w:bottom w:val="none" w:sz="0" w:space="0" w:color="auto"/>
        <w:right w:val="none" w:sz="0" w:space="0" w:color="auto"/>
      </w:divBdr>
    </w:div>
    <w:div w:id="467555214">
      <w:bodyDiv w:val="1"/>
      <w:marLeft w:val="0"/>
      <w:marRight w:val="0"/>
      <w:marTop w:val="0"/>
      <w:marBottom w:val="0"/>
      <w:divBdr>
        <w:top w:val="none" w:sz="0" w:space="0" w:color="auto"/>
        <w:left w:val="none" w:sz="0" w:space="0" w:color="auto"/>
        <w:bottom w:val="none" w:sz="0" w:space="0" w:color="auto"/>
        <w:right w:val="none" w:sz="0" w:space="0" w:color="auto"/>
      </w:divBdr>
    </w:div>
    <w:div w:id="544145716">
      <w:bodyDiv w:val="1"/>
      <w:marLeft w:val="0"/>
      <w:marRight w:val="0"/>
      <w:marTop w:val="0"/>
      <w:marBottom w:val="0"/>
      <w:divBdr>
        <w:top w:val="none" w:sz="0" w:space="0" w:color="auto"/>
        <w:left w:val="none" w:sz="0" w:space="0" w:color="auto"/>
        <w:bottom w:val="none" w:sz="0" w:space="0" w:color="auto"/>
        <w:right w:val="none" w:sz="0" w:space="0" w:color="auto"/>
      </w:divBdr>
    </w:div>
    <w:div w:id="550993195">
      <w:bodyDiv w:val="1"/>
      <w:marLeft w:val="0"/>
      <w:marRight w:val="0"/>
      <w:marTop w:val="0"/>
      <w:marBottom w:val="0"/>
      <w:divBdr>
        <w:top w:val="none" w:sz="0" w:space="0" w:color="auto"/>
        <w:left w:val="none" w:sz="0" w:space="0" w:color="auto"/>
        <w:bottom w:val="none" w:sz="0" w:space="0" w:color="auto"/>
        <w:right w:val="none" w:sz="0" w:space="0" w:color="auto"/>
      </w:divBdr>
    </w:div>
    <w:div w:id="552037032">
      <w:bodyDiv w:val="1"/>
      <w:marLeft w:val="0"/>
      <w:marRight w:val="0"/>
      <w:marTop w:val="0"/>
      <w:marBottom w:val="0"/>
      <w:divBdr>
        <w:top w:val="none" w:sz="0" w:space="0" w:color="auto"/>
        <w:left w:val="none" w:sz="0" w:space="0" w:color="auto"/>
        <w:bottom w:val="none" w:sz="0" w:space="0" w:color="auto"/>
        <w:right w:val="none" w:sz="0" w:space="0" w:color="auto"/>
      </w:divBdr>
    </w:div>
    <w:div w:id="554312783">
      <w:bodyDiv w:val="1"/>
      <w:marLeft w:val="0"/>
      <w:marRight w:val="0"/>
      <w:marTop w:val="0"/>
      <w:marBottom w:val="0"/>
      <w:divBdr>
        <w:top w:val="none" w:sz="0" w:space="0" w:color="auto"/>
        <w:left w:val="none" w:sz="0" w:space="0" w:color="auto"/>
        <w:bottom w:val="none" w:sz="0" w:space="0" w:color="auto"/>
        <w:right w:val="none" w:sz="0" w:space="0" w:color="auto"/>
      </w:divBdr>
    </w:div>
    <w:div w:id="762184211">
      <w:bodyDiv w:val="1"/>
      <w:marLeft w:val="0"/>
      <w:marRight w:val="0"/>
      <w:marTop w:val="0"/>
      <w:marBottom w:val="0"/>
      <w:divBdr>
        <w:top w:val="none" w:sz="0" w:space="0" w:color="auto"/>
        <w:left w:val="none" w:sz="0" w:space="0" w:color="auto"/>
        <w:bottom w:val="none" w:sz="0" w:space="0" w:color="auto"/>
        <w:right w:val="none" w:sz="0" w:space="0" w:color="auto"/>
      </w:divBdr>
    </w:div>
    <w:div w:id="771706902">
      <w:bodyDiv w:val="1"/>
      <w:marLeft w:val="0"/>
      <w:marRight w:val="0"/>
      <w:marTop w:val="0"/>
      <w:marBottom w:val="0"/>
      <w:divBdr>
        <w:top w:val="none" w:sz="0" w:space="0" w:color="auto"/>
        <w:left w:val="none" w:sz="0" w:space="0" w:color="auto"/>
        <w:bottom w:val="none" w:sz="0" w:space="0" w:color="auto"/>
        <w:right w:val="none" w:sz="0" w:space="0" w:color="auto"/>
      </w:divBdr>
    </w:div>
    <w:div w:id="811288553">
      <w:bodyDiv w:val="1"/>
      <w:marLeft w:val="0"/>
      <w:marRight w:val="0"/>
      <w:marTop w:val="0"/>
      <w:marBottom w:val="0"/>
      <w:divBdr>
        <w:top w:val="none" w:sz="0" w:space="0" w:color="auto"/>
        <w:left w:val="none" w:sz="0" w:space="0" w:color="auto"/>
        <w:bottom w:val="none" w:sz="0" w:space="0" w:color="auto"/>
        <w:right w:val="none" w:sz="0" w:space="0" w:color="auto"/>
      </w:divBdr>
    </w:div>
    <w:div w:id="827282447">
      <w:bodyDiv w:val="1"/>
      <w:marLeft w:val="0"/>
      <w:marRight w:val="0"/>
      <w:marTop w:val="0"/>
      <w:marBottom w:val="0"/>
      <w:divBdr>
        <w:top w:val="none" w:sz="0" w:space="0" w:color="auto"/>
        <w:left w:val="none" w:sz="0" w:space="0" w:color="auto"/>
        <w:bottom w:val="none" w:sz="0" w:space="0" w:color="auto"/>
        <w:right w:val="none" w:sz="0" w:space="0" w:color="auto"/>
      </w:divBdr>
    </w:div>
    <w:div w:id="838886048">
      <w:bodyDiv w:val="1"/>
      <w:marLeft w:val="0"/>
      <w:marRight w:val="0"/>
      <w:marTop w:val="0"/>
      <w:marBottom w:val="0"/>
      <w:divBdr>
        <w:top w:val="none" w:sz="0" w:space="0" w:color="auto"/>
        <w:left w:val="none" w:sz="0" w:space="0" w:color="auto"/>
        <w:bottom w:val="none" w:sz="0" w:space="0" w:color="auto"/>
        <w:right w:val="none" w:sz="0" w:space="0" w:color="auto"/>
      </w:divBdr>
    </w:div>
    <w:div w:id="864757008">
      <w:bodyDiv w:val="1"/>
      <w:marLeft w:val="0"/>
      <w:marRight w:val="0"/>
      <w:marTop w:val="0"/>
      <w:marBottom w:val="0"/>
      <w:divBdr>
        <w:top w:val="none" w:sz="0" w:space="0" w:color="auto"/>
        <w:left w:val="none" w:sz="0" w:space="0" w:color="auto"/>
        <w:bottom w:val="none" w:sz="0" w:space="0" w:color="auto"/>
        <w:right w:val="none" w:sz="0" w:space="0" w:color="auto"/>
      </w:divBdr>
    </w:div>
    <w:div w:id="872041322">
      <w:bodyDiv w:val="1"/>
      <w:marLeft w:val="0"/>
      <w:marRight w:val="0"/>
      <w:marTop w:val="0"/>
      <w:marBottom w:val="0"/>
      <w:divBdr>
        <w:top w:val="none" w:sz="0" w:space="0" w:color="auto"/>
        <w:left w:val="none" w:sz="0" w:space="0" w:color="auto"/>
        <w:bottom w:val="none" w:sz="0" w:space="0" w:color="auto"/>
        <w:right w:val="none" w:sz="0" w:space="0" w:color="auto"/>
      </w:divBdr>
    </w:div>
    <w:div w:id="971255705">
      <w:bodyDiv w:val="1"/>
      <w:marLeft w:val="0"/>
      <w:marRight w:val="0"/>
      <w:marTop w:val="0"/>
      <w:marBottom w:val="0"/>
      <w:divBdr>
        <w:top w:val="none" w:sz="0" w:space="0" w:color="auto"/>
        <w:left w:val="none" w:sz="0" w:space="0" w:color="auto"/>
        <w:bottom w:val="none" w:sz="0" w:space="0" w:color="auto"/>
        <w:right w:val="none" w:sz="0" w:space="0" w:color="auto"/>
      </w:divBdr>
    </w:div>
    <w:div w:id="971979686">
      <w:bodyDiv w:val="1"/>
      <w:marLeft w:val="0"/>
      <w:marRight w:val="0"/>
      <w:marTop w:val="0"/>
      <w:marBottom w:val="0"/>
      <w:divBdr>
        <w:top w:val="none" w:sz="0" w:space="0" w:color="auto"/>
        <w:left w:val="none" w:sz="0" w:space="0" w:color="auto"/>
        <w:bottom w:val="none" w:sz="0" w:space="0" w:color="auto"/>
        <w:right w:val="none" w:sz="0" w:space="0" w:color="auto"/>
      </w:divBdr>
    </w:div>
    <w:div w:id="98844412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74283879">
      <w:bodyDiv w:val="1"/>
      <w:marLeft w:val="0"/>
      <w:marRight w:val="0"/>
      <w:marTop w:val="0"/>
      <w:marBottom w:val="0"/>
      <w:divBdr>
        <w:top w:val="none" w:sz="0" w:space="0" w:color="auto"/>
        <w:left w:val="none" w:sz="0" w:space="0" w:color="auto"/>
        <w:bottom w:val="none" w:sz="0" w:space="0" w:color="auto"/>
        <w:right w:val="none" w:sz="0" w:space="0" w:color="auto"/>
      </w:divBdr>
    </w:div>
    <w:div w:id="1077285166">
      <w:bodyDiv w:val="1"/>
      <w:marLeft w:val="0"/>
      <w:marRight w:val="0"/>
      <w:marTop w:val="0"/>
      <w:marBottom w:val="0"/>
      <w:divBdr>
        <w:top w:val="none" w:sz="0" w:space="0" w:color="auto"/>
        <w:left w:val="none" w:sz="0" w:space="0" w:color="auto"/>
        <w:bottom w:val="none" w:sz="0" w:space="0" w:color="auto"/>
        <w:right w:val="none" w:sz="0" w:space="0" w:color="auto"/>
      </w:divBdr>
    </w:div>
    <w:div w:id="1125346426">
      <w:bodyDiv w:val="1"/>
      <w:marLeft w:val="0"/>
      <w:marRight w:val="0"/>
      <w:marTop w:val="0"/>
      <w:marBottom w:val="0"/>
      <w:divBdr>
        <w:top w:val="none" w:sz="0" w:space="0" w:color="auto"/>
        <w:left w:val="none" w:sz="0" w:space="0" w:color="auto"/>
        <w:bottom w:val="none" w:sz="0" w:space="0" w:color="auto"/>
        <w:right w:val="none" w:sz="0" w:space="0" w:color="auto"/>
      </w:divBdr>
    </w:div>
    <w:div w:id="1131903426">
      <w:bodyDiv w:val="1"/>
      <w:marLeft w:val="0"/>
      <w:marRight w:val="0"/>
      <w:marTop w:val="0"/>
      <w:marBottom w:val="0"/>
      <w:divBdr>
        <w:top w:val="none" w:sz="0" w:space="0" w:color="auto"/>
        <w:left w:val="none" w:sz="0" w:space="0" w:color="auto"/>
        <w:bottom w:val="none" w:sz="0" w:space="0" w:color="auto"/>
        <w:right w:val="none" w:sz="0" w:space="0" w:color="auto"/>
      </w:divBdr>
    </w:div>
    <w:div w:id="1205756613">
      <w:bodyDiv w:val="1"/>
      <w:marLeft w:val="0"/>
      <w:marRight w:val="0"/>
      <w:marTop w:val="0"/>
      <w:marBottom w:val="0"/>
      <w:divBdr>
        <w:top w:val="none" w:sz="0" w:space="0" w:color="auto"/>
        <w:left w:val="none" w:sz="0" w:space="0" w:color="auto"/>
        <w:bottom w:val="none" w:sz="0" w:space="0" w:color="auto"/>
        <w:right w:val="none" w:sz="0" w:space="0" w:color="auto"/>
      </w:divBdr>
    </w:div>
    <w:div w:id="1226647777">
      <w:bodyDiv w:val="1"/>
      <w:marLeft w:val="0"/>
      <w:marRight w:val="0"/>
      <w:marTop w:val="0"/>
      <w:marBottom w:val="0"/>
      <w:divBdr>
        <w:top w:val="none" w:sz="0" w:space="0" w:color="auto"/>
        <w:left w:val="none" w:sz="0" w:space="0" w:color="auto"/>
        <w:bottom w:val="none" w:sz="0" w:space="0" w:color="auto"/>
        <w:right w:val="none" w:sz="0" w:space="0" w:color="auto"/>
      </w:divBdr>
    </w:div>
    <w:div w:id="1249919987">
      <w:bodyDiv w:val="1"/>
      <w:marLeft w:val="0"/>
      <w:marRight w:val="0"/>
      <w:marTop w:val="0"/>
      <w:marBottom w:val="0"/>
      <w:divBdr>
        <w:top w:val="none" w:sz="0" w:space="0" w:color="auto"/>
        <w:left w:val="none" w:sz="0" w:space="0" w:color="auto"/>
        <w:bottom w:val="none" w:sz="0" w:space="0" w:color="auto"/>
        <w:right w:val="none" w:sz="0" w:space="0" w:color="auto"/>
      </w:divBdr>
    </w:div>
    <w:div w:id="1282112473">
      <w:bodyDiv w:val="1"/>
      <w:marLeft w:val="0"/>
      <w:marRight w:val="0"/>
      <w:marTop w:val="0"/>
      <w:marBottom w:val="0"/>
      <w:divBdr>
        <w:top w:val="none" w:sz="0" w:space="0" w:color="auto"/>
        <w:left w:val="none" w:sz="0" w:space="0" w:color="auto"/>
        <w:bottom w:val="none" w:sz="0" w:space="0" w:color="auto"/>
        <w:right w:val="none" w:sz="0" w:space="0" w:color="auto"/>
      </w:divBdr>
    </w:div>
    <w:div w:id="1331326462">
      <w:bodyDiv w:val="1"/>
      <w:marLeft w:val="0"/>
      <w:marRight w:val="0"/>
      <w:marTop w:val="0"/>
      <w:marBottom w:val="0"/>
      <w:divBdr>
        <w:top w:val="none" w:sz="0" w:space="0" w:color="auto"/>
        <w:left w:val="none" w:sz="0" w:space="0" w:color="auto"/>
        <w:bottom w:val="none" w:sz="0" w:space="0" w:color="auto"/>
        <w:right w:val="none" w:sz="0" w:space="0" w:color="auto"/>
      </w:divBdr>
    </w:div>
    <w:div w:id="13653996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86759694">
      <w:bodyDiv w:val="1"/>
      <w:marLeft w:val="0"/>
      <w:marRight w:val="0"/>
      <w:marTop w:val="0"/>
      <w:marBottom w:val="0"/>
      <w:divBdr>
        <w:top w:val="none" w:sz="0" w:space="0" w:color="auto"/>
        <w:left w:val="none" w:sz="0" w:space="0" w:color="auto"/>
        <w:bottom w:val="none" w:sz="0" w:space="0" w:color="auto"/>
        <w:right w:val="none" w:sz="0" w:space="0" w:color="auto"/>
      </w:divBdr>
    </w:div>
    <w:div w:id="1411777349">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62262001">
      <w:bodyDiv w:val="1"/>
      <w:marLeft w:val="0"/>
      <w:marRight w:val="0"/>
      <w:marTop w:val="0"/>
      <w:marBottom w:val="0"/>
      <w:divBdr>
        <w:top w:val="none" w:sz="0" w:space="0" w:color="auto"/>
        <w:left w:val="none" w:sz="0" w:space="0" w:color="auto"/>
        <w:bottom w:val="none" w:sz="0" w:space="0" w:color="auto"/>
        <w:right w:val="none" w:sz="0" w:space="0" w:color="auto"/>
      </w:divBdr>
    </w:div>
    <w:div w:id="1574658056">
      <w:bodyDiv w:val="1"/>
      <w:marLeft w:val="0"/>
      <w:marRight w:val="0"/>
      <w:marTop w:val="0"/>
      <w:marBottom w:val="0"/>
      <w:divBdr>
        <w:top w:val="none" w:sz="0" w:space="0" w:color="auto"/>
        <w:left w:val="none" w:sz="0" w:space="0" w:color="auto"/>
        <w:bottom w:val="none" w:sz="0" w:space="0" w:color="auto"/>
        <w:right w:val="none" w:sz="0" w:space="0" w:color="auto"/>
      </w:divBdr>
    </w:div>
    <w:div w:id="1601641652">
      <w:bodyDiv w:val="1"/>
      <w:marLeft w:val="0"/>
      <w:marRight w:val="0"/>
      <w:marTop w:val="0"/>
      <w:marBottom w:val="0"/>
      <w:divBdr>
        <w:top w:val="none" w:sz="0" w:space="0" w:color="auto"/>
        <w:left w:val="none" w:sz="0" w:space="0" w:color="auto"/>
        <w:bottom w:val="none" w:sz="0" w:space="0" w:color="auto"/>
        <w:right w:val="none" w:sz="0" w:space="0" w:color="auto"/>
      </w:divBdr>
    </w:div>
    <w:div w:id="1705252701">
      <w:bodyDiv w:val="1"/>
      <w:marLeft w:val="0"/>
      <w:marRight w:val="0"/>
      <w:marTop w:val="0"/>
      <w:marBottom w:val="0"/>
      <w:divBdr>
        <w:top w:val="none" w:sz="0" w:space="0" w:color="auto"/>
        <w:left w:val="none" w:sz="0" w:space="0" w:color="auto"/>
        <w:bottom w:val="none" w:sz="0" w:space="0" w:color="auto"/>
        <w:right w:val="none" w:sz="0" w:space="0" w:color="auto"/>
      </w:divBdr>
    </w:div>
    <w:div w:id="1726416287">
      <w:bodyDiv w:val="1"/>
      <w:marLeft w:val="0"/>
      <w:marRight w:val="0"/>
      <w:marTop w:val="0"/>
      <w:marBottom w:val="0"/>
      <w:divBdr>
        <w:top w:val="none" w:sz="0" w:space="0" w:color="auto"/>
        <w:left w:val="none" w:sz="0" w:space="0" w:color="auto"/>
        <w:bottom w:val="none" w:sz="0" w:space="0" w:color="auto"/>
        <w:right w:val="none" w:sz="0" w:space="0" w:color="auto"/>
      </w:divBdr>
    </w:div>
    <w:div w:id="1752774453">
      <w:bodyDiv w:val="1"/>
      <w:marLeft w:val="0"/>
      <w:marRight w:val="0"/>
      <w:marTop w:val="0"/>
      <w:marBottom w:val="0"/>
      <w:divBdr>
        <w:top w:val="none" w:sz="0" w:space="0" w:color="auto"/>
        <w:left w:val="none" w:sz="0" w:space="0" w:color="auto"/>
        <w:bottom w:val="none" w:sz="0" w:space="0" w:color="auto"/>
        <w:right w:val="none" w:sz="0" w:space="0" w:color="auto"/>
      </w:divBdr>
    </w:div>
    <w:div w:id="1776443276">
      <w:bodyDiv w:val="1"/>
      <w:marLeft w:val="0"/>
      <w:marRight w:val="0"/>
      <w:marTop w:val="0"/>
      <w:marBottom w:val="0"/>
      <w:divBdr>
        <w:top w:val="none" w:sz="0" w:space="0" w:color="auto"/>
        <w:left w:val="none" w:sz="0" w:space="0" w:color="auto"/>
        <w:bottom w:val="none" w:sz="0" w:space="0" w:color="auto"/>
        <w:right w:val="none" w:sz="0" w:space="0" w:color="auto"/>
      </w:divBdr>
    </w:div>
    <w:div w:id="1808277045">
      <w:bodyDiv w:val="1"/>
      <w:marLeft w:val="0"/>
      <w:marRight w:val="0"/>
      <w:marTop w:val="0"/>
      <w:marBottom w:val="0"/>
      <w:divBdr>
        <w:top w:val="none" w:sz="0" w:space="0" w:color="auto"/>
        <w:left w:val="none" w:sz="0" w:space="0" w:color="auto"/>
        <w:bottom w:val="none" w:sz="0" w:space="0" w:color="auto"/>
        <w:right w:val="none" w:sz="0" w:space="0" w:color="auto"/>
      </w:divBdr>
      <w:divsChild>
        <w:div w:id="1326859178">
          <w:marLeft w:val="0"/>
          <w:marRight w:val="0"/>
          <w:marTop w:val="0"/>
          <w:marBottom w:val="0"/>
          <w:divBdr>
            <w:top w:val="none" w:sz="0" w:space="0" w:color="auto"/>
            <w:left w:val="none" w:sz="0" w:space="0" w:color="auto"/>
            <w:bottom w:val="none" w:sz="0" w:space="0" w:color="auto"/>
            <w:right w:val="none" w:sz="0" w:space="0" w:color="auto"/>
          </w:divBdr>
        </w:div>
      </w:divsChild>
    </w:div>
    <w:div w:id="1814831365">
      <w:bodyDiv w:val="1"/>
      <w:marLeft w:val="0"/>
      <w:marRight w:val="0"/>
      <w:marTop w:val="0"/>
      <w:marBottom w:val="0"/>
      <w:divBdr>
        <w:top w:val="none" w:sz="0" w:space="0" w:color="auto"/>
        <w:left w:val="none" w:sz="0" w:space="0" w:color="auto"/>
        <w:bottom w:val="none" w:sz="0" w:space="0" w:color="auto"/>
        <w:right w:val="none" w:sz="0" w:space="0" w:color="auto"/>
      </w:divBdr>
    </w:div>
    <w:div w:id="1853765481">
      <w:bodyDiv w:val="1"/>
      <w:marLeft w:val="0"/>
      <w:marRight w:val="0"/>
      <w:marTop w:val="0"/>
      <w:marBottom w:val="0"/>
      <w:divBdr>
        <w:top w:val="none" w:sz="0" w:space="0" w:color="auto"/>
        <w:left w:val="none" w:sz="0" w:space="0" w:color="auto"/>
        <w:bottom w:val="none" w:sz="0" w:space="0" w:color="auto"/>
        <w:right w:val="none" w:sz="0" w:space="0" w:color="auto"/>
      </w:divBdr>
    </w:div>
    <w:div w:id="1905136621">
      <w:bodyDiv w:val="1"/>
      <w:marLeft w:val="0"/>
      <w:marRight w:val="0"/>
      <w:marTop w:val="0"/>
      <w:marBottom w:val="0"/>
      <w:divBdr>
        <w:top w:val="none" w:sz="0" w:space="0" w:color="auto"/>
        <w:left w:val="none" w:sz="0" w:space="0" w:color="auto"/>
        <w:bottom w:val="none" w:sz="0" w:space="0" w:color="auto"/>
        <w:right w:val="none" w:sz="0" w:space="0" w:color="auto"/>
      </w:divBdr>
    </w:div>
    <w:div w:id="1944606605">
      <w:bodyDiv w:val="1"/>
      <w:marLeft w:val="0"/>
      <w:marRight w:val="0"/>
      <w:marTop w:val="0"/>
      <w:marBottom w:val="0"/>
      <w:divBdr>
        <w:top w:val="none" w:sz="0" w:space="0" w:color="auto"/>
        <w:left w:val="none" w:sz="0" w:space="0" w:color="auto"/>
        <w:bottom w:val="none" w:sz="0" w:space="0" w:color="auto"/>
        <w:right w:val="none" w:sz="0" w:space="0" w:color="auto"/>
      </w:divBdr>
    </w:div>
    <w:div w:id="1997152117">
      <w:bodyDiv w:val="1"/>
      <w:marLeft w:val="0"/>
      <w:marRight w:val="0"/>
      <w:marTop w:val="0"/>
      <w:marBottom w:val="0"/>
      <w:divBdr>
        <w:top w:val="none" w:sz="0" w:space="0" w:color="auto"/>
        <w:left w:val="none" w:sz="0" w:space="0" w:color="auto"/>
        <w:bottom w:val="none" w:sz="0" w:space="0" w:color="auto"/>
        <w:right w:val="none" w:sz="0" w:space="0" w:color="auto"/>
      </w:divBdr>
    </w:div>
    <w:div w:id="2008744976">
      <w:bodyDiv w:val="1"/>
      <w:marLeft w:val="0"/>
      <w:marRight w:val="0"/>
      <w:marTop w:val="0"/>
      <w:marBottom w:val="0"/>
      <w:divBdr>
        <w:top w:val="none" w:sz="0" w:space="0" w:color="auto"/>
        <w:left w:val="none" w:sz="0" w:space="0" w:color="auto"/>
        <w:bottom w:val="none" w:sz="0" w:space="0" w:color="auto"/>
        <w:right w:val="none" w:sz="0" w:space="0" w:color="auto"/>
      </w:divBdr>
    </w:div>
    <w:div w:id="208799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Operational</a:t>
            </a:r>
            <a:r>
              <a:rPr lang="en-US" baseline="0">
                <a:solidFill>
                  <a:schemeClr val="accent1"/>
                </a:solidFill>
                <a:latin typeface="+mj-lt"/>
              </a:rPr>
              <a:t> </a:t>
            </a: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691769298068511"/>
          <c:y val="0.32710723659542557"/>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2024</c:v>
                </c:pt>
                <c:pt idx="1">
                  <c:v>2025</c:v>
                </c:pt>
                <c:pt idx="2">
                  <c:v>2026</c:v>
                </c:pt>
                <c:pt idx="3">
                  <c:v>2027</c:v>
                </c:pt>
              </c:numCache>
            </c:numRef>
          </c:cat>
          <c:val>
            <c:numRef>
              <c:f>Sheet1!$B$2:$B$5</c:f>
              <c:numCache>
                <c:formatCode>General</c:formatCode>
                <c:ptCount val="4"/>
                <c:pt idx="0">
                  <c:v>3071447.5</c:v>
                </c:pt>
                <c:pt idx="1">
                  <c:v>3797426</c:v>
                </c:pt>
                <c:pt idx="2">
                  <c:v>4746782.5</c:v>
                </c:pt>
                <c:pt idx="3">
                  <c:v>5584450</c:v>
                </c:pt>
              </c:numCache>
            </c:numRef>
          </c:val>
          <c:extLst>
            <c:ext xmlns:c16="http://schemas.microsoft.com/office/drawing/2014/chart" uri="{C3380CC4-5D6E-409C-BE32-E72D297353CC}">
              <c16:uniqueId val="{00000000-7B75-4E5A-A930-78CD7DAE268D}"/>
            </c:ext>
          </c:extLst>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2024</c:v>
                </c:pt>
                <c:pt idx="1">
                  <c:v>2025</c:v>
                </c:pt>
                <c:pt idx="2">
                  <c:v>2026</c:v>
                </c:pt>
                <c:pt idx="3">
                  <c:v>2027</c:v>
                </c:pt>
              </c:numCache>
            </c:numRef>
          </c:cat>
          <c:val>
            <c:numRef>
              <c:f>Sheet1!$C$2:$C$5</c:f>
              <c:numCache>
                <c:formatCode>#,##0</c:formatCode>
                <c:ptCount val="4"/>
                <c:pt idx="0">
                  <c:v>-7457757.5</c:v>
                </c:pt>
                <c:pt idx="1">
                  <c:v>-3944755.5</c:v>
                </c:pt>
                <c:pt idx="2">
                  <c:v>-1152531</c:v>
                </c:pt>
                <c:pt idx="3">
                  <c:v>2198139</c:v>
                </c:pt>
              </c:numCache>
            </c:numRef>
          </c:val>
          <c:extLst>
            <c:ext xmlns:c16="http://schemas.microsoft.com/office/drawing/2014/chart" uri="{C3380CC4-5D6E-409C-BE32-E72D297353CC}">
              <c16:uniqueId val="{00000001-7B75-4E5A-A930-78CD7DAE268D}"/>
            </c:ext>
          </c:extLst>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2024</c:v>
                </c:pt>
                <c:pt idx="1">
                  <c:v>2025</c:v>
                </c:pt>
                <c:pt idx="2">
                  <c:v>2026</c:v>
                </c:pt>
                <c:pt idx="3">
                  <c:v>2027</c:v>
                </c:pt>
              </c:numCache>
            </c:numRef>
          </c:cat>
          <c:val>
            <c:numRef>
              <c:f>Sheet1!$D$2:$D$5</c:f>
              <c:numCache>
                <c:formatCode>General</c:formatCode>
                <c:ptCount val="4"/>
                <c:pt idx="0" formatCode="#,##0">
                  <c:v>10529205</c:v>
                </c:pt>
                <c:pt idx="1">
                  <c:v>7742181.5</c:v>
                </c:pt>
                <c:pt idx="2">
                  <c:v>5899313.5</c:v>
                </c:pt>
                <c:pt idx="3">
                  <c:v>3386311</c:v>
                </c:pt>
              </c:numCache>
            </c:numRef>
          </c:val>
          <c:extLst>
            <c:ext xmlns:c16="http://schemas.microsoft.com/office/drawing/2014/chart" uri="{C3380CC4-5D6E-409C-BE32-E72D297353CC}">
              <c16:uniqueId val="{00000002-7B75-4E5A-A930-78CD7DAE268D}"/>
            </c:ext>
          </c:extLst>
        </c:ser>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0"/>
        <c:axPos val="l"/>
        <c:majorGridlines>
          <c:spPr>
            <a:ln w="9525" cap="flat" cmpd="sng" algn="ctr">
              <a:solidFill>
                <a:schemeClr val="tx1">
                  <a:lumMod val="15000"/>
                  <a:lumOff val="85000"/>
                </a:schemeClr>
              </a:solidFill>
              <a:round/>
            </a:ln>
            <a:effectLst/>
          </c:spPr>
        </c:majorGridlines>
        <c:numFmt formatCode="[$₱-3409]#,##0;[Red]\-[$₱-3409]#,##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9088"/>
        <c:crosses val="autoZero"/>
        <c:crossBetween val="between"/>
      </c:valAx>
      <c:spPr>
        <a:noFill/>
        <a:ln>
          <a:noFill/>
        </a:ln>
        <a:effectLst/>
      </c:spPr>
    </c:plotArea>
    <c:legend>
      <c:legendPos val="r"/>
      <c:layout>
        <c:manualLayout>
          <c:xMode val="edge"/>
          <c:yMode val="edge"/>
          <c:x val="0.87837034793727686"/>
          <c:y val="0.23359405074365705"/>
          <c:w val="0.10880913924221011"/>
          <c:h val="0.286137514060742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Provincial</c:v>
                </c:pt>
              </c:strCache>
            </c:strRef>
          </c:tx>
          <c:spPr>
            <a:ln w="28575" cap="rnd">
              <a:solidFill>
                <a:schemeClr val="accent1">
                  <a:tint val="65000"/>
                </a:schemeClr>
              </a:solidFill>
              <a:round/>
            </a:ln>
            <a:effectLst/>
          </c:spPr>
          <c:marker>
            <c:symbol val="none"/>
          </c:marker>
          <c:cat>
            <c:strRef>
              <c:f>Sheet1!$B$1:$E$1</c:f>
              <c:strCache>
                <c:ptCount val="4"/>
                <c:pt idx="0">
                  <c:v>2024</c:v>
                </c:pt>
                <c:pt idx="1">
                  <c:v>2025</c:v>
                </c:pt>
                <c:pt idx="2">
                  <c:v>2026</c:v>
                </c:pt>
                <c:pt idx="3">
                  <c:v>2027</c:v>
                </c:pt>
              </c:strCache>
            </c:strRef>
          </c:cat>
          <c:val>
            <c:numRef>
              <c:f>Sheet1!$B$2:$E$2</c:f>
              <c:numCache>
                <c:formatCode>0%</c:formatCode>
                <c:ptCount val="4"/>
                <c:pt idx="0">
                  <c:v>0.06</c:v>
                </c:pt>
                <c:pt idx="1">
                  <c:v>0.15</c:v>
                </c:pt>
                <c:pt idx="2">
                  <c:v>0.28000000000000003</c:v>
                </c:pt>
                <c:pt idx="3">
                  <c:v>0.34</c:v>
                </c:pt>
              </c:numCache>
            </c:numRef>
          </c:val>
          <c:smooth val="0"/>
          <c:extLst>
            <c:ext xmlns:c16="http://schemas.microsoft.com/office/drawing/2014/chart" uri="{C3380CC4-5D6E-409C-BE32-E72D297353CC}">
              <c16:uniqueId val="{00000000-8B2C-49CE-9276-6B1F0120B4C8}"/>
            </c:ext>
          </c:extLst>
        </c:ser>
        <c:ser>
          <c:idx val="0"/>
          <c:order val="1"/>
          <c:tx>
            <c:strRef>
              <c:f>Sheet1!$A$3</c:f>
              <c:strCache>
                <c:ptCount val="1"/>
                <c:pt idx="0">
                  <c:v>City</c:v>
                </c:pt>
              </c:strCache>
            </c:strRef>
          </c:tx>
          <c:spPr>
            <a:ln w="28575" cap="rnd">
              <a:solidFill>
                <a:schemeClr val="accent1">
                  <a:shade val="65000"/>
                </a:schemeClr>
              </a:solidFill>
              <a:round/>
            </a:ln>
            <a:effectLst/>
          </c:spPr>
          <c:marker>
            <c:symbol val="none"/>
          </c:marker>
          <c:cat>
            <c:strRef>
              <c:f>Sheet1!$B$1:$E$1</c:f>
              <c:strCache>
                <c:ptCount val="4"/>
                <c:pt idx="0">
                  <c:v>2024</c:v>
                </c:pt>
                <c:pt idx="1">
                  <c:v>2025</c:v>
                </c:pt>
                <c:pt idx="2">
                  <c:v>2026</c:v>
                </c:pt>
                <c:pt idx="3">
                  <c:v>2027</c:v>
                </c:pt>
              </c:strCache>
            </c:strRef>
          </c:cat>
          <c:val>
            <c:numRef>
              <c:f>Sheet1!$B$3:$E$3</c:f>
              <c:numCache>
                <c:formatCode>0%</c:formatCode>
                <c:ptCount val="4"/>
                <c:pt idx="0">
                  <c:v>0.1</c:v>
                </c:pt>
                <c:pt idx="1">
                  <c:v>0.15</c:v>
                </c:pt>
                <c:pt idx="2">
                  <c:v>0.35</c:v>
                </c:pt>
                <c:pt idx="3">
                  <c:v>0.38</c:v>
                </c:pt>
              </c:numCache>
            </c:numRef>
          </c:val>
          <c:smooth val="0"/>
          <c:extLst>
            <c:ext xmlns:c16="http://schemas.microsoft.com/office/drawing/2014/chart" uri="{C3380CC4-5D6E-409C-BE32-E72D297353CC}">
              <c16:uniqueId val="{00000001-8B2C-49CE-9276-6B1F0120B4C8}"/>
            </c:ext>
          </c:extLst>
        </c:ser>
        <c:ser>
          <c:idx val="1"/>
          <c:order val="2"/>
          <c:tx>
            <c:strRef>
              <c:f>Sheet1!$A$4</c:f>
              <c:strCache>
                <c:ptCount val="1"/>
                <c:pt idx="0">
                  <c:v>Regional</c:v>
                </c:pt>
              </c:strCache>
            </c:strRef>
          </c:tx>
          <c:spPr>
            <a:ln w="28575" cap="rnd">
              <a:solidFill>
                <a:schemeClr val="accent1"/>
              </a:solidFill>
              <a:round/>
            </a:ln>
            <a:effectLst/>
          </c:spPr>
          <c:marker>
            <c:symbol val="none"/>
          </c:marker>
          <c:cat>
            <c:strRef>
              <c:f>Sheet1!$B$1:$E$1</c:f>
              <c:strCache>
                <c:ptCount val="4"/>
                <c:pt idx="0">
                  <c:v>2024</c:v>
                </c:pt>
                <c:pt idx="1">
                  <c:v>2025</c:v>
                </c:pt>
                <c:pt idx="2">
                  <c:v>2026</c:v>
                </c:pt>
                <c:pt idx="3">
                  <c:v>2027</c:v>
                </c:pt>
              </c:strCache>
            </c:strRef>
          </c:cat>
          <c:val>
            <c:numRef>
              <c:f>Sheet1!$B$4:$E$4</c:f>
              <c:numCache>
                <c:formatCode>0%</c:formatCode>
                <c:ptCount val="4"/>
                <c:pt idx="0">
                  <c:v>0.03</c:v>
                </c:pt>
                <c:pt idx="1">
                  <c:v>0.2</c:v>
                </c:pt>
                <c:pt idx="2">
                  <c:v>0.22</c:v>
                </c:pt>
                <c:pt idx="3">
                  <c:v>0.25</c:v>
                </c:pt>
              </c:numCache>
            </c:numRef>
          </c:val>
          <c:smooth val="0"/>
          <c:extLst>
            <c:ext xmlns:c16="http://schemas.microsoft.com/office/drawing/2014/chart" uri="{C3380CC4-5D6E-409C-BE32-E72D297353CC}">
              <c16:uniqueId val="{00000002-8B2C-49CE-9276-6B1F0120B4C8}"/>
            </c:ext>
          </c:extLst>
        </c:ser>
        <c:dLbls>
          <c:showLegendKey val="0"/>
          <c:showVal val="0"/>
          <c:showCatName val="0"/>
          <c:showSerName val="0"/>
          <c:showPercent val="0"/>
          <c:showBubbleSize val="0"/>
        </c:dLbls>
        <c:smooth val="0"/>
        <c:axId val="224784680"/>
        <c:axId val="224782720"/>
      </c:lineChart>
      <c:catAx>
        <c:axId val="22478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2720"/>
        <c:crosses val="autoZero"/>
        <c:auto val="1"/>
        <c:lblAlgn val="ctr"/>
        <c:lblOffset val="100"/>
        <c:noMultiLvlLbl val="0"/>
      </c:catAx>
      <c:valAx>
        <c:axId val="22478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4680"/>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58000"/>
                </a:schemeClr>
              </a:solidFill>
              <a:ln>
                <a:noFill/>
              </a:ln>
              <a:effectLst/>
            </c:spPr>
            <c:extLst>
              <c:ext xmlns:c16="http://schemas.microsoft.com/office/drawing/2014/chart" uri="{C3380CC4-5D6E-409C-BE32-E72D297353CC}">
                <c16:uniqueId val="{00000001-B889-46BC-A9ED-C1B688B0AEDB}"/>
              </c:ext>
            </c:extLst>
          </c:dPt>
          <c:dPt>
            <c:idx val="1"/>
            <c:bubble3D val="0"/>
            <c:spPr>
              <a:solidFill>
                <a:schemeClr val="accent1">
                  <a:shade val="86000"/>
                </a:schemeClr>
              </a:solidFill>
              <a:ln>
                <a:noFill/>
              </a:ln>
              <a:effectLst/>
            </c:spPr>
            <c:extLst>
              <c:ext xmlns:c16="http://schemas.microsoft.com/office/drawing/2014/chart" uri="{C3380CC4-5D6E-409C-BE32-E72D297353CC}">
                <c16:uniqueId val="{00000003-B889-46BC-A9ED-C1B688B0AEDB}"/>
              </c:ext>
            </c:extLst>
          </c:dPt>
          <c:dPt>
            <c:idx val="2"/>
            <c:bubble3D val="0"/>
            <c:spPr>
              <a:solidFill>
                <a:schemeClr val="accent1">
                  <a:tint val="86000"/>
                </a:schemeClr>
              </a:solidFill>
              <a:ln>
                <a:noFill/>
              </a:ln>
              <a:effectLst/>
            </c:spPr>
            <c:extLst>
              <c:ext xmlns:c16="http://schemas.microsoft.com/office/drawing/2014/chart" uri="{C3380CC4-5D6E-409C-BE32-E72D297353CC}">
                <c16:uniqueId val="{00000005-B889-46BC-A9ED-C1B688B0AEDB}"/>
              </c:ext>
            </c:extLst>
          </c:dPt>
          <c:dPt>
            <c:idx val="3"/>
            <c:bubble3D val="0"/>
            <c:spPr>
              <a:solidFill>
                <a:schemeClr val="accent1">
                  <a:tint val="58000"/>
                </a:schemeClr>
              </a:solidFill>
              <a:ln>
                <a:noFill/>
              </a:ln>
              <a:effectLst/>
            </c:spPr>
            <c:extLst>
              <c:ext xmlns:c16="http://schemas.microsoft.com/office/drawing/2014/chart" uri="{C3380CC4-5D6E-409C-BE32-E72D297353CC}">
                <c16:uniqueId val="{00000006-56C6-4FA8-AB61-D1CE9F3F1764}"/>
              </c:ext>
            </c:extLst>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EllipseCallout">
                      <a:avLst>
                        <a:gd name="adj1" fmla="val -158505"/>
                        <a:gd name="adj2" fmla="val 46591"/>
                      </a:avLst>
                    </a:prstGeom>
                    <a:noFill/>
                    <a:ln>
                      <a:noFill/>
                    </a:ln>
                  </c15:spPr>
                </c:ext>
                <c:ext xmlns:c16="http://schemas.microsoft.com/office/drawing/2014/chart" uri="{C3380CC4-5D6E-409C-BE32-E72D297353CC}">
                  <c16:uniqueId val="{00000001-B889-46BC-A9ED-C1B688B0AEDB}"/>
                </c:ext>
              </c:extLst>
            </c:dLbl>
            <c:dLbl>
              <c:idx val="1"/>
              <c:layout>
                <c:manualLayout>
                  <c:x val="6.6239316239316157E-2"/>
                  <c:y val="-6.6666666666666763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mc="http://schemas.openxmlformats.org/markup-compatibility/2006" xmlns:c14="http://schemas.microsoft.com/office/drawing/2007/8/2/chart" xmlns:c15="http://schemas.microsoft.com/office/drawing/2012/chart">
                <c:ext xmlns:c15="http://schemas.microsoft.com/office/drawing/2012/chart" uri="{CE6537A1-D6FC-4f65-9D91-7224C49458BB}">
                  <c15:spPr xmlns:c15="http://schemas.microsoft.com/office/drawing/2012/chart">
                    <a:prstGeom prst="wedgeEllipseCallout">
                      <a:avLst>
                        <a:gd name="adj1" fmla="val -71266"/>
                        <a:gd name="adj2" fmla="val -37106"/>
                      </a:avLst>
                    </a:prstGeom>
                    <a:noFill/>
                    <a:ln>
                      <a:noFill/>
                    </a:ln>
                  </c15:spPr>
                </c:ext>
                <c:ext xmlns:c16="http://schemas.microsoft.com/office/drawing/2014/chart" uri="{C3380CC4-5D6E-409C-BE32-E72D297353CC}">
                  <c16:uniqueId val="{00000003-B889-46BC-A9ED-C1B688B0AEDB}"/>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mc="http://schemas.openxmlformats.org/markup-compatibility/2006" xmlns:c14="http://schemas.microsoft.com/office/drawing/2007/8/2/chart" xmlns:c15="http://schemas.microsoft.com/office/drawing/2012/chart">
                <c:ext xmlns:c15="http://schemas.microsoft.com/office/drawing/2012/chart" uri="{CE6537A1-D6FC-4f65-9D91-7224C49458BB}">
                  <c15:spPr xmlns:c15="http://schemas.microsoft.com/office/drawing/2012/chart">
                    <a:prstGeom prst="wedgeEllipseCallout">
                      <a:avLst>
                        <a:gd name="adj1" fmla="val 112672"/>
                        <a:gd name="adj2" fmla="val -57605"/>
                      </a:avLst>
                    </a:prstGeom>
                    <a:noFill/>
                    <a:ln>
                      <a:noFill/>
                    </a:ln>
                  </c15:spPr>
                </c:ext>
                <c:ext xmlns:c16="http://schemas.microsoft.com/office/drawing/2014/chart" uri="{C3380CC4-5D6E-409C-BE32-E72D297353CC}">
                  <c16:uniqueId val="{00000005-B889-46BC-A9ED-C1B688B0AEDB}"/>
                </c:ext>
              </c:extLst>
            </c:dLbl>
            <c:dLbl>
              <c:idx val="3"/>
              <c:layout>
                <c:manualLayout>
                  <c:x val="-3.2051282051282048E-2"/>
                  <c:y val="0.1388888888888889"/>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EllipseCallout">
                      <a:avLst>
                        <a:gd name="adj1" fmla="val 86045"/>
                        <a:gd name="adj2" fmla="val 42307"/>
                      </a:avLst>
                    </a:prstGeom>
                    <a:noFill/>
                    <a:ln>
                      <a:noFill/>
                    </a:ln>
                  </c15:spPr>
                </c:ext>
                <c:ext xmlns:c16="http://schemas.microsoft.com/office/drawing/2014/chart" uri="{C3380CC4-5D6E-409C-BE32-E72D297353CC}">
                  <c16:uniqueId val="{00000006-56C6-4FA8-AB61-D1CE9F3F1764}"/>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mc="http://schemas.openxmlformats.org/markup-compatibility/2006" xmlns:c14="http://schemas.microsoft.com/office/drawing/2007/8/2/chart" xmlns:c15="http://schemas.microsoft.com/office/drawing/2012/chart">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Sheet1!$A$2:$A$5</c:f>
              <c:strCache>
                <c:ptCount val="4"/>
                <c:pt idx="0">
                  <c:v>Students</c:v>
                </c:pt>
                <c:pt idx="1">
                  <c:v>Professionals</c:v>
                </c:pt>
                <c:pt idx="2">
                  <c:v>Companies</c:v>
                </c:pt>
                <c:pt idx="3">
                  <c:v>Other Segments</c:v>
                </c:pt>
              </c:strCache>
            </c:strRef>
          </c:cat>
          <c:val>
            <c:numRef>
              <c:f>Sheet1!$B$2:$B$5</c:f>
              <c:numCache>
                <c:formatCode>0%</c:formatCode>
                <c:ptCount val="4"/>
                <c:pt idx="0">
                  <c:v>0.3</c:v>
                </c:pt>
                <c:pt idx="1">
                  <c:v>0.27</c:v>
                </c:pt>
                <c:pt idx="2">
                  <c:v>0.21</c:v>
                </c:pt>
                <c:pt idx="3">
                  <c:v>0.19</c:v>
                </c:pt>
              </c:numCache>
            </c:numRef>
          </c:val>
          <c:extLst>
            <c:ext xmlns:c16="http://schemas.microsoft.com/office/drawing/2014/chart" uri="{C3380CC4-5D6E-409C-BE32-E72D297353CC}">
              <c16:uniqueId val="{00000006-B889-46BC-A9ED-C1B688B0AED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7F70D8E0D0405180E8D0BAEC856CAA"/>
        <w:category>
          <w:name w:val="General"/>
          <w:gallery w:val="placeholder"/>
        </w:category>
        <w:types>
          <w:type w:val="bbPlcHdr"/>
        </w:types>
        <w:behaviors>
          <w:behavior w:val="content"/>
        </w:behaviors>
        <w:guid w:val="{99CCEF91-33CA-488A-901C-6B049BE40124}"/>
      </w:docPartPr>
      <w:docPartBody>
        <w:p w:rsidR="00252B13" w:rsidRDefault="00133C7A" w:rsidP="002920EC">
          <w:pPr>
            <w:pStyle w:val="B87F70D8E0D0405180E8D0BAEC856CAA"/>
          </w:pPr>
          <w:r w:rsidRPr="00DA3D3E">
            <w:t>Highlights</w:t>
          </w:r>
        </w:p>
      </w:docPartBody>
    </w:docPart>
    <w:docPart>
      <w:docPartPr>
        <w:name w:val="CDADAFEB47964F1891CC5B889810D9C6"/>
        <w:category>
          <w:name w:val="General"/>
          <w:gallery w:val="placeholder"/>
        </w:category>
        <w:types>
          <w:type w:val="bbPlcHdr"/>
        </w:types>
        <w:behaviors>
          <w:behavior w:val="content"/>
        </w:behaviors>
        <w:guid w:val="{2032CEB7-E71A-43DD-91D3-050B75E5C04F}"/>
      </w:docPartPr>
      <w:docPartBody>
        <w:p w:rsidR="00252B13" w:rsidRDefault="00133C7A" w:rsidP="002920EC">
          <w:pPr>
            <w:pStyle w:val="CDADAFEB47964F1891CC5B889810D9C6"/>
          </w:pPr>
          <w:r w:rsidRPr="00D90988">
            <w:t>Objectives</w:t>
          </w:r>
        </w:p>
      </w:docPartBody>
    </w:docPart>
    <w:docPart>
      <w:docPartPr>
        <w:name w:val="6B58ABC244534E2CAF1CD5F1AB238246"/>
        <w:category>
          <w:name w:val="General"/>
          <w:gallery w:val="placeholder"/>
        </w:category>
        <w:types>
          <w:type w:val="bbPlcHdr"/>
        </w:types>
        <w:behaviors>
          <w:behavior w:val="content"/>
        </w:behaviors>
        <w:guid w:val="{0BB63352-870E-4483-AA90-3A07E44F021D}"/>
      </w:docPartPr>
      <w:docPartBody>
        <w:p w:rsidR="00252B13" w:rsidRDefault="00133C7A" w:rsidP="002920EC">
          <w:pPr>
            <w:pStyle w:val="6B58ABC244534E2CAF1CD5F1AB238246"/>
          </w:pPr>
          <w:r w:rsidRPr="008F43E6">
            <w:t>Company Ownership/Legal Entity</w:t>
          </w:r>
        </w:p>
      </w:docPartBody>
    </w:docPart>
    <w:docPart>
      <w:docPartPr>
        <w:name w:val="C88CE24D2F5E484198BB5A60E91E9413"/>
        <w:category>
          <w:name w:val="General"/>
          <w:gallery w:val="placeholder"/>
        </w:category>
        <w:types>
          <w:type w:val="bbPlcHdr"/>
        </w:types>
        <w:behaviors>
          <w:behavior w:val="content"/>
        </w:behaviors>
        <w:guid w:val="{69FB2C11-2E00-4FE9-A26F-122989C35FC4}"/>
      </w:docPartPr>
      <w:docPartBody>
        <w:p w:rsidR="00252B13" w:rsidRDefault="00133C7A" w:rsidP="002920EC">
          <w:pPr>
            <w:pStyle w:val="C88CE24D2F5E484198BB5A60E91E9413"/>
          </w:pPr>
          <w:r w:rsidRPr="00D87458">
            <w:t>Location</w:t>
          </w:r>
        </w:p>
      </w:docPartBody>
    </w:docPart>
    <w:docPart>
      <w:docPartPr>
        <w:name w:val="646A33F8BBFC4E798270BBF66CAC2CE7"/>
        <w:category>
          <w:name w:val="General"/>
          <w:gallery w:val="placeholder"/>
        </w:category>
        <w:types>
          <w:type w:val="bbPlcHdr"/>
        </w:types>
        <w:behaviors>
          <w:behavior w:val="content"/>
        </w:behaviors>
        <w:guid w:val="{EA4BB1B1-DCAF-4861-B28E-76CAF42DC863}"/>
      </w:docPartPr>
      <w:docPartBody>
        <w:p w:rsidR="00252B13" w:rsidRDefault="00133C7A" w:rsidP="002920EC">
          <w:pPr>
            <w:pStyle w:val="646A33F8BBFC4E798270BBF66CAC2CE7"/>
          </w:pPr>
          <w:r w:rsidRPr="00393175">
            <w:t>Suppliers</w:t>
          </w:r>
        </w:p>
      </w:docPartBody>
    </w:docPart>
    <w:docPart>
      <w:docPartPr>
        <w:name w:val="F64B0E93117E421AAFE26857333315C8"/>
        <w:category>
          <w:name w:val="General"/>
          <w:gallery w:val="placeholder"/>
        </w:category>
        <w:types>
          <w:type w:val="bbPlcHdr"/>
        </w:types>
        <w:behaviors>
          <w:behavior w:val="content"/>
        </w:behaviors>
        <w:guid w:val="{B32616BD-C316-49B7-AD1D-22D81490C84C}"/>
      </w:docPartPr>
      <w:docPartBody>
        <w:p w:rsidR="00252B13" w:rsidRDefault="00133C7A" w:rsidP="002920EC">
          <w:pPr>
            <w:pStyle w:val="F64B0E93117E421AAFE26857333315C8"/>
          </w:pPr>
          <w:r w:rsidRPr="00FB623F">
            <w:t>Products and Services</w:t>
          </w:r>
        </w:p>
      </w:docPartBody>
    </w:docPart>
    <w:docPart>
      <w:docPartPr>
        <w:name w:val="AF81EA219DE64945BA9C39BCDF30EAA0"/>
        <w:category>
          <w:name w:val="General"/>
          <w:gallery w:val="placeholder"/>
        </w:category>
        <w:types>
          <w:type w:val="bbPlcHdr"/>
        </w:types>
        <w:behaviors>
          <w:behavior w:val="content"/>
        </w:behaviors>
        <w:guid w:val="{755DC221-C45B-4003-A27E-B1127FFC2D54}"/>
      </w:docPartPr>
      <w:docPartBody>
        <w:p w:rsidR="00252B13" w:rsidRDefault="00133C7A" w:rsidP="002920EC">
          <w:pPr>
            <w:pStyle w:val="AF81EA219DE64945BA9C39BCDF30EAA0"/>
          </w:pPr>
          <w:bookmarkStart w:id="0" w:name="_Toc20386636"/>
          <w:r>
            <w:t>Interior</w:t>
          </w:r>
          <w:bookmarkEnd w:id="0"/>
        </w:p>
      </w:docPartBody>
    </w:docPart>
    <w:docPart>
      <w:docPartPr>
        <w:name w:val="CEFA215EAA7C4A03B0A002105BF3CDBB"/>
        <w:category>
          <w:name w:val="General"/>
          <w:gallery w:val="placeholder"/>
        </w:category>
        <w:types>
          <w:type w:val="bbPlcHdr"/>
        </w:types>
        <w:behaviors>
          <w:behavior w:val="content"/>
        </w:behaviors>
        <w:guid w:val="{EF6B62C7-0104-490D-86B6-C9205EE99EB7}"/>
      </w:docPartPr>
      <w:docPartBody>
        <w:p w:rsidR="00252B13" w:rsidRDefault="00133C7A" w:rsidP="002920EC">
          <w:pPr>
            <w:pStyle w:val="CEFA215EAA7C4A03B0A002105BF3CDBB"/>
          </w:pPr>
          <w:r w:rsidRPr="004D1504">
            <w:t>Hours of Operation</w:t>
          </w:r>
        </w:p>
      </w:docPartBody>
    </w:docPart>
    <w:docPart>
      <w:docPartPr>
        <w:name w:val="FB150A587FEB474DBC412C5B0F8D3347"/>
        <w:category>
          <w:name w:val="General"/>
          <w:gallery w:val="placeholder"/>
        </w:category>
        <w:types>
          <w:type w:val="bbPlcHdr"/>
        </w:types>
        <w:behaviors>
          <w:behavior w:val="content"/>
        </w:behaviors>
        <w:guid w:val="{1AE23C19-AE3C-4611-BD69-1778159EE5D4}"/>
      </w:docPartPr>
      <w:docPartBody>
        <w:p w:rsidR="00252B13" w:rsidRDefault="00133C7A" w:rsidP="002920EC">
          <w:pPr>
            <w:pStyle w:val="FB150A587FEB474DBC412C5B0F8D3347"/>
          </w:pPr>
          <w:r w:rsidRPr="00240AA3">
            <w:t>Service</w:t>
          </w:r>
        </w:p>
      </w:docPartBody>
    </w:docPart>
    <w:docPart>
      <w:docPartPr>
        <w:name w:val="FB36B4828CE34E79A9EC3F3C6E150B4D"/>
        <w:category>
          <w:name w:val="General"/>
          <w:gallery w:val="placeholder"/>
        </w:category>
        <w:types>
          <w:type w:val="bbPlcHdr"/>
        </w:types>
        <w:behaviors>
          <w:behavior w:val="content"/>
        </w:behaviors>
        <w:guid w:val="{5127E253-4835-44F9-8B63-D758610F457E}"/>
      </w:docPartPr>
      <w:docPartBody>
        <w:p w:rsidR="00252B13" w:rsidRDefault="00133C7A" w:rsidP="002920EC">
          <w:pPr>
            <w:pStyle w:val="FB36B4828CE34E79A9EC3F3C6E150B4D"/>
          </w:pPr>
          <w:bookmarkStart w:id="1" w:name="_Toc20386641"/>
          <w:r>
            <w:t>Manufacturing</w:t>
          </w:r>
          <w:bookmarkEnd w:id="1"/>
        </w:p>
      </w:docPartBody>
    </w:docPart>
    <w:docPart>
      <w:docPartPr>
        <w:name w:val="09F5A696D8AF4D94B576F2C75C471DB2"/>
        <w:category>
          <w:name w:val="General"/>
          <w:gallery w:val="placeholder"/>
        </w:category>
        <w:types>
          <w:type w:val="bbPlcHdr"/>
        </w:types>
        <w:behaviors>
          <w:behavior w:val="content"/>
        </w:behaviors>
        <w:guid w:val="{6C72E212-1FE7-4A0D-911D-668F81FF4DCB}"/>
      </w:docPartPr>
      <w:docPartBody>
        <w:p w:rsidR="00252B13" w:rsidRDefault="00133C7A" w:rsidP="002920EC">
          <w:pPr>
            <w:pStyle w:val="09F5A696D8AF4D94B576F2C75C471DB2"/>
          </w:pPr>
          <w:r w:rsidRPr="009B0E33">
            <w:t>Financial Management</w:t>
          </w:r>
        </w:p>
      </w:docPartBody>
    </w:docPart>
    <w:docPart>
      <w:docPartPr>
        <w:name w:val="1459A5D5016C49D08BB04C83DA33B92B"/>
        <w:category>
          <w:name w:val="General"/>
          <w:gallery w:val="placeholder"/>
        </w:category>
        <w:types>
          <w:type w:val="bbPlcHdr"/>
        </w:types>
        <w:behaviors>
          <w:behavior w:val="content"/>
        </w:behaviors>
        <w:guid w:val="{4B3C8DCF-05C3-4058-BCC2-A7F584389620}"/>
      </w:docPartPr>
      <w:docPartBody>
        <w:p w:rsidR="00252B13" w:rsidRDefault="00133C7A" w:rsidP="002920EC">
          <w:pPr>
            <w:pStyle w:val="1459A5D5016C49D08BB04C83DA33B92B"/>
          </w:pPr>
          <w:r w:rsidRPr="009C68AB">
            <w:t>Start-Up/Acquisition Summary</w:t>
          </w:r>
        </w:p>
      </w:docPartBody>
    </w:docPart>
    <w:docPart>
      <w:docPartPr>
        <w:name w:val="AF74245A782B4D469C13AC4C9D9FD1C8"/>
        <w:category>
          <w:name w:val="General"/>
          <w:gallery w:val="placeholder"/>
        </w:category>
        <w:types>
          <w:type w:val="bbPlcHdr"/>
        </w:types>
        <w:behaviors>
          <w:behavior w:val="content"/>
        </w:behaviors>
        <w:guid w:val="{30C76199-F2BD-4898-B0CF-4C32F65206E5}"/>
      </w:docPartPr>
      <w:docPartBody>
        <w:p w:rsidR="00252B13" w:rsidRDefault="00133C7A" w:rsidP="002920EC">
          <w:pPr>
            <w:pStyle w:val="AF74245A782B4D469C13AC4C9D9FD1C8"/>
          </w:pPr>
          <w:r w:rsidRPr="00524C12">
            <w:t>Market Analysis</w:t>
          </w:r>
        </w:p>
      </w:docPartBody>
    </w:docPart>
    <w:docPart>
      <w:docPartPr>
        <w:name w:val="DEFFE51669464B82A4147B598997150D"/>
        <w:category>
          <w:name w:val="General"/>
          <w:gallery w:val="placeholder"/>
        </w:category>
        <w:types>
          <w:type w:val="bbPlcHdr"/>
        </w:types>
        <w:behaviors>
          <w:behavior w:val="content"/>
        </w:behaviors>
        <w:guid w:val="{F91359A6-C29B-4671-9937-8847F19F9E33}"/>
      </w:docPartPr>
      <w:docPartBody>
        <w:p w:rsidR="00252B13" w:rsidRDefault="00133C7A" w:rsidP="002920EC">
          <w:pPr>
            <w:pStyle w:val="DEFFE51669464B82A4147B598997150D"/>
          </w:pPr>
          <w:r w:rsidRPr="004764C8">
            <w:t>Pricing</w:t>
          </w:r>
        </w:p>
      </w:docPartBody>
    </w:docPart>
    <w:docPart>
      <w:docPartPr>
        <w:name w:val="00ED8DC43DC74834B1487CA2460653E3"/>
        <w:category>
          <w:name w:val="General"/>
          <w:gallery w:val="placeholder"/>
        </w:category>
        <w:types>
          <w:type w:val="bbPlcHdr"/>
        </w:types>
        <w:behaviors>
          <w:behavior w:val="content"/>
        </w:behaviors>
        <w:guid w:val="{7B044AB7-52E0-41FE-89D7-2489018A065C}"/>
      </w:docPartPr>
      <w:docPartBody>
        <w:p w:rsidR="00252B13" w:rsidRDefault="00133C7A" w:rsidP="002920EC">
          <w:pPr>
            <w:pStyle w:val="00ED8DC43DC74834B1487CA2460653E3"/>
          </w:pPr>
          <w:r w:rsidRPr="00813074">
            <w:t>Advertising and Promotion</w:t>
          </w:r>
        </w:p>
      </w:docPartBody>
    </w:docPart>
    <w:docPart>
      <w:docPartPr>
        <w:name w:val="DB5651CB2D674B569FCA5DE585C7A4D1"/>
        <w:category>
          <w:name w:val="General"/>
          <w:gallery w:val="placeholder"/>
        </w:category>
        <w:types>
          <w:type w:val="bbPlcHdr"/>
        </w:types>
        <w:behaviors>
          <w:behavior w:val="content"/>
        </w:behaviors>
        <w:guid w:val="{7691A83B-A843-4169-8FBE-C94983747091}"/>
      </w:docPartPr>
      <w:docPartBody>
        <w:p w:rsidR="00252B13" w:rsidRDefault="00133C7A" w:rsidP="002920EC">
          <w:pPr>
            <w:pStyle w:val="DB5651CB2D674B569FCA5DE585C7A4D1"/>
          </w:pPr>
          <w:bookmarkStart w:id="2" w:name="_Toc20386651"/>
          <w:r>
            <w:t>Start-Up Expenses</w:t>
          </w:r>
          <w:bookmarkEnd w:id="2"/>
        </w:p>
      </w:docPartBody>
    </w:docPart>
    <w:docPart>
      <w:docPartPr>
        <w:name w:val="F295B6A5EBDC4BF4BD676180EEFE484E"/>
        <w:category>
          <w:name w:val="General"/>
          <w:gallery w:val="placeholder"/>
        </w:category>
        <w:types>
          <w:type w:val="bbPlcHdr"/>
        </w:types>
        <w:behaviors>
          <w:behavior w:val="content"/>
        </w:behaviors>
        <w:guid w:val="{E4BE435E-66C8-47B0-8C52-FE097D9F0A60}"/>
      </w:docPartPr>
      <w:docPartBody>
        <w:p w:rsidR="00252B13" w:rsidRDefault="00133C7A" w:rsidP="002920EC">
          <w:pPr>
            <w:pStyle w:val="F295B6A5EBDC4BF4BD676180EEFE484E"/>
          </w:pPr>
          <w:r w:rsidRPr="00890469">
            <w:t>Executive Summary</w:t>
          </w:r>
        </w:p>
      </w:docPartBody>
    </w:docPart>
    <w:docPart>
      <w:docPartPr>
        <w:name w:val="1B31CC4820D04B1C952AE0383B8E3627"/>
        <w:category>
          <w:name w:val="General"/>
          <w:gallery w:val="placeholder"/>
        </w:category>
        <w:types>
          <w:type w:val="bbPlcHdr"/>
        </w:types>
        <w:behaviors>
          <w:behavior w:val="content"/>
        </w:behaviors>
        <w:guid w:val="{AEC5F016-8A91-4E06-82D9-4F7121B40969}"/>
      </w:docPartPr>
      <w:docPartBody>
        <w:p w:rsidR="00252B13" w:rsidRDefault="00133C7A" w:rsidP="002920EC">
          <w:pPr>
            <w:pStyle w:val="1B31CC4820D04B1C952AE0383B8E3627"/>
          </w:pPr>
          <w:bookmarkStart w:id="3" w:name="_Toc340506956"/>
          <w:r>
            <w:t>Description of Business</w:t>
          </w:r>
          <w:bookmarkEnd w:id="3"/>
        </w:p>
      </w:docPartBody>
    </w:docPart>
    <w:docPart>
      <w:docPartPr>
        <w:name w:val="AEB743176E5243F7941FFAE6FD659993"/>
        <w:category>
          <w:name w:val="General"/>
          <w:gallery w:val="placeholder"/>
        </w:category>
        <w:types>
          <w:type w:val="bbPlcHdr"/>
        </w:types>
        <w:behaviors>
          <w:behavior w:val="content"/>
        </w:behaviors>
        <w:guid w:val="{A9B51168-A97C-44FA-BC62-414D6A7D819D}"/>
      </w:docPartPr>
      <w:docPartBody>
        <w:p w:rsidR="00252B13" w:rsidRDefault="00133C7A" w:rsidP="002920EC">
          <w:pPr>
            <w:pStyle w:val="AEB743176E5243F7941FFAE6FD659993"/>
          </w:pPr>
          <w:r w:rsidRPr="00322956">
            <w:t>Marketing</w:t>
          </w:r>
        </w:p>
      </w:docPartBody>
    </w:docPart>
    <w:docPart>
      <w:docPartPr>
        <w:name w:val="0D5A35CF749F45B7A169494324F7F926"/>
        <w:category>
          <w:name w:val="General"/>
          <w:gallery w:val="placeholder"/>
        </w:category>
        <w:types>
          <w:type w:val="bbPlcHdr"/>
        </w:types>
        <w:behaviors>
          <w:behavior w:val="content"/>
        </w:behaviors>
        <w:guid w:val="{F502D9C4-44DA-451A-A93F-02E97B0D243F}"/>
      </w:docPartPr>
      <w:docPartBody>
        <w:p w:rsidR="00252B13" w:rsidRDefault="00133C7A" w:rsidP="002920EC">
          <w:pPr>
            <w:pStyle w:val="0D5A35CF749F45B7A169494324F7F926"/>
          </w:pPr>
          <w:r w:rsidRPr="003B5752">
            <w:t>Appendix</w:t>
          </w:r>
        </w:p>
      </w:docPartBody>
    </w:docPart>
    <w:docPart>
      <w:docPartPr>
        <w:name w:val="9B88702AAE0546BAAD30FACB23F00E79"/>
        <w:category>
          <w:name w:val="General"/>
          <w:gallery w:val="placeholder"/>
        </w:category>
        <w:types>
          <w:type w:val="bbPlcHdr"/>
        </w:types>
        <w:behaviors>
          <w:behavior w:val="content"/>
        </w:behaviors>
        <w:guid w:val="{4F50C940-E04C-442D-B259-C553A5BC5C7C}"/>
      </w:docPartPr>
      <w:docPartBody>
        <w:p w:rsidR="00252B13" w:rsidRDefault="00133C7A" w:rsidP="002920EC">
          <w:pPr>
            <w:pStyle w:val="9B88702AAE0546BAAD30FACB23F00E79"/>
          </w:pPr>
          <w:bookmarkStart w:id="4" w:name="_Toc20386631"/>
          <w:r>
            <w:t>Mission Statement</w:t>
          </w:r>
          <w:bookmarkEnd w:id="4"/>
        </w:p>
      </w:docPartBody>
    </w:docPart>
    <w:docPart>
      <w:docPartPr>
        <w:name w:val="84E5DBB4F93C4A8DA326B73AF69B02F4"/>
        <w:category>
          <w:name w:val="General"/>
          <w:gallery w:val="placeholder"/>
        </w:category>
        <w:types>
          <w:type w:val="bbPlcHdr"/>
        </w:types>
        <w:behaviors>
          <w:behavior w:val="content"/>
        </w:behaviors>
        <w:guid w:val="{A130DF6D-F088-40EE-B9AE-D4755C1C0BBD}"/>
      </w:docPartPr>
      <w:docPartBody>
        <w:p w:rsidR="00CE220F" w:rsidRDefault="00133C7A">
          <w:r w:rsidRPr="00A642D0">
            <w:t>Management</w:t>
          </w:r>
        </w:p>
      </w:docPartBody>
    </w:docPart>
    <w:docPart>
      <w:docPartPr>
        <w:name w:val="3A1F34B46601472AB3D1CAFEA06FFDAD"/>
        <w:category>
          <w:name w:val="General"/>
          <w:gallery w:val="placeholder"/>
        </w:category>
        <w:types>
          <w:type w:val="bbPlcHdr"/>
        </w:types>
        <w:behaviors>
          <w:behavior w:val="content"/>
        </w:behaviors>
        <w:guid w:val="{F87BB965-F931-42AF-9026-BED720749509}"/>
      </w:docPartPr>
      <w:docPartBody>
        <w:p w:rsidR="00CE220F" w:rsidRDefault="00133C7A">
          <w:r w:rsidRPr="004E5107">
            <w:t>Market Segmentation</w:t>
          </w:r>
        </w:p>
      </w:docPartBody>
    </w:docPart>
    <w:docPart>
      <w:docPartPr>
        <w:name w:val="FBA6ED37F7024A74AB694BEE69BDCD47"/>
        <w:category>
          <w:name w:val="General"/>
          <w:gallery w:val="placeholder"/>
        </w:category>
        <w:types>
          <w:type w:val="bbPlcHdr"/>
        </w:types>
        <w:behaviors>
          <w:behavior w:val="content"/>
        </w:behaviors>
        <w:guid w:val="{3169E923-C4EA-4A0D-B442-C44D46118AE3}"/>
      </w:docPartPr>
      <w:docPartBody>
        <w:p w:rsidR="00CE220F" w:rsidRDefault="00133C7A">
          <w:r w:rsidRPr="004E5107">
            <w:t>Competition</w:t>
          </w:r>
        </w:p>
      </w:docPartBody>
    </w:docPart>
    <w:docPart>
      <w:docPartPr>
        <w:name w:val="FCF995C4B45A44E0BDB907710445EC13"/>
        <w:category>
          <w:name w:val="General"/>
          <w:gallery w:val="placeholder"/>
        </w:category>
        <w:types>
          <w:type w:val="bbPlcHdr"/>
        </w:types>
        <w:behaviors>
          <w:behavior w:val="content"/>
        </w:behaviors>
        <w:guid w:val="{BCF8E0DE-79D9-4C38-B29C-4C83D73C1478}"/>
      </w:docPartPr>
      <w:docPartBody>
        <w:p w:rsidR="00CE220F" w:rsidRDefault="00133C7A">
          <w:r w:rsidRPr="00813074">
            <w:t>Strategy and Implementation</w:t>
          </w:r>
        </w:p>
      </w:docPartBody>
    </w:docPart>
    <w:docPart>
      <w:docPartPr>
        <w:name w:val="BAD0BA6C91AB4317A6CA84A0F604EC57"/>
        <w:category>
          <w:name w:val="General"/>
          <w:gallery w:val="placeholder"/>
        </w:category>
        <w:types>
          <w:type w:val="bbPlcHdr"/>
        </w:types>
        <w:behaviors>
          <w:behavior w:val="content"/>
        </w:behaviors>
        <w:guid w:val="{A6EFA04D-1F19-487D-9DB1-918AE8DAC81A}"/>
      </w:docPartPr>
      <w:docPartBody>
        <w:p w:rsidR="0043773A" w:rsidRDefault="00133C7A">
          <w:r w:rsidRPr="005032A6">
            <w:t>Keys to Success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ambria"/>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okoto glitch mark I">
    <w:panose1 w:val="00000000000000000000"/>
    <w:charset w:val="00"/>
    <w:family w:val="auto"/>
    <w:pitch w:val="variable"/>
    <w:sig w:usb0="80000007" w:usb1="00000002" w:usb2="00000000" w:usb3="00000000" w:csb0="00000001" w:csb1="00000000"/>
  </w:font>
  <w:font w:name="mokoto glitch">
    <w:panose1 w:val="00000000000000000000"/>
    <w:charset w:val="00"/>
    <w:family w:val="auto"/>
    <w:pitch w:val="variable"/>
    <w:sig w:usb0="80000007" w:usb1="00000002"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35B5A"/>
    <w:multiLevelType w:val="hybridMultilevel"/>
    <w:tmpl w:val="4644F518"/>
    <w:lvl w:ilvl="0" w:tplc="5F0E09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643457">
    <w:abstractNumId w:val="0"/>
  </w:num>
  <w:num w:numId="2" w16cid:durableId="210534559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7C2"/>
    <w:rsid w:val="00007C4A"/>
    <w:rsid w:val="000E7692"/>
    <w:rsid w:val="001021CA"/>
    <w:rsid w:val="00133C7A"/>
    <w:rsid w:val="00223DEB"/>
    <w:rsid w:val="002467C2"/>
    <w:rsid w:val="00252B13"/>
    <w:rsid w:val="00254E34"/>
    <w:rsid w:val="00264540"/>
    <w:rsid w:val="0028390B"/>
    <w:rsid w:val="002920EC"/>
    <w:rsid w:val="002A49D9"/>
    <w:rsid w:val="002C3EE1"/>
    <w:rsid w:val="003C5EE5"/>
    <w:rsid w:val="003F468F"/>
    <w:rsid w:val="0040020B"/>
    <w:rsid w:val="0043773A"/>
    <w:rsid w:val="00442AEF"/>
    <w:rsid w:val="00505CE4"/>
    <w:rsid w:val="0058313D"/>
    <w:rsid w:val="006563D6"/>
    <w:rsid w:val="007078F0"/>
    <w:rsid w:val="0075085A"/>
    <w:rsid w:val="00776418"/>
    <w:rsid w:val="00871F20"/>
    <w:rsid w:val="009B258B"/>
    <w:rsid w:val="00C43F73"/>
    <w:rsid w:val="00C62548"/>
    <w:rsid w:val="00C93690"/>
    <w:rsid w:val="00CE220F"/>
    <w:rsid w:val="00D17A01"/>
    <w:rsid w:val="00E66C71"/>
    <w:rsid w:val="00EA6FC7"/>
    <w:rsid w:val="00EF4F12"/>
    <w:rsid w:val="00FF3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548"/>
    <w:pPr>
      <w:keepNext/>
      <w:keepLines/>
      <w:pBdr>
        <w:bottom w:val="single" w:sz="8" w:space="0" w:color="C1E4F5" w:themeColor="accent1" w:themeTint="33"/>
      </w:pBdr>
      <w:spacing w:after="200" w:line="300" w:lineRule="auto"/>
      <w:outlineLvl w:val="0"/>
    </w:pPr>
    <w:rPr>
      <w:rFonts w:asciiTheme="majorHAnsi" w:eastAsiaTheme="majorEastAsia" w:hAnsiTheme="majorHAnsi" w:cstheme="majorBidi"/>
      <w:color w:val="156082" w:themeColor="accent1"/>
      <w:sz w:val="36"/>
      <w:szCs w:val="36"/>
      <w:lang w:val="en-US" w:eastAsia="ja-JP"/>
    </w:rPr>
  </w:style>
  <w:style w:type="paragraph" w:styleId="Heading2">
    <w:name w:val="heading 2"/>
    <w:basedOn w:val="Normal"/>
    <w:next w:val="Normal"/>
    <w:link w:val="Heading2Char"/>
    <w:uiPriority w:val="9"/>
    <w:unhideWhenUsed/>
    <w:qFormat/>
    <w:rsid w:val="00133C7A"/>
    <w:pPr>
      <w:keepNext/>
      <w:keepLines/>
      <w:spacing w:before="120" w:after="120" w:line="240" w:lineRule="auto"/>
      <w:outlineLvl w:val="1"/>
    </w:pPr>
    <w:rPr>
      <w:b/>
      <w:bCs/>
      <w:color w:val="0E2841" w:themeColor="text2"/>
      <w:sz w:val="26"/>
      <w:szCs w:val="26"/>
      <w:lang w:val="en-US" w:eastAsia="ja-JP"/>
    </w:rPr>
  </w:style>
  <w:style w:type="paragraph" w:styleId="Heading3">
    <w:name w:val="heading 3"/>
    <w:basedOn w:val="Normal"/>
    <w:next w:val="Normal"/>
    <w:link w:val="Heading3Char"/>
    <w:uiPriority w:val="9"/>
    <w:unhideWhenUsed/>
    <w:qFormat/>
    <w:rsid w:val="002920EC"/>
    <w:pPr>
      <w:keepNext/>
      <w:keepLines/>
      <w:spacing w:before="40" w:after="0" w:line="300" w:lineRule="auto"/>
      <w:outlineLvl w:val="2"/>
    </w:pPr>
    <w:rPr>
      <w:b/>
      <w:bCs/>
      <w:i/>
      <w:iCs/>
      <w:color w:val="0E2841" w:themeColor="text2"/>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548"/>
    <w:rPr>
      <w:rFonts w:asciiTheme="majorHAnsi" w:eastAsiaTheme="majorEastAsia" w:hAnsiTheme="majorHAnsi" w:cstheme="majorBidi"/>
      <w:color w:val="156082" w:themeColor="accent1"/>
      <w:sz w:val="36"/>
      <w:szCs w:val="36"/>
      <w:lang w:val="en-US" w:eastAsia="ja-JP"/>
    </w:rPr>
  </w:style>
  <w:style w:type="character" w:customStyle="1" w:styleId="Heading2Char">
    <w:name w:val="Heading 2 Char"/>
    <w:basedOn w:val="DefaultParagraphFont"/>
    <w:link w:val="Heading2"/>
    <w:uiPriority w:val="9"/>
    <w:rsid w:val="00133C7A"/>
    <w:rPr>
      <w:b/>
      <w:bCs/>
      <w:color w:val="0E2841" w:themeColor="text2"/>
      <w:sz w:val="26"/>
      <w:szCs w:val="26"/>
      <w:lang w:val="en-US" w:eastAsia="ja-JP"/>
    </w:rPr>
  </w:style>
  <w:style w:type="character" w:customStyle="1" w:styleId="Heading3Char">
    <w:name w:val="Heading 3 Char"/>
    <w:basedOn w:val="DefaultParagraphFont"/>
    <w:link w:val="Heading3"/>
    <w:uiPriority w:val="9"/>
    <w:rsid w:val="002920EC"/>
    <w:rPr>
      <w:b/>
      <w:bCs/>
      <w:i/>
      <w:iCs/>
      <w:color w:val="0E2841" w:themeColor="text2"/>
      <w:sz w:val="24"/>
      <w:szCs w:val="24"/>
      <w:lang w:val="en-US" w:eastAsia="ja-JP"/>
    </w:rPr>
  </w:style>
  <w:style w:type="character" w:styleId="Strong">
    <w:name w:val="Strong"/>
    <w:basedOn w:val="DefaultParagraphFont"/>
    <w:uiPriority w:val="22"/>
    <w:qFormat/>
    <w:rsid w:val="00133C7A"/>
    <w:rPr>
      <w:b/>
      <w:bCs/>
    </w:rPr>
  </w:style>
  <w:style w:type="paragraph" w:styleId="Title">
    <w:name w:val="Title"/>
    <w:basedOn w:val="Normal"/>
    <w:next w:val="Normal"/>
    <w:link w:val="TitleChar"/>
    <w:uiPriority w:val="10"/>
    <w:qFormat/>
    <w:rsid w:val="002A49D9"/>
    <w:pPr>
      <w:spacing w:after="600" w:line="240" w:lineRule="auto"/>
      <w:contextualSpacing/>
    </w:pPr>
    <w:rPr>
      <w:rFonts w:asciiTheme="majorHAnsi" w:eastAsiaTheme="majorEastAsia" w:hAnsiTheme="majorHAnsi" w:cstheme="majorBidi"/>
      <w:color w:val="156082" w:themeColor="accent1"/>
      <w:kern w:val="28"/>
      <w:sz w:val="96"/>
      <w:szCs w:val="96"/>
      <w:lang w:val="en-US" w:eastAsia="ja-JP"/>
    </w:rPr>
  </w:style>
  <w:style w:type="character" w:customStyle="1" w:styleId="TitleChar">
    <w:name w:val="Title Char"/>
    <w:basedOn w:val="DefaultParagraphFont"/>
    <w:link w:val="Title"/>
    <w:uiPriority w:val="10"/>
    <w:rsid w:val="002A49D9"/>
    <w:rPr>
      <w:rFonts w:asciiTheme="majorHAnsi" w:eastAsiaTheme="majorEastAsia" w:hAnsiTheme="majorHAnsi" w:cstheme="majorBidi"/>
      <w:color w:val="156082" w:themeColor="accent1"/>
      <w:kern w:val="28"/>
      <w:sz w:val="96"/>
      <w:szCs w:val="96"/>
      <w:lang w:val="en-US" w:eastAsia="ja-JP"/>
    </w:rPr>
  </w:style>
  <w:style w:type="character" w:styleId="PlaceholderText">
    <w:name w:val="Placeholder Text"/>
    <w:basedOn w:val="DefaultParagraphFont"/>
    <w:uiPriority w:val="99"/>
    <w:semiHidden/>
    <w:rsid w:val="00133C7A"/>
    <w:rPr>
      <w:color w:val="808080"/>
    </w:rPr>
  </w:style>
  <w:style w:type="table" w:styleId="TableGrid">
    <w:name w:val="Table Grid"/>
    <w:basedOn w:val="TableNormal"/>
    <w:uiPriority w:val="39"/>
    <w:rsid w:val="00C62548"/>
    <w:pPr>
      <w:spacing w:after="0" w:line="240" w:lineRule="auto"/>
    </w:pPr>
    <w:rPr>
      <w:color w:val="0E2841"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3C7A"/>
    <w:pPr>
      <w:tabs>
        <w:tab w:val="center" w:pos="4680"/>
        <w:tab w:val="right" w:pos="9360"/>
      </w:tabs>
      <w:spacing w:after="0" w:line="240" w:lineRule="auto"/>
    </w:pPr>
    <w:rPr>
      <w:color w:val="0E2841" w:themeColor="text2"/>
      <w:sz w:val="20"/>
      <w:szCs w:val="20"/>
      <w:lang w:val="en-US" w:eastAsia="ja-JP"/>
    </w:rPr>
  </w:style>
  <w:style w:type="character" w:customStyle="1" w:styleId="HeaderChar">
    <w:name w:val="Header Char"/>
    <w:basedOn w:val="DefaultParagraphFont"/>
    <w:link w:val="Header"/>
    <w:uiPriority w:val="99"/>
    <w:rsid w:val="00133C7A"/>
    <w:rPr>
      <w:color w:val="0E2841" w:themeColor="text2"/>
      <w:sz w:val="20"/>
      <w:szCs w:val="20"/>
      <w:lang w:val="en-US" w:eastAsia="ja-JP"/>
    </w:rPr>
  </w:style>
  <w:style w:type="paragraph" w:styleId="Footer">
    <w:name w:val="footer"/>
    <w:basedOn w:val="Normal"/>
    <w:link w:val="FooterChar"/>
    <w:uiPriority w:val="99"/>
    <w:unhideWhenUsed/>
    <w:qFormat/>
    <w:rsid w:val="00C62548"/>
    <w:pPr>
      <w:spacing w:after="0" w:line="240" w:lineRule="auto"/>
    </w:pPr>
    <w:rPr>
      <w:rFonts w:asciiTheme="majorHAnsi" w:eastAsiaTheme="majorEastAsia" w:hAnsiTheme="majorHAnsi" w:cstheme="majorBidi"/>
      <w:caps/>
      <w:color w:val="156082" w:themeColor="accent1"/>
      <w:sz w:val="16"/>
      <w:szCs w:val="16"/>
      <w:lang w:val="en-US" w:eastAsia="ja-JP"/>
    </w:rPr>
  </w:style>
  <w:style w:type="character" w:customStyle="1" w:styleId="FooterChar">
    <w:name w:val="Footer Char"/>
    <w:basedOn w:val="DefaultParagraphFont"/>
    <w:link w:val="Footer"/>
    <w:uiPriority w:val="99"/>
    <w:rsid w:val="00C62548"/>
    <w:rPr>
      <w:rFonts w:asciiTheme="majorHAnsi" w:eastAsiaTheme="majorEastAsia" w:hAnsiTheme="majorHAnsi" w:cstheme="majorBidi"/>
      <w:caps/>
      <w:color w:val="156082" w:themeColor="accent1"/>
      <w:sz w:val="16"/>
      <w:szCs w:val="16"/>
      <w:lang w:val="en-US" w:eastAsia="ja-JP"/>
    </w:rPr>
  </w:style>
  <w:style w:type="paragraph" w:styleId="TOC1">
    <w:name w:val="toc 1"/>
    <w:basedOn w:val="Normal"/>
    <w:next w:val="Normal"/>
    <w:autoRedefine/>
    <w:uiPriority w:val="39"/>
    <w:unhideWhenUsed/>
    <w:rsid w:val="00C62548"/>
    <w:pPr>
      <w:numPr>
        <w:numId w:val="2"/>
      </w:numPr>
      <w:spacing w:after="140" w:line="240" w:lineRule="auto"/>
      <w:ind w:right="3240"/>
    </w:pPr>
    <w:rPr>
      <w:b/>
      <w:bCs/>
      <w:color w:val="0E2841" w:themeColor="text2"/>
      <w:sz w:val="26"/>
      <w:szCs w:val="26"/>
      <w:lang w:val="en-US" w:eastAsia="ja-JP"/>
    </w:rPr>
  </w:style>
  <w:style w:type="paragraph" w:styleId="TOC2">
    <w:name w:val="toc 2"/>
    <w:basedOn w:val="Normal"/>
    <w:next w:val="Normal"/>
    <w:autoRedefine/>
    <w:uiPriority w:val="39"/>
    <w:unhideWhenUsed/>
    <w:rsid w:val="00C62548"/>
    <w:pPr>
      <w:tabs>
        <w:tab w:val="right" w:leader="dot" w:pos="9350"/>
      </w:tabs>
      <w:spacing w:after="100" w:line="240" w:lineRule="auto"/>
      <w:ind w:left="720" w:right="3240"/>
    </w:pPr>
    <w:rPr>
      <w:color w:val="0E2841" w:themeColor="text2"/>
      <w:lang w:val="en-US" w:eastAsia="ja-JP"/>
    </w:rPr>
  </w:style>
  <w:style w:type="character" w:styleId="Hyperlink">
    <w:name w:val="Hyperlink"/>
    <w:basedOn w:val="DefaultParagraphFont"/>
    <w:uiPriority w:val="99"/>
    <w:unhideWhenUsed/>
    <w:rsid w:val="00C62548"/>
    <w:rPr>
      <w:color w:val="467886" w:themeColor="hyperlink"/>
      <w:u w:val="single"/>
    </w:rPr>
  </w:style>
  <w:style w:type="table" w:customStyle="1" w:styleId="TipTable">
    <w:name w:val="Tip Table"/>
    <w:basedOn w:val="TableNormal"/>
    <w:uiPriority w:val="99"/>
    <w:rsid w:val="00C62548"/>
    <w:pPr>
      <w:spacing w:after="0" w:line="240" w:lineRule="auto"/>
    </w:pPr>
    <w:rPr>
      <w:color w:val="404040" w:themeColor="text1" w:themeTint="BF"/>
      <w:sz w:val="18"/>
      <w:szCs w:val="18"/>
      <w:lang w:val="en-US" w:eastAsia="ja-JP"/>
    </w:rPr>
    <w:tblPr>
      <w:tblCellMar>
        <w:top w:w="144" w:type="dxa"/>
        <w:left w:w="0" w:type="dxa"/>
        <w:right w:w="0" w:type="dxa"/>
      </w:tblCellMar>
    </w:tblPr>
    <w:tcPr>
      <w:shd w:val="clear" w:color="auto" w:fill="C1E4F5" w:themeFill="accent1" w:themeFillTint="33"/>
    </w:tcPr>
    <w:tblStylePr w:type="firstCol">
      <w:pPr>
        <w:wordWrap/>
        <w:jc w:val="center"/>
      </w:pPr>
    </w:tblStylePr>
  </w:style>
  <w:style w:type="table" w:customStyle="1" w:styleId="FinancialTable">
    <w:name w:val="Financial Table"/>
    <w:basedOn w:val="TableNormal"/>
    <w:uiPriority w:val="99"/>
    <w:rsid w:val="00C62548"/>
    <w:pPr>
      <w:spacing w:before="60" w:after="60" w:line="240" w:lineRule="auto"/>
    </w:pPr>
    <w:rPr>
      <w:color w:val="0E2841" w:themeColor="text2"/>
      <w:sz w:val="20"/>
      <w:szCs w:val="20"/>
      <w:lang w:val="en-US" w:eastAsia="ja-JP"/>
    </w:rPr>
    <w:tblPr>
      <w:tblStyleRowBandSize w:val="1"/>
      <w:tblBorders>
        <w:top w:val="single" w:sz="4" w:space="0" w:color="70A9E0" w:themeColor="text2" w:themeTint="66"/>
        <w:left w:val="single" w:sz="4" w:space="0" w:color="70A9E0" w:themeColor="text2" w:themeTint="66"/>
        <w:bottom w:val="single" w:sz="4" w:space="0" w:color="70A9E0" w:themeColor="text2" w:themeTint="66"/>
        <w:right w:val="single" w:sz="4" w:space="0" w:color="70A9E0" w:themeColor="text2" w:themeTint="66"/>
        <w:insideV w:val="single" w:sz="4" w:space="0" w:color="70A9E0" w:themeColor="text2" w:themeTint="66"/>
      </w:tblBorders>
    </w:tblPr>
    <w:tblStylePr w:type="firstRow">
      <w:rPr>
        <w:rFonts w:asciiTheme="majorHAnsi" w:hAnsiTheme="majorHAnsi"/>
        <w:color w:val="FFFFFF" w:themeColor="background1"/>
        <w:sz w:val="16"/>
      </w:rPr>
      <w:tblPr/>
      <w:tcPr>
        <w:shd w:val="clear" w:color="auto" w:fill="156082" w:themeFill="accent1"/>
      </w:tcPr>
    </w:tblStylePr>
    <w:tblStylePr w:type="lastRow">
      <w:rPr>
        <w:rFonts w:asciiTheme="majorHAnsi" w:hAnsiTheme="majorHAnsi"/>
        <w:b/>
        <w:caps/>
        <w:smallCaps w:val="0"/>
        <w:color w:val="156082"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B7D4EF" w:themeFill="text2" w:themeFillTint="33"/>
      </w:tcPr>
    </w:tblStylePr>
  </w:style>
  <w:style w:type="paragraph" w:styleId="TOC3">
    <w:name w:val="toc 3"/>
    <w:basedOn w:val="Normal"/>
    <w:next w:val="Normal"/>
    <w:autoRedefine/>
    <w:uiPriority w:val="39"/>
    <w:semiHidden/>
    <w:unhideWhenUsed/>
    <w:rsid w:val="00C62548"/>
    <w:pPr>
      <w:spacing w:after="100" w:line="300" w:lineRule="auto"/>
      <w:ind w:left="720" w:right="3240"/>
    </w:pPr>
    <w:rPr>
      <w:color w:val="0E2841" w:themeColor="text2"/>
      <w:sz w:val="20"/>
      <w:szCs w:val="20"/>
      <w:lang w:val="en-US" w:eastAsia="ja-JP"/>
    </w:rPr>
  </w:style>
  <w:style w:type="paragraph" w:styleId="TOC4">
    <w:name w:val="toc 4"/>
    <w:basedOn w:val="Normal"/>
    <w:next w:val="Normal"/>
    <w:autoRedefine/>
    <w:uiPriority w:val="39"/>
    <w:semiHidden/>
    <w:unhideWhenUsed/>
    <w:rsid w:val="00C62548"/>
    <w:pPr>
      <w:spacing w:after="100" w:line="300" w:lineRule="auto"/>
      <w:ind w:left="720" w:right="3240"/>
    </w:pPr>
    <w:rPr>
      <w:color w:val="0E2841" w:themeColor="text2"/>
      <w:sz w:val="20"/>
      <w:szCs w:val="20"/>
      <w:lang w:val="en-US" w:eastAsia="ja-JP"/>
    </w:rPr>
  </w:style>
  <w:style w:type="character" w:styleId="FollowedHyperlink">
    <w:name w:val="FollowedHyperlink"/>
    <w:basedOn w:val="DefaultParagraphFont"/>
    <w:uiPriority w:val="99"/>
    <w:semiHidden/>
    <w:unhideWhenUsed/>
    <w:rsid w:val="002920EC"/>
    <w:rPr>
      <w:color w:val="96607D" w:themeColor="followedHyperlink"/>
      <w:u w:val="single"/>
    </w:rPr>
  </w:style>
  <w:style w:type="paragraph" w:customStyle="1" w:styleId="B87F70D8E0D0405180E8D0BAEC856CAA">
    <w:name w:val="B87F70D8E0D0405180E8D0BAEC856CAA"/>
    <w:rsid w:val="002920EC"/>
  </w:style>
  <w:style w:type="paragraph" w:customStyle="1" w:styleId="CDADAFEB47964F1891CC5B889810D9C6">
    <w:name w:val="CDADAFEB47964F1891CC5B889810D9C6"/>
    <w:rsid w:val="002920EC"/>
  </w:style>
  <w:style w:type="paragraph" w:customStyle="1" w:styleId="6B58ABC244534E2CAF1CD5F1AB238246">
    <w:name w:val="6B58ABC244534E2CAF1CD5F1AB238246"/>
    <w:rsid w:val="002920EC"/>
  </w:style>
  <w:style w:type="paragraph" w:customStyle="1" w:styleId="C88CE24D2F5E484198BB5A60E91E9413">
    <w:name w:val="C88CE24D2F5E484198BB5A60E91E9413"/>
    <w:rsid w:val="002920EC"/>
  </w:style>
  <w:style w:type="paragraph" w:customStyle="1" w:styleId="646A33F8BBFC4E798270BBF66CAC2CE7">
    <w:name w:val="646A33F8BBFC4E798270BBF66CAC2CE7"/>
    <w:rsid w:val="002920EC"/>
  </w:style>
  <w:style w:type="paragraph" w:customStyle="1" w:styleId="F64B0E93117E421AAFE26857333315C8">
    <w:name w:val="F64B0E93117E421AAFE26857333315C8"/>
    <w:rsid w:val="002920EC"/>
  </w:style>
  <w:style w:type="paragraph" w:customStyle="1" w:styleId="AF81EA219DE64945BA9C39BCDF30EAA0">
    <w:name w:val="AF81EA219DE64945BA9C39BCDF30EAA0"/>
    <w:rsid w:val="002920EC"/>
  </w:style>
  <w:style w:type="paragraph" w:customStyle="1" w:styleId="CEFA215EAA7C4A03B0A002105BF3CDBB">
    <w:name w:val="CEFA215EAA7C4A03B0A002105BF3CDBB"/>
    <w:rsid w:val="002920EC"/>
  </w:style>
  <w:style w:type="paragraph" w:customStyle="1" w:styleId="FB150A587FEB474DBC412C5B0F8D3347">
    <w:name w:val="FB150A587FEB474DBC412C5B0F8D3347"/>
    <w:rsid w:val="002920EC"/>
  </w:style>
  <w:style w:type="paragraph" w:customStyle="1" w:styleId="FB36B4828CE34E79A9EC3F3C6E150B4D">
    <w:name w:val="FB36B4828CE34E79A9EC3F3C6E150B4D"/>
    <w:rsid w:val="002920EC"/>
  </w:style>
  <w:style w:type="paragraph" w:customStyle="1" w:styleId="09F5A696D8AF4D94B576F2C75C471DB2">
    <w:name w:val="09F5A696D8AF4D94B576F2C75C471DB2"/>
    <w:rsid w:val="002920EC"/>
  </w:style>
  <w:style w:type="paragraph" w:customStyle="1" w:styleId="1459A5D5016C49D08BB04C83DA33B92B">
    <w:name w:val="1459A5D5016C49D08BB04C83DA33B92B"/>
    <w:rsid w:val="002920EC"/>
  </w:style>
  <w:style w:type="paragraph" w:customStyle="1" w:styleId="AF74245A782B4D469C13AC4C9D9FD1C8">
    <w:name w:val="AF74245A782B4D469C13AC4C9D9FD1C8"/>
    <w:rsid w:val="002920EC"/>
  </w:style>
  <w:style w:type="paragraph" w:customStyle="1" w:styleId="DEFFE51669464B82A4147B598997150D">
    <w:name w:val="DEFFE51669464B82A4147B598997150D"/>
    <w:rsid w:val="002920EC"/>
  </w:style>
  <w:style w:type="paragraph" w:customStyle="1" w:styleId="00ED8DC43DC74834B1487CA2460653E3">
    <w:name w:val="00ED8DC43DC74834B1487CA2460653E3"/>
    <w:rsid w:val="002920EC"/>
  </w:style>
  <w:style w:type="paragraph" w:customStyle="1" w:styleId="DB5651CB2D674B569FCA5DE585C7A4D1">
    <w:name w:val="DB5651CB2D674B569FCA5DE585C7A4D1"/>
    <w:rsid w:val="002920EC"/>
  </w:style>
  <w:style w:type="paragraph" w:customStyle="1" w:styleId="F295B6A5EBDC4BF4BD676180EEFE484E">
    <w:name w:val="F295B6A5EBDC4BF4BD676180EEFE484E"/>
    <w:rsid w:val="002920EC"/>
  </w:style>
  <w:style w:type="paragraph" w:customStyle="1" w:styleId="1B31CC4820D04B1C952AE0383B8E3627">
    <w:name w:val="1B31CC4820D04B1C952AE0383B8E3627"/>
    <w:rsid w:val="002920EC"/>
  </w:style>
  <w:style w:type="paragraph" w:customStyle="1" w:styleId="AEB743176E5243F7941FFAE6FD659993">
    <w:name w:val="AEB743176E5243F7941FFAE6FD659993"/>
    <w:rsid w:val="002920EC"/>
  </w:style>
  <w:style w:type="paragraph" w:customStyle="1" w:styleId="0D5A35CF749F45B7A169494324F7F926">
    <w:name w:val="0D5A35CF749F45B7A169494324F7F926"/>
    <w:rsid w:val="002920EC"/>
  </w:style>
  <w:style w:type="paragraph" w:customStyle="1" w:styleId="9B88702AAE0546BAAD30FACB23F00E79">
    <w:name w:val="9B88702AAE0546BAAD30FACB23F00E79"/>
    <w:rsid w:val="002920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3E9C9D-7AA0-434E-8DD4-875AB93C3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96CD9D-7808-41ED-BACC-DE9E3E5EF014}">
  <ds:schemaRefs>
    <ds:schemaRef ds:uri="http://schemas.openxmlformats.org/officeDocument/2006/bibliography"/>
  </ds:schemaRefs>
</ds:datastoreItem>
</file>

<file path=customXml/itemProps4.xml><?xml version="1.0" encoding="utf-8"?>
<ds:datastoreItem xmlns:ds="http://schemas.openxmlformats.org/officeDocument/2006/customXml" ds:itemID="{33E6C236-A9F9-4680-9B67-5ECC3ECD5CCA}">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78BF4BF2-FD38-4101-80C7-12221CB929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5775</Words>
  <Characters>32924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38622</CharactersWithSpaces>
  <SharedDoc>false</SharedDoc>
  <HLinks>
    <vt:vector size="144" baseType="variant">
      <vt:variant>
        <vt:i4>1179699</vt:i4>
      </vt:variant>
      <vt:variant>
        <vt:i4>140</vt:i4>
      </vt:variant>
      <vt:variant>
        <vt:i4>0</vt:i4>
      </vt:variant>
      <vt:variant>
        <vt:i4>5</vt:i4>
      </vt:variant>
      <vt:variant>
        <vt:lpwstr/>
      </vt:variant>
      <vt:variant>
        <vt:lpwstr>_Toc22820792</vt:lpwstr>
      </vt:variant>
      <vt:variant>
        <vt:i4>1114163</vt:i4>
      </vt:variant>
      <vt:variant>
        <vt:i4>134</vt:i4>
      </vt:variant>
      <vt:variant>
        <vt:i4>0</vt:i4>
      </vt:variant>
      <vt:variant>
        <vt:i4>5</vt:i4>
      </vt:variant>
      <vt:variant>
        <vt:lpwstr/>
      </vt:variant>
      <vt:variant>
        <vt:lpwstr>_Toc22820791</vt:lpwstr>
      </vt:variant>
      <vt:variant>
        <vt:i4>1048627</vt:i4>
      </vt:variant>
      <vt:variant>
        <vt:i4>128</vt:i4>
      </vt:variant>
      <vt:variant>
        <vt:i4>0</vt:i4>
      </vt:variant>
      <vt:variant>
        <vt:i4>5</vt:i4>
      </vt:variant>
      <vt:variant>
        <vt:lpwstr/>
      </vt:variant>
      <vt:variant>
        <vt:lpwstr>_Toc22820790</vt:lpwstr>
      </vt:variant>
      <vt:variant>
        <vt:i4>1638450</vt:i4>
      </vt:variant>
      <vt:variant>
        <vt:i4>122</vt:i4>
      </vt:variant>
      <vt:variant>
        <vt:i4>0</vt:i4>
      </vt:variant>
      <vt:variant>
        <vt:i4>5</vt:i4>
      </vt:variant>
      <vt:variant>
        <vt:lpwstr/>
      </vt:variant>
      <vt:variant>
        <vt:lpwstr>_Toc22820789</vt:lpwstr>
      </vt:variant>
      <vt:variant>
        <vt:i4>1572914</vt:i4>
      </vt:variant>
      <vt:variant>
        <vt:i4>116</vt:i4>
      </vt:variant>
      <vt:variant>
        <vt:i4>0</vt:i4>
      </vt:variant>
      <vt:variant>
        <vt:i4>5</vt:i4>
      </vt:variant>
      <vt:variant>
        <vt:lpwstr/>
      </vt:variant>
      <vt:variant>
        <vt:lpwstr>_Toc22820788</vt:lpwstr>
      </vt:variant>
      <vt:variant>
        <vt:i4>1507378</vt:i4>
      </vt:variant>
      <vt:variant>
        <vt:i4>110</vt:i4>
      </vt:variant>
      <vt:variant>
        <vt:i4>0</vt:i4>
      </vt:variant>
      <vt:variant>
        <vt:i4>5</vt:i4>
      </vt:variant>
      <vt:variant>
        <vt:lpwstr/>
      </vt:variant>
      <vt:variant>
        <vt:lpwstr>_Toc22820787</vt:lpwstr>
      </vt:variant>
      <vt:variant>
        <vt:i4>1441842</vt:i4>
      </vt:variant>
      <vt:variant>
        <vt:i4>104</vt:i4>
      </vt:variant>
      <vt:variant>
        <vt:i4>0</vt:i4>
      </vt:variant>
      <vt:variant>
        <vt:i4>5</vt:i4>
      </vt:variant>
      <vt:variant>
        <vt:lpwstr/>
      </vt:variant>
      <vt:variant>
        <vt:lpwstr>_Toc22820786</vt:lpwstr>
      </vt:variant>
      <vt:variant>
        <vt:i4>1376306</vt:i4>
      </vt:variant>
      <vt:variant>
        <vt:i4>98</vt:i4>
      </vt:variant>
      <vt:variant>
        <vt:i4>0</vt:i4>
      </vt:variant>
      <vt:variant>
        <vt:i4>5</vt:i4>
      </vt:variant>
      <vt:variant>
        <vt:lpwstr/>
      </vt:variant>
      <vt:variant>
        <vt:lpwstr>_Toc22820785</vt:lpwstr>
      </vt:variant>
      <vt:variant>
        <vt:i4>1310770</vt:i4>
      </vt:variant>
      <vt:variant>
        <vt:i4>92</vt:i4>
      </vt:variant>
      <vt:variant>
        <vt:i4>0</vt:i4>
      </vt:variant>
      <vt:variant>
        <vt:i4>5</vt:i4>
      </vt:variant>
      <vt:variant>
        <vt:lpwstr/>
      </vt:variant>
      <vt:variant>
        <vt:lpwstr>_Toc22820784</vt:lpwstr>
      </vt:variant>
      <vt:variant>
        <vt:i4>1245234</vt:i4>
      </vt:variant>
      <vt:variant>
        <vt:i4>86</vt:i4>
      </vt:variant>
      <vt:variant>
        <vt:i4>0</vt:i4>
      </vt:variant>
      <vt:variant>
        <vt:i4>5</vt:i4>
      </vt:variant>
      <vt:variant>
        <vt:lpwstr/>
      </vt:variant>
      <vt:variant>
        <vt:lpwstr>_Toc22820783</vt:lpwstr>
      </vt:variant>
      <vt:variant>
        <vt:i4>1179698</vt:i4>
      </vt:variant>
      <vt:variant>
        <vt:i4>80</vt:i4>
      </vt:variant>
      <vt:variant>
        <vt:i4>0</vt:i4>
      </vt:variant>
      <vt:variant>
        <vt:i4>5</vt:i4>
      </vt:variant>
      <vt:variant>
        <vt:lpwstr/>
      </vt:variant>
      <vt:variant>
        <vt:lpwstr>_Toc22820782</vt:lpwstr>
      </vt:variant>
      <vt:variant>
        <vt:i4>1114162</vt:i4>
      </vt:variant>
      <vt:variant>
        <vt:i4>74</vt:i4>
      </vt:variant>
      <vt:variant>
        <vt:i4>0</vt:i4>
      </vt:variant>
      <vt:variant>
        <vt:i4>5</vt:i4>
      </vt:variant>
      <vt:variant>
        <vt:lpwstr/>
      </vt:variant>
      <vt:variant>
        <vt:lpwstr>_Toc22820781</vt:lpwstr>
      </vt:variant>
      <vt:variant>
        <vt:i4>1048626</vt:i4>
      </vt:variant>
      <vt:variant>
        <vt:i4>68</vt:i4>
      </vt:variant>
      <vt:variant>
        <vt:i4>0</vt:i4>
      </vt:variant>
      <vt:variant>
        <vt:i4>5</vt:i4>
      </vt:variant>
      <vt:variant>
        <vt:lpwstr/>
      </vt:variant>
      <vt:variant>
        <vt:lpwstr>_Toc22820780</vt:lpwstr>
      </vt:variant>
      <vt:variant>
        <vt:i4>1638461</vt:i4>
      </vt:variant>
      <vt:variant>
        <vt:i4>62</vt:i4>
      </vt:variant>
      <vt:variant>
        <vt:i4>0</vt:i4>
      </vt:variant>
      <vt:variant>
        <vt:i4>5</vt:i4>
      </vt:variant>
      <vt:variant>
        <vt:lpwstr/>
      </vt:variant>
      <vt:variant>
        <vt:lpwstr>_Toc22820779</vt:lpwstr>
      </vt:variant>
      <vt:variant>
        <vt:i4>1572925</vt:i4>
      </vt:variant>
      <vt:variant>
        <vt:i4>56</vt:i4>
      </vt:variant>
      <vt:variant>
        <vt:i4>0</vt:i4>
      </vt:variant>
      <vt:variant>
        <vt:i4>5</vt:i4>
      </vt:variant>
      <vt:variant>
        <vt:lpwstr/>
      </vt:variant>
      <vt:variant>
        <vt:lpwstr>_Toc22820778</vt:lpwstr>
      </vt:variant>
      <vt:variant>
        <vt:i4>1507389</vt:i4>
      </vt:variant>
      <vt:variant>
        <vt:i4>50</vt:i4>
      </vt:variant>
      <vt:variant>
        <vt:i4>0</vt:i4>
      </vt:variant>
      <vt:variant>
        <vt:i4>5</vt:i4>
      </vt:variant>
      <vt:variant>
        <vt:lpwstr/>
      </vt:variant>
      <vt:variant>
        <vt:lpwstr>_Toc22820777</vt:lpwstr>
      </vt:variant>
      <vt:variant>
        <vt:i4>1441853</vt:i4>
      </vt:variant>
      <vt:variant>
        <vt:i4>44</vt:i4>
      </vt:variant>
      <vt:variant>
        <vt:i4>0</vt:i4>
      </vt:variant>
      <vt:variant>
        <vt:i4>5</vt:i4>
      </vt:variant>
      <vt:variant>
        <vt:lpwstr/>
      </vt:variant>
      <vt:variant>
        <vt:lpwstr>_Toc22820776</vt:lpwstr>
      </vt:variant>
      <vt:variant>
        <vt:i4>1376317</vt:i4>
      </vt:variant>
      <vt:variant>
        <vt:i4>38</vt:i4>
      </vt:variant>
      <vt:variant>
        <vt:i4>0</vt:i4>
      </vt:variant>
      <vt:variant>
        <vt:i4>5</vt:i4>
      </vt:variant>
      <vt:variant>
        <vt:lpwstr/>
      </vt:variant>
      <vt:variant>
        <vt:lpwstr>_Toc22820775</vt:lpwstr>
      </vt:variant>
      <vt:variant>
        <vt:i4>1310781</vt:i4>
      </vt:variant>
      <vt:variant>
        <vt:i4>32</vt:i4>
      </vt:variant>
      <vt:variant>
        <vt:i4>0</vt:i4>
      </vt:variant>
      <vt:variant>
        <vt:i4>5</vt:i4>
      </vt:variant>
      <vt:variant>
        <vt:lpwstr/>
      </vt:variant>
      <vt:variant>
        <vt:lpwstr>_Toc22820774</vt:lpwstr>
      </vt:variant>
      <vt:variant>
        <vt:i4>1245245</vt:i4>
      </vt:variant>
      <vt:variant>
        <vt:i4>26</vt:i4>
      </vt:variant>
      <vt:variant>
        <vt:i4>0</vt:i4>
      </vt:variant>
      <vt:variant>
        <vt:i4>5</vt:i4>
      </vt:variant>
      <vt:variant>
        <vt:lpwstr/>
      </vt:variant>
      <vt:variant>
        <vt:lpwstr>_Toc22820773</vt:lpwstr>
      </vt:variant>
      <vt:variant>
        <vt:i4>1179709</vt:i4>
      </vt:variant>
      <vt:variant>
        <vt:i4>20</vt:i4>
      </vt:variant>
      <vt:variant>
        <vt:i4>0</vt:i4>
      </vt:variant>
      <vt:variant>
        <vt:i4>5</vt:i4>
      </vt:variant>
      <vt:variant>
        <vt:lpwstr/>
      </vt:variant>
      <vt:variant>
        <vt:lpwstr>_Toc22820772</vt:lpwstr>
      </vt:variant>
      <vt:variant>
        <vt:i4>1114173</vt:i4>
      </vt:variant>
      <vt:variant>
        <vt:i4>14</vt:i4>
      </vt:variant>
      <vt:variant>
        <vt:i4>0</vt:i4>
      </vt:variant>
      <vt:variant>
        <vt:i4>5</vt:i4>
      </vt:variant>
      <vt:variant>
        <vt:lpwstr/>
      </vt:variant>
      <vt:variant>
        <vt:lpwstr>_Toc22820771</vt:lpwstr>
      </vt:variant>
      <vt:variant>
        <vt:i4>1048637</vt:i4>
      </vt:variant>
      <vt:variant>
        <vt:i4>8</vt:i4>
      </vt:variant>
      <vt:variant>
        <vt:i4>0</vt:i4>
      </vt:variant>
      <vt:variant>
        <vt:i4>5</vt:i4>
      </vt:variant>
      <vt:variant>
        <vt:lpwstr/>
      </vt:variant>
      <vt:variant>
        <vt:lpwstr>_Toc22820770</vt:lpwstr>
      </vt:variant>
      <vt:variant>
        <vt:i4>1638460</vt:i4>
      </vt:variant>
      <vt:variant>
        <vt:i4>2</vt:i4>
      </vt:variant>
      <vt:variant>
        <vt:i4>0</vt:i4>
      </vt:variant>
      <vt:variant>
        <vt:i4>5</vt:i4>
      </vt:variant>
      <vt:variant>
        <vt:lpwstr/>
      </vt:variant>
      <vt:variant>
        <vt:lpwstr>_Toc22820769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2024-04-01T10:25:00Z</dcterms:created>
  <dcterms:modified xsi:type="dcterms:W3CDTF">2024-04-01T10:25:00Z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