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D12" w:rsidRPr="003B189B" w:rsidRDefault="000F0B20">
      <w:pPr>
        <w:pStyle w:val="Title"/>
        <w:jc w:val="right"/>
        <w:rPr>
          <w:rFonts w:asciiTheme="majorHAnsi" w:hAnsiTheme="majorHAnsi"/>
        </w:rPr>
      </w:pPr>
      <w:r>
        <w:fldChar w:fldCharType="begin"/>
      </w:r>
      <w:r>
        <w:instrText xml:space="preserve"> SUBJECT  \* MERGEFORMAT </w:instrText>
      </w:r>
      <w:r>
        <w:fldChar w:fldCharType="separate"/>
      </w:r>
      <w:r w:rsidR="009D1DC8" w:rsidRPr="003B189B">
        <w:rPr>
          <w:rFonts w:asciiTheme="majorHAnsi" w:hAnsiTheme="majorHAnsi"/>
        </w:rPr>
        <w:t>&lt;Project Name&gt;</w:t>
      </w:r>
      <w:r>
        <w:rPr>
          <w:rFonts w:asciiTheme="majorHAnsi" w:hAnsiTheme="majorHAnsi"/>
        </w:rPr>
        <w:fldChar w:fldCharType="end"/>
      </w:r>
    </w:p>
    <w:p w:rsidR="00504D12" w:rsidRPr="003B189B" w:rsidRDefault="000F0B20">
      <w:pPr>
        <w:pStyle w:val="Title"/>
        <w:jc w:val="right"/>
        <w:rPr>
          <w:rFonts w:asciiTheme="majorHAnsi" w:hAnsiTheme="majorHAnsi"/>
        </w:rPr>
      </w:pPr>
      <w:r>
        <w:fldChar w:fldCharType="begin"/>
      </w:r>
      <w:r>
        <w:instrText xml:space="preserve"> TITLE  \* MERGEFORMAT </w:instrText>
      </w:r>
      <w:r>
        <w:fldChar w:fldCharType="separate"/>
      </w:r>
      <w:r w:rsidR="009D1DC8" w:rsidRPr="003B189B">
        <w:rPr>
          <w:rFonts w:asciiTheme="majorHAnsi" w:hAnsiTheme="majorHAnsi"/>
        </w:rPr>
        <w:t>Software Development Plan (Small Project)</w:t>
      </w:r>
      <w:r>
        <w:rPr>
          <w:rFonts w:asciiTheme="majorHAnsi" w:hAnsiTheme="majorHAnsi"/>
        </w:rPr>
        <w:fldChar w:fldCharType="end"/>
      </w:r>
    </w:p>
    <w:p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rsidR="00504D12" w:rsidRPr="003B189B" w:rsidRDefault="00504D12">
      <w:pPr>
        <w:pStyle w:val="Title"/>
        <w:rPr>
          <w:rFonts w:asciiTheme="majorHAnsi" w:hAnsiTheme="majorHAnsi"/>
          <w:sz w:val="28"/>
        </w:rPr>
      </w:pPr>
    </w:p>
    <w:p w:rsidR="00504D12" w:rsidRPr="003B189B" w:rsidRDefault="00504D12">
      <w:pPr>
        <w:rPr>
          <w:rFonts w:asciiTheme="majorHAnsi" w:hAnsiTheme="majorHAnsi"/>
        </w:rPr>
      </w:pPr>
    </w:p>
    <w:p w:rsidR="00504D12" w:rsidRPr="003B189B" w:rsidRDefault="00504D12">
      <w:pPr>
        <w:pStyle w:val="BodyText"/>
        <w:rPr>
          <w:rFonts w:asciiTheme="majorHAnsi" w:hAnsiTheme="majorHAnsi"/>
        </w:rPr>
      </w:pPr>
    </w:p>
    <w:p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tc>
          <w:tcPr>
            <w:tcW w:w="2304" w:type="dxa"/>
          </w:tcPr>
          <w:p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tc>
          <w:tcPr>
            <w:tcW w:w="2304" w:type="dxa"/>
          </w:tcPr>
          <w:p w:rsidR="00504D12" w:rsidRPr="003B189B" w:rsidRDefault="00EF302B">
            <w:pPr>
              <w:pStyle w:val="Tabletext"/>
              <w:rPr>
                <w:rFonts w:asciiTheme="majorHAnsi" w:hAnsiTheme="majorHAnsi"/>
              </w:rPr>
            </w:pPr>
            <w:r w:rsidRPr="003B189B">
              <w:rPr>
                <w:rFonts w:asciiTheme="majorHAnsi" w:hAnsiTheme="majorHAnsi"/>
              </w:rPr>
              <w:t>&lt;dd/mmm/yy&gt;</w:t>
            </w:r>
          </w:p>
        </w:tc>
        <w:tc>
          <w:tcPr>
            <w:tcW w:w="1152" w:type="dxa"/>
          </w:tcPr>
          <w:p w:rsidR="00504D12" w:rsidRPr="003B189B" w:rsidRDefault="00EF302B">
            <w:pPr>
              <w:pStyle w:val="Tabletext"/>
              <w:rPr>
                <w:rFonts w:asciiTheme="majorHAnsi" w:hAnsiTheme="majorHAnsi"/>
              </w:rPr>
            </w:pPr>
            <w:r w:rsidRPr="003B189B">
              <w:rPr>
                <w:rFonts w:asciiTheme="majorHAnsi" w:hAnsiTheme="majorHAnsi"/>
              </w:rPr>
              <w:t>&lt;x.x&gt;</w:t>
            </w:r>
          </w:p>
        </w:tc>
        <w:tc>
          <w:tcPr>
            <w:tcW w:w="3744" w:type="dxa"/>
          </w:tcPr>
          <w:p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r w:rsidR="00504D12" w:rsidRPr="003B189B">
        <w:tc>
          <w:tcPr>
            <w:tcW w:w="2304" w:type="dxa"/>
          </w:tcPr>
          <w:p w:rsidR="00504D12" w:rsidRPr="003B189B" w:rsidRDefault="00504D12">
            <w:pPr>
              <w:pStyle w:val="Tabletext"/>
              <w:rPr>
                <w:rFonts w:asciiTheme="majorHAnsi" w:hAnsiTheme="majorHAnsi"/>
              </w:rPr>
            </w:pPr>
          </w:p>
        </w:tc>
        <w:tc>
          <w:tcPr>
            <w:tcW w:w="1152" w:type="dxa"/>
          </w:tcPr>
          <w:p w:rsidR="00504D12" w:rsidRPr="003B189B" w:rsidRDefault="00504D12">
            <w:pPr>
              <w:pStyle w:val="Tabletext"/>
              <w:rPr>
                <w:rFonts w:asciiTheme="majorHAnsi" w:hAnsiTheme="majorHAnsi"/>
              </w:rPr>
            </w:pPr>
          </w:p>
        </w:tc>
        <w:tc>
          <w:tcPr>
            <w:tcW w:w="3744" w:type="dxa"/>
          </w:tcPr>
          <w:p w:rsidR="00504D12" w:rsidRPr="003B189B" w:rsidRDefault="00504D12">
            <w:pPr>
              <w:pStyle w:val="Tabletext"/>
              <w:rPr>
                <w:rFonts w:asciiTheme="majorHAnsi" w:hAnsiTheme="majorHAnsi"/>
              </w:rPr>
            </w:pPr>
          </w:p>
        </w:tc>
        <w:tc>
          <w:tcPr>
            <w:tcW w:w="2304" w:type="dxa"/>
          </w:tcPr>
          <w:p w:rsidR="00504D12" w:rsidRPr="003B189B" w:rsidRDefault="00504D12">
            <w:pPr>
              <w:pStyle w:val="Tabletext"/>
              <w:rPr>
                <w:rFonts w:asciiTheme="majorHAnsi" w:hAnsiTheme="majorHAnsi"/>
              </w:rPr>
            </w:pPr>
          </w:p>
        </w:tc>
      </w:tr>
    </w:tbl>
    <w:p w:rsidR="00504D12" w:rsidRPr="003B189B" w:rsidRDefault="00504D12">
      <w:pPr>
        <w:rPr>
          <w:rFonts w:asciiTheme="majorHAnsi" w:hAnsiTheme="majorHAnsi"/>
        </w:rPr>
      </w:pPr>
    </w:p>
    <w:p w:rsidR="003B189B" w:rsidRPr="003B189B" w:rsidRDefault="003B189B">
      <w:pPr>
        <w:pStyle w:val="Title"/>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rsidP="003B189B">
      <w:pPr>
        <w:rPr>
          <w:rFonts w:asciiTheme="majorHAnsi" w:hAnsiTheme="majorHAnsi"/>
        </w:rPr>
      </w:pPr>
    </w:p>
    <w:p w:rsidR="003B189B" w:rsidRPr="003B189B" w:rsidRDefault="003B189B">
      <w:pPr>
        <w:pStyle w:val="Title"/>
        <w:rPr>
          <w:rFonts w:asciiTheme="majorHAnsi" w:hAnsiTheme="majorHAnsi"/>
        </w:rPr>
      </w:pPr>
    </w:p>
    <w:p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rsidR="00504D12" w:rsidRPr="003B189B" w:rsidRDefault="00BF6F6A">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00EF302B"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00EF302B" w:rsidRPr="003B189B">
          <w:rPr>
            <w:rStyle w:val="Hyperlink"/>
            <w:rFonts w:asciiTheme="majorHAnsi" w:hAnsiTheme="majorHAnsi"/>
            <w:noProof/>
          </w:rPr>
          <w:t>1.</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Introduction</w:t>
        </w:r>
        <w:r w:rsidR="00EF302B" w:rsidRPr="003B189B">
          <w:rPr>
            <w:rFonts w:asciiTheme="majorHAnsi" w:hAnsiTheme="majorHAnsi"/>
            <w:noProof/>
            <w:webHidden/>
          </w:rPr>
          <w:t xml:space="preserve"> </w:t>
        </w:r>
        <w:r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BF6F6A" w:rsidRPr="003B189B">
          <w:rPr>
            <w:rFonts w:asciiTheme="majorHAnsi" w:hAnsiTheme="majorHAnsi"/>
            <w:noProof/>
            <w:webHidden/>
          </w:rPr>
          <w:fldChar w:fldCharType="end"/>
        </w:r>
      </w:hyperlink>
    </w:p>
    <w:p w:rsidR="00504D12" w:rsidRPr="003B189B" w:rsidRDefault="000F0B20">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noProof/>
            <w:webHidden/>
          </w:rPr>
          <w:t>3</w:t>
        </w:r>
        <w:r w:rsidR="00BF6F6A" w:rsidRPr="003B189B">
          <w:rPr>
            <w:rFonts w:asciiTheme="majorHAnsi" w:hAnsiTheme="majorHAnsi"/>
            <w:noProof/>
            <w:webHidden/>
          </w:rPr>
          <w:fldChar w:fldCharType="end"/>
        </w:r>
      </w:hyperlink>
    </w:p>
    <w:p w:rsidR="00504D12" w:rsidRPr="003B189B" w:rsidRDefault="000F0B20">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BF6F6A"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BF6F6A" w:rsidRPr="003B189B">
          <w:rPr>
            <w:rFonts w:asciiTheme="majorHAnsi" w:hAnsiTheme="majorHAnsi"/>
            <w:noProof/>
            <w:webHidden/>
          </w:rPr>
        </w:r>
        <w:r w:rsidR="00BF6F6A" w:rsidRPr="003B189B">
          <w:rPr>
            <w:rFonts w:asciiTheme="majorHAnsi" w:hAnsiTheme="majorHAnsi"/>
            <w:noProof/>
            <w:webHidden/>
          </w:rPr>
          <w:fldChar w:fldCharType="separate"/>
        </w:r>
        <w:r w:rsidR="009D1DC8" w:rsidRPr="003B189B">
          <w:rPr>
            <w:rFonts w:asciiTheme="majorHAnsi" w:hAnsiTheme="majorHAnsi"/>
            <w:noProof/>
            <w:webHidden/>
          </w:rPr>
          <w:t>3</w:t>
        </w:r>
        <w:r w:rsidR="00BF6F6A" w:rsidRPr="003B189B">
          <w:rPr>
            <w:rFonts w:asciiTheme="majorHAnsi" w:hAnsiTheme="majorHAnsi"/>
            <w:noProof/>
            <w:webHidden/>
          </w:rPr>
          <w:fldChar w:fldCharType="end"/>
        </w:r>
      </w:hyperlink>
    </w:p>
    <w:p w:rsidR="00504D12" w:rsidRPr="003B189B" w:rsidRDefault="00BF6F6A">
      <w:pPr>
        <w:pStyle w:val="Title"/>
        <w:rPr>
          <w:rFonts w:asciiTheme="majorHAnsi" w:hAnsiTheme="majorHAnsi"/>
        </w:rPr>
      </w:pPr>
      <w:r w:rsidRPr="003B189B">
        <w:rPr>
          <w:rFonts w:asciiTheme="majorHAnsi" w:hAnsiTheme="majorHAnsi"/>
          <w:b w:val="0"/>
          <w:bCs/>
          <w:sz w:val="20"/>
          <w:szCs w:val="24"/>
        </w:rPr>
        <w:fldChar w:fldCharType="end"/>
      </w:r>
      <w:r w:rsidR="00EF302B" w:rsidRPr="003B189B">
        <w:rPr>
          <w:rFonts w:asciiTheme="majorHAnsi" w:hAnsiTheme="majorHAnsi"/>
        </w:rPr>
        <w:br w:type="page"/>
      </w:r>
      <w:r w:rsidR="000F0B20">
        <w:lastRenderedPageBreak/>
        <w:fldChar w:fldCharType="begin"/>
      </w:r>
      <w:r w:rsidR="000F0B20">
        <w:instrText xml:space="preserve"> TITLE  \* MERGEFORMAT </w:instrText>
      </w:r>
      <w:r w:rsidR="000F0B20">
        <w:fldChar w:fldCharType="separate"/>
      </w:r>
      <w:r w:rsidR="009D1DC8" w:rsidRPr="003B189B">
        <w:rPr>
          <w:rFonts w:asciiTheme="majorHAnsi" w:hAnsiTheme="majorHAnsi"/>
        </w:rPr>
        <w:t>Software Development Plan (Small Project)</w:t>
      </w:r>
      <w:r w:rsidR="000F0B20">
        <w:rPr>
          <w:rFonts w:asciiTheme="majorHAnsi" w:hAnsiTheme="majorHAnsi"/>
        </w:rPr>
        <w:fldChar w:fldCharType="end"/>
      </w:r>
    </w:p>
    <w:p w:rsidR="00504D12" w:rsidRPr="003B189B" w:rsidRDefault="00504D12">
      <w:pPr>
        <w:pStyle w:val="Heading1"/>
        <w:numPr>
          <w:ilvl w:val="0"/>
          <w:numId w:val="0"/>
        </w:numPr>
        <w:rPr>
          <w:rFonts w:asciiTheme="majorHAnsi" w:hAnsiTheme="majorHAnsi"/>
        </w:rPr>
      </w:pPr>
      <w:bookmarkStart w:id="0" w:name="_Toc447095880"/>
    </w:p>
    <w:p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rsidR="00F90CAC" w:rsidRPr="003B189B" w:rsidRDefault="00F90CAC" w:rsidP="00F90CAC">
      <w:pPr>
        <w:ind w:left="720"/>
        <w:rPr>
          <w:rFonts w:asciiTheme="majorHAnsi" w:hAnsiTheme="majorHAnsi"/>
          <w:sz w:val="22"/>
          <w:szCs w:val="22"/>
        </w:rPr>
      </w:pPr>
      <w:r>
        <w:rPr>
          <w:rFonts w:asciiTheme="majorHAnsi" w:hAnsiTheme="majorHAnsi"/>
          <w:sz w:val="22"/>
          <w:szCs w:val="22"/>
        </w:rPr>
        <w:t xml:space="preserve">The software development plan is mainly focused on collecting the necessary information to initiate, develop, and modify the AkiProPlus project, which was developed to overhaul the existing AkiPro  management system from AkiBakery. This overhaul, which tackles issues related to handling invoices, data storage, inventory management, and customer feedback will be governed by the software development plan. Furthermore, this document is divided into several phases which are governed by the needs and deliverables from AkiBakery. 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rsidR="48902B3F" w:rsidRPr="003B189B" w:rsidRDefault="48902B3F" w:rsidP="48902B3F">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rsidR="00CA47D0" w:rsidRPr="003B189B" w:rsidRDefault="00CA47D0" w:rsidP="003B189B">
      <w:pPr>
        <w:pStyle w:val="BodyText"/>
        <w:numPr>
          <w:ilvl w:val="1"/>
          <w:numId w:val="10"/>
        </w:numPr>
        <w:rPr>
          <w:rFonts w:asciiTheme="majorHAnsi" w:hAnsiTheme="majorHAnsi"/>
          <w:sz w:val="22"/>
          <w:szCs w:val="22"/>
        </w:rPr>
      </w:pPr>
    </w:p>
    <w:p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rsidR="00C30D99" w:rsidRDefault="00C30D99" w:rsidP="2AB42D95">
      <w:pPr>
        <w:pStyle w:val="BodyText"/>
        <w:rPr>
          <w:rFonts w:asciiTheme="majorHAnsi" w:hAnsiTheme="majorHAnsi"/>
          <w:i/>
          <w:iCs/>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lastRenderedPageBreak/>
        <w:t>Objectives</w:t>
      </w:r>
    </w:p>
    <w:p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rsidR="2AB42D95" w:rsidRPr="003B189B" w:rsidRDefault="2AB42D95" w:rsidP="2AB42D95">
      <w:pPr>
        <w:pStyle w:val="BodyText"/>
        <w:rPr>
          <w:rFonts w:asciiTheme="majorHAnsi" w:hAnsiTheme="majorHAnsi"/>
          <w:sz w:val="22"/>
          <w:szCs w:val="22"/>
        </w:rPr>
      </w:pPr>
    </w:p>
    <w:p w:rsidR="007041C5" w:rsidRPr="003B189B" w:rsidRDefault="007041C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The end product of the system will satisfy all functional requirements of AkiBakery.These requirements include automated billing and procurement, CRM features, data storage, data recovery and some measure of interoperability.</w:t>
      </w:r>
    </w:p>
    <w:p w:rsidR="2AB42D95" w:rsidRPr="003B189B" w:rsidRDefault="2AB42D95" w:rsidP="2AB42D95">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Entity-Relationship Diagram (ERD): </w:t>
      </w:r>
      <w:r>
        <w:rPr>
          <w:rFonts w:asciiTheme="majorHAnsi" w:hAnsiTheme="majorHAnsi"/>
          <w:sz w:val="22"/>
          <w:szCs w:val="22"/>
        </w:rPr>
        <w:t>A detailed view or representation of an ER-Model.</w:t>
      </w:r>
    </w:p>
    <w:p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rsidR="00111F92" w:rsidRPr="003B189B" w:rsidRDefault="00111F92" w:rsidP="00BD222D">
      <w:pPr>
        <w:pStyle w:val="BodyText"/>
        <w:ind w:left="0"/>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lastRenderedPageBreak/>
        <w:t>Project Organization</w:t>
      </w:r>
      <w:r w:rsidRPr="003B189B">
        <w:rPr>
          <w:rFonts w:asciiTheme="majorHAnsi" w:hAnsiTheme="majorHAnsi"/>
          <w:sz w:val="22"/>
          <w:szCs w:val="22"/>
        </w:rPr>
        <w:t> — describes the organizational structure of the project team.</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rsidR="2AB42D95" w:rsidRPr="003B189B" w:rsidRDefault="2AB42D95" w:rsidP="2AB42D95">
      <w:pPr>
        <w:pStyle w:val="BodyText"/>
        <w:rPr>
          <w:rFonts w:asciiTheme="majorHAnsi" w:hAnsiTheme="majorHAnsi"/>
          <w:sz w:val="22"/>
          <w:szCs w:val="22"/>
        </w:rPr>
      </w:pPr>
    </w:p>
    <w:p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t>Project Overview</w:t>
      </w:r>
      <w:bookmarkEnd w:id="10"/>
    </w:p>
    <w:p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rsidR="00F90CAC" w:rsidRPr="003B189B" w:rsidRDefault="00F90CAC" w:rsidP="00F90CAC">
      <w:pPr>
        <w:pStyle w:val="Heading2"/>
        <w:rPr>
          <w:rFonts w:asciiTheme="majorHAnsi" w:hAnsiTheme="majorHAnsi"/>
          <w:sz w:val="22"/>
          <w:szCs w:val="22"/>
        </w:rPr>
      </w:pPr>
      <w:r w:rsidRPr="003B189B">
        <w:rPr>
          <w:rFonts w:asciiTheme="majorHAnsi" w:hAnsiTheme="majorHAnsi"/>
          <w:sz w:val="22"/>
          <w:szCs w:val="22"/>
        </w:rPr>
        <w:t>Project Purpose, Scope, and Objectives</w:t>
      </w:r>
    </w:p>
    <w:p w:rsidR="00F90CAC" w:rsidRDefault="00F90CAC" w:rsidP="00F90CAC">
      <w:pPr>
        <w:pStyle w:val="BodyText"/>
        <w:rPr>
          <w:rFonts w:asciiTheme="majorHAnsi" w:hAnsiTheme="majorHAnsi"/>
          <w:bCs/>
          <w:sz w:val="22"/>
          <w:szCs w:val="22"/>
        </w:rPr>
      </w:pPr>
      <w:r>
        <w:rPr>
          <w:rFonts w:asciiTheme="majorHAnsi" w:hAnsiTheme="majorHAnsi"/>
          <w:bCs/>
          <w:sz w:val="22"/>
          <w:szCs w:val="22"/>
        </w:rPr>
        <w:t>The AkiProPlus project aims to primarily overhaul existing functions (business processes) of the current AkiPro management system and introduce new functions to improve the effectiveness of the improved management system over the previous one. The project ultimately must be able to fully replace the previous AkiPro management system for a new and improved one.</w:t>
      </w:r>
    </w:p>
    <w:p w:rsidR="00F90CAC" w:rsidRPr="00A84320" w:rsidRDefault="00F90CAC" w:rsidP="00F90CAC">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AkiProPlus management system, van drivers, merchandisers, and suppliers.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rsidR="00F90CAC" w:rsidRDefault="00F90CAC" w:rsidP="00F90CAC">
      <w:pPr>
        <w:pStyle w:val="BodyText"/>
        <w:rPr>
          <w:rFonts w:asciiTheme="majorHAnsi" w:hAnsiTheme="majorHAnsi"/>
          <w:b/>
          <w:bCs/>
          <w:sz w:val="22"/>
          <w:szCs w:val="22"/>
        </w:rPr>
      </w:pPr>
    </w:p>
    <w:p w:rsidR="00F90CAC" w:rsidRPr="00AC57E9" w:rsidRDefault="00F90CAC" w:rsidP="00F90CAC">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Pr="00AC57E9">
        <w:rPr>
          <w:rFonts w:asciiTheme="majorHAnsi" w:hAnsiTheme="majorHAnsi"/>
          <w:sz w:val="22"/>
          <w:szCs w:val="22"/>
        </w:rPr>
        <w:t>be able to request a standing order</w:t>
      </w:r>
      <w:r>
        <w:rPr>
          <w:rFonts w:asciiTheme="majorHAnsi" w:hAnsiTheme="majorHAnsi"/>
          <w:sz w:val="22"/>
          <w:szCs w:val="22"/>
        </w:rPr>
        <w:t xml:space="preserve"> or order</w:t>
      </w:r>
      <w:r w:rsidRPr="00AC57E9">
        <w:rPr>
          <w:rFonts w:asciiTheme="majorHAnsi" w:hAnsiTheme="majorHAnsi"/>
          <w:sz w:val="22"/>
          <w:szCs w:val="22"/>
        </w:rPr>
        <w: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Pr>
          <w:rFonts w:asciiTheme="majorHAnsi" w:hAnsiTheme="majorHAnsi"/>
          <w:sz w:val="22"/>
          <w:szCs w:val="22"/>
        </w:rPr>
        <w:t>ers and must</w:t>
      </w:r>
      <w:r w:rsidRPr="00AC57E9">
        <w:rPr>
          <w:rFonts w:asciiTheme="majorHAnsi" w:hAnsiTheme="majorHAnsi"/>
          <w:sz w:val="22"/>
          <w:szCs w:val="22"/>
        </w:rPr>
        <w:t xml:space="preserve"> be able to cancel orders </w:t>
      </w:r>
      <w:r>
        <w:rPr>
          <w:rFonts w:asciiTheme="majorHAnsi" w:hAnsiTheme="majorHAnsi"/>
          <w:sz w:val="22"/>
          <w:szCs w:val="22"/>
        </w:rPr>
        <w:t xml:space="preserve">or standing orders </w:t>
      </w:r>
      <w:r w:rsidRPr="00AC57E9">
        <w:rPr>
          <w:rFonts w:asciiTheme="majorHAnsi" w:hAnsiTheme="majorHAnsi"/>
          <w:sz w:val="22"/>
          <w:szCs w:val="22"/>
        </w:rPr>
        <w:t>via the system's interface.</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Pr>
          <w:rFonts w:asciiTheme="majorHAnsi" w:hAnsiTheme="majorHAnsi"/>
          <w:sz w:val="22"/>
          <w:szCs w:val="22"/>
        </w:rPr>
        <w:t>must</w:t>
      </w:r>
      <w:r w:rsidRPr="00AC57E9">
        <w:rPr>
          <w:rFonts w:asciiTheme="majorHAnsi" w:hAnsiTheme="majorHAnsi"/>
          <w:sz w:val="22"/>
          <w:szCs w:val="22"/>
        </w:rPr>
        <w:t xml:space="preserve"> be able to make phone orders, orders via the use of AkiProPlus web interface and also order via cash payments.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Pr>
          <w:rFonts w:asciiTheme="majorHAnsi" w:hAnsiTheme="majorHAnsi"/>
          <w:sz w:val="22"/>
          <w:szCs w:val="22"/>
        </w:rPr>
        <w:t xml:space="preserve"> or orders</w:t>
      </w:r>
      <w:r w:rsidRPr="00AC57E9">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Clerks:</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lastRenderedPageBreak/>
        <w:t>Clerks must be able to generate an order based on a customer request for an order.</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Pr>
          <w:rFonts w:asciiTheme="majorHAnsi" w:hAnsiTheme="majorHAnsi"/>
          <w:sz w:val="22"/>
          <w:szCs w:val="22"/>
        </w:rPr>
        <w:t>.</w:t>
      </w:r>
    </w:p>
    <w:p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Purchase orders from the suppliers must be stored in the central database of </w:t>
      </w:r>
      <w:r>
        <w:rPr>
          <w:rFonts w:asciiTheme="majorHAnsi" w:hAnsiTheme="majorHAnsi"/>
          <w:sz w:val="22"/>
          <w:szCs w:val="22"/>
        </w:rPr>
        <w:t xml:space="preserve">the </w:t>
      </w:r>
      <w:r w:rsidRPr="00AC57E9">
        <w:rPr>
          <w:rFonts w:asciiTheme="majorHAnsi" w:hAnsiTheme="majorHAnsi"/>
          <w:sz w:val="22"/>
          <w:szCs w:val="22"/>
        </w:rPr>
        <w:t xml:space="preserve">AkiProPlus </w:t>
      </w:r>
      <w:r>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have  in stock </w:t>
      </w:r>
      <w:r>
        <w:rPr>
          <w:rFonts w:asciiTheme="majorHAnsi" w:hAnsiTheme="majorHAnsi"/>
          <w:sz w:val="22"/>
          <w:szCs w:val="22"/>
        </w:rPr>
        <w:t>.</w:t>
      </w:r>
    </w:p>
    <w:p w:rsidR="00F90CAC" w:rsidRPr="00AC57E9" w:rsidRDefault="00F90CAC" w:rsidP="00F90CAC">
      <w:pPr>
        <w:pStyle w:val="BodyText"/>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AkiProPlus </w:t>
      </w:r>
      <w:r>
        <w:rPr>
          <w:rFonts w:asciiTheme="majorHAnsi" w:hAnsiTheme="majorHAnsi"/>
          <w:b/>
          <w:sz w:val="22"/>
          <w:szCs w:val="22"/>
          <w:u w:val="single"/>
        </w:rPr>
        <w:t>management s</w:t>
      </w:r>
      <w:r w:rsidRPr="00AC57E9">
        <w:rPr>
          <w:rFonts w:asciiTheme="majorHAnsi" w:hAnsiTheme="majorHAnsi"/>
          <w:b/>
          <w:sz w:val="22"/>
          <w:szCs w:val="22"/>
          <w:u w:val="single"/>
        </w:rPr>
        <w:t>ystem:</w:t>
      </w:r>
    </w:p>
    <w:p w:rsidR="00F90CAC" w:rsidRPr="00DC6691"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r w:rsidRPr="00AC57E9">
        <w:rPr>
          <w:rFonts w:asciiTheme="majorHAnsi" w:hAnsiTheme="majorHAnsi"/>
          <w:sz w:val="22"/>
          <w:szCs w:val="22"/>
        </w:rPr>
        <w:t xml:space="preserve">AkiProPlus management </w:t>
      </w:r>
      <w:r w:rsidRPr="00AC57E9">
        <w:rPr>
          <w:rFonts w:asciiTheme="majorHAnsi" w:eastAsiaTheme="majorEastAsia" w:hAnsiTheme="majorHAnsi" w:cstheme="majorBidi"/>
          <w:sz w:val="22"/>
          <w:szCs w:val="22"/>
        </w:rPr>
        <w:t>system must be able to provide a customer a new password if the customer happened to forget it.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must make provisions for the clerks so they can adjust orders in case there are changes to be made, example return of items and discrepancies in orders.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Pr>
          <w:rFonts w:asciiTheme="majorHAnsi" w:hAnsiTheme="majorHAnsi"/>
          <w:b/>
          <w:bCs/>
          <w:sz w:val="22"/>
          <w:szCs w:val="22"/>
        </w:rPr>
        <w:t xml:space="preserve"> </w:t>
      </w:r>
      <w:r w:rsidRPr="000E051C">
        <w:rPr>
          <w:rFonts w:asciiTheme="majorHAnsi" w:hAnsiTheme="majorHAnsi"/>
          <w:b/>
          <w:sz w:val="22"/>
          <w:szCs w:val="22"/>
        </w:rPr>
        <w:t>AkiProPlus management</w:t>
      </w:r>
      <w:r w:rsidRPr="00AC57E9">
        <w:rPr>
          <w:rFonts w:asciiTheme="majorHAnsi" w:hAnsiTheme="majorHAnsi"/>
          <w:b/>
          <w:bCs/>
          <w:sz w:val="22"/>
          <w:szCs w:val="22"/>
        </w:rPr>
        <w:t xml:space="preserve"> system must provide the bank and suppliers with documents including reports about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options for the customer to check the status of their orders made and view their respective balances.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provide the customer with feedback containing information about if the order made was successful and provide options in which transactions can be made via a credit or debit card.</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AkiProPlus management system </w:t>
      </w:r>
      <w:r>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Once a standing order is approved by a clerk, the AkiProPlus management system must generate a list of the various orders that must be carried out for that particular day.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AkiProPlus management system must be able to store relevant data of recipes and inventory.</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AkiProPlus management system must be able to create financial graphs on a timely basis (in real-time). </w:t>
      </w:r>
    </w:p>
    <w:p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The AkiProPlus management system must be able to create weekly reports outlining the status of the inventory.</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lastRenderedPageBreak/>
        <w:t>Van Drivers must be able to upload a localized copy of the database management system on their company tablets.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Pr>
          <w:rFonts w:asciiTheme="majorHAnsi" w:hAnsiTheme="majorHAnsi"/>
          <w:sz w:val="22"/>
          <w:szCs w:val="22"/>
        </w:rPr>
        <w:t>must</w:t>
      </w:r>
      <w:r w:rsidRPr="00AC57E9">
        <w:rPr>
          <w:rFonts w:asciiTheme="majorHAnsi" w:hAnsiTheme="majorHAnsi"/>
          <w:sz w:val="22"/>
          <w:szCs w:val="22"/>
        </w:rPr>
        <w:t xml:space="preserve"> be able to print invoices.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rsidR="00F90CAC" w:rsidRDefault="00F90CAC" w:rsidP="00E47261">
      <w:pPr>
        <w:pStyle w:val="BodyText"/>
        <w:ind w:left="0"/>
        <w:rPr>
          <w:rFonts w:asciiTheme="majorHAnsi" w:hAnsiTheme="majorHAnsi"/>
          <w:b/>
          <w:sz w:val="22"/>
          <w:szCs w:val="22"/>
          <w:u w:val="single"/>
        </w:rPr>
      </w:pPr>
    </w:p>
    <w:p w:rsidR="00F90CAC"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rsidR="00F90CAC" w:rsidRPr="002C711E"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rsidR="00F90CAC" w:rsidRPr="00AC57E9" w:rsidRDefault="00F90CAC" w:rsidP="00F90CAC">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rsidR="00F90CAC" w:rsidRPr="00AC57E9" w:rsidRDefault="00F90CAC" w:rsidP="00F90CAC">
      <w:pPr>
        <w:pStyle w:val="BodyText"/>
        <w:rPr>
          <w:rFonts w:asciiTheme="majorHAnsi" w:eastAsiaTheme="majorEastAsia" w:hAnsiTheme="majorHAnsi" w:cstheme="majorBid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Management department must be able to analyze the real-time created financial graphs created by the AkiProPlus management system to assist in decision-making business processes.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rsidR="00F90CAC" w:rsidRPr="00AC57E9" w:rsidRDefault="00F90CAC" w:rsidP="00F90CAC">
      <w:pPr>
        <w:pStyle w:val="BodyText"/>
        <w:rPr>
          <w:rFonts w:asciiTheme="majorHAnsi" w:hAnsiTheme="majorHAnsi"/>
          <w:sz w:val="22"/>
          <w:szCs w:val="22"/>
        </w:rPr>
      </w:pPr>
    </w:p>
    <w:p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come with a purchase order to AkiBakery to be accepted and payed by a clerk</w:t>
      </w:r>
    </w:p>
    <w:p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rsidR="00F90CAC" w:rsidRPr="00A84320" w:rsidRDefault="00F90CAC" w:rsidP="00F90CAC">
      <w:pPr>
        <w:pStyle w:val="BodyText"/>
        <w:rPr>
          <w:rFonts w:asciiTheme="majorHAnsi" w:hAnsiTheme="majorHAnsi"/>
          <w:sz w:val="24"/>
          <w:szCs w:val="24"/>
        </w:rPr>
      </w:pPr>
    </w:p>
    <w:p w:rsidR="00C30D99" w:rsidRDefault="00C30D99" w:rsidP="00F90CAC">
      <w:pPr>
        <w:pStyle w:val="BodyText"/>
        <w:rPr>
          <w:rFonts w:asciiTheme="majorHAnsi" w:hAnsiTheme="majorHAnsi"/>
          <w:b/>
          <w:bCs/>
          <w:i/>
          <w:sz w:val="24"/>
          <w:szCs w:val="24"/>
        </w:rPr>
      </w:pPr>
    </w:p>
    <w:p w:rsidR="00C30D99" w:rsidRDefault="00C30D99" w:rsidP="00F90CAC">
      <w:pPr>
        <w:pStyle w:val="BodyText"/>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E47261" w:rsidRDefault="00E47261" w:rsidP="00E47261">
      <w:pPr>
        <w:pStyle w:val="BodyText"/>
        <w:ind w:left="0" w:firstLine="360"/>
        <w:rPr>
          <w:rFonts w:asciiTheme="majorHAnsi" w:hAnsiTheme="majorHAnsi"/>
          <w:b/>
          <w:bCs/>
          <w:i/>
          <w:sz w:val="24"/>
          <w:szCs w:val="24"/>
        </w:rPr>
      </w:pPr>
    </w:p>
    <w:p w:rsidR="00F90CAC" w:rsidRPr="00AC57E9" w:rsidRDefault="00F90CAC" w:rsidP="00E47261">
      <w:pPr>
        <w:pStyle w:val="BodyText"/>
        <w:ind w:left="0" w:firstLine="360"/>
        <w:rPr>
          <w:rFonts w:asciiTheme="majorHAnsi" w:hAnsiTheme="majorHAnsi"/>
          <w:i/>
          <w:sz w:val="24"/>
          <w:szCs w:val="24"/>
        </w:rPr>
      </w:pPr>
      <w:r w:rsidRPr="00AC57E9">
        <w:rPr>
          <w:rFonts w:asciiTheme="majorHAnsi" w:hAnsiTheme="majorHAnsi"/>
          <w:b/>
          <w:bCs/>
          <w:i/>
          <w:sz w:val="24"/>
          <w:szCs w:val="24"/>
        </w:rPr>
        <w:t>Non-Functional Requirements</w:t>
      </w:r>
    </w:p>
    <w:p w:rsidR="00F90CAC" w:rsidRPr="003B189B" w:rsidRDefault="00F90CAC" w:rsidP="00F90CAC">
      <w:pPr>
        <w:pStyle w:val="BodyText"/>
        <w:rPr>
          <w:rFonts w:asciiTheme="majorHAnsi" w:hAnsiTheme="majorHAnsi"/>
          <w:sz w:val="22"/>
          <w:szCs w:val="22"/>
        </w:rPr>
      </w:pPr>
    </w:p>
    <w:p w:rsidR="00F90CAC" w:rsidRDefault="00F90CAC" w:rsidP="00F90CAC">
      <w:pPr>
        <w:pStyle w:val="BodyText"/>
        <w:ind w:left="0"/>
        <w:rPr>
          <w:rFonts w:asciiTheme="majorHAnsi" w:hAnsiTheme="majorHAnsi"/>
          <w:sz w:val="22"/>
          <w:szCs w:val="22"/>
        </w:rPr>
      </w:pPr>
      <w:r>
        <w:rPr>
          <w:rFonts w:asciiTheme="majorHAnsi" w:hAnsiTheme="majorHAnsi"/>
          <w:sz w:val="22"/>
          <w:szCs w:val="22"/>
        </w:rPr>
        <w:t xml:space="preserve">       The system must be able to fulfill the following non-functional requirements:</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Pr="003B189B">
        <w:rPr>
          <w:rFonts w:asciiTheme="majorHAnsi" w:hAnsiTheme="majorHAnsi"/>
          <w:sz w:val="22"/>
          <w:szCs w:val="22"/>
        </w:rPr>
        <w:t>The system must be able to recover from an unexpected shutdown</w:t>
      </w:r>
      <w:r>
        <w:rPr>
          <w:rFonts w:asciiTheme="majorHAnsi" w:hAnsiTheme="majorHAnsi"/>
          <w:sz w:val="22"/>
          <w:szCs w:val="22"/>
        </w:rPr>
        <w:t xml:space="preserve"> or system crash</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Pr="003B189B">
        <w:rPr>
          <w:rFonts w:asciiTheme="majorHAnsi" w:hAnsiTheme="majorHAnsi"/>
          <w:sz w:val="22"/>
          <w:szCs w:val="22"/>
        </w:rPr>
        <w:t>The system must be able to continue operating during a power outage</w:t>
      </w:r>
      <w:r>
        <w:rPr>
          <w:rFonts w:asciiTheme="majorHAnsi" w:hAnsiTheme="majorHAnsi"/>
          <w:sz w:val="22"/>
          <w:szCs w:val="22"/>
        </w:rPr>
        <w:t xml:space="preserve"> using redundant power feeds for a minimum of 2 days. </w:t>
      </w:r>
    </w:p>
    <w:p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Pr="003B189B">
        <w:rPr>
          <w:rFonts w:asciiTheme="majorHAnsi" w:hAnsiTheme="majorHAnsi"/>
          <w:sz w:val="22"/>
          <w:szCs w:val="22"/>
        </w:rPr>
        <w:t>user friendly</w:t>
      </w:r>
      <w:r>
        <w:rPr>
          <w:rFonts w:asciiTheme="majorHAnsi" w:hAnsiTheme="majorHAnsi"/>
          <w:sz w:val="22"/>
          <w:szCs w:val="22"/>
        </w:rPr>
        <w:t xml:space="preserve"> UI</w:t>
      </w:r>
      <w:r w:rsidRPr="003B189B">
        <w:rPr>
          <w:rFonts w:asciiTheme="majorHAnsi" w:hAnsiTheme="majorHAnsi"/>
          <w:sz w:val="22"/>
          <w:szCs w:val="22"/>
        </w:rPr>
        <w:t>.</w:t>
      </w:r>
    </w:p>
    <w:p w:rsidR="00F90CAC" w:rsidRPr="003B189B" w:rsidRDefault="00F90CAC" w:rsidP="00F90CAC">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Cross-platform interoperability</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The system must allow for seamless use between all platforms and devices.</w:t>
      </w:r>
    </w:p>
    <w:p w:rsidR="3255E42E" w:rsidRPr="003B189B" w:rsidRDefault="3255E42E" w:rsidP="00F90CAC">
      <w:pPr>
        <w:pStyle w:val="BodyText"/>
        <w:rPr>
          <w:rFonts w:asciiTheme="majorHAnsi" w:hAnsiTheme="majorHAnsi"/>
          <w:sz w:val="22"/>
          <w:szCs w:val="22"/>
        </w:rPr>
      </w:pPr>
      <w:r w:rsidRPr="003B189B">
        <w:rPr>
          <w:rFonts w:asciiTheme="majorHAnsi" w:eastAsia="Calibri" w:hAnsiTheme="majorHAnsi" w:cs="Calibri"/>
          <w:sz w:val="22"/>
          <w:szCs w:val="22"/>
        </w:rPr>
        <w:t xml:space="preserve"> </w:t>
      </w:r>
    </w:p>
    <w:p w:rsidR="2AB42D95" w:rsidRPr="003B189B" w:rsidRDefault="2AB42D95" w:rsidP="2AB42D95">
      <w:pPr>
        <w:pStyle w:val="BodyText"/>
        <w:ind w:firstLine="720"/>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rsidR="2AB42D95" w:rsidRPr="003B189B" w:rsidRDefault="2AB42D95" w:rsidP="2AB42D95">
      <w:pPr>
        <w:pStyle w:val="BodyText"/>
        <w:rPr>
          <w:rFonts w:asciiTheme="majorHAnsi" w:hAnsiTheme="majorHAnsi"/>
          <w:sz w:val="22"/>
          <w:szCs w:val="22"/>
        </w:rPr>
      </w:pPr>
      <w:r w:rsidRPr="003B189B">
        <w:rPr>
          <w:rFonts w:asciiTheme="majorHAnsi" w:hAnsiTheme="majorHAnsi"/>
          <w:b/>
          <w:bCs/>
          <w:sz w:val="22"/>
          <w:szCs w:val="22"/>
        </w:rPr>
        <w:t>Contraints</w:t>
      </w:r>
      <w:r w:rsidRPr="003B189B">
        <w:rPr>
          <w:rFonts w:asciiTheme="majorHAnsi" w:hAnsiTheme="majorHAnsi"/>
          <w:sz w:val="22"/>
          <w:szCs w:val="22"/>
        </w:rPr>
        <w:t>:</w:t>
      </w:r>
    </w:p>
    <w:p w:rsidR="2AB42D95" w:rsidRPr="003B189B"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r w:rsidR="000B21E6">
        <w:rPr>
          <w:rFonts w:asciiTheme="majorHAnsi" w:hAnsiTheme="majorHAnsi"/>
          <w:sz w:val="22"/>
          <w:szCs w:val="22"/>
        </w:rPr>
        <w:t>.</w:t>
      </w:r>
    </w:p>
    <w:p w:rsidR="2AB42D95" w:rsidRPr="003B189B"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The system must allow staff and customers to be able to have access to the system via any device eg. Tablets, Pc's, Mobile devies etc.</w:t>
      </w:r>
    </w:p>
    <w:p w:rsidR="2AB42D95" w:rsidRDefault="2AB42D95" w:rsidP="004D0A9B">
      <w:pPr>
        <w:pStyle w:val="BodyText"/>
        <w:numPr>
          <w:ilvl w:val="0"/>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 staff will have to be trained to use the system and the new equipment</w:t>
      </w:r>
      <w:r w:rsidR="000B21E6">
        <w:rPr>
          <w:rFonts w:asciiTheme="majorHAnsi" w:hAnsiTheme="majorHAnsi"/>
          <w:sz w:val="22"/>
          <w:szCs w:val="22"/>
        </w:rPr>
        <w:t>.</w:t>
      </w:r>
    </w:p>
    <w:p w:rsidR="004D0A9B" w:rsidRPr="003B189B" w:rsidRDefault="000B21E6" w:rsidP="004D0A9B">
      <w:pPr>
        <w:pStyle w:val="BodyText"/>
        <w:numPr>
          <w:ilvl w:val="0"/>
          <w:numId w:val="5"/>
        </w:numPr>
        <w:rPr>
          <w:rFonts w:asciiTheme="majorHAnsi" w:hAnsiTheme="majorHAnsi"/>
          <w:sz w:val="22"/>
          <w:szCs w:val="22"/>
        </w:rPr>
      </w:pPr>
      <w:r>
        <w:rPr>
          <w:rFonts w:asciiTheme="majorHAnsi" w:hAnsiTheme="majorHAnsi"/>
          <w:sz w:val="22"/>
          <w:szCs w:val="22"/>
        </w:rPr>
        <w:t>The conversion process during business operations will be problematic.</w:t>
      </w:r>
    </w:p>
    <w:p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rsidR="2AB42D95"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 xml:space="preserve">There is a budget allocated towards the training of staff to use the new system.  </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 equipment needed such as tablets and mobile devices will be compatible with the system software.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Customer and supplier account information will be easily transferred to the system files.</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There are backup procedures in place to keep all system data safe.</w:t>
      </w:r>
    </w:p>
    <w:p w:rsidR="004D0A9B" w:rsidRDefault="004D0A9B" w:rsidP="004D0A9B">
      <w:pPr>
        <w:pStyle w:val="BodyText"/>
        <w:numPr>
          <w:ilvl w:val="0"/>
          <w:numId w:val="5"/>
        </w:numPr>
        <w:rPr>
          <w:rFonts w:asciiTheme="majorHAnsi" w:hAnsiTheme="majorHAnsi"/>
          <w:sz w:val="22"/>
          <w:szCs w:val="22"/>
        </w:rPr>
      </w:pPr>
      <w:r>
        <w:rPr>
          <w:rFonts w:asciiTheme="majorHAnsi" w:hAnsiTheme="majorHAnsi"/>
          <w:sz w:val="22"/>
          <w:szCs w:val="22"/>
        </w:rPr>
        <w:t xml:space="preserve">New employees would be able to deal with current customers or suppliers </w:t>
      </w:r>
      <w:r w:rsidR="000B21E6">
        <w:rPr>
          <w:rFonts w:asciiTheme="majorHAnsi" w:hAnsiTheme="majorHAnsi"/>
          <w:sz w:val="22"/>
          <w:szCs w:val="22"/>
        </w:rPr>
        <w:t xml:space="preserve">easily with </w:t>
      </w:r>
      <w:r>
        <w:rPr>
          <w:rFonts w:asciiTheme="majorHAnsi" w:hAnsiTheme="majorHAnsi"/>
          <w:sz w:val="22"/>
          <w:szCs w:val="22"/>
        </w:rPr>
        <w:t>accessible information on their accounts.</w:t>
      </w:r>
    </w:p>
    <w:p w:rsidR="004D0A9B" w:rsidRPr="003B189B" w:rsidRDefault="000B21E6" w:rsidP="004D0A9B">
      <w:pPr>
        <w:pStyle w:val="BodyText"/>
        <w:numPr>
          <w:ilvl w:val="0"/>
          <w:numId w:val="5"/>
        </w:numPr>
        <w:rPr>
          <w:rFonts w:asciiTheme="majorHAnsi" w:hAnsiTheme="majorHAnsi"/>
          <w:sz w:val="22"/>
          <w:szCs w:val="22"/>
        </w:rPr>
      </w:pPr>
      <w:r>
        <w:rPr>
          <w:rFonts w:asciiTheme="majorHAnsi" w:hAnsiTheme="majorHAnsi"/>
          <w:sz w:val="22"/>
          <w:szCs w:val="22"/>
        </w:rPr>
        <w:lastRenderedPageBreak/>
        <w:t xml:space="preserve">Security is in place to protect customer and supplier account information from unauthorized access. </w:t>
      </w:r>
    </w:p>
    <w:p w:rsidR="00F37061" w:rsidRDefault="00F37061" w:rsidP="000B21E6">
      <w:pPr>
        <w:pStyle w:val="BodyText"/>
        <w:ind w:left="0"/>
        <w:rPr>
          <w:rFonts w:asciiTheme="majorHAnsi" w:hAnsiTheme="majorHAnsi"/>
          <w:sz w:val="22"/>
          <w:szCs w:val="22"/>
        </w:rPr>
      </w:pPr>
    </w:p>
    <w:p w:rsidR="00F37061" w:rsidRPr="003B189B" w:rsidRDefault="00F37061"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3" w:name="_Toc524312835"/>
      <w:r w:rsidRPr="003B189B">
        <w:rPr>
          <w:rFonts w:asciiTheme="majorHAnsi" w:hAnsiTheme="majorHAnsi"/>
          <w:sz w:val="22"/>
          <w:szCs w:val="22"/>
        </w:rPr>
        <w:t>Project Deliverables</w:t>
      </w:r>
      <w:bookmarkEnd w:id="13"/>
    </w:p>
    <w:p w:rsidR="2AB42D95"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rsidR="00F37061" w:rsidRDefault="00F37061" w:rsidP="2AB42D95">
      <w:pPr>
        <w:pStyle w:val="BodyText"/>
        <w:rPr>
          <w:rFonts w:asciiTheme="majorHAnsi" w:hAnsiTheme="majorHAnsi"/>
          <w:sz w:val="22"/>
          <w:szCs w:val="22"/>
        </w:rPr>
      </w:pPr>
    </w:p>
    <w:tbl>
      <w:tblPr>
        <w:tblStyle w:val="GridTable4-Accent51"/>
        <w:tblW w:w="0" w:type="auto"/>
        <w:tblLook w:val="04A0" w:firstRow="1" w:lastRow="0" w:firstColumn="1" w:lastColumn="0" w:noHBand="0" w:noVBand="1"/>
      </w:tblPr>
      <w:tblGrid>
        <w:gridCol w:w="2064"/>
        <w:gridCol w:w="1052"/>
        <w:gridCol w:w="2065"/>
        <w:gridCol w:w="1052"/>
        <w:gridCol w:w="2065"/>
        <w:gridCol w:w="1052"/>
      </w:tblGrid>
      <w:tr w:rsidR="00F37061" w:rsidTr="0025365F">
        <w:trPr>
          <w:gridAfter w:val="1"/>
          <w:cnfStyle w:val="100000000000" w:firstRow="1" w:lastRow="0" w:firstColumn="0" w:lastColumn="0" w:oddVBand="0" w:evenVBand="0" w:oddHBand="0" w:evenHBand="0" w:firstRowFirstColumn="0" w:firstRowLastColumn="0" w:lastRowFirstColumn="0" w:lastRowLastColumn="0"/>
          <w:wAfter w:w="1052" w:type="dxa"/>
        </w:trPr>
        <w:tc>
          <w:tcPr>
            <w:cnfStyle w:val="001000000000" w:firstRow="0" w:lastRow="0" w:firstColumn="1" w:lastColumn="0" w:oddVBand="0" w:evenVBand="0" w:oddHBand="0" w:evenHBand="0" w:firstRowFirstColumn="0" w:firstRowLastColumn="0" w:lastRowFirstColumn="0" w:lastRowLastColumn="0"/>
            <w:tcW w:w="2064" w:type="dxa"/>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Deliverable Number</w:t>
            </w:r>
          </w:p>
        </w:tc>
        <w:tc>
          <w:tcPr>
            <w:tcW w:w="3117" w:type="dxa"/>
            <w:gridSpan w:val="2"/>
          </w:tcPr>
          <w:p w:rsidR="00F37061" w:rsidRDefault="00F37061" w:rsidP="0025365F">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Title</w:t>
            </w:r>
          </w:p>
        </w:tc>
        <w:tc>
          <w:tcPr>
            <w:tcW w:w="3117" w:type="dxa"/>
            <w:gridSpan w:val="2"/>
          </w:tcPr>
          <w:p w:rsidR="00F37061" w:rsidRDefault="00F37061" w:rsidP="0025365F">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Date</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sz w:val="22"/>
                <w:szCs w:val="22"/>
              </w:rPr>
              <w:t>1</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Software Development </w:t>
            </w:r>
            <w:r w:rsidRPr="00E9020A">
              <w:rPr>
                <w:rFonts w:asciiTheme="majorHAnsi" w:hAnsiTheme="majorHAnsi"/>
                <w:sz w:val="22"/>
                <w:szCs w:val="22"/>
              </w:rPr>
              <w:t>Project Plan</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11/2/2014</w:t>
            </w: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2</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Requirements Specification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15/01/2014---11/2/2014</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Analysis [</w:t>
            </w:r>
            <w:r>
              <w:rPr>
                <w:rFonts w:asciiTheme="majorHAnsi" w:hAnsiTheme="majorHAnsi"/>
                <w:sz w:val="22"/>
                <w:szCs w:val="22"/>
              </w:rPr>
              <w:t>DFD’s,</w:t>
            </w:r>
            <w:r w:rsidRPr="00E9020A">
              <w:rPr>
                <w:rFonts w:asciiTheme="majorHAnsi" w:hAnsiTheme="majorHAnsi"/>
                <w:sz w:val="22"/>
                <w:szCs w:val="22"/>
              </w:rPr>
              <w:t xml:space="preserve"> </w:t>
            </w:r>
            <w:r>
              <w:rPr>
                <w:rFonts w:asciiTheme="majorHAnsi" w:hAnsiTheme="majorHAnsi"/>
                <w:sz w:val="22"/>
                <w:szCs w:val="22"/>
              </w:rPr>
              <w:t>ERD’s,</w:t>
            </w:r>
            <w:r w:rsidRPr="00E9020A">
              <w:rPr>
                <w:rFonts w:asciiTheme="majorHAnsi" w:hAnsiTheme="majorHAnsi"/>
                <w:sz w:val="22"/>
                <w:szCs w:val="22"/>
              </w:rPr>
              <w:t>User interface]</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3</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Architecture Specification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Component/Object Specification</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rsidTr="0025365F">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4</w:t>
            </w:r>
          </w:p>
        </w:tc>
        <w:tc>
          <w:tcPr>
            <w:tcW w:w="3117" w:type="dxa"/>
            <w:gridSpan w:val="2"/>
          </w:tcPr>
          <w:p w:rsidR="00F37061" w:rsidRPr="00E9020A"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Test Plan</w:t>
            </w:r>
          </w:p>
        </w:tc>
        <w:tc>
          <w:tcPr>
            <w:tcW w:w="3117" w:type="dxa"/>
            <w:gridSpan w:val="2"/>
          </w:tcPr>
          <w:p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r w:rsidR="00F37061"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rsidR="00F37061" w:rsidRDefault="00F37061" w:rsidP="0025365F">
            <w:pPr>
              <w:pStyle w:val="BodyText"/>
              <w:ind w:left="0"/>
              <w:rPr>
                <w:rFonts w:asciiTheme="majorHAnsi" w:hAnsiTheme="majorHAnsi"/>
                <w:sz w:val="22"/>
                <w:szCs w:val="22"/>
              </w:rPr>
            </w:pPr>
            <w:r>
              <w:rPr>
                <w:rFonts w:asciiTheme="majorHAnsi" w:hAnsiTheme="majorHAnsi"/>
                <w:sz w:val="22"/>
                <w:szCs w:val="22"/>
              </w:rPr>
              <w:t>5</w:t>
            </w:r>
          </w:p>
        </w:tc>
        <w:tc>
          <w:tcPr>
            <w:tcW w:w="3117" w:type="dxa"/>
            <w:gridSpan w:val="2"/>
          </w:tcPr>
          <w:p w:rsidR="00F37061" w:rsidRPr="00E9020A"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Final Product w/ Demo</w:t>
            </w:r>
          </w:p>
        </w:tc>
        <w:tc>
          <w:tcPr>
            <w:tcW w:w="3117" w:type="dxa"/>
            <w:gridSpan w:val="2"/>
          </w:tcPr>
          <w:p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bl>
    <w:p w:rsidR="00F37061" w:rsidRPr="003B189B" w:rsidRDefault="00F37061" w:rsidP="2AB42D95">
      <w:pPr>
        <w:pStyle w:val="BodyText"/>
        <w:rPr>
          <w:rFonts w:asciiTheme="majorHAnsi" w:hAnsiTheme="majorHAnsi"/>
          <w:sz w:val="22"/>
          <w:szCs w:val="22"/>
        </w:rPr>
      </w:pPr>
    </w:p>
    <w:p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2AB42D95" w:rsidRPr="003B189B" w:rsidRDefault="2AB42D95" w:rsidP="2AB42D95">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4" w:name="_Toc524312836"/>
      <w:r w:rsidRPr="003B189B">
        <w:rPr>
          <w:rFonts w:asciiTheme="majorHAnsi" w:hAnsiTheme="majorHAnsi"/>
          <w:sz w:val="22"/>
          <w:szCs w:val="22"/>
        </w:rPr>
        <w:t>Evolution of the Software Development Plan</w:t>
      </w:r>
      <w:bookmarkEnd w:id="14"/>
    </w:p>
    <w:p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rsidR="00504D12" w:rsidRPr="003B189B" w:rsidRDefault="00EF302B">
      <w:pPr>
        <w:pStyle w:val="Heading1"/>
        <w:rPr>
          <w:rFonts w:asciiTheme="majorHAnsi" w:hAnsiTheme="majorHAnsi"/>
          <w:sz w:val="22"/>
          <w:szCs w:val="22"/>
        </w:rPr>
      </w:pPr>
      <w:bookmarkStart w:id="15" w:name="_Toc524312837"/>
      <w:r w:rsidRPr="003B189B">
        <w:rPr>
          <w:rFonts w:asciiTheme="majorHAnsi" w:hAnsiTheme="majorHAnsi"/>
          <w:sz w:val="22"/>
          <w:szCs w:val="22"/>
        </w:rPr>
        <w:t>Project Organization</w:t>
      </w:r>
      <w:bookmarkEnd w:id="15"/>
    </w:p>
    <w:p w:rsidR="00504D12" w:rsidRPr="003B189B" w:rsidRDefault="00EF302B">
      <w:pPr>
        <w:pStyle w:val="Heading2"/>
        <w:rPr>
          <w:rFonts w:asciiTheme="majorHAnsi" w:hAnsiTheme="majorHAnsi"/>
          <w:sz w:val="22"/>
          <w:szCs w:val="22"/>
        </w:rPr>
      </w:pPr>
      <w:bookmarkStart w:id="16" w:name="_Toc524312838"/>
      <w:r w:rsidRPr="003B189B">
        <w:rPr>
          <w:rFonts w:asciiTheme="majorHAnsi" w:hAnsiTheme="majorHAnsi"/>
          <w:sz w:val="22"/>
          <w:szCs w:val="22"/>
        </w:rPr>
        <w:t>Organizational Structure</w:t>
      </w:r>
      <w:bookmarkEnd w:id="16"/>
    </w:p>
    <w:p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rsidR="007660C6" w:rsidRDefault="007660C6" w:rsidP="007660C6">
      <w:pPr>
        <w:pStyle w:val="BodyText"/>
        <w:rPr>
          <w:rFonts w:asciiTheme="majorHAnsi" w:hAnsiTheme="majorHAnsi"/>
          <w:sz w:val="22"/>
          <w:szCs w:val="22"/>
        </w:rPr>
      </w:pPr>
      <w:r>
        <w:rPr>
          <w:rFonts w:asciiTheme="majorHAnsi" w:hAnsiTheme="majorHAnsi"/>
          <w:sz w:val="22"/>
          <w:szCs w:val="22"/>
        </w:rPr>
        <w:lastRenderedPageBreak/>
        <w:t>A layout of the team’s organizational is depicted below.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rsidR="00954F0D" w:rsidRPr="007660C6" w:rsidRDefault="00954F0D" w:rsidP="007660C6">
      <w:pPr>
        <w:pStyle w:val="BodyText"/>
        <w:rPr>
          <w:rFonts w:asciiTheme="majorHAnsi" w:hAnsiTheme="majorHAnsi"/>
          <w:sz w:val="22"/>
          <w:szCs w:val="22"/>
        </w:rPr>
      </w:pPr>
    </w:p>
    <w:p w:rsidR="007660C6" w:rsidRDefault="007660C6" w:rsidP="007660C6">
      <w:pPr>
        <w:pStyle w:val="BodyText"/>
      </w:pPr>
      <w:r>
        <w:rPr>
          <w:noProof/>
          <w:lang w:val="en-TT" w:eastAsia="en-TT"/>
        </w:rPr>
        <w:drawing>
          <wp:inline distT="0" distB="0" distL="0" distR="0" wp14:anchorId="55503751" wp14:editId="0166F054">
            <wp:extent cx="5486400" cy="3562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660C6" w:rsidRDefault="007660C6" w:rsidP="007660C6">
      <w:pPr>
        <w:pStyle w:val="BodyText"/>
      </w:pPr>
    </w:p>
    <w:tbl>
      <w:tblPr>
        <w:tblStyle w:val="TableGrid"/>
        <w:tblW w:w="0" w:type="auto"/>
        <w:tblInd w:w="720" w:type="dxa"/>
        <w:tblLook w:val="04A0" w:firstRow="1" w:lastRow="0" w:firstColumn="1" w:lastColumn="0" w:noHBand="0" w:noVBand="1"/>
      </w:tblPr>
      <w:tblGrid>
        <w:gridCol w:w="2952"/>
        <w:gridCol w:w="2952"/>
        <w:gridCol w:w="2952"/>
      </w:tblGrid>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r w:rsidR="00954F0D" w:rsidTr="00954F0D">
        <w:tc>
          <w:tcPr>
            <w:tcW w:w="3116" w:type="dxa"/>
          </w:tcPr>
          <w:p w:rsidR="00954F0D" w:rsidRDefault="00954F0D" w:rsidP="007660C6">
            <w:pPr>
              <w:pStyle w:val="BodyText"/>
              <w:ind w:left="0"/>
            </w:pPr>
          </w:p>
        </w:tc>
        <w:tc>
          <w:tcPr>
            <w:tcW w:w="3117" w:type="dxa"/>
          </w:tcPr>
          <w:p w:rsidR="00954F0D" w:rsidRDefault="00954F0D" w:rsidP="007660C6">
            <w:pPr>
              <w:pStyle w:val="BodyText"/>
              <w:ind w:left="0"/>
            </w:pPr>
          </w:p>
        </w:tc>
        <w:tc>
          <w:tcPr>
            <w:tcW w:w="3117" w:type="dxa"/>
          </w:tcPr>
          <w:p w:rsidR="00954F0D" w:rsidRDefault="00954F0D" w:rsidP="007660C6">
            <w:pPr>
              <w:pStyle w:val="BodyText"/>
              <w:ind w:left="0"/>
            </w:pPr>
          </w:p>
        </w:tc>
      </w:tr>
    </w:tbl>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Default="007660C6" w:rsidP="007660C6">
      <w:pPr>
        <w:pStyle w:val="BodyText"/>
      </w:pPr>
    </w:p>
    <w:p w:rsidR="007660C6" w:rsidRPr="007660C6" w:rsidRDefault="007660C6" w:rsidP="007660C6">
      <w:pPr>
        <w:pStyle w:val="BodyText"/>
      </w:pPr>
    </w:p>
    <w:p w:rsidR="00504D12" w:rsidRPr="003B189B" w:rsidRDefault="00EF302B">
      <w:pPr>
        <w:pStyle w:val="Heading2"/>
        <w:rPr>
          <w:rFonts w:asciiTheme="majorHAnsi" w:hAnsiTheme="majorHAnsi"/>
          <w:sz w:val="22"/>
          <w:szCs w:val="22"/>
        </w:rPr>
      </w:pPr>
      <w:bookmarkStart w:id="17" w:name="_Toc524312839"/>
      <w:r w:rsidRPr="003B189B">
        <w:rPr>
          <w:rFonts w:asciiTheme="majorHAnsi" w:hAnsiTheme="majorHAnsi"/>
          <w:sz w:val="22"/>
          <w:szCs w:val="22"/>
        </w:rPr>
        <w:t>External Interfaces</w:t>
      </w:r>
      <w:bookmarkEnd w:id="17"/>
    </w:p>
    <w:p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 xml:space="preserve">Merchandisers </w:t>
      </w:r>
      <w:r w:rsidRPr="003B189B">
        <w:rPr>
          <w:rFonts w:asciiTheme="majorHAnsi" w:hAnsiTheme="majorHAnsi"/>
          <w:sz w:val="22"/>
          <w:szCs w:val="22"/>
        </w:rPr>
        <w:t xml:space="preserve">: </w:t>
      </w:r>
    </w:p>
    <w:p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able to monitor  stock movements provided that all products have been distributed.</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(EPoS). Using the EPoS system merchandisers will have the ability to detect or spot areas where the demand on certain products lie.</w:t>
      </w:r>
    </w:p>
    <w:p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Are allowed to utilize the route information from the  tablet to deliver goods to the relevant customers.</w:t>
      </w:r>
      <w:r w:rsidRPr="6106DDA6">
        <w:rPr>
          <w:rFonts w:asciiTheme="majorHAnsi" w:eastAsiaTheme="majorEastAsia" w:hAnsiTheme="majorHAnsi" w:cstheme="majorBidi"/>
          <w:b/>
          <w:bCs/>
          <w:sz w:val="22"/>
          <w:szCs w:val="22"/>
        </w:rPr>
        <w:t xml:space="preserve">  </w:t>
      </w:r>
    </w:p>
    <w:p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284E38B1" w:rsidRPr="003B189B" w:rsidRDefault="284E38B1" w:rsidP="284E38B1">
      <w:pPr>
        <w:pStyle w:val="BodyText"/>
        <w:rPr>
          <w:rFonts w:asciiTheme="majorHAnsi" w:hAnsiTheme="majorHAnsi"/>
          <w:sz w:val="22"/>
          <w:szCs w:val="22"/>
        </w:rPr>
      </w:pPr>
    </w:p>
    <w:p w:rsidR="00504D12" w:rsidRPr="003B189B" w:rsidRDefault="00EF302B">
      <w:pPr>
        <w:pStyle w:val="Heading2"/>
        <w:rPr>
          <w:rFonts w:asciiTheme="majorHAnsi" w:hAnsiTheme="majorHAnsi"/>
          <w:sz w:val="22"/>
          <w:szCs w:val="22"/>
        </w:rPr>
      </w:pPr>
      <w:bookmarkStart w:id="18" w:name="_Toc524312840"/>
      <w:r w:rsidRPr="003B189B">
        <w:rPr>
          <w:rFonts w:asciiTheme="majorHAnsi" w:hAnsiTheme="majorHAnsi"/>
          <w:sz w:val="22"/>
          <w:szCs w:val="22"/>
        </w:rPr>
        <w:t>Roles and Responsibilities</w:t>
      </w:r>
      <w:bookmarkEnd w:id="18"/>
    </w:p>
    <w:p w:rsidR="0025365F" w:rsidRDefault="00EF302B">
      <w:pPr>
        <w:pStyle w:val="InfoBlue"/>
        <w:rPr>
          <w:rFonts w:asciiTheme="majorHAnsi" w:hAnsiTheme="majorHAnsi"/>
          <w:sz w:val="22"/>
          <w:szCs w:val="22"/>
        </w:rPr>
      </w:pPr>
      <w:r w:rsidRPr="003B189B">
        <w:rPr>
          <w:rFonts w:asciiTheme="majorHAnsi" w:hAnsiTheme="majorHAnsi"/>
          <w:sz w:val="22"/>
          <w:szCs w:val="22"/>
        </w:rPr>
        <w:t xml:space="preserve">[Identify the project organizational units that will be responsible for each of the disciplines, </w:t>
      </w:r>
    </w:p>
    <w:p w:rsidR="00504D12" w:rsidRDefault="00EF302B" w:rsidP="0025365F">
      <w:pPr>
        <w:pStyle w:val="InfoBlue"/>
        <w:ind w:left="0" w:firstLine="720"/>
        <w:rPr>
          <w:rFonts w:asciiTheme="majorHAnsi" w:hAnsiTheme="majorHAnsi"/>
          <w:sz w:val="22"/>
          <w:szCs w:val="22"/>
        </w:rPr>
      </w:pPr>
      <w:r w:rsidRPr="003B189B">
        <w:rPr>
          <w:rFonts w:asciiTheme="majorHAnsi" w:hAnsiTheme="majorHAnsi"/>
          <w:sz w:val="22"/>
          <w:szCs w:val="22"/>
        </w:rPr>
        <w:t>workflow details, and supporting processes. The text below is provided as an example.]</w:t>
      </w:r>
    </w:p>
    <w:p w:rsidR="0025365F" w:rsidRDefault="0025365F" w:rsidP="0025365F">
      <w:pPr>
        <w:pStyle w:val="BodyText"/>
      </w:pPr>
    </w:p>
    <w:p w:rsidR="0025365F" w:rsidRDefault="0025365F" w:rsidP="0025365F">
      <w:pPr>
        <w:pStyle w:val="BodyText"/>
      </w:pPr>
    </w:p>
    <w:p w:rsidR="0025365F" w:rsidRDefault="0025365F" w:rsidP="0025365F">
      <w:pPr>
        <w:pStyle w:val="BodyText"/>
      </w:pPr>
    </w:p>
    <w:p w:rsidR="0025365F" w:rsidRDefault="0025365F" w:rsidP="0025365F">
      <w:pPr>
        <w:pStyle w:val="BodyText"/>
      </w:pPr>
    </w:p>
    <w:p w:rsidR="0025365F" w:rsidRPr="0025365F" w:rsidRDefault="0025365F" w:rsidP="0025365F">
      <w:pPr>
        <w:pStyle w:val="BodyText"/>
      </w:pPr>
    </w:p>
    <w:tbl>
      <w:tblPr>
        <w:tblStyle w:val="GridTable1Light1"/>
        <w:tblW w:w="4250" w:type="pct"/>
        <w:tblLook w:val="0000" w:firstRow="0" w:lastRow="0" w:firstColumn="0" w:lastColumn="0" w:noHBand="0" w:noVBand="0"/>
      </w:tblPr>
      <w:tblGrid>
        <w:gridCol w:w="4070"/>
        <w:gridCol w:w="4070"/>
      </w:tblGrid>
      <w:tr w:rsidR="00504D12" w:rsidRPr="003B189B" w:rsidTr="003B189B">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rsidTr="003B189B">
        <w:tc>
          <w:tcPr>
            <w:tcW w:w="2500" w:type="pct"/>
          </w:tcPr>
          <w:p w:rsidR="00504D12" w:rsidRPr="006B04B9" w:rsidRDefault="006D60CF" w:rsidP="006D60CF">
            <w:pPr>
              <w:rPr>
                <w:rFonts w:asciiTheme="majorHAnsi" w:hAnsiTheme="majorHAnsi"/>
                <w:i/>
                <w:sz w:val="22"/>
                <w:szCs w:val="22"/>
              </w:rPr>
            </w:pPr>
            <w:r w:rsidRPr="006B04B9">
              <w:rPr>
                <w:rFonts w:asciiTheme="majorHAnsi" w:hAnsiTheme="majorHAnsi"/>
                <w:i/>
                <w:sz w:val="22"/>
                <w:szCs w:val="22"/>
              </w:rPr>
              <w:t>Manasseh Castello, Project Manager</w:t>
            </w:r>
          </w:p>
        </w:tc>
        <w:tc>
          <w:tcPr>
            <w:tcW w:w="2500" w:type="pct"/>
          </w:tcPr>
          <w:p w:rsidR="0025365F" w:rsidRPr="008616FF" w:rsidRDefault="0025365F">
            <w:pPr>
              <w:rPr>
                <w:rFonts w:asciiTheme="minorHAnsi" w:hAnsiTheme="minorHAnsi"/>
                <w:sz w:val="22"/>
                <w:szCs w:val="22"/>
              </w:rPr>
            </w:pPr>
            <w:r w:rsidRPr="008616FF">
              <w:rPr>
                <w:rFonts w:asciiTheme="minorHAnsi" w:hAnsiTheme="minorHAnsi"/>
                <w:sz w:val="22"/>
                <w:szCs w:val="22"/>
              </w:rPr>
              <w:t xml:space="preserve">Responsible </w:t>
            </w:r>
            <w:r w:rsidR="006D60CF" w:rsidRPr="008616FF">
              <w:rPr>
                <w:rFonts w:asciiTheme="minorHAnsi" w:hAnsiTheme="minorHAnsi"/>
                <w:sz w:val="22"/>
                <w:szCs w:val="22"/>
              </w:rPr>
              <w:t>as a</w:t>
            </w:r>
            <w:r w:rsidRPr="008616FF">
              <w:rPr>
                <w:rFonts w:asciiTheme="minorHAnsi" w:hAnsiTheme="minorHAnsi"/>
                <w:sz w:val="22"/>
                <w:szCs w:val="22"/>
              </w:rPr>
              <w:t>:</w:t>
            </w:r>
          </w:p>
          <w:p w:rsidR="006D60CF" w:rsidRDefault="000F0B20">
            <w:pPr>
              <w:rPr>
                <w:rStyle w:val="Hyperlink"/>
                <w:rFonts w:asciiTheme="minorHAnsi" w:hAnsiTheme="minorHAnsi"/>
                <w:color w:val="0D13FF"/>
                <w:sz w:val="22"/>
                <w:szCs w:val="22"/>
              </w:rPr>
            </w:pPr>
            <w:hyperlink r:id="rId14" w:history="1">
              <w:r w:rsidR="003476F1" w:rsidRPr="008616FF">
                <w:rPr>
                  <w:rStyle w:val="Hyperlink"/>
                  <w:rFonts w:asciiTheme="minorHAnsi" w:hAnsiTheme="minorHAnsi"/>
                  <w:color w:val="0D13FF"/>
                  <w:sz w:val="22"/>
                  <w:szCs w:val="22"/>
                </w:rPr>
                <w:t>System Analyst</w:t>
              </w:r>
            </w:hyperlink>
          </w:p>
          <w:p w:rsidR="00F917B8" w:rsidRPr="008616FF" w:rsidRDefault="000F0B20">
            <w:pPr>
              <w:rPr>
                <w:rFonts w:asciiTheme="minorHAnsi" w:hAnsiTheme="minorHAnsi"/>
                <w:color w:val="0D13FF"/>
                <w:sz w:val="22"/>
                <w:szCs w:val="22"/>
                <w:u w:val="single"/>
              </w:rPr>
            </w:pPr>
            <w:hyperlink r:id="rId15" w:history="1">
              <w:r w:rsidR="00F917B8" w:rsidRPr="008616FF">
                <w:rPr>
                  <w:rStyle w:val="Hyperlink"/>
                  <w:rFonts w:asciiTheme="minorHAnsi" w:hAnsiTheme="minorHAnsi"/>
                  <w:color w:val="0D13FF"/>
                  <w:sz w:val="22"/>
                  <w:szCs w:val="22"/>
                </w:rPr>
                <w:t>Test Analyst</w:t>
              </w:r>
            </w:hyperlink>
          </w:p>
          <w:p w:rsidR="006D60CF" w:rsidRPr="008616FF" w:rsidRDefault="003476F1">
            <w:pPr>
              <w:rPr>
                <w:rFonts w:asciiTheme="minorHAnsi" w:hAnsiTheme="minorHAnsi"/>
                <w:color w:val="0D13FF"/>
                <w:sz w:val="22"/>
                <w:szCs w:val="22"/>
                <w:u w:val="single"/>
              </w:rPr>
            </w:pPr>
            <w:r w:rsidRPr="008616FF">
              <w:rPr>
                <w:rFonts w:asciiTheme="minorHAnsi" w:hAnsiTheme="minorHAnsi"/>
                <w:color w:val="0D13FF"/>
                <w:sz w:val="22"/>
                <w:szCs w:val="22"/>
                <w:u w:val="single"/>
              </w:rPr>
              <w:t>Conflict manager (for settling conflicts)</w:t>
            </w:r>
          </w:p>
          <w:p w:rsidR="00056D96" w:rsidRPr="008616FF" w:rsidRDefault="000F0B20">
            <w:pPr>
              <w:rPr>
                <w:rFonts w:asciiTheme="minorHAnsi" w:hAnsiTheme="minorHAnsi"/>
                <w:color w:val="0D13FF"/>
                <w:sz w:val="22"/>
                <w:szCs w:val="22"/>
                <w:u w:val="single"/>
              </w:rPr>
            </w:pPr>
            <w:hyperlink r:id="rId16" w:history="1">
              <w:r w:rsidR="008616FF" w:rsidRPr="008616FF">
                <w:rPr>
                  <w:rStyle w:val="Hyperlink"/>
                  <w:rFonts w:asciiTheme="minorHAnsi" w:hAnsiTheme="minorHAnsi"/>
                  <w:color w:val="0D13FF"/>
                  <w:sz w:val="22"/>
                  <w:szCs w:val="22"/>
                </w:rPr>
                <w:t>Requirements Specifier</w:t>
              </w:r>
            </w:hyperlink>
          </w:p>
          <w:p w:rsidR="008616FF" w:rsidRPr="008616FF" w:rsidRDefault="000F0B20" w:rsidP="008616FF">
            <w:pPr>
              <w:rPr>
                <w:rFonts w:asciiTheme="minorHAnsi" w:hAnsiTheme="minorHAnsi"/>
                <w:color w:val="0D13FF"/>
                <w:sz w:val="22"/>
                <w:szCs w:val="22"/>
              </w:rPr>
            </w:pPr>
            <w:hyperlink r:id="rId17" w:history="1">
              <w:r w:rsidR="008616FF" w:rsidRPr="008616FF">
                <w:rPr>
                  <w:rStyle w:val="Hyperlink"/>
                  <w:rFonts w:asciiTheme="minorHAnsi" w:hAnsiTheme="minorHAnsi"/>
                  <w:color w:val="0D13FF"/>
                  <w:sz w:val="22"/>
                  <w:szCs w:val="22"/>
                </w:rPr>
                <w:t>Design Reviewer</w:t>
              </w:r>
            </w:hyperlink>
          </w:p>
          <w:p w:rsidR="008616FF" w:rsidRPr="008616FF" w:rsidRDefault="000F0B20" w:rsidP="008616FF">
            <w:pPr>
              <w:rPr>
                <w:rFonts w:asciiTheme="minorHAnsi" w:hAnsiTheme="minorHAnsi"/>
                <w:color w:val="0D13FF"/>
                <w:sz w:val="22"/>
                <w:szCs w:val="22"/>
              </w:rPr>
            </w:pPr>
            <w:hyperlink r:id="rId18" w:history="1">
              <w:r w:rsidR="008616FF" w:rsidRPr="008616FF">
                <w:rPr>
                  <w:rStyle w:val="Hyperlink"/>
                  <w:rFonts w:asciiTheme="minorHAnsi" w:hAnsiTheme="minorHAnsi"/>
                  <w:color w:val="0D13FF"/>
                  <w:sz w:val="22"/>
                  <w:szCs w:val="22"/>
                </w:rPr>
                <w:t>Test Manager</w:t>
              </w:r>
            </w:hyperlink>
          </w:p>
          <w:p w:rsidR="006D60CF" w:rsidRDefault="006D60CF">
            <w:pPr>
              <w:rPr>
                <w:rFonts w:asciiTheme="minorHAnsi" w:hAnsiTheme="minorHAnsi"/>
                <w:sz w:val="24"/>
                <w:szCs w:val="24"/>
              </w:rPr>
            </w:pPr>
          </w:p>
          <w:p w:rsidR="006B04B9" w:rsidRDefault="006B04B9" w:rsidP="006B04B9">
            <w:pPr>
              <w:rPr>
                <w:rFonts w:asciiTheme="majorHAnsi" w:hAnsiTheme="majorHAnsi"/>
                <w:sz w:val="22"/>
                <w:szCs w:val="22"/>
              </w:rPr>
            </w:pPr>
            <w:r w:rsidRPr="008616FF">
              <w:rPr>
                <w:rFonts w:asciiTheme="majorHAnsi" w:hAnsiTheme="majorHAnsi"/>
                <w:sz w:val="22"/>
                <w:szCs w:val="22"/>
              </w:rPr>
              <w:t xml:space="preserve">The project </w:t>
            </w:r>
            <w:r>
              <w:rPr>
                <w:rFonts w:asciiTheme="majorHAnsi" w:hAnsiTheme="majorHAnsi"/>
                <w:sz w:val="22"/>
                <w:szCs w:val="22"/>
              </w:rPr>
              <w:t>manager</w:t>
            </w:r>
            <w:r w:rsidRPr="008616FF">
              <w:rPr>
                <w:rFonts w:asciiTheme="majorHAnsi" w:hAnsiTheme="majorHAnsi"/>
                <w:sz w:val="22"/>
                <w:szCs w:val="22"/>
              </w:rPr>
              <w:t xml:space="preserve"> work</w:t>
            </w:r>
            <w:r>
              <w:rPr>
                <w:rFonts w:asciiTheme="majorHAnsi" w:hAnsiTheme="majorHAnsi"/>
                <w:sz w:val="22"/>
                <w:szCs w:val="22"/>
              </w:rPr>
              <w:t>s closely with the project lead</w:t>
            </w:r>
            <w:r w:rsidRPr="008616FF">
              <w:rPr>
                <w:rFonts w:asciiTheme="majorHAnsi" w:hAnsiTheme="majorHAnsi"/>
                <w:sz w:val="22"/>
                <w:szCs w:val="22"/>
              </w:rPr>
              <w:t xml:space="preserve">er as both these roles are very similar in leadership, communication, and problem solving disciplines. </w:t>
            </w:r>
          </w:p>
          <w:p w:rsidR="00504D12" w:rsidRPr="006D60CF" w:rsidRDefault="006B04B9" w:rsidP="006B04B9">
            <w:pPr>
              <w:rPr>
                <w:rFonts w:asciiTheme="minorHAnsi" w:hAnsiTheme="minorHAnsi"/>
                <w:sz w:val="24"/>
                <w:szCs w:val="24"/>
              </w:rPr>
            </w:pPr>
            <w:r>
              <w:rPr>
                <w:rFonts w:asciiTheme="majorHAnsi" w:hAnsiTheme="majorHAnsi"/>
                <w:sz w:val="22"/>
                <w:szCs w:val="22"/>
              </w:rPr>
              <w:t xml:space="preserve">The project manager has a closer level of communication with the other organizational units for e.g. conflict resolution. The project manager </w:t>
            </w:r>
          </w:p>
        </w:tc>
      </w:tr>
      <w:tr w:rsidR="00504D12" w:rsidRPr="003B189B" w:rsidTr="003B189B">
        <w:tc>
          <w:tcPr>
            <w:tcW w:w="2500" w:type="pct"/>
          </w:tcPr>
          <w:p w:rsidR="00504D12" w:rsidRPr="006B04B9" w:rsidRDefault="006D60CF" w:rsidP="006D60CF">
            <w:pPr>
              <w:rPr>
                <w:rFonts w:asciiTheme="majorHAnsi" w:hAnsiTheme="majorHAnsi"/>
                <w:i/>
                <w:sz w:val="22"/>
                <w:szCs w:val="22"/>
              </w:rPr>
            </w:pPr>
            <w:r w:rsidRPr="006B04B9">
              <w:rPr>
                <w:rFonts w:asciiTheme="majorHAnsi" w:hAnsiTheme="majorHAnsi"/>
                <w:i/>
                <w:sz w:val="22"/>
                <w:szCs w:val="22"/>
              </w:rPr>
              <w:t xml:space="preserve">Lloyd Philbert, Project Leader </w:t>
            </w:r>
          </w:p>
        </w:tc>
        <w:tc>
          <w:tcPr>
            <w:tcW w:w="2500" w:type="pct"/>
          </w:tcPr>
          <w:p w:rsidR="003476F1" w:rsidRPr="00F917B8" w:rsidRDefault="006D60CF">
            <w:pPr>
              <w:rPr>
                <w:rFonts w:asciiTheme="minorHAnsi" w:hAnsiTheme="minorHAnsi"/>
                <w:sz w:val="22"/>
                <w:szCs w:val="22"/>
              </w:rPr>
            </w:pPr>
            <w:r w:rsidRPr="008616FF">
              <w:rPr>
                <w:rFonts w:asciiTheme="minorHAnsi" w:hAnsiTheme="minorHAnsi"/>
                <w:sz w:val="22"/>
                <w:szCs w:val="22"/>
              </w:rPr>
              <w:t>Responsible as a:</w:t>
            </w:r>
          </w:p>
          <w:p w:rsidR="004B5C85" w:rsidRDefault="000F0B20">
            <w:pPr>
              <w:rPr>
                <w:rStyle w:val="Hyperlink"/>
                <w:rFonts w:asciiTheme="minorHAnsi" w:hAnsiTheme="minorHAnsi"/>
                <w:color w:val="0D13FF"/>
                <w:sz w:val="22"/>
                <w:szCs w:val="22"/>
              </w:rPr>
            </w:pPr>
            <w:hyperlink r:id="rId19" w:history="1">
              <w:r w:rsidR="00EF302B" w:rsidRPr="008616FF">
                <w:rPr>
                  <w:rStyle w:val="Hyperlink"/>
                  <w:rFonts w:asciiTheme="minorHAnsi" w:hAnsiTheme="minorHAnsi"/>
                  <w:color w:val="0D13FF"/>
                  <w:sz w:val="22"/>
                  <w:szCs w:val="22"/>
                </w:rPr>
                <w:t>System Analyst</w:t>
              </w:r>
            </w:hyperlink>
          </w:p>
          <w:p w:rsidR="004B5C85" w:rsidRDefault="000F0B20">
            <w:pPr>
              <w:rPr>
                <w:rStyle w:val="Hyperlink"/>
                <w:rFonts w:asciiTheme="minorHAnsi" w:hAnsiTheme="minorHAnsi"/>
                <w:color w:val="0D13FF"/>
                <w:sz w:val="22"/>
                <w:szCs w:val="22"/>
              </w:rPr>
            </w:pPr>
            <w:hyperlink r:id="rId20" w:history="1">
              <w:r w:rsidR="004B5C85" w:rsidRPr="008616FF">
                <w:rPr>
                  <w:rStyle w:val="Hyperlink"/>
                  <w:rFonts w:asciiTheme="minorHAnsi" w:hAnsiTheme="minorHAnsi"/>
                  <w:color w:val="0D13FF"/>
                  <w:sz w:val="22"/>
                  <w:szCs w:val="22"/>
                </w:rPr>
                <w:t>Test Analyst</w:t>
              </w:r>
            </w:hyperlink>
          </w:p>
          <w:p w:rsidR="00056D96" w:rsidRDefault="004B5C85">
            <w:pPr>
              <w:rPr>
                <w:rStyle w:val="Hyperlink"/>
                <w:rFonts w:asciiTheme="minorHAnsi" w:hAnsiTheme="minorHAnsi"/>
                <w:color w:val="0D13FF"/>
                <w:sz w:val="22"/>
                <w:szCs w:val="22"/>
              </w:rPr>
            </w:pPr>
            <w:r>
              <w:rPr>
                <w:rStyle w:val="Hyperlink"/>
                <w:rFonts w:asciiTheme="minorHAnsi" w:hAnsiTheme="minorHAnsi"/>
                <w:color w:val="0D13FF"/>
                <w:sz w:val="22"/>
                <w:szCs w:val="22"/>
              </w:rPr>
              <w:t>Customer Relations Manager</w:t>
            </w:r>
          </w:p>
          <w:p w:rsidR="00C12733" w:rsidRDefault="000F0B20">
            <w:pPr>
              <w:rPr>
                <w:rStyle w:val="Hyperlink"/>
                <w:rFonts w:asciiTheme="minorHAnsi" w:hAnsiTheme="minorHAnsi"/>
                <w:sz w:val="22"/>
                <w:szCs w:val="22"/>
              </w:rPr>
            </w:pPr>
            <w:hyperlink r:id="rId21" w:history="1">
              <w:r w:rsidR="00056D96" w:rsidRPr="008616FF">
                <w:rPr>
                  <w:rStyle w:val="Hyperlink"/>
                  <w:rFonts w:asciiTheme="minorHAnsi" w:hAnsiTheme="minorHAnsi"/>
                  <w:sz w:val="22"/>
                  <w:szCs w:val="22"/>
                </w:rPr>
                <w:t>Requirements Reviewer</w:t>
              </w:r>
            </w:hyperlink>
          </w:p>
          <w:p w:rsidR="00504D12" w:rsidRPr="00C12733" w:rsidRDefault="000F0B20">
            <w:pPr>
              <w:rPr>
                <w:rFonts w:asciiTheme="minorHAnsi" w:hAnsiTheme="minorHAnsi"/>
                <w:color w:val="0000FF"/>
                <w:sz w:val="22"/>
                <w:szCs w:val="22"/>
                <w:u w:val="single"/>
              </w:rPr>
            </w:pPr>
            <w:hyperlink r:id="rId22" w:history="1">
              <w:r w:rsidR="00C12733" w:rsidRPr="008616FF">
                <w:rPr>
                  <w:rStyle w:val="Hyperlink"/>
                  <w:rFonts w:asciiTheme="minorHAnsi" w:hAnsiTheme="minorHAnsi"/>
                  <w:sz w:val="22"/>
                  <w:szCs w:val="22"/>
                </w:rPr>
                <w:t>Change Control Manager</w:t>
              </w:r>
            </w:hyperlink>
            <w:r w:rsidR="00EF302B" w:rsidRPr="008616FF">
              <w:rPr>
                <w:rFonts w:asciiTheme="minorHAnsi" w:hAnsiTheme="minorHAnsi"/>
                <w:color w:val="0D13FF"/>
                <w:sz w:val="22"/>
                <w:szCs w:val="22"/>
              </w:rPr>
              <w:br/>
            </w:r>
            <w:hyperlink r:id="rId23" w:history="1">
              <w:r w:rsidR="00EF302B" w:rsidRPr="008616FF">
                <w:rPr>
                  <w:rStyle w:val="Hyperlink"/>
                  <w:rFonts w:asciiTheme="minorHAnsi" w:hAnsiTheme="minorHAnsi"/>
                  <w:color w:val="0D13FF"/>
                  <w:sz w:val="22"/>
                  <w:szCs w:val="22"/>
                </w:rPr>
                <w:t>Requirements Specifier</w:t>
              </w:r>
            </w:hyperlink>
            <w:r w:rsidR="00EF302B" w:rsidRPr="008616FF">
              <w:rPr>
                <w:rFonts w:asciiTheme="minorHAnsi" w:hAnsiTheme="minorHAnsi"/>
                <w:color w:val="0D13FF"/>
                <w:sz w:val="22"/>
                <w:szCs w:val="22"/>
              </w:rPr>
              <w:br/>
            </w:r>
            <w:hyperlink r:id="rId24" w:history="1">
              <w:r w:rsidR="00EF302B" w:rsidRPr="008616FF">
                <w:rPr>
                  <w:rStyle w:val="Hyperlink"/>
                  <w:rFonts w:asciiTheme="minorHAnsi" w:hAnsiTheme="minorHAnsi"/>
                  <w:color w:val="0D13FF"/>
                  <w:sz w:val="22"/>
                  <w:szCs w:val="22"/>
                </w:rPr>
                <w:t>Design Reviewer</w:t>
              </w:r>
            </w:hyperlink>
          </w:p>
          <w:p w:rsidR="00504D12" w:rsidRPr="008616FF" w:rsidRDefault="000F0B20">
            <w:pPr>
              <w:rPr>
                <w:rFonts w:asciiTheme="minorHAnsi" w:hAnsiTheme="minorHAnsi"/>
                <w:color w:val="0D13FF"/>
                <w:sz w:val="22"/>
                <w:szCs w:val="22"/>
              </w:rPr>
            </w:pPr>
            <w:hyperlink r:id="rId25" w:history="1">
              <w:r w:rsidR="00EF302B" w:rsidRPr="008616FF">
                <w:rPr>
                  <w:rStyle w:val="Hyperlink"/>
                  <w:rFonts w:asciiTheme="minorHAnsi" w:hAnsiTheme="minorHAnsi"/>
                  <w:color w:val="0D13FF"/>
                  <w:sz w:val="22"/>
                  <w:szCs w:val="22"/>
                </w:rPr>
                <w:t>Test Manager</w:t>
              </w:r>
            </w:hyperlink>
          </w:p>
          <w:p w:rsidR="00504D12" w:rsidRPr="003B189B" w:rsidRDefault="008616FF" w:rsidP="008616FF">
            <w:pPr>
              <w:pStyle w:val="NormalWeb"/>
              <w:rPr>
                <w:rFonts w:asciiTheme="majorHAnsi" w:hAnsiTheme="majorHAnsi"/>
                <w:sz w:val="22"/>
                <w:szCs w:val="22"/>
              </w:rPr>
            </w:pPr>
            <w:r w:rsidRPr="008616FF">
              <w:rPr>
                <w:rFonts w:asciiTheme="majorHAnsi" w:hAnsiTheme="majorHAnsi"/>
                <w:sz w:val="22"/>
                <w:szCs w:val="22"/>
              </w:rPr>
              <w:t xml:space="preserve">The project leader works closely with the project manager as both these roles are very similar in leadership, communication, and problem solving disciplines. </w:t>
            </w:r>
            <w:r w:rsidR="006B04B9">
              <w:rPr>
                <w:rFonts w:asciiTheme="majorHAnsi" w:hAnsiTheme="majorHAnsi"/>
                <w:sz w:val="22"/>
                <w:szCs w:val="22"/>
              </w:rPr>
              <w:t>The main di</w:t>
            </w:r>
            <w:r w:rsidR="001E685C">
              <w:rPr>
                <w:rFonts w:asciiTheme="majorHAnsi" w:hAnsiTheme="majorHAnsi"/>
                <w:sz w:val="22"/>
                <w:szCs w:val="22"/>
              </w:rPr>
              <w:t>fference is that the project leader has the authority to review requirements while the project manager does not.</w:t>
            </w:r>
          </w:p>
        </w:tc>
      </w:tr>
      <w:tr w:rsidR="00504D12" w:rsidRPr="003B189B" w:rsidTr="003B189B">
        <w:trPr>
          <w:trHeight w:val="1935"/>
        </w:trPr>
        <w:tc>
          <w:tcPr>
            <w:tcW w:w="2500" w:type="pct"/>
          </w:tcPr>
          <w:p w:rsidR="00504D12" w:rsidRPr="006B04B9" w:rsidRDefault="0025365F">
            <w:pPr>
              <w:pStyle w:val="NormalWeb"/>
              <w:rPr>
                <w:rFonts w:asciiTheme="majorHAnsi" w:hAnsiTheme="majorHAnsi"/>
                <w:i/>
                <w:sz w:val="22"/>
                <w:szCs w:val="22"/>
              </w:rPr>
            </w:pPr>
            <w:r w:rsidRPr="006B04B9">
              <w:rPr>
                <w:rFonts w:asciiTheme="majorHAnsi" w:hAnsiTheme="majorHAnsi"/>
                <w:i/>
                <w:sz w:val="22"/>
                <w:szCs w:val="22"/>
              </w:rPr>
              <w:lastRenderedPageBreak/>
              <w:t>Johann Blaides, Software Engineer</w:t>
            </w:r>
          </w:p>
        </w:tc>
        <w:tc>
          <w:tcPr>
            <w:tcW w:w="2500" w:type="pct"/>
          </w:tcPr>
          <w:p w:rsidR="008616FF" w:rsidRPr="008616FF" w:rsidRDefault="006D60CF" w:rsidP="008616FF">
            <w:pPr>
              <w:pStyle w:val="NormalWeb"/>
              <w:spacing w:after="0" w:afterAutospacing="0"/>
              <w:rPr>
                <w:rStyle w:val="Hyperlink"/>
                <w:color w:val="auto"/>
                <w:sz w:val="22"/>
                <w:szCs w:val="22"/>
                <w:u w:val="none"/>
              </w:rPr>
            </w:pPr>
            <w:r w:rsidRPr="008616FF">
              <w:rPr>
                <w:rFonts w:asciiTheme="minorHAnsi" w:hAnsiTheme="minorHAnsi"/>
                <w:sz w:val="22"/>
                <w:szCs w:val="22"/>
              </w:rPr>
              <w:t>Responsible as a:</w:t>
            </w:r>
            <w:r w:rsidR="00DB6A2D" w:rsidRPr="008616FF">
              <w:rPr>
                <w:rFonts w:asciiTheme="majorHAnsi" w:hAnsiTheme="majorHAnsi"/>
                <w:sz w:val="22"/>
                <w:szCs w:val="22"/>
              </w:rPr>
              <w:br/>
            </w:r>
            <w:hyperlink r:id="rId26" w:history="1">
              <w:r w:rsidR="008616FF" w:rsidRPr="008616FF">
                <w:rPr>
                  <w:rStyle w:val="Hyperlink"/>
                  <w:rFonts w:asciiTheme="majorHAnsi" w:hAnsiTheme="majorHAnsi"/>
                  <w:sz w:val="22"/>
                  <w:szCs w:val="22"/>
                </w:rPr>
                <w:t>Designer</w:t>
              </w:r>
            </w:hyperlink>
            <w:r w:rsidR="008616FF" w:rsidRPr="008616FF">
              <w:rPr>
                <w:rFonts w:asciiTheme="majorHAnsi" w:hAnsiTheme="majorHAnsi"/>
                <w:sz w:val="22"/>
                <w:szCs w:val="22"/>
              </w:rPr>
              <w:br/>
            </w:r>
            <w:hyperlink r:id="rId27" w:history="1">
              <w:r w:rsidR="008616FF"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p>
          <w:p w:rsidR="00E01C7E" w:rsidRDefault="000F0B20" w:rsidP="008616FF">
            <w:pPr>
              <w:pStyle w:val="NormalWeb"/>
              <w:spacing w:before="0" w:beforeAutospacing="0" w:after="0" w:afterAutospacing="0"/>
              <w:rPr>
                <w:rStyle w:val="Hyperlink"/>
                <w:rFonts w:asciiTheme="majorHAnsi" w:hAnsiTheme="majorHAnsi"/>
                <w:sz w:val="22"/>
                <w:szCs w:val="22"/>
              </w:rPr>
            </w:pPr>
            <w:hyperlink r:id="rId28" w:history="1">
              <w:r w:rsidR="008616FF" w:rsidRPr="008616FF">
                <w:rPr>
                  <w:rStyle w:val="Hyperlink"/>
                  <w:rFonts w:asciiTheme="majorHAnsi" w:hAnsiTheme="majorHAnsi"/>
                  <w:sz w:val="22"/>
                  <w:szCs w:val="22"/>
                </w:rPr>
                <w:t>User Interface Designer</w:t>
              </w:r>
            </w:hyperlink>
            <w:r w:rsidR="008616FF" w:rsidRPr="008616FF">
              <w:rPr>
                <w:rFonts w:asciiTheme="majorHAnsi" w:hAnsiTheme="majorHAnsi"/>
                <w:sz w:val="22"/>
                <w:szCs w:val="22"/>
              </w:rPr>
              <w:br/>
            </w:r>
            <w:hyperlink r:id="rId29" w:history="1">
              <w:r w:rsidR="008616FF" w:rsidRPr="008616FF">
                <w:rPr>
                  <w:rStyle w:val="Hyperlink"/>
                  <w:rFonts w:asciiTheme="majorHAnsi" w:hAnsiTheme="majorHAnsi"/>
                  <w:sz w:val="22"/>
                  <w:szCs w:val="22"/>
                </w:rPr>
                <w:t>Software Architect</w:t>
              </w:r>
            </w:hyperlink>
          </w:p>
          <w:p w:rsidR="006B04B9" w:rsidRPr="008616FF" w:rsidRDefault="00E01C7E" w:rsidP="008616FF">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Software Administrator</w:t>
            </w:r>
            <w:r w:rsidR="008616FF" w:rsidRPr="008616FF">
              <w:rPr>
                <w:rFonts w:asciiTheme="majorHAnsi" w:hAnsiTheme="majorHAnsi"/>
                <w:sz w:val="22"/>
                <w:szCs w:val="22"/>
              </w:rPr>
              <w:br/>
            </w:r>
            <w:hyperlink r:id="rId30" w:history="1">
              <w:r w:rsidR="008616FF" w:rsidRPr="008616FF">
                <w:rPr>
                  <w:rStyle w:val="Hyperlink"/>
                  <w:rFonts w:asciiTheme="majorHAnsi" w:hAnsiTheme="majorHAnsi"/>
                  <w:sz w:val="22"/>
                  <w:szCs w:val="22"/>
                </w:rPr>
                <w:t>Code Reviewer</w:t>
              </w:r>
            </w:hyperlink>
            <w:r w:rsidR="008616FF" w:rsidRPr="008616FF">
              <w:rPr>
                <w:rFonts w:asciiTheme="majorHAnsi" w:hAnsiTheme="majorHAnsi"/>
                <w:sz w:val="22"/>
                <w:szCs w:val="22"/>
              </w:rPr>
              <w:br/>
            </w:r>
            <w:hyperlink r:id="rId31" w:history="1">
              <w:r w:rsidR="008616FF" w:rsidRPr="008616FF">
                <w:rPr>
                  <w:rStyle w:val="Hyperlink"/>
                  <w:rFonts w:asciiTheme="majorHAnsi" w:hAnsiTheme="majorHAnsi"/>
                  <w:sz w:val="22"/>
                  <w:szCs w:val="22"/>
                </w:rPr>
                <w:t>Integrator</w:t>
              </w:r>
            </w:hyperlink>
            <w:r w:rsidR="008616FF" w:rsidRPr="008616FF">
              <w:rPr>
                <w:rFonts w:asciiTheme="majorHAnsi" w:hAnsiTheme="majorHAnsi"/>
                <w:sz w:val="22"/>
                <w:szCs w:val="22"/>
              </w:rPr>
              <w:br/>
            </w:r>
            <w:hyperlink r:id="rId32" w:history="1">
              <w:r w:rsidR="008616FF" w:rsidRPr="008616FF">
                <w:rPr>
                  <w:rStyle w:val="Hyperlink"/>
                  <w:rFonts w:asciiTheme="majorHAnsi" w:hAnsiTheme="majorHAnsi"/>
                  <w:sz w:val="22"/>
                  <w:szCs w:val="22"/>
                </w:rPr>
                <w:t>Test Designer</w:t>
              </w:r>
            </w:hyperlink>
            <w:r w:rsidR="006B04B9">
              <w:rPr>
                <w:rStyle w:val="Hyperlink"/>
                <w:rFonts w:asciiTheme="majorHAnsi" w:hAnsiTheme="majorHAnsi"/>
                <w:sz w:val="22"/>
                <w:szCs w:val="22"/>
              </w:rPr>
              <w:t xml:space="preserve"> </w:t>
            </w:r>
          </w:p>
          <w:p w:rsidR="00504D12" w:rsidRPr="006B04B9" w:rsidRDefault="003476F1">
            <w:pPr>
              <w:pStyle w:val="NormalWeb"/>
              <w:rPr>
                <w:rFonts w:asciiTheme="minorHAnsi" w:hAnsiTheme="minorHAnsi"/>
                <w:sz w:val="22"/>
                <w:szCs w:val="22"/>
              </w:rPr>
            </w:pPr>
            <w:r w:rsidRPr="006B04B9">
              <w:rPr>
                <w:rFonts w:asciiTheme="minorHAnsi" w:hAnsiTheme="minorHAnsi"/>
                <w:sz w:val="22"/>
                <w:szCs w:val="22"/>
              </w:rPr>
              <w:t>To a lesser extent also does the following:</w:t>
            </w:r>
            <w:r w:rsidR="00EF302B" w:rsidRPr="006B04B9">
              <w:rPr>
                <w:rFonts w:asciiTheme="minorHAnsi" w:hAnsiTheme="minorHAnsi"/>
                <w:sz w:val="22"/>
                <w:szCs w:val="22"/>
              </w:rPr>
              <w:br/>
            </w:r>
            <w:hyperlink r:id="rId33" w:history="1">
              <w:r w:rsidR="00EF302B" w:rsidRPr="006B04B9">
                <w:rPr>
                  <w:rStyle w:val="Hyperlink"/>
                  <w:rFonts w:asciiTheme="minorHAnsi" w:hAnsiTheme="minorHAnsi"/>
                  <w:sz w:val="22"/>
                  <w:szCs w:val="22"/>
                </w:rPr>
                <w:t>Tester</w:t>
              </w:r>
            </w:hyperlink>
            <w:r w:rsidR="00EF302B" w:rsidRPr="006B04B9">
              <w:rPr>
                <w:rFonts w:asciiTheme="minorHAnsi" w:hAnsiTheme="minorHAnsi"/>
                <w:sz w:val="22"/>
                <w:szCs w:val="22"/>
              </w:rPr>
              <w:br/>
            </w:r>
            <w:hyperlink r:id="rId34" w:history="1">
              <w:r w:rsidR="00EF302B" w:rsidRPr="006B04B9">
                <w:rPr>
                  <w:rStyle w:val="Hyperlink"/>
                  <w:rFonts w:asciiTheme="minorHAnsi" w:hAnsiTheme="minorHAnsi"/>
                  <w:sz w:val="22"/>
                  <w:szCs w:val="22"/>
                </w:rPr>
                <w:t>Technical Writer</w:t>
              </w:r>
            </w:hyperlink>
            <w:r w:rsidR="00EF302B" w:rsidRPr="006B04B9">
              <w:rPr>
                <w:rFonts w:asciiTheme="minorHAnsi" w:hAnsiTheme="minorHAnsi"/>
                <w:sz w:val="22"/>
                <w:szCs w:val="22"/>
              </w:rPr>
              <w:t xml:space="preserve"> </w:t>
            </w:r>
          </w:p>
          <w:p w:rsidR="008616FF" w:rsidRPr="008616FF" w:rsidRDefault="008616FF">
            <w:pPr>
              <w:pStyle w:val="NormalWeb"/>
              <w:rPr>
                <w:sz w:val="22"/>
                <w:szCs w:val="22"/>
              </w:rPr>
            </w:pPr>
            <w:r>
              <w:rPr>
                <w:rFonts w:asciiTheme="majorHAnsi" w:hAnsiTheme="majorHAnsi"/>
                <w:sz w:val="22"/>
                <w:szCs w:val="22"/>
              </w:rPr>
              <w:t xml:space="preserve">As the individual responsible for implementing the coding and eventual testing of the </w:t>
            </w:r>
            <w:r w:rsidR="00056D96">
              <w:rPr>
                <w:rFonts w:asciiTheme="majorHAnsi" w:hAnsiTheme="majorHAnsi"/>
                <w:sz w:val="22"/>
                <w:szCs w:val="22"/>
              </w:rPr>
              <w:t xml:space="preserve">main software running the </w:t>
            </w:r>
            <w:r>
              <w:rPr>
                <w:rFonts w:asciiTheme="majorHAnsi" w:hAnsiTheme="majorHAnsi"/>
                <w:sz w:val="22"/>
                <w:szCs w:val="22"/>
              </w:rPr>
              <w:t>new AkiProPlus management system this individual will have to work closely with the database engineer. This is to make sure the software compenents work seamlessly with the database components of the new management system</w:t>
            </w:r>
            <w:r w:rsidR="006B04B9">
              <w:rPr>
                <w:rFonts w:asciiTheme="majorHAnsi" w:hAnsiTheme="majorHAnsi"/>
                <w:sz w:val="22"/>
                <w:szCs w:val="22"/>
              </w:rPr>
              <w:t xml:space="preserve"> to avoid inconsistencies in </w:t>
            </w:r>
            <w:r w:rsidR="00E01C7E">
              <w:rPr>
                <w:rFonts w:asciiTheme="majorHAnsi" w:hAnsiTheme="majorHAnsi"/>
                <w:sz w:val="22"/>
                <w:szCs w:val="22"/>
              </w:rPr>
              <w:t xml:space="preserve">interoperability between the software and database </w:t>
            </w:r>
          </w:p>
        </w:tc>
      </w:tr>
      <w:tr w:rsidR="00504D12" w:rsidRPr="003B189B" w:rsidTr="003B189B">
        <w:tc>
          <w:tcPr>
            <w:tcW w:w="2500" w:type="pct"/>
          </w:tcPr>
          <w:p w:rsidR="00504D12" w:rsidRPr="006B04B9" w:rsidRDefault="0025365F">
            <w:pPr>
              <w:rPr>
                <w:rFonts w:asciiTheme="majorHAnsi" w:hAnsiTheme="majorHAnsi"/>
                <w:i/>
                <w:sz w:val="22"/>
                <w:szCs w:val="22"/>
              </w:rPr>
            </w:pPr>
            <w:r w:rsidRPr="006B04B9">
              <w:rPr>
                <w:rFonts w:asciiTheme="majorHAnsi" w:hAnsiTheme="majorHAnsi"/>
                <w:i/>
                <w:sz w:val="22"/>
                <w:szCs w:val="22"/>
              </w:rPr>
              <w:t xml:space="preserve">Jevon Phillips, Database </w:t>
            </w:r>
            <w:r w:rsidR="006D60CF" w:rsidRPr="006B04B9">
              <w:rPr>
                <w:rFonts w:asciiTheme="majorHAnsi" w:hAnsiTheme="majorHAnsi"/>
                <w:i/>
                <w:sz w:val="22"/>
                <w:szCs w:val="22"/>
              </w:rPr>
              <w:t>Engineer</w:t>
            </w:r>
          </w:p>
        </w:tc>
        <w:tc>
          <w:tcPr>
            <w:tcW w:w="2500" w:type="pct"/>
          </w:tcPr>
          <w:p w:rsidR="00BB4F34" w:rsidRDefault="00BB4F34" w:rsidP="00BB4F34">
            <w:pPr>
              <w:pStyle w:val="NormalWeb"/>
              <w:spacing w:after="0" w:afterAutospacing="0"/>
              <w:rPr>
                <w:rFonts w:asciiTheme="minorHAnsi" w:hAnsiTheme="minorHAnsi"/>
                <w:sz w:val="22"/>
                <w:szCs w:val="22"/>
              </w:rPr>
            </w:pPr>
            <w:r w:rsidRPr="008616FF">
              <w:rPr>
                <w:rFonts w:asciiTheme="minorHAnsi" w:hAnsiTheme="minorHAnsi"/>
                <w:sz w:val="22"/>
                <w:szCs w:val="22"/>
              </w:rPr>
              <w:t>Responsible as a:</w:t>
            </w:r>
          </w:p>
          <w:p w:rsidR="00E01C7E" w:rsidRDefault="000F0B20" w:rsidP="00E01C7E">
            <w:pPr>
              <w:pStyle w:val="NormalWeb"/>
              <w:spacing w:before="0" w:beforeAutospacing="0" w:after="0" w:afterAutospacing="0"/>
              <w:rPr>
                <w:rStyle w:val="Hyperlink"/>
                <w:rFonts w:asciiTheme="majorHAnsi" w:hAnsiTheme="majorHAnsi"/>
                <w:sz w:val="22"/>
                <w:szCs w:val="22"/>
              </w:rPr>
            </w:pPr>
            <w:hyperlink r:id="rId35" w:history="1">
              <w:r w:rsidR="00BB4F34" w:rsidRPr="008616FF">
                <w:rPr>
                  <w:rStyle w:val="Hyperlink"/>
                  <w:rFonts w:asciiTheme="majorHAnsi" w:hAnsiTheme="majorHAnsi"/>
                  <w:sz w:val="22"/>
                  <w:szCs w:val="22"/>
                </w:rPr>
                <w:t>Designer</w:t>
              </w:r>
            </w:hyperlink>
            <w:r w:rsidR="00BB4F34" w:rsidRPr="008616FF">
              <w:rPr>
                <w:rFonts w:asciiTheme="majorHAnsi" w:hAnsiTheme="majorHAnsi"/>
                <w:sz w:val="22"/>
                <w:szCs w:val="22"/>
              </w:rPr>
              <w:br/>
            </w:r>
            <w:hyperlink r:id="rId36" w:history="1">
              <w:r w:rsidR="00BB4F34"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r w:rsidR="00BB4F34" w:rsidRPr="008616FF">
              <w:rPr>
                <w:rFonts w:asciiTheme="majorHAnsi" w:hAnsiTheme="majorHAnsi"/>
                <w:sz w:val="22"/>
                <w:szCs w:val="22"/>
              </w:rPr>
              <w:br/>
            </w:r>
            <w:hyperlink r:id="rId37" w:history="1">
              <w:r w:rsidR="00BB4F34" w:rsidRPr="008616FF">
                <w:rPr>
                  <w:rStyle w:val="Hyperlink"/>
                  <w:rFonts w:asciiTheme="majorHAnsi" w:hAnsiTheme="majorHAnsi"/>
                  <w:sz w:val="22"/>
                  <w:szCs w:val="22"/>
                </w:rPr>
                <w:t>Code Reviewer</w:t>
              </w:r>
            </w:hyperlink>
            <w:r w:rsidR="00BB4F34" w:rsidRPr="008616FF">
              <w:rPr>
                <w:rFonts w:asciiTheme="majorHAnsi" w:hAnsiTheme="majorHAnsi"/>
                <w:sz w:val="22"/>
                <w:szCs w:val="22"/>
              </w:rPr>
              <w:br/>
            </w:r>
            <w:hyperlink r:id="rId38" w:history="1">
              <w:r w:rsidR="00BB4F34" w:rsidRPr="008616FF">
                <w:rPr>
                  <w:rStyle w:val="Hyperlink"/>
                  <w:rFonts w:asciiTheme="majorHAnsi" w:hAnsiTheme="majorHAnsi"/>
                  <w:sz w:val="22"/>
                  <w:szCs w:val="22"/>
                </w:rPr>
                <w:t>Integrator</w:t>
              </w:r>
            </w:hyperlink>
          </w:p>
          <w:p w:rsidR="00E01C7E" w:rsidRPr="00E01C7E" w:rsidRDefault="00E01C7E" w:rsidP="00E01C7E">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 xml:space="preserve">Database Administrator  </w:t>
            </w:r>
            <w:r w:rsidR="00BB4F34" w:rsidRPr="008616FF">
              <w:rPr>
                <w:rFonts w:asciiTheme="majorHAnsi" w:hAnsiTheme="majorHAnsi"/>
                <w:sz w:val="22"/>
                <w:szCs w:val="22"/>
              </w:rPr>
              <w:br/>
            </w:r>
            <w:hyperlink r:id="rId39" w:history="1">
              <w:r w:rsidR="00BB4F34" w:rsidRPr="008616FF">
                <w:rPr>
                  <w:rStyle w:val="Hyperlink"/>
                  <w:rFonts w:asciiTheme="majorHAnsi" w:hAnsiTheme="majorHAnsi"/>
                  <w:sz w:val="22"/>
                  <w:szCs w:val="22"/>
                </w:rPr>
                <w:t>Test Designer</w:t>
              </w:r>
            </w:hyperlink>
            <w:r w:rsidR="00BB4F34" w:rsidRPr="008616FF">
              <w:rPr>
                <w:rFonts w:asciiTheme="majorHAnsi" w:hAnsiTheme="majorHAnsi"/>
                <w:sz w:val="22"/>
                <w:szCs w:val="22"/>
              </w:rPr>
              <w:br/>
            </w:r>
          </w:p>
          <w:p w:rsidR="003476F1" w:rsidRDefault="003476F1" w:rsidP="00BB4F34">
            <w:pPr>
              <w:pStyle w:val="NormalWeb"/>
              <w:spacing w:after="0" w:afterAutospacing="0"/>
              <w:rPr>
                <w:rFonts w:asciiTheme="minorHAnsi" w:hAnsiTheme="minorHAnsi"/>
                <w:sz w:val="22"/>
                <w:szCs w:val="22"/>
              </w:rPr>
            </w:pPr>
            <w:r w:rsidRPr="006B04B9">
              <w:rPr>
                <w:rFonts w:asciiTheme="minorHAnsi" w:hAnsiTheme="minorHAnsi"/>
                <w:sz w:val="22"/>
                <w:szCs w:val="22"/>
              </w:rPr>
              <w:t>To a lesser extent also does the following roles:</w:t>
            </w:r>
          </w:p>
          <w:p w:rsidR="00BB4F34" w:rsidRPr="006B04B9" w:rsidRDefault="000F0B20" w:rsidP="00BB4F34">
            <w:pPr>
              <w:pStyle w:val="NormalWeb"/>
              <w:spacing w:after="0" w:afterAutospacing="0"/>
              <w:rPr>
                <w:rFonts w:asciiTheme="minorHAnsi" w:hAnsiTheme="minorHAnsi"/>
                <w:sz w:val="22"/>
                <w:szCs w:val="22"/>
              </w:rPr>
            </w:pPr>
            <w:hyperlink r:id="rId40" w:history="1">
              <w:r w:rsidR="00BB4F34" w:rsidRPr="006B04B9">
                <w:rPr>
                  <w:rStyle w:val="Hyperlink"/>
                  <w:rFonts w:asciiTheme="minorHAnsi" w:hAnsiTheme="minorHAnsi"/>
                  <w:sz w:val="22"/>
                  <w:szCs w:val="22"/>
                </w:rPr>
                <w:t>Tester</w:t>
              </w:r>
            </w:hyperlink>
            <w:r w:rsidR="00BB4F34" w:rsidRPr="006B04B9">
              <w:rPr>
                <w:rFonts w:asciiTheme="minorHAnsi" w:hAnsiTheme="minorHAnsi"/>
                <w:sz w:val="22"/>
                <w:szCs w:val="22"/>
              </w:rPr>
              <w:br/>
            </w:r>
            <w:hyperlink r:id="rId41" w:history="1">
              <w:r w:rsidR="00BB4F34" w:rsidRPr="006B04B9">
                <w:rPr>
                  <w:rStyle w:val="Hyperlink"/>
                  <w:rFonts w:asciiTheme="minorHAnsi" w:hAnsiTheme="minorHAnsi"/>
                  <w:sz w:val="22"/>
                  <w:szCs w:val="22"/>
                </w:rPr>
                <w:t>Technical Writer</w:t>
              </w:r>
            </w:hyperlink>
          </w:p>
          <w:p w:rsidR="006B04B9" w:rsidRDefault="006B04B9" w:rsidP="003476F1">
            <w:pPr>
              <w:rPr>
                <w:rStyle w:val="Hyperlink"/>
                <w:rFonts w:asciiTheme="majorHAnsi" w:hAnsiTheme="majorHAnsi"/>
                <w:sz w:val="22"/>
                <w:szCs w:val="22"/>
              </w:rPr>
            </w:pPr>
          </w:p>
          <w:p w:rsidR="006B04B9" w:rsidRPr="006B04B9" w:rsidRDefault="006B04B9" w:rsidP="003476F1">
            <w:pPr>
              <w:rPr>
                <w:rStyle w:val="Hyperlink"/>
                <w:rFonts w:asciiTheme="majorHAnsi" w:hAnsiTheme="majorHAnsi"/>
                <w:color w:val="auto"/>
                <w:sz w:val="22"/>
                <w:szCs w:val="22"/>
                <w:u w:val="none"/>
              </w:rPr>
            </w:pPr>
            <w:r>
              <w:rPr>
                <w:rFonts w:asciiTheme="majorHAnsi" w:hAnsiTheme="majorHAnsi"/>
                <w:sz w:val="22"/>
                <w:szCs w:val="22"/>
              </w:rPr>
              <w:t>As the individual responsible for implementing the coding and eventual testing of the</w:t>
            </w:r>
            <w:r w:rsidR="00056D96">
              <w:rPr>
                <w:rFonts w:asciiTheme="majorHAnsi" w:hAnsiTheme="majorHAnsi"/>
                <w:sz w:val="22"/>
                <w:szCs w:val="22"/>
              </w:rPr>
              <w:t xml:space="preserve"> database component of the</w:t>
            </w:r>
            <w:r>
              <w:rPr>
                <w:rFonts w:asciiTheme="majorHAnsi" w:hAnsiTheme="majorHAnsi"/>
                <w:sz w:val="22"/>
                <w:szCs w:val="22"/>
              </w:rPr>
              <w:t xml:space="preserve"> new AkiProPlus management system this individual will have to work closely with the database engineer.</w:t>
            </w:r>
          </w:p>
          <w:p w:rsidR="006B04B9" w:rsidRPr="006B04B9" w:rsidRDefault="006B04B9" w:rsidP="003476F1">
            <w:pPr>
              <w:rPr>
                <w:rFonts w:asciiTheme="minorHAnsi" w:hAnsiTheme="minorHAnsi"/>
                <w:sz w:val="22"/>
                <w:szCs w:val="22"/>
              </w:rPr>
            </w:pPr>
          </w:p>
        </w:tc>
      </w:tr>
    </w:tbl>
    <w:p w:rsidR="00504D12" w:rsidRPr="003B189B" w:rsidRDefault="00504D12">
      <w:pPr>
        <w:pStyle w:val="BodyText"/>
        <w:rPr>
          <w:rFonts w:asciiTheme="majorHAnsi" w:hAnsiTheme="majorHAnsi"/>
          <w:sz w:val="22"/>
          <w:szCs w:val="22"/>
        </w:rPr>
      </w:pP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2"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rsidR="0025365F" w:rsidRDefault="0025365F" w:rsidP="0025365F">
      <w:pPr>
        <w:pStyle w:val="Heading1"/>
        <w:numPr>
          <w:ilvl w:val="0"/>
          <w:numId w:val="0"/>
        </w:numPr>
        <w:ind w:left="720"/>
        <w:rPr>
          <w:rFonts w:asciiTheme="majorHAnsi" w:hAnsiTheme="majorHAnsi"/>
          <w:sz w:val="22"/>
          <w:szCs w:val="22"/>
        </w:rPr>
      </w:pPr>
      <w:bookmarkStart w:id="19" w:name="_Toc524312841"/>
    </w:p>
    <w:p w:rsidR="00504D12" w:rsidRPr="0025365F" w:rsidRDefault="00EF302B" w:rsidP="0025365F">
      <w:pPr>
        <w:pStyle w:val="Heading1"/>
        <w:rPr>
          <w:rFonts w:asciiTheme="majorHAnsi" w:hAnsiTheme="majorHAnsi"/>
          <w:sz w:val="22"/>
          <w:szCs w:val="22"/>
        </w:rPr>
      </w:pPr>
      <w:r w:rsidRPr="0025365F">
        <w:rPr>
          <w:rFonts w:asciiTheme="majorHAnsi" w:hAnsiTheme="majorHAnsi"/>
          <w:sz w:val="22"/>
          <w:szCs w:val="22"/>
        </w:rPr>
        <w:t>Management Process</w:t>
      </w:r>
      <w:bookmarkEnd w:id="19"/>
    </w:p>
    <w:p w:rsidR="00504D12" w:rsidRPr="003B189B" w:rsidRDefault="00EF302B">
      <w:pPr>
        <w:pStyle w:val="Heading2"/>
        <w:rPr>
          <w:rFonts w:asciiTheme="majorHAnsi" w:hAnsiTheme="majorHAnsi"/>
          <w:sz w:val="22"/>
          <w:szCs w:val="22"/>
        </w:rPr>
      </w:pPr>
      <w:bookmarkStart w:id="20" w:name="_Toc524312842"/>
      <w:r w:rsidRPr="003B189B">
        <w:rPr>
          <w:rFonts w:asciiTheme="majorHAnsi" w:hAnsiTheme="majorHAnsi"/>
          <w:sz w:val="22"/>
          <w:szCs w:val="22"/>
        </w:rPr>
        <w:t>Project Estimates</w:t>
      </w:r>
      <w:bookmarkEnd w:id="20"/>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rsidR="00504D12" w:rsidRPr="003B189B" w:rsidRDefault="00EF302B">
      <w:pPr>
        <w:pStyle w:val="Heading2"/>
        <w:rPr>
          <w:rFonts w:asciiTheme="majorHAnsi" w:hAnsiTheme="majorHAnsi"/>
          <w:sz w:val="22"/>
          <w:szCs w:val="22"/>
        </w:rPr>
      </w:pPr>
      <w:bookmarkStart w:id="21" w:name="_Toc524312843"/>
      <w:r w:rsidRPr="003B189B">
        <w:rPr>
          <w:rFonts w:asciiTheme="majorHAnsi" w:hAnsiTheme="majorHAnsi"/>
          <w:sz w:val="22"/>
          <w:szCs w:val="22"/>
        </w:rPr>
        <w:t>Project Plan</w:t>
      </w:r>
      <w:bookmarkEnd w:id="21"/>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rsidR="00504D12" w:rsidRPr="003B189B" w:rsidRDefault="00EF302B">
      <w:pPr>
        <w:pStyle w:val="Heading3"/>
        <w:rPr>
          <w:rFonts w:asciiTheme="majorHAnsi" w:hAnsiTheme="majorHAnsi"/>
          <w:sz w:val="22"/>
          <w:szCs w:val="22"/>
        </w:rPr>
      </w:pPr>
      <w:bookmarkStart w:id="22" w:name="_Toc524312844"/>
      <w:r w:rsidRPr="003B189B">
        <w:rPr>
          <w:rFonts w:asciiTheme="majorHAnsi" w:hAnsiTheme="majorHAnsi"/>
          <w:sz w:val="22"/>
          <w:szCs w:val="22"/>
        </w:rPr>
        <w:t>Phase Plan</w:t>
      </w:r>
      <w:bookmarkEnd w:id="22"/>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a timeline or Gantt chart showing the allocation of time to the project phases or iterations</w:t>
      </w:r>
    </w:p>
    <w:p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rsidR="00504D12" w:rsidRPr="003B189B" w:rsidRDefault="00EF302B">
      <w:pPr>
        <w:pStyle w:val="Heading3"/>
        <w:rPr>
          <w:rFonts w:asciiTheme="majorHAnsi" w:hAnsiTheme="majorHAnsi"/>
          <w:sz w:val="22"/>
          <w:szCs w:val="22"/>
        </w:rPr>
      </w:pPr>
      <w:bookmarkStart w:id="23" w:name="_Toc524312845"/>
      <w:r w:rsidRPr="003B189B">
        <w:rPr>
          <w:rFonts w:asciiTheme="majorHAnsi" w:hAnsiTheme="majorHAnsi"/>
          <w:sz w:val="22"/>
          <w:szCs w:val="22"/>
        </w:rPr>
        <w:t>Iteration Objectives</w:t>
      </w:r>
      <w:bookmarkEnd w:id="23"/>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rsidR="00504D12" w:rsidRPr="003B189B" w:rsidRDefault="00EF302B">
      <w:pPr>
        <w:pStyle w:val="Heading3"/>
        <w:rPr>
          <w:rFonts w:asciiTheme="majorHAnsi" w:hAnsiTheme="majorHAnsi"/>
          <w:sz w:val="22"/>
          <w:szCs w:val="22"/>
        </w:rPr>
      </w:pPr>
      <w:bookmarkStart w:id="24" w:name="_Toc524312846"/>
      <w:r w:rsidRPr="003B189B">
        <w:rPr>
          <w:rFonts w:asciiTheme="majorHAnsi" w:hAnsiTheme="majorHAnsi"/>
          <w:sz w:val="22"/>
          <w:szCs w:val="22"/>
        </w:rPr>
        <w:t>Releases</w:t>
      </w:r>
      <w:bookmarkEnd w:id="24"/>
    </w:p>
    <w:tbl>
      <w:tblPr>
        <w:tblStyle w:val="GridTable1Light-Accent1"/>
        <w:tblW w:w="0" w:type="auto"/>
        <w:tblInd w:w="720" w:type="dxa"/>
        <w:tblLook w:val="04A0" w:firstRow="1" w:lastRow="0" w:firstColumn="1" w:lastColumn="0" w:noHBand="0" w:noVBand="1"/>
      </w:tblPr>
      <w:tblGrid>
        <w:gridCol w:w="2340"/>
        <w:gridCol w:w="2340"/>
        <w:gridCol w:w="4053"/>
      </w:tblGrid>
      <w:tr w:rsidR="00001FB7" w:rsidTr="00665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bookmarkStart w:id="25" w:name="_Toc524312847"/>
            <w:r w:rsidRPr="69CCE53F">
              <w:rPr>
                <w:rFonts w:asciiTheme="majorHAnsi" w:eastAsiaTheme="majorEastAsia" w:hAnsiTheme="majorHAnsi" w:cstheme="majorBidi"/>
                <w:i w:val="0"/>
                <w:iCs w:val="0"/>
                <w:color w:val="auto"/>
                <w:sz w:val="22"/>
                <w:szCs w:val="22"/>
              </w:rPr>
              <w:t>Version number</w:t>
            </w:r>
          </w:p>
        </w:tc>
        <w:tc>
          <w:tcPr>
            <w:tcW w:w="2340" w:type="dxa"/>
          </w:tcPr>
          <w:p w:rsidR="00001FB7" w:rsidRDefault="00001FB7" w:rsidP="00665E00">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Function</w:t>
            </w:r>
          </w:p>
        </w:tc>
        <w:tc>
          <w:tcPr>
            <w:tcW w:w="4053" w:type="dxa"/>
          </w:tcPr>
          <w:p w:rsidR="00001FB7" w:rsidRDefault="00001FB7" w:rsidP="00665E00">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Description</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i w:val="0"/>
                <w:iCs w:val="0"/>
                <w:color w:val="auto"/>
                <w:sz w:val="22"/>
                <w:szCs w:val="22"/>
              </w:rPr>
              <w:t>ver. 0.1</w:t>
            </w:r>
          </w:p>
        </w:tc>
        <w:tc>
          <w:tcPr>
            <w:tcW w:w="234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Pre-alpha version of AkiProPlus</w:t>
            </w:r>
          </w:p>
        </w:tc>
        <w:tc>
          <w:tcPr>
            <w:tcW w:w="4053"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first milestone release of the software's development phase.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It functions more as a starting point of what the system should be able to do before alpha testing begins. This is where all the necessary requirements come to together to initiate the software design and software development of the system.</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i w:val="0"/>
                <w:iCs w:val="0"/>
                <w:color w:val="auto"/>
                <w:sz w:val="22"/>
                <w:szCs w:val="22"/>
              </w:rPr>
              <w:t>ver. 0.5</w:t>
            </w:r>
          </w:p>
        </w:tc>
        <w:tc>
          <w:tcPr>
            <w:tcW w:w="234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Alpha version of AkiProPlus</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(for alpha testing)</w:t>
            </w:r>
          </w:p>
        </w:tc>
        <w:tc>
          <w:tcPr>
            <w:tcW w:w="4053"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second milestone release of the software's development phase. This version can still be considered a rough draft of the complete system with minimal stable functionalities. At the end of this phase the software contains all the features needed </w:t>
            </w:r>
            <w:r w:rsidRPr="69CCE53F">
              <w:rPr>
                <w:rFonts w:asciiTheme="majorHAnsi" w:eastAsiaTheme="majorEastAsia" w:hAnsiTheme="majorHAnsi" w:cstheme="majorBidi"/>
                <w:i w:val="0"/>
                <w:iCs w:val="0"/>
                <w:color w:val="auto"/>
                <w:sz w:val="22"/>
                <w:szCs w:val="22"/>
              </w:rPr>
              <w:lastRenderedPageBreak/>
              <w:t>to perform all its functional and non-functional requirements.</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version contains alpha testing, which uses simulated data to test primarily the workings of each application (function) within the management system. </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i w:val="0"/>
                <w:iCs w:val="0"/>
                <w:color w:val="auto"/>
                <w:sz w:val="22"/>
                <w:szCs w:val="22"/>
              </w:rPr>
              <w:lastRenderedPageBreak/>
              <w:t>ver. 0.8</w:t>
            </w:r>
          </w:p>
        </w:tc>
        <w:tc>
          <w:tcPr>
            <w:tcW w:w="234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Demo (beta) version of AkiProPlus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(for beta / usability  testing)</w:t>
            </w:r>
          </w:p>
        </w:tc>
        <w:tc>
          <w:tcPr>
            <w:tcW w:w="4053"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first relatively stable and third milestone release of the software's development phase.  It can be assumed that all the system's basic and advanced functionalities have been implemented to the point where the system is ready for rigorous testing. Due to the potentially buggy and lagged environment of the software these test will prove integral to fixing these problem before the launch version of the software. These test will feature the customer's future software users.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These test, unlike the alpha testing, includes using real data in a real user environment rather than using simulated data.</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i w:val="0"/>
                <w:iCs w:val="0"/>
                <w:color w:val="auto"/>
                <w:sz w:val="22"/>
                <w:szCs w:val="22"/>
              </w:rPr>
              <w:t>ver. 1.0</w:t>
            </w:r>
          </w:p>
        </w:tc>
        <w:tc>
          <w:tcPr>
            <w:tcW w:w="234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Production (Launch) version of AkiProPlus</w:t>
            </w:r>
          </w:p>
        </w:tc>
        <w:tc>
          <w:tcPr>
            <w:tcW w:w="4053"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color w:val="auto"/>
                <w:sz w:val="22"/>
                <w:szCs w:val="22"/>
              </w:rPr>
              <w:t xml:space="preserve">This software release represents the last milestone release of the software's development phase where the software is now in the system implementation phase of the SDLC. This version will be used by the customer. Even though this is the launch version of the software there may still lie room for unfixed bugs which may stifle the software's performance. Hence this is not guaranteed to be the last version </w:t>
            </w:r>
            <w:r w:rsidRPr="69CCE53F">
              <w:rPr>
                <w:rFonts w:asciiTheme="majorHAnsi" w:eastAsiaTheme="majorEastAsia" w:hAnsiTheme="majorHAnsi" w:cstheme="majorBidi"/>
                <w:i w:val="0"/>
                <w:iCs w:val="0"/>
                <w:color w:val="auto"/>
                <w:sz w:val="22"/>
                <w:szCs w:val="22"/>
              </w:rPr>
              <w:lastRenderedPageBreak/>
              <w:t xml:space="preserve">of the software. </w:t>
            </w:r>
          </w:p>
        </w:tc>
      </w:tr>
    </w:tbl>
    <w:p w:rsidR="00504D12" w:rsidRPr="003B189B" w:rsidRDefault="00EF302B">
      <w:pPr>
        <w:pStyle w:val="Heading3"/>
        <w:rPr>
          <w:rFonts w:asciiTheme="majorHAnsi" w:hAnsiTheme="majorHAnsi"/>
          <w:sz w:val="22"/>
          <w:szCs w:val="22"/>
        </w:rPr>
      </w:pPr>
      <w:bookmarkStart w:id="26" w:name="_GoBack"/>
      <w:bookmarkEnd w:id="26"/>
      <w:r w:rsidRPr="003B189B">
        <w:rPr>
          <w:rFonts w:asciiTheme="majorHAnsi" w:hAnsiTheme="majorHAnsi"/>
          <w:sz w:val="22"/>
          <w:szCs w:val="22"/>
        </w:rPr>
        <w:lastRenderedPageBreak/>
        <w:t>Project Schedule</w:t>
      </w:r>
      <w:bookmarkEnd w:id="25"/>
    </w:p>
    <w:tbl>
      <w:tblPr>
        <w:tblStyle w:val="GridTable6Colorful-Accent1"/>
        <w:tblW w:w="0" w:type="auto"/>
        <w:tblInd w:w="720" w:type="dxa"/>
        <w:tblLook w:val="04A0" w:firstRow="1" w:lastRow="0" w:firstColumn="1" w:lastColumn="0" w:noHBand="0" w:noVBand="1"/>
      </w:tblPr>
      <w:tblGrid>
        <w:gridCol w:w="4461"/>
        <w:gridCol w:w="4395"/>
      </w:tblGrid>
      <w:tr w:rsidR="00001FB7" w:rsidTr="00665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bookmarkStart w:id="27" w:name="_Toc524312848"/>
            <w:r w:rsidRPr="69CCE53F">
              <w:rPr>
                <w:rFonts w:asciiTheme="majorHAnsi" w:eastAsiaTheme="majorEastAsia" w:hAnsiTheme="majorHAnsi" w:cstheme="majorBidi"/>
                <w:color w:val="auto"/>
                <w:sz w:val="22"/>
                <w:szCs w:val="22"/>
              </w:rPr>
              <w:t>Milestone</w:t>
            </w:r>
          </w:p>
        </w:tc>
        <w:tc>
          <w:tcPr>
            <w:tcW w:w="4680" w:type="dxa"/>
          </w:tcPr>
          <w:p w:rsidR="00001FB7" w:rsidRDefault="00001FB7" w:rsidP="00665E00">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color w:val="auto"/>
                <w:sz w:val="22"/>
                <w:szCs w:val="22"/>
              </w:rPr>
              <w:t>Target Date</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color w:val="auto"/>
                <w:sz w:val="22"/>
                <w:szCs w:val="22"/>
              </w:rPr>
              <w:t>1). Planning Phase</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b/>
                <w:bCs/>
                <w:sz w:val="22"/>
                <w:szCs w:val="22"/>
              </w:rPr>
              <w:t>08/9/2014 --- 22/9/2014 (2 weeks)</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1.1) Completion of value chain analysis</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08/9/2014 --- 13/9/2014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1.2). Completion of weighted multicriteria analysis</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10/9/2014 --- 13/9/2014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1.3). Completion of Break-even Analysis</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13/9/2014 --- 15/9/2014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1.4). Completion of Baseline Project Plan (BPP)</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16/9/2014 --- 20/9/2014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1.5). Completion of Project Scope Statement (PSS)</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16/9/2014 --- 20/9/2014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1.6). Completion of Walkthrough of BPP</w:t>
            </w:r>
          </w:p>
        </w:tc>
        <w:tc>
          <w:tcPr>
            <w:tcW w:w="4680" w:type="dxa"/>
          </w:tcPr>
          <w:p w:rsidR="00001FB7" w:rsidRDefault="00001FB7" w:rsidP="00665E00">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20/9/2014 --- 22/9/2014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665E00">
            <w:pPr>
              <w:pStyle w:val="infoblue0"/>
            </w:pPr>
          </w:p>
        </w:tc>
        <w:tc>
          <w:tcPr>
            <w:tcW w:w="4680" w:type="dxa"/>
            <w:shd w:val="clear" w:color="auto" w:fill="0F243E" w:themeFill="text2" w:themeFillShade="7F"/>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color w:val="auto"/>
                <w:sz w:val="22"/>
                <w:szCs w:val="22"/>
              </w:rPr>
              <w:t xml:space="preserve">2). Analysis Phase </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b/>
                <w:bCs/>
                <w:sz w:val="22"/>
                <w:szCs w:val="22"/>
              </w:rPr>
              <w:t>22/9/2014 --- 06/10/2014 (2 weeks)</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 xml:space="preserve">2.1). Requirements Planning </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22/9/2014 --- 27/9/2014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 xml:space="preserve">2.2). Requirements Analysis </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27/9/2014 ---30/9/2014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2.3). Completion of Software Development Plan</w:t>
            </w:r>
          </w:p>
        </w:tc>
        <w:tc>
          <w:tcPr>
            <w:tcW w:w="4680" w:type="dxa"/>
          </w:tcPr>
          <w:p w:rsidR="00001FB7" w:rsidRDefault="00001FB7" w:rsidP="00665E00">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 xml:space="preserve">               22/9/2014 --- 05/10/2014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 xml:space="preserve">2.4). Completion of Requirements Document </w:t>
            </w:r>
          </w:p>
        </w:tc>
        <w:tc>
          <w:tcPr>
            <w:tcW w:w="4680" w:type="dxa"/>
          </w:tcPr>
          <w:p w:rsidR="00001FB7" w:rsidRDefault="00001FB7" w:rsidP="00665E00">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27/9/2014 --- 30/9/2014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2.5). Completion of Specifications Document</w:t>
            </w:r>
          </w:p>
        </w:tc>
        <w:tc>
          <w:tcPr>
            <w:tcW w:w="4680" w:type="dxa"/>
          </w:tcPr>
          <w:p w:rsidR="00001FB7" w:rsidRDefault="00001FB7" w:rsidP="00665E00">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 xml:space="preserve">               29/9/2014 --- 02/10/2014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2.6). Completion of Architecture Specifications Document</w:t>
            </w:r>
            <w:r w:rsidRPr="69CCE53F">
              <w:rPr>
                <w:rFonts w:asciiTheme="minorHAnsi" w:eastAsiaTheme="minorEastAsia" w:hAnsiTheme="minorHAnsi" w:cstheme="minorBidi"/>
                <w:b w:val="0"/>
                <w:bCs w:val="0"/>
                <w:i w:val="0"/>
                <w:iCs w:val="0"/>
                <w:color w:val="auto"/>
                <w:sz w:val="24"/>
                <w:szCs w:val="24"/>
              </w:rPr>
              <w:t xml:space="preserve"> </w:t>
            </w:r>
          </w:p>
        </w:tc>
        <w:tc>
          <w:tcPr>
            <w:tcW w:w="4680" w:type="dxa"/>
          </w:tcPr>
          <w:p w:rsidR="00001FB7" w:rsidRDefault="00001FB7" w:rsidP="00665E00">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01/10/2014 ---06/10/2014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2.7).</w:t>
            </w:r>
            <w:r w:rsidRPr="69CCE53F">
              <w:rPr>
                <w:rFonts w:ascii="Cambria" w:eastAsia="Cambria" w:hAnsi="Cambria" w:cs="Cambria"/>
                <w:b w:val="0"/>
                <w:bCs w:val="0"/>
                <w:i w:val="0"/>
                <w:iCs w:val="0"/>
                <w:color w:val="auto"/>
              </w:rPr>
              <w:t xml:space="preserve"> Completion of </w:t>
            </w:r>
            <w:r w:rsidRPr="69CCE53F">
              <w:rPr>
                <w:rFonts w:asciiTheme="majorHAnsi" w:eastAsiaTheme="majorEastAsia" w:hAnsiTheme="majorHAnsi" w:cstheme="majorBidi"/>
                <w:b w:val="0"/>
                <w:bCs w:val="0"/>
                <w:i w:val="0"/>
                <w:iCs w:val="0"/>
                <w:color w:val="auto"/>
                <w:sz w:val="22"/>
                <w:szCs w:val="22"/>
              </w:rPr>
              <w:t>Component/Object Specifications Document</w:t>
            </w:r>
          </w:p>
        </w:tc>
        <w:tc>
          <w:tcPr>
            <w:tcW w:w="4680" w:type="dxa"/>
          </w:tcPr>
          <w:p w:rsidR="00001FB7" w:rsidRDefault="00001FB7" w:rsidP="00665E00">
            <w:pPr>
              <w:pStyle w:val="infoblue0"/>
              <w:ind w:left="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 xml:space="preserve">               01/10/2014 --- 06/10/2014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665E00">
            <w:pPr>
              <w:pStyle w:val="infoblue0"/>
            </w:pPr>
          </w:p>
        </w:tc>
        <w:tc>
          <w:tcPr>
            <w:tcW w:w="4680" w:type="dxa"/>
            <w:shd w:val="clear" w:color="auto" w:fill="0F243E" w:themeFill="text2" w:themeFillShade="7F"/>
          </w:tcPr>
          <w:p w:rsidR="00001FB7" w:rsidRDefault="00001FB7" w:rsidP="00665E00">
            <w:pPr>
              <w:pStyle w:val="infoblue0"/>
              <w:ind w:left="0"/>
              <w:cnfStyle w:val="000000100000" w:firstRow="0" w:lastRow="0" w:firstColumn="0" w:lastColumn="0" w:oddVBand="0" w:evenVBand="0" w:oddHBand="1" w:evenHBand="0" w:firstRowFirstColumn="0" w:firstRowLastColumn="0" w:lastRowFirstColumn="0" w:lastRowLastColumn="0"/>
            </w:pP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color w:val="auto"/>
                <w:sz w:val="22"/>
                <w:szCs w:val="22"/>
              </w:rPr>
              <w:t>3). Design Phase</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06/10/2014 --- 27/10/2014 (3 weeks)</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3.1). Completion of Database modeling</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06/10/2014 --- 13/10/2014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lastRenderedPageBreak/>
              <w:t>3.2). Completion of Forms and Reports</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13/10/2014 --- 18/10/2014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3.3). Completion of Dialogues and Interfaces</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19/10/2014 --- 25/10/2014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3.4). Completion of Distributed and Internet Systems</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20/10/2014 --- 27/10/2014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shd w:val="clear" w:color="auto" w:fill="0F243E" w:themeFill="text2" w:themeFillShade="7F"/>
          </w:tcPr>
          <w:p w:rsidR="00001FB7" w:rsidRDefault="00001FB7" w:rsidP="00665E00">
            <w:pPr>
              <w:pStyle w:val="infoblue0"/>
            </w:pPr>
          </w:p>
        </w:tc>
        <w:tc>
          <w:tcPr>
            <w:tcW w:w="4680" w:type="dxa"/>
            <w:shd w:val="clear" w:color="auto" w:fill="0F243E" w:themeFill="text2" w:themeFillShade="7F"/>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color w:val="auto"/>
                <w:sz w:val="22"/>
                <w:szCs w:val="22"/>
              </w:rPr>
              <w:t>4). Software Implementation Phase</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27/10/2014 --- 01/12/2014 (5 weeks)</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 xml:space="preserve"> 4.1). Pre-alpha software version milestone</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27/10/2014 --- 10/11/2014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4.2). Completion of Master Test Plan</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03/11/2014 --- 10/11/2014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4.3). Alpha software version milestone</w:t>
            </w:r>
          </w:p>
        </w:tc>
        <w:tc>
          <w:tcPr>
            <w:tcW w:w="4680" w:type="dxa"/>
          </w:tcPr>
          <w:p w:rsidR="00001FB7" w:rsidRDefault="00001FB7" w:rsidP="00665E00">
            <w:pPr>
              <w:pStyle w:val="infoblue0"/>
              <w:ind w:left="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 xml:space="preserve">               11/11/2014 --- 18/11/2014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4.4). Beta software version milestone</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4.4.1). Completion of Demo</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19/11/2014 --- 22/11/2014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4.4.2). Completion of Installation</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23/11/2014 --- 25/11/2014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4.4.3). Completion of Documentation</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 xml:space="preserve">4.4.4). Completion of Staff Training </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19/11/2014 --- 27/11/2014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4.4.5). Completion of Support System</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20/11/2014 --- 27/11/2014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4.5). Production (Launch) software version milestone</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r w:rsidR="00001FB7" w:rsidTr="00665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i w:val="0"/>
                <w:iCs w:val="0"/>
                <w:color w:val="auto"/>
                <w:sz w:val="22"/>
                <w:szCs w:val="22"/>
              </w:rPr>
              <w:t>4.6). Completion of Project Closedown</w:t>
            </w:r>
          </w:p>
        </w:tc>
        <w:tc>
          <w:tcPr>
            <w:tcW w:w="4680" w:type="dxa"/>
          </w:tcPr>
          <w:p w:rsidR="00001FB7" w:rsidRDefault="00001FB7" w:rsidP="00665E00">
            <w:pPr>
              <w:pStyle w:val="infoblue0"/>
              <w:cnfStyle w:val="000000100000" w:firstRow="0" w:lastRow="0" w:firstColumn="0" w:lastColumn="0" w:oddVBand="0" w:evenVBand="0" w:oddHBand="1"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r w:rsidR="00001FB7" w:rsidTr="00665E00">
        <w:tc>
          <w:tcPr>
            <w:cnfStyle w:val="001000000000" w:firstRow="0" w:lastRow="0" w:firstColumn="1" w:lastColumn="0" w:oddVBand="0" w:evenVBand="0" w:oddHBand="0" w:evenHBand="0" w:firstRowFirstColumn="0" w:firstRowLastColumn="0" w:lastRowFirstColumn="0" w:lastRowLastColumn="0"/>
            <w:tcW w:w="4680" w:type="dxa"/>
          </w:tcPr>
          <w:p w:rsidR="00001FB7" w:rsidRDefault="00001FB7" w:rsidP="00665E00">
            <w:pPr>
              <w:pStyle w:val="infoblue0"/>
            </w:pPr>
            <w:r w:rsidRPr="69CCE53F">
              <w:rPr>
                <w:rFonts w:asciiTheme="majorHAnsi" w:eastAsiaTheme="majorEastAsia" w:hAnsiTheme="majorHAnsi" w:cstheme="majorBidi"/>
                <w:b w:val="0"/>
                <w:bCs w:val="0"/>
                <w:i w:val="0"/>
                <w:iCs w:val="0"/>
                <w:color w:val="auto"/>
                <w:sz w:val="22"/>
                <w:szCs w:val="22"/>
              </w:rPr>
              <w:t>4.6.1). Completion of Evaluation Report</w:t>
            </w:r>
          </w:p>
        </w:tc>
        <w:tc>
          <w:tcPr>
            <w:tcW w:w="4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27/11/2014 --- 01/12/2014</w:t>
            </w:r>
          </w:p>
        </w:tc>
      </w:tr>
    </w:tbl>
    <w:p w:rsidR="00504D12" w:rsidRPr="003B189B" w:rsidRDefault="00EF302B">
      <w:pPr>
        <w:pStyle w:val="Heading3"/>
        <w:rPr>
          <w:rFonts w:asciiTheme="majorHAnsi" w:hAnsiTheme="majorHAnsi"/>
          <w:sz w:val="22"/>
          <w:szCs w:val="22"/>
        </w:rPr>
      </w:pPr>
      <w:r w:rsidRPr="003B189B">
        <w:rPr>
          <w:rFonts w:asciiTheme="majorHAnsi" w:hAnsiTheme="majorHAnsi"/>
          <w:sz w:val="22"/>
          <w:szCs w:val="22"/>
        </w:rPr>
        <w:t>Project Resourcing</w:t>
      </w:r>
      <w:bookmarkEnd w:id="27"/>
    </w:p>
    <w:p w:rsidR="00001FB7" w:rsidRPr="003B189B" w:rsidRDefault="00EF302B" w:rsidP="00001FB7">
      <w:pPr>
        <w:pStyle w:val="infoblue0"/>
        <w:rPr>
          <w:rFonts w:asciiTheme="majorHAnsi" w:hAnsiTheme="majorHAnsi"/>
          <w:sz w:val="22"/>
          <w:szCs w:val="22"/>
        </w:rPr>
      </w:pPr>
      <w:r w:rsidRPr="003B189B">
        <w:rPr>
          <w:rFonts w:asciiTheme="majorHAnsi" w:hAnsiTheme="majorHAnsi"/>
          <w:sz w:val="22"/>
          <w:szCs w:val="22"/>
        </w:rPr>
        <w:t> </w:t>
      </w: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tbl>
      <w:tblPr>
        <w:tblStyle w:val="GridTable1Light-Accent1"/>
        <w:tblW w:w="0" w:type="auto"/>
        <w:tblInd w:w="720" w:type="dxa"/>
        <w:tblLook w:val="04A0" w:firstRow="1" w:lastRow="0" w:firstColumn="1" w:lastColumn="0" w:noHBand="0" w:noVBand="1"/>
      </w:tblPr>
      <w:tblGrid>
        <w:gridCol w:w="2306"/>
        <w:gridCol w:w="1704"/>
        <w:gridCol w:w="2364"/>
        <w:gridCol w:w="2482"/>
      </w:tblGrid>
      <w:tr w:rsidR="00001FB7" w:rsidTr="00665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sz w:val="22"/>
                <w:szCs w:val="22"/>
              </w:rPr>
              <w:t>Type of Staff</w:t>
            </w:r>
          </w:p>
        </w:tc>
        <w:tc>
          <w:tcPr>
            <w:tcW w:w="1680" w:type="dxa"/>
          </w:tcPr>
          <w:p w:rsidR="00001FB7" w:rsidRDefault="00001FB7" w:rsidP="00665E00">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Number of Staff</w:t>
            </w:r>
          </w:p>
        </w:tc>
        <w:tc>
          <w:tcPr>
            <w:tcW w:w="2760" w:type="dxa"/>
          </w:tcPr>
          <w:p w:rsidR="00001FB7" w:rsidRDefault="00001FB7" w:rsidP="00665E00">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Special Skills / Experience required</w:t>
            </w:r>
          </w:p>
        </w:tc>
        <w:tc>
          <w:tcPr>
            <w:tcW w:w="2580" w:type="dxa"/>
          </w:tcPr>
          <w:p w:rsidR="00001FB7" w:rsidRDefault="00001FB7" w:rsidP="00665E00">
            <w:pPr>
              <w:pStyle w:val="infoblue0"/>
              <w:cnfStyle w:val="100000000000" w:firstRow="1"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Scheduled for Project Phase</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sz w:val="22"/>
                <w:szCs w:val="22"/>
              </w:rPr>
              <w:t>Software Developer</w:t>
            </w:r>
          </w:p>
        </w:tc>
        <w:tc>
          <w:tcPr>
            <w:tcW w:w="1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Programming skills in the following programming languages: C++, C# Java, </w:t>
            </w:r>
            <w:r w:rsidRPr="69CCE53F">
              <w:rPr>
                <w:rFonts w:asciiTheme="majorHAnsi" w:eastAsiaTheme="majorEastAsia" w:hAnsiTheme="majorHAnsi" w:cstheme="majorBidi"/>
                <w:i w:val="0"/>
                <w:iCs w:val="0"/>
                <w:sz w:val="22"/>
                <w:szCs w:val="22"/>
              </w:rPr>
              <w:lastRenderedPageBreak/>
              <w:t>.NET.</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Must have at least 3 years experience working on inventory-based management systems. Would be a plus if the programmer has experience in working with RDMS's.</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sz w:val="22"/>
                <w:szCs w:val="22"/>
              </w:rPr>
              <w:t xml:space="preserve"> </w:t>
            </w:r>
          </w:p>
        </w:tc>
        <w:tc>
          <w:tcPr>
            <w:tcW w:w="25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Software Implementation phase</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sz w:val="22"/>
                <w:szCs w:val="22"/>
              </w:rPr>
              <w:lastRenderedPageBreak/>
              <w:t>Database Developer</w:t>
            </w:r>
          </w:p>
        </w:tc>
        <w:tc>
          <w:tcPr>
            <w:tcW w:w="1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Programming skills in the following programming languages: SQL, MySQL.</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i w:val="0"/>
                <w:iCs w:val="0"/>
                <w:sz w:val="22"/>
                <w:szCs w:val="22"/>
              </w:rPr>
              <w:t>Must be able to multi-task.</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Experience</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Must have experience in Database Administration, System Administration, web-based technologies, etc.</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Software Implementation phase</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sz w:val="22"/>
                <w:szCs w:val="22"/>
              </w:rPr>
              <w:t>Project Manager</w:t>
            </w:r>
          </w:p>
        </w:tc>
        <w:tc>
          <w:tcPr>
            <w:tcW w:w="1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Leadership skills, communication skills, </w:t>
            </w:r>
            <w:r w:rsidRPr="69CCE53F">
              <w:rPr>
                <w:rFonts w:asciiTheme="majorHAnsi" w:eastAsiaTheme="majorEastAsia" w:hAnsiTheme="majorHAnsi" w:cstheme="majorBidi"/>
                <w:i w:val="0"/>
                <w:iCs w:val="0"/>
                <w:sz w:val="22"/>
                <w:szCs w:val="22"/>
              </w:rPr>
              <w:lastRenderedPageBreak/>
              <w:t>problem solving skills, conflict management, team management, and risk &amp; change management.</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Experience</w:t>
            </w:r>
            <w:r w:rsidRPr="69CCE53F">
              <w:rPr>
                <w:rFonts w:asciiTheme="majorHAnsi" w:eastAsiaTheme="majorEastAsia" w:hAnsiTheme="majorHAnsi" w:cstheme="majorBidi"/>
                <w:sz w:val="22"/>
                <w:szCs w:val="22"/>
              </w:rPr>
              <w:t>:</w:t>
            </w:r>
            <w:r w:rsidRPr="69CCE53F">
              <w:rPr>
                <w:rFonts w:asciiTheme="majorHAnsi" w:eastAsiaTheme="majorEastAsia" w:hAnsiTheme="majorHAnsi" w:cstheme="majorBidi"/>
                <w:i w:val="0"/>
                <w:iCs w:val="0"/>
                <w:sz w:val="22"/>
                <w:szCs w:val="22"/>
              </w:rPr>
              <w:t xml:space="preserve"> Must have at least 5 years of managing experience in a software development environment.</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Throughout the entire software development life cycle.</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sz w:val="22"/>
                <w:szCs w:val="22"/>
              </w:rPr>
              <w:lastRenderedPageBreak/>
              <w:t>Web Application Developer</w:t>
            </w:r>
          </w:p>
        </w:tc>
        <w:tc>
          <w:tcPr>
            <w:tcW w:w="1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Programming skills in the following programming languages: Java, HTML, CSS3, JavaScript, JQuery, PHP, MySQL, ASP.NET, etc. </w:t>
            </w:r>
            <w:r w:rsidRPr="69CCE53F">
              <w:rPr>
                <w:rFonts w:asciiTheme="majorHAnsi" w:eastAsiaTheme="majorEastAsia" w:hAnsiTheme="majorHAnsi" w:cstheme="majorBidi"/>
                <w:sz w:val="22"/>
                <w:szCs w:val="22"/>
              </w:rPr>
              <w:t xml:space="preserve">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Must have at least 3 years experience in developing database-driven websites, web-apps, etc.</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Software Implementation phase</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sz w:val="22"/>
                <w:szCs w:val="22"/>
              </w:rPr>
              <w:t>Systems Analyst</w:t>
            </w:r>
          </w:p>
        </w:tc>
        <w:tc>
          <w:tcPr>
            <w:tcW w:w="1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2</w:t>
            </w:r>
          </w:p>
        </w:tc>
        <w:tc>
          <w:tcPr>
            <w:tcW w:w="276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2DCBE8E8">
              <w:rPr>
                <w:rFonts w:asciiTheme="majorHAnsi" w:eastAsiaTheme="majorEastAsia" w:hAnsiTheme="majorHAnsi" w:cstheme="majorBidi"/>
                <w:b/>
                <w:bCs/>
                <w:sz w:val="22"/>
                <w:szCs w:val="22"/>
              </w:rPr>
              <w:t>Skills</w:t>
            </w:r>
            <w:r w:rsidRPr="2DCBE8E8">
              <w:rPr>
                <w:rFonts w:asciiTheme="majorHAnsi" w:eastAsiaTheme="majorEastAsia" w:hAnsiTheme="majorHAnsi" w:cstheme="majorBidi"/>
                <w:sz w:val="22"/>
                <w:szCs w:val="22"/>
              </w:rPr>
              <w:t xml:space="preserve">: </w:t>
            </w:r>
            <w:r w:rsidRPr="2DCBE8E8">
              <w:rPr>
                <w:rFonts w:asciiTheme="majorHAnsi" w:eastAsiaTheme="majorEastAsia" w:hAnsiTheme="majorHAnsi" w:cstheme="majorBidi"/>
                <w:i w:val="0"/>
                <w:iCs w:val="0"/>
                <w:sz w:val="22"/>
                <w:szCs w:val="22"/>
              </w:rPr>
              <w:t xml:space="preserve">Analytical skills, </w:t>
            </w:r>
            <w:r w:rsidRPr="2DCBE8E8">
              <w:rPr>
                <w:rFonts w:asciiTheme="majorHAnsi" w:eastAsiaTheme="majorEastAsia" w:hAnsiTheme="majorHAnsi" w:cstheme="majorBidi"/>
                <w:i w:val="0"/>
                <w:iCs w:val="0"/>
                <w:sz w:val="22"/>
                <w:szCs w:val="22"/>
              </w:rPr>
              <w:lastRenderedPageBreak/>
              <w:t xml:space="preserve">problem-solving skills,  Programming skills in the following programming languages and programs: SQL, Oracle, Visual Basic, C++, Java, UML. Optional but a plus: SAP ERP systems, web-based technologies.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5 years experience in the profession.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Analysis, Design and Implementatio</w:t>
            </w:r>
            <w:r w:rsidRPr="69CCE53F">
              <w:rPr>
                <w:rFonts w:asciiTheme="majorHAnsi" w:eastAsiaTheme="majorEastAsia" w:hAnsiTheme="majorHAnsi" w:cstheme="majorBidi"/>
                <w:b/>
                <w:bCs/>
                <w:sz w:val="22"/>
                <w:szCs w:val="22"/>
              </w:rPr>
              <w:lastRenderedPageBreak/>
              <w:t>n phase</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sz w:val="22"/>
                <w:szCs w:val="22"/>
              </w:rPr>
              <w:lastRenderedPageBreak/>
              <w:t>Information System Planner</w:t>
            </w:r>
          </w:p>
        </w:tc>
        <w:tc>
          <w:tcPr>
            <w:tcW w:w="1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2DCBE8E8">
              <w:rPr>
                <w:rFonts w:asciiTheme="majorHAnsi" w:eastAsiaTheme="majorEastAsia" w:hAnsiTheme="majorHAnsi" w:cstheme="majorBidi"/>
                <w:b/>
                <w:bCs/>
                <w:sz w:val="22"/>
                <w:szCs w:val="22"/>
              </w:rPr>
              <w:t>Skills</w:t>
            </w:r>
            <w:r w:rsidRPr="2DCBE8E8">
              <w:rPr>
                <w:rFonts w:asciiTheme="majorHAnsi" w:eastAsiaTheme="majorEastAsia" w:hAnsiTheme="majorHAnsi" w:cstheme="majorBidi"/>
                <w:sz w:val="22"/>
                <w:szCs w:val="22"/>
              </w:rPr>
              <w:t xml:space="preserve">: </w:t>
            </w:r>
            <w:r w:rsidRPr="2DCBE8E8">
              <w:rPr>
                <w:rFonts w:asciiTheme="majorHAnsi" w:eastAsiaTheme="majorEastAsia" w:hAnsiTheme="majorHAnsi" w:cstheme="majorBidi"/>
                <w:i w:val="0"/>
                <w:iCs w:val="0"/>
                <w:sz w:val="22"/>
                <w:szCs w:val="22"/>
              </w:rPr>
              <w:t xml:space="preserve">Business analytical skills, communication skills, time management skills,  operational knowledge, ICT and procurement skills.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3 years of experience in business analysis, implementing business changes and processes and </w:t>
            </w:r>
            <w:r w:rsidRPr="69CCE53F">
              <w:rPr>
                <w:rFonts w:asciiTheme="majorHAnsi" w:eastAsiaTheme="majorEastAsia" w:hAnsiTheme="majorHAnsi" w:cstheme="majorBidi"/>
                <w:i w:val="0"/>
                <w:iCs w:val="0"/>
                <w:sz w:val="22"/>
                <w:szCs w:val="22"/>
              </w:rPr>
              <w:lastRenderedPageBreak/>
              <w:t>an extensive understanding of project costing and estimation, information legislation.</w:t>
            </w:r>
            <w:r w:rsidRPr="69CCE53F">
              <w:rPr>
                <w:rFonts w:asciiTheme="majorHAnsi" w:eastAsiaTheme="majorEastAsia" w:hAnsiTheme="majorHAnsi" w:cstheme="majorBidi"/>
                <w:sz w:val="22"/>
                <w:szCs w:val="22"/>
              </w:rPr>
              <w:t xml:space="preserve">                                                                   </w:t>
            </w:r>
          </w:p>
        </w:tc>
        <w:tc>
          <w:tcPr>
            <w:tcW w:w="25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lastRenderedPageBreak/>
              <w:t>Planning phase</w:t>
            </w:r>
          </w:p>
        </w:tc>
      </w:tr>
      <w:tr w:rsidR="00001FB7" w:rsidTr="00665E00">
        <w:tc>
          <w:tcPr>
            <w:cnfStyle w:val="001000000000" w:firstRow="0" w:lastRow="0" w:firstColumn="1" w:lastColumn="0" w:oddVBand="0" w:evenVBand="0" w:oddHBand="0" w:evenHBand="0" w:firstRowFirstColumn="0" w:firstRowLastColumn="0" w:lastRowFirstColumn="0" w:lastRowLastColumn="0"/>
            <w:tcW w:w="2340" w:type="dxa"/>
          </w:tcPr>
          <w:p w:rsidR="00001FB7" w:rsidRDefault="00001FB7" w:rsidP="00665E00">
            <w:pPr>
              <w:pStyle w:val="infoblue0"/>
            </w:pPr>
            <w:r w:rsidRPr="69CCE53F">
              <w:rPr>
                <w:rFonts w:asciiTheme="majorHAnsi" w:eastAsiaTheme="majorEastAsia" w:hAnsiTheme="majorHAnsi" w:cstheme="majorBidi"/>
                <w:sz w:val="22"/>
                <w:szCs w:val="22"/>
              </w:rPr>
              <w:lastRenderedPageBreak/>
              <w:t>Database Administrator</w:t>
            </w:r>
          </w:p>
        </w:tc>
        <w:tc>
          <w:tcPr>
            <w:tcW w:w="16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sz w:val="22"/>
                <w:szCs w:val="22"/>
              </w:rPr>
              <w:t>1</w:t>
            </w:r>
          </w:p>
        </w:tc>
        <w:tc>
          <w:tcPr>
            <w:tcW w:w="276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Skills</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Analytical skills, problem-solving skills, organizational skills, </w:t>
            </w:r>
            <w:r w:rsidRPr="69CCE53F">
              <w:rPr>
                <w:rFonts w:asciiTheme="majorHAnsi" w:eastAsiaTheme="majorEastAsia" w:hAnsiTheme="majorHAnsi" w:cstheme="majorBidi"/>
                <w:sz w:val="22"/>
                <w:szCs w:val="22"/>
              </w:rPr>
              <w:t xml:space="preserve"> </w:t>
            </w:r>
            <w:r w:rsidRPr="69CCE53F">
              <w:rPr>
                <w:rFonts w:asciiTheme="majorHAnsi" w:eastAsiaTheme="majorEastAsia" w:hAnsiTheme="majorHAnsi" w:cstheme="majorBidi"/>
                <w:i w:val="0"/>
                <w:iCs w:val="0"/>
                <w:sz w:val="22"/>
                <w:szCs w:val="22"/>
              </w:rPr>
              <w:t xml:space="preserve">Programming skills in the following programming languages: SQL, UNIX,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 xml:space="preserve">Experience: </w:t>
            </w:r>
            <w:r w:rsidRPr="69CCE53F">
              <w:rPr>
                <w:rFonts w:asciiTheme="majorHAnsi" w:eastAsiaTheme="majorEastAsia" w:hAnsiTheme="majorHAnsi" w:cstheme="majorBidi"/>
                <w:i w:val="0"/>
                <w:iCs w:val="0"/>
                <w:sz w:val="22"/>
                <w:szCs w:val="22"/>
              </w:rPr>
              <w:t xml:space="preserve">Must have at least 5 years experience with working in a RDBMS environment and must be familiar with systems administration, information legislation, and working in a team. </w:t>
            </w:r>
          </w:p>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p>
        </w:tc>
        <w:tc>
          <w:tcPr>
            <w:tcW w:w="2580" w:type="dxa"/>
          </w:tcPr>
          <w:p w:rsidR="00001FB7" w:rsidRDefault="00001FB7" w:rsidP="00665E00">
            <w:pPr>
              <w:pStyle w:val="infoblue0"/>
              <w:cnfStyle w:val="000000000000" w:firstRow="0" w:lastRow="0" w:firstColumn="0" w:lastColumn="0" w:oddVBand="0" w:evenVBand="0" w:oddHBand="0" w:evenHBand="0" w:firstRowFirstColumn="0" w:firstRowLastColumn="0" w:lastRowFirstColumn="0" w:lastRowLastColumn="0"/>
            </w:pPr>
            <w:r w:rsidRPr="69CCE53F">
              <w:rPr>
                <w:rFonts w:asciiTheme="majorHAnsi" w:eastAsiaTheme="majorEastAsia" w:hAnsiTheme="majorHAnsi" w:cstheme="majorBidi"/>
                <w:b/>
                <w:bCs/>
                <w:sz w:val="22"/>
                <w:szCs w:val="22"/>
              </w:rPr>
              <w:t>Analysis, Design, and Implementation phase</w:t>
            </w:r>
          </w:p>
        </w:tc>
      </w:tr>
    </w:tbl>
    <w:p w:rsidR="00504D12" w:rsidRPr="003B189B" w:rsidRDefault="00EF302B" w:rsidP="00001FB7">
      <w:pPr>
        <w:pStyle w:val="infoblue0"/>
        <w:rPr>
          <w:rFonts w:asciiTheme="majorHAnsi" w:hAnsiTheme="majorHAnsi"/>
          <w:sz w:val="22"/>
          <w:szCs w:val="22"/>
        </w:rPr>
      </w:pPr>
      <w:r w:rsidRPr="003B189B">
        <w:rPr>
          <w:rFonts w:asciiTheme="majorHAnsi" w:hAnsiTheme="majorHAnsi"/>
          <w:sz w:val="22"/>
          <w:szCs w:val="22"/>
        </w:rPr>
        <w:t>Project Monitoring and Control</w:t>
      </w:r>
      <w:bookmarkEnd w:id="49"/>
      <w:bookmarkEnd w:id="50"/>
    </w:p>
    <w:p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Requirements Management : Specify the information and control mechanisms which will be collected and used for measuring, reporting, and controlling changes to the product requirements.</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Control:Describe the approach to be taken to monitor spending against the project budget and progress against the planned schedule. Describe how to take corrective action when required. </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lastRenderedPageBreak/>
        <w:t>Defects will be recorded and tracked as Change Requests, and defect metrics will be gathered (see Reporting and Measurement below).</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43"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1"/>
        <w:tblW w:w="5000" w:type="pct"/>
        <w:tblLook w:val="0000" w:firstRow="0" w:lastRow="0" w:firstColumn="0" w:lastColumn="0" w:noHBand="0" w:noVBand="0"/>
      </w:tblPr>
      <w:tblGrid>
        <w:gridCol w:w="1341"/>
        <w:gridCol w:w="4022"/>
        <w:gridCol w:w="4213"/>
      </w:tblGrid>
      <w:tr w:rsidR="00504D12" w:rsidRPr="003B189B" w:rsidTr="003B189B">
        <w:tc>
          <w:tcPr>
            <w:tcW w:w="691" w:type="pct"/>
          </w:tcPr>
          <w:p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rsidTr="003B189B">
        <w:tc>
          <w:tcPr>
            <w:tcW w:w="691" w:type="pct"/>
          </w:tcPr>
          <w:p w:rsidR="00504D12" w:rsidRPr="003B189B" w:rsidRDefault="00504D12">
            <w:pPr>
              <w:rPr>
                <w:rFonts w:asciiTheme="majorHAnsi" w:hAnsiTheme="majorHAnsi"/>
                <w:sz w:val="22"/>
                <w:szCs w:val="22"/>
              </w:rPr>
            </w:pPr>
          </w:p>
        </w:tc>
        <w:tc>
          <w:tcPr>
            <w:tcW w:w="2073" w:type="pct"/>
          </w:tcPr>
          <w:p w:rsidR="00504D12" w:rsidRPr="003B189B" w:rsidRDefault="00504D12">
            <w:pPr>
              <w:rPr>
                <w:rFonts w:asciiTheme="majorHAnsi" w:hAnsiTheme="majorHAnsi"/>
                <w:sz w:val="22"/>
                <w:szCs w:val="22"/>
              </w:rPr>
            </w:pPr>
          </w:p>
        </w:tc>
        <w:tc>
          <w:tcPr>
            <w:tcW w:w="2172" w:type="pct"/>
          </w:tcPr>
          <w:p w:rsidR="00504D12" w:rsidRPr="003B189B" w:rsidRDefault="00504D12">
            <w:pPr>
              <w:rPr>
                <w:rFonts w:asciiTheme="majorHAnsi" w:hAnsiTheme="majorHAnsi"/>
                <w:sz w:val="22"/>
                <w:szCs w:val="22"/>
              </w:rPr>
            </w:pPr>
          </w:p>
        </w:tc>
      </w:tr>
    </w:tbl>
    <w:p w:rsidR="00504D12" w:rsidRPr="003B189B" w:rsidRDefault="00504D12">
      <w:pPr>
        <w:pStyle w:val="BodyText"/>
        <w:rPr>
          <w:rFonts w:asciiTheme="majorHAnsi" w:hAnsiTheme="majorHAnsi"/>
          <w:sz w:val="22"/>
          <w:szCs w:val="22"/>
        </w:rPr>
      </w:pPr>
    </w:p>
    <w:p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Full backups are performed monthly and incrementals are performed nightly. </w:t>
      </w:r>
      <w:bookmarkEnd w:id="58"/>
    </w:p>
    <w:p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rsidR="009D1DC8" w:rsidRPr="003B189B" w:rsidRDefault="009D1DC8">
      <w:pPr>
        <w:pStyle w:val="BodyText"/>
        <w:rPr>
          <w:rFonts w:asciiTheme="majorHAnsi" w:hAnsiTheme="majorHAnsi"/>
        </w:rPr>
      </w:pPr>
    </w:p>
    <w:sectPr w:rsidR="009D1DC8" w:rsidRPr="003B189B" w:rsidSect="00BF6F6A">
      <w:headerReference w:type="default" r:id="rId44"/>
      <w:footerReference w:type="default" r:id="rId45"/>
      <w:headerReference w:type="first" r:id="rId46"/>
      <w:footerReference w:type="first" r:id="rId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B20" w:rsidRDefault="000F0B20">
      <w:pPr>
        <w:spacing w:line="240" w:lineRule="auto"/>
      </w:pPr>
      <w:r>
        <w:separator/>
      </w:r>
    </w:p>
  </w:endnote>
  <w:endnote w:type="continuationSeparator" w:id="0">
    <w:p w:rsidR="000F0B20" w:rsidRDefault="000F0B20">
      <w:pPr>
        <w:spacing w:line="240" w:lineRule="auto"/>
      </w:pPr>
      <w:r>
        <w:continuationSeparator/>
      </w:r>
    </w:p>
  </w:endnote>
  <w:endnote w:type="continuationNotice" w:id="1">
    <w:p w:rsidR="000F0B20" w:rsidRDefault="000F0B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B" w:rsidRDefault="004D0A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0A9B" w:rsidRDefault="004D0A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0A9B">
      <w:tc>
        <w:tcPr>
          <w:tcW w:w="3162" w:type="dxa"/>
          <w:tcBorders>
            <w:top w:val="nil"/>
            <w:left w:val="nil"/>
            <w:bottom w:val="nil"/>
            <w:right w:val="nil"/>
          </w:tcBorders>
        </w:tcPr>
        <w:p w:rsidR="004D0A9B" w:rsidRDefault="004D0A9B">
          <w:pPr>
            <w:ind w:right="360"/>
          </w:pPr>
          <w:r>
            <w:t>Confidential</w:t>
          </w:r>
        </w:p>
      </w:tc>
      <w:tc>
        <w:tcPr>
          <w:tcW w:w="3162" w:type="dxa"/>
          <w:tcBorders>
            <w:top w:val="nil"/>
            <w:left w:val="nil"/>
            <w:bottom w:val="nil"/>
            <w:right w:val="nil"/>
          </w:tcBorders>
        </w:tcPr>
        <w:p w:rsidR="004D0A9B" w:rsidRDefault="004D0A9B" w:rsidP="003B189B">
          <w:pPr>
            <w:jc w:val="center"/>
          </w:pPr>
          <w:r>
            <w:sym w:font="Symbol" w:char="F0D3"/>
          </w:r>
          <w:r>
            <w:t xml:space="preserve"> AkiPro-Plus Bakery, </w:t>
          </w:r>
          <w:r w:rsidR="000F0B20">
            <w:fldChar w:fldCharType="begin"/>
          </w:r>
          <w:r w:rsidR="000F0B20">
            <w:instrText xml:space="preserve"> DATE \@ "yyyy" </w:instrText>
          </w:r>
          <w:r w:rsidR="000F0B20">
            <w:fldChar w:fldCharType="separate"/>
          </w:r>
          <w:r w:rsidR="00001FB7">
            <w:rPr>
              <w:noProof/>
            </w:rPr>
            <w:t>2014</w:t>
          </w:r>
          <w:r w:rsidR="000F0B20">
            <w:rPr>
              <w:noProof/>
            </w:rPr>
            <w:fldChar w:fldCharType="end"/>
          </w:r>
        </w:p>
      </w:tc>
      <w:tc>
        <w:tcPr>
          <w:tcW w:w="3162" w:type="dxa"/>
          <w:tcBorders>
            <w:top w:val="nil"/>
            <w:left w:val="nil"/>
            <w:bottom w:val="nil"/>
            <w:right w:val="nil"/>
          </w:tcBorders>
        </w:tcPr>
        <w:p w:rsidR="004D0A9B" w:rsidRDefault="004D0A9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01FB7">
            <w:rPr>
              <w:rStyle w:val="PageNumber"/>
              <w:noProof/>
            </w:rPr>
            <w:t>22</w:t>
          </w:r>
          <w:r>
            <w:rPr>
              <w:rStyle w:val="PageNumber"/>
            </w:rPr>
            <w:fldChar w:fldCharType="end"/>
          </w:r>
          <w:r>
            <w:rPr>
              <w:rStyle w:val="PageNumber"/>
            </w:rPr>
            <w:t xml:space="preserve"> of </w:t>
          </w:r>
          <w:r w:rsidR="000F0B20">
            <w:fldChar w:fldCharType="begin"/>
          </w:r>
          <w:r w:rsidR="000F0B20">
            <w:instrText xml:space="preserve"> NUMPAGES  \* MERGEFORMAT </w:instrText>
          </w:r>
          <w:r w:rsidR="000F0B20">
            <w:fldChar w:fldCharType="separate"/>
          </w:r>
          <w:r w:rsidR="00001FB7" w:rsidRPr="00001FB7">
            <w:rPr>
              <w:rStyle w:val="PageNumber"/>
              <w:noProof/>
            </w:rPr>
            <w:t>26</w:t>
          </w:r>
          <w:r w:rsidR="000F0B20">
            <w:rPr>
              <w:rStyle w:val="PageNumber"/>
              <w:noProof/>
            </w:rPr>
            <w:fldChar w:fldCharType="end"/>
          </w:r>
        </w:p>
      </w:tc>
    </w:tr>
  </w:tbl>
  <w:p w:rsidR="004D0A9B" w:rsidRDefault="004D0A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B" w:rsidRDefault="004D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B20" w:rsidRDefault="000F0B20">
      <w:pPr>
        <w:spacing w:line="240" w:lineRule="auto"/>
      </w:pPr>
      <w:r>
        <w:separator/>
      </w:r>
    </w:p>
  </w:footnote>
  <w:footnote w:type="continuationSeparator" w:id="0">
    <w:p w:rsidR="000F0B20" w:rsidRDefault="000F0B20">
      <w:pPr>
        <w:spacing w:line="240" w:lineRule="auto"/>
      </w:pPr>
      <w:r>
        <w:continuationSeparator/>
      </w:r>
    </w:p>
  </w:footnote>
  <w:footnote w:type="continuationNotice" w:id="1">
    <w:p w:rsidR="000F0B20" w:rsidRDefault="000F0B2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B" w:rsidRDefault="004D0A9B">
    <w:pPr>
      <w:rPr>
        <w:sz w:val="24"/>
      </w:rPr>
    </w:pPr>
  </w:p>
  <w:p w:rsidR="004D0A9B" w:rsidRDefault="004D0A9B">
    <w:pPr>
      <w:pBdr>
        <w:top w:val="single" w:sz="6" w:space="1" w:color="auto"/>
      </w:pBdr>
      <w:rPr>
        <w:sz w:val="24"/>
      </w:rPr>
    </w:pPr>
  </w:p>
  <w:p w:rsidR="004D0A9B" w:rsidRPr="003B189B" w:rsidRDefault="004D0A9B">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rsidR="004D0A9B" w:rsidRDefault="004D0A9B">
    <w:pPr>
      <w:pBdr>
        <w:bottom w:val="single" w:sz="6" w:space="1" w:color="auto"/>
      </w:pBdr>
      <w:jc w:val="right"/>
      <w:rPr>
        <w:sz w:val="24"/>
      </w:rPr>
    </w:pPr>
  </w:p>
  <w:p w:rsidR="004D0A9B" w:rsidRDefault="004D0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0A9B">
      <w:tc>
        <w:tcPr>
          <w:tcW w:w="6379" w:type="dxa"/>
        </w:tcPr>
        <w:p w:rsidR="004D0A9B" w:rsidRDefault="000F0B20">
          <w:r>
            <w:fldChar w:fldCharType="begin"/>
          </w:r>
          <w:r>
            <w:instrText xml:space="preserve"> SUBJECT  \* MERGEFO</w:instrText>
          </w:r>
          <w:r>
            <w:instrText xml:space="preserve">RMAT </w:instrText>
          </w:r>
          <w:r>
            <w:fldChar w:fldCharType="separate"/>
          </w:r>
          <w:r w:rsidR="004D0A9B">
            <w:t>&lt;Project Name&gt;</w:t>
          </w:r>
          <w:r>
            <w:fldChar w:fldCharType="end"/>
          </w:r>
        </w:p>
      </w:tc>
      <w:tc>
        <w:tcPr>
          <w:tcW w:w="3179" w:type="dxa"/>
        </w:tcPr>
        <w:p w:rsidR="004D0A9B" w:rsidRDefault="004D0A9B">
          <w:pPr>
            <w:tabs>
              <w:tab w:val="left" w:pos="1135"/>
            </w:tabs>
            <w:spacing w:before="40"/>
            <w:ind w:right="68"/>
          </w:pPr>
          <w:r>
            <w:t xml:space="preserve"> Version:          &lt;1.0&gt;</w:t>
          </w:r>
        </w:p>
      </w:tc>
    </w:tr>
    <w:tr w:rsidR="004D0A9B">
      <w:tc>
        <w:tcPr>
          <w:tcW w:w="6379" w:type="dxa"/>
        </w:tcPr>
        <w:p w:rsidR="004D0A9B" w:rsidRDefault="000F0B20">
          <w:r>
            <w:fldChar w:fldCharType="begin"/>
          </w:r>
          <w:r>
            <w:instrText xml:space="preserve"> TITLE  \* MERGEFORMAT </w:instrText>
          </w:r>
          <w:r>
            <w:fldChar w:fldCharType="separate"/>
          </w:r>
          <w:r w:rsidR="004D0A9B">
            <w:t>Software Development Plan (Small Project)</w:t>
          </w:r>
          <w:r>
            <w:fldChar w:fldCharType="end"/>
          </w:r>
        </w:p>
      </w:tc>
      <w:tc>
        <w:tcPr>
          <w:tcW w:w="3179" w:type="dxa"/>
        </w:tcPr>
        <w:p w:rsidR="004D0A9B" w:rsidRDefault="004D0A9B">
          <w:r>
            <w:t xml:space="preserve">  Date: &lt;dd/mmm/yy&gt;</w:t>
          </w:r>
        </w:p>
      </w:tc>
    </w:tr>
    <w:tr w:rsidR="004D0A9B">
      <w:tc>
        <w:tcPr>
          <w:tcW w:w="9558" w:type="dxa"/>
          <w:gridSpan w:val="2"/>
        </w:tcPr>
        <w:p w:rsidR="004D0A9B" w:rsidRDefault="004D0A9B">
          <w:r>
            <w:t>&lt;document identifier&gt;</w:t>
          </w:r>
        </w:p>
      </w:tc>
    </w:tr>
  </w:tbl>
  <w:p w:rsidR="004D0A9B" w:rsidRDefault="004D0A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9B" w:rsidRDefault="004D0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9D1DC8"/>
    <w:rsid w:val="00001FB7"/>
    <w:rsid w:val="00011E86"/>
    <w:rsid w:val="00037A8B"/>
    <w:rsid w:val="00040D4B"/>
    <w:rsid w:val="0005517F"/>
    <w:rsid w:val="00056D96"/>
    <w:rsid w:val="0005780B"/>
    <w:rsid w:val="0008095F"/>
    <w:rsid w:val="00097B90"/>
    <w:rsid w:val="000B21E6"/>
    <w:rsid w:val="000C141D"/>
    <w:rsid w:val="000C3455"/>
    <w:rsid w:val="000F0B20"/>
    <w:rsid w:val="00111F92"/>
    <w:rsid w:val="001162A4"/>
    <w:rsid w:val="001E685C"/>
    <w:rsid w:val="0025365F"/>
    <w:rsid w:val="00267135"/>
    <w:rsid w:val="00315646"/>
    <w:rsid w:val="003476F1"/>
    <w:rsid w:val="003931EE"/>
    <w:rsid w:val="003B189B"/>
    <w:rsid w:val="003E40F3"/>
    <w:rsid w:val="004B5C85"/>
    <w:rsid w:val="004D0A9B"/>
    <w:rsid w:val="004E27E1"/>
    <w:rsid w:val="00504D12"/>
    <w:rsid w:val="005217EF"/>
    <w:rsid w:val="005427AD"/>
    <w:rsid w:val="0054731C"/>
    <w:rsid w:val="006045D8"/>
    <w:rsid w:val="00636754"/>
    <w:rsid w:val="00645CDB"/>
    <w:rsid w:val="006A50F6"/>
    <w:rsid w:val="006B04B9"/>
    <w:rsid w:val="006D60CF"/>
    <w:rsid w:val="006E4E9E"/>
    <w:rsid w:val="007041C5"/>
    <w:rsid w:val="00706BC8"/>
    <w:rsid w:val="00747AC4"/>
    <w:rsid w:val="007660C6"/>
    <w:rsid w:val="007E00AC"/>
    <w:rsid w:val="007E2550"/>
    <w:rsid w:val="007F36CE"/>
    <w:rsid w:val="008616FF"/>
    <w:rsid w:val="00877546"/>
    <w:rsid w:val="00881E49"/>
    <w:rsid w:val="008D657C"/>
    <w:rsid w:val="00954F0D"/>
    <w:rsid w:val="009750E7"/>
    <w:rsid w:val="009D1DC8"/>
    <w:rsid w:val="009E6849"/>
    <w:rsid w:val="00A3030B"/>
    <w:rsid w:val="00A55AA1"/>
    <w:rsid w:val="00AB04D0"/>
    <w:rsid w:val="00B470C2"/>
    <w:rsid w:val="00B95328"/>
    <w:rsid w:val="00BB4F34"/>
    <w:rsid w:val="00BD222D"/>
    <w:rsid w:val="00BE5DA7"/>
    <w:rsid w:val="00BF6F6A"/>
    <w:rsid w:val="00C12733"/>
    <w:rsid w:val="00C17DC6"/>
    <w:rsid w:val="00C30D99"/>
    <w:rsid w:val="00C338AD"/>
    <w:rsid w:val="00C35E0E"/>
    <w:rsid w:val="00C37CF1"/>
    <w:rsid w:val="00CA47D0"/>
    <w:rsid w:val="00D35CD1"/>
    <w:rsid w:val="00D76F84"/>
    <w:rsid w:val="00DB6A2D"/>
    <w:rsid w:val="00DF4960"/>
    <w:rsid w:val="00E01C7E"/>
    <w:rsid w:val="00E47261"/>
    <w:rsid w:val="00EB3249"/>
    <w:rsid w:val="00ED5361"/>
    <w:rsid w:val="00EE425C"/>
    <w:rsid w:val="00EF302B"/>
    <w:rsid w:val="00F07A5D"/>
    <w:rsid w:val="00F37061"/>
    <w:rsid w:val="00F65DFC"/>
    <w:rsid w:val="00F71D70"/>
    <w:rsid w:val="00F758D7"/>
    <w:rsid w:val="00F90CAC"/>
    <w:rsid w:val="00F917B8"/>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3AD2B9-C228-4B29-9327-170DCCB3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F6A"/>
    <w:pPr>
      <w:widowControl w:val="0"/>
      <w:spacing w:line="240" w:lineRule="atLeast"/>
    </w:pPr>
  </w:style>
  <w:style w:type="paragraph" w:styleId="Heading1">
    <w:name w:val="heading 1"/>
    <w:basedOn w:val="Normal"/>
    <w:next w:val="Normal"/>
    <w:qFormat/>
    <w:rsid w:val="00BF6F6A"/>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rsid w:val="00BF6F6A"/>
    <w:pPr>
      <w:numPr>
        <w:ilvl w:val="1"/>
      </w:numPr>
      <w:outlineLvl w:val="1"/>
    </w:pPr>
    <w:rPr>
      <w:sz w:val="20"/>
    </w:rPr>
  </w:style>
  <w:style w:type="paragraph" w:styleId="Heading3">
    <w:name w:val="heading 3"/>
    <w:basedOn w:val="Heading1"/>
    <w:next w:val="Normal"/>
    <w:qFormat/>
    <w:rsid w:val="00BF6F6A"/>
    <w:pPr>
      <w:numPr>
        <w:ilvl w:val="2"/>
      </w:numPr>
      <w:outlineLvl w:val="2"/>
    </w:pPr>
    <w:rPr>
      <w:b w:val="0"/>
      <w:i/>
      <w:sz w:val="20"/>
    </w:rPr>
  </w:style>
  <w:style w:type="paragraph" w:styleId="Heading4">
    <w:name w:val="heading 4"/>
    <w:basedOn w:val="Heading1"/>
    <w:next w:val="Normal"/>
    <w:qFormat/>
    <w:rsid w:val="00BF6F6A"/>
    <w:pPr>
      <w:numPr>
        <w:ilvl w:val="3"/>
      </w:numPr>
      <w:outlineLvl w:val="3"/>
    </w:pPr>
    <w:rPr>
      <w:b w:val="0"/>
      <w:sz w:val="20"/>
    </w:rPr>
  </w:style>
  <w:style w:type="paragraph" w:styleId="Heading5">
    <w:name w:val="heading 5"/>
    <w:basedOn w:val="Normal"/>
    <w:next w:val="Normal"/>
    <w:qFormat/>
    <w:rsid w:val="00BF6F6A"/>
    <w:pPr>
      <w:numPr>
        <w:ilvl w:val="4"/>
        <w:numId w:val="6"/>
      </w:numPr>
      <w:spacing w:before="240" w:after="60"/>
      <w:ind w:left="2880"/>
      <w:outlineLvl w:val="4"/>
    </w:pPr>
    <w:rPr>
      <w:sz w:val="22"/>
    </w:rPr>
  </w:style>
  <w:style w:type="paragraph" w:styleId="Heading6">
    <w:name w:val="heading 6"/>
    <w:basedOn w:val="Normal"/>
    <w:next w:val="Normal"/>
    <w:qFormat/>
    <w:rsid w:val="00BF6F6A"/>
    <w:pPr>
      <w:numPr>
        <w:ilvl w:val="5"/>
        <w:numId w:val="6"/>
      </w:numPr>
      <w:spacing w:before="240" w:after="60"/>
      <w:ind w:left="2880"/>
      <w:outlineLvl w:val="5"/>
    </w:pPr>
    <w:rPr>
      <w:i/>
      <w:sz w:val="22"/>
    </w:rPr>
  </w:style>
  <w:style w:type="paragraph" w:styleId="Heading7">
    <w:name w:val="heading 7"/>
    <w:basedOn w:val="Normal"/>
    <w:next w:val="Normal"/>
    <w:qFormat/>
    <w:rsid w:val="00BF6F6A"/>
    <w:pPr>
      <w:numPr>
        <w:ilvl w:val="6"/>
        <w:numId w:val="6"/>
      </w:numPr>
      <w:spacing w:before="240" w:after="60"/>
      <w:ind w:left="2880"/>
      <w:outlineLvl w:val="6"/>
    </w:pPr>
  </w:style>
  <w:style w:type="paragraph" w:styleId="Heading8">
    <w:name w:val="heading 8"/>
    <w:basedOn w:val="Normal"/>
    <w:next w:val="Normal"/>
    <w:qFormat/>
    <w:rsid w:val="00BF6F6A"/>
    <w:pPr>
      <w:numPr>
        <w:ilvl w:val="7"/>
        <w:numId w:val="6"/>
      </w:numPr>
      <w:spacing w:before="240" w:after="60"/>
      <w:ind w:left="2880"/>
      <w:outlineLvl w:val="7"/>
    </w:pPr>
    <w:rPr>
      <w:i/>
    </w:rPr>
  </w:style>
  <w:style w:type="paragraph" w:styleId="Heading9">
    <w:name w:val="heading 9"/>
    <w:basedOn w:val="Normal"/>
    <w:next w:val="Normal"/>
    <w:qFormat/>
    <w:rsid w:val="00BF6F6A"/>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F6F6A"/>
    <w:pPr>
      <w:spacing w:before="80"/>
      <w:ind w:left="720"/>
      <w:jc w:val="both"/>
    </w:pPr>
    <w:rPr>
      <w:color w:val="000000"/>
      <w:lang w:val="en-AU"/>
    </w:rPr>
  </w:style>
  <w:style w:type="paragraph" w:styleId="Title">
    <w:name w:val="Title"/>
    <w:basedOn w:val="Normal"/>
    <w:next w:val="Normal"/>
    <w:qFormat/>
    <w:rsid w:val="00BF6F6A"/>
    <w:pPr>
      <w:spacing w:line="240" w:lineRule="auto"/>
      <w:jc w:val="center"/>
    </w:pPr>
    <w:rPr>
      <w:rFonts w:ascii="Arial" w:hAnsi="Arial"/>
      <w:b/>
      <w:sz w:val="36"/>
    </w:rPr>
  </w:style>
  <w:style w:type="paragraph" w:styleId="Subtitle">
    <w:name w:val="Subtitle"/>
    <w:basedOn w:val="Normal"/>
    <w:qFormat/>
    <w:rsid w:val="00BF6F6A"/>
    <w:pPr>
      <w:spacing w:after="60"/>
      <w:jc w:val="center"/>
    </w:pPr>
    <w:rPr>
      <w:rFonts w:ascii="Arial" w:hAnsi="Arial"/>
      <w:i/>
      <w:sz w:val="36"/>
      <w:lang w:val="en-AU"/>
    </w:rPr>
  </w:style>
  <w:style w:type="paragraph" w:styleId="NormalIndent">
    <w:name w:val="Normal Indent"/>
    <w:basedOn w:val="Normal"/>
    <w:semiHidden/>
    <w:rsid w:val="00BF6F6A"/>
    <w:pPr>
      <w:ind w:left="900" w:hanging="900"/>
    </w:pPr>
  </w:style>
  <w:style w:type="paragraph" w:styleId="TOC1">
    <w:name w:val="toc 1"/>
    <w:basedOn w:val="Normal"/>
    <w:next w:val="Normal"/>
    <w:semiHidden/>
    <w:rsid w:val="00BF6F6A"/>
    <w:pPr>
      <w:spacing w:before="240" w:after="120"/>
    </w:pPr>
    <w:rPr>
      <w:b/>
      <w:bCs/>
      <w:szCs w:val="24"/>
    </w:rPr>
  </w:style>
  <w:style w:type="paragraph" w:styleId="TOC2">
    <w:name w:val="toc 2"/>
    <w:basedOn w:val="Normal"/>
    <w:next w:val="Normal"/>
    <w:semiHidden/>
    <w:rsid w:val="00BF6F6A"/>
    <w:pPr>
      <w:spacing w:before="120"/>
      <w:ind w:left="200"/>
    </w:pPr>
    <w:rPr>
      <w:i/>
      <w:iCs/>
      <w:szCs w:val="24"/>
    </w:rPr>
  </w:style>
  <w:style w:type="paragraph" w:styleId="TOC3">
    <w:name w:val="toc 3"/>
    <w:basedOn w:val="Normal"/>
    <w:next w:val="Normal"/>
    <w:semiHidden/>
    <w:rsid w:val="00BF6F6A"/>
    <w:pPr>
      <w:ind w:left="400"/>
    </w:pPr>
    <w:rPr>
      <w:szCs w:val="24"/>
    </w:rPr>
  </w:style>
  <w:style w:type="paragraph" w:styleId="Header">
    <w:name w:val="header"/>
    <w:basedOn w:val="Normal"/>
    <w:semiHidden/>
    <w:rsid w:val="00BF6F6A"/>
    <w:pPr>
      <w:tabs>
        <w:tab w:val="center" w:pos="4320"/>
        <w:tab w:val="right" w:pos="8640"/>
      </w:tabs>
    </w:pPr>
  </w:style>
  <w:style w:type="paragraph" w:styleId="Footer">
    <w:name w:val="footer"/>
    <w:basedOn w:val="Normal"/>
    <w:semiHidden/>
    <w:rsid w:val="00BF6F6A"/>
    <w:pPr>
      <w:tabs>
        <w:tab w:val="center" w:pos="4320"/>
        <w:tab w:val="right" w:pos="8640"/>
      </w:tabs>
    </w:pPr>
  </w:style>
  <w:style w:type="character" w:styleId="PageNumber">
    <w:name w:val="page number"/>
    <w:basedOn w:val="DefaultParagraphFont"/>
    <w:semiHidden/>
    <w:rsid w:val="00BF6F6A"/>
  </w:style>
  <w:style w:type="paragraph" w:customStyle="1" w:styleId="Tabletext">
    <w:name w:val="Tabletext"/>
    <w:basedOn w:val="Normal"/>
    <w:rsid w:val="00BF6F6A"/>
    <w:pPr>
      <w:keepLines/>
      <w:spacing w:after="120"/>
    </w:pPr>
  </w:style>
  <w:style w:type="paragraph" w:styleId="BodyText">
    <w:name w:val="Body Text"/>
    <w:basedOn w:val="Normal"/>
    <w:semiHidden/>
    <w:rsid w:val="00BF6F6A"/>
    <w:pPr>
      <w:keepLines/>
      <w:spacing w:after="120"/>
      <w:ind w:left="720"/>
    </w:pPr>
  </w:style>
  <w:style w:type="paragraph" w:customStyle="1" w:styleId="Blockquote">
    <w:name w:val="Blockquote"/>
    <w:basedOn w:val="Normal"/>
    <w:rsid w:val="00BF6F6A"/>
    <w:pPr>
      <w:widowControl/>
      <w:spacing w:before="100" w:after="100" w:line="240" w:lineRule="auto"/>
      <w:ind w:left="360" w:right="360"/>
    </w:pPr>
    <w:rPr>
      <w:snapToGrid w:val="0"/>
      <w:sz w:val="24"/>
      <w:lang w:val="en-CA"/>
    </w:rPr>
  </w:style>
  <w:style w:type="paragraph" w:customStyle="1" w:styleId="Bullet1">
    <w:name w:val="Bullet1"/>
    <w:basedOn w:val="Normal"/>
    <w:rsid w:val="00BF6F6A"/>
    <w:pPr>
      <w:ind w:left="720" w:hanging="432"/>
    </w:pPr>
  </w:style>
  <w:style w:type="paragraph" w:customStyle="1" w:styleId="Bullet2">
    <w:name w:val="Bullet2"/>
    <w:basedOn w:val="Normal"/>
    <w:rsid w:val="00BF6F6A"/>
    <w:pPr>
      <w:ind w:left="1440" w:hanging="360"/>
    </w:pPr>
    <w:rPr>
      <w:color w:val="000080"/>
    </w:rPr>
  </w:style>
  <w:style w:type="paragraph" w:styleId="DocumentMap">
    <w:name w:val="Document Map"/>
    <w:basedOn w:val="Normal"/>
    <w:semiHidden/>
    <w:rsid w:val="00BF6F6A"/>
    <w:pPr>
      <w:shd w:val="clear" w:color="auto" w:fill="000080"/>
    </w:pPr>
    <w:rPr>
      <w:rFonts w:ascii="Tahoma" w:hAnsi="Tahoma"/>
    </w:rPr>
  </w:style>
  <w:style w:type="character" w:styleId="FootnoteReference">
    <w:name w:val="footnote reference"/>
    <w:basedOn w:val="DefaultParagraphFont"/>
    <w:semiHidden/>
    <w:rsid w:val="00BF6F6A"/>
    <w:rPr>
      <w:sz w:val="20"/>
      <w:vertAlign w:val="superscript"/>
    </w:rPr>
  </w:style>
  <w:style w:type="paragraph" w:styleId="FootnoteText">
    <w:name w:val="footnote text"/>
    <w:basedOn w:val="Normal"/>
    <w:semiHidden/>
    <w:rsid w:val="00BF6F6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F6F6A"/>
    <w:pPr>
      <w:spacing w:before="480" w:after="60" w:line="240" w:lineRule="auto"/>
      <w:jc w:val="center"/>
    </w:pPr>
    <w:rPr>
      <w:rFonts w:ascii="Arial" w:hAnsi="Arial"/>
      <w:b/>
      <w:kern w:val="28"/>
      <w:sz w:val="32"/>
    </w:rPr>
  </w:style>
  <w:style w:type="paragraph" w:customStyle="1" w:styleId="Paragraph1">
    <w:name w:val="Paragraph1"/>
    <w:basedOn w:val="Normal"/>
    <w:rsid w:val="00BF6F6A"/>
    <w:pPr>
      <w:spacing w:before="80" w:line="240" w:lineRule="auto"/>
      <w:jc w:val="both"/>
    </w:pPr>
  </w:style>
  <w:style w:type="paragraph" w:customStyle="1" w:styleId="Paragraph3">
    <w:name w:val="Paragraph3"/>
    <w:basedOn w:val="Normal"/>
    <w:rsid w:val="00BF6F6A"/>
    <w:pPr>
      <w:spacing w:before="80" w:line="240" w:lineRule="auto"/>
      <w:ind w:left="1530"/>
      <w:jc w:val="both"/>
    </w:pPr>
  </w:style>
  <w:style w:type="paragraph" w:customStyle="1" w:styleId="Paragraph4">
    <w:name w:val="Paragraph4"/>
    <w:basedOn w:val="Normal"/>
    <w:rsid w:val="00BF6F6A"/>
    <w:pPr>
      <w:spacing w:before="80" w:line="240" w:lineRule="auto"/>
      <w:ind w:left="2250"/>
      <w:jc w:val="both"/>
    </w:pPr>
  </w:style>
  <w:style w:type="paragraph" w:styleId="TOC4">
    <w:name w:val="toc 4"/>
    <w:basedOn w:val="Normal"/>
    <w:next w:val="Normal"/>
    <w:autoRedefine/>
    <w:semiHidden/>
    <w:rsid w:val="00BF6F6A"/>
    <w:pPr>
      <w:ind w:left="600"/>
    </w:pPr>
    <w:rPr>
      <w:szCs w:val="24"/>
    </w:rPr>
  </w:style>
  <w:style w:type="paragraph" w:styleId="TOC5">
    <w:name w:val="toc 5"/>
    <w:basedOn w:val="Normal"/>
    <w:next w:val="Normal"/>
    <w:autoRedefine/>
    <w:semiHidden/>
    <w:rsid w:val="00BF6F6A"/>
    <w:pPr>
      <w:ind w:left="800"/>
    </w:pPr>
    <w:rPr>
      <w:szCs w:val="24"/>
    </w:rPr>
  </w:style>
  <w:style w:type="paragraph" w:styleId="TOC6">
    <w:name w:val="toc 6"/>
    <w:basedOn w:val="Normal"/>
    <w:next w:val="Normal"/>
    <w:autoRedefine/>
    <w:semiHidden/>
    <w:rsid w:val="00BF6F6A"/>
    <w:pPr>
      <w:ind w:left="1000"/>
    </w:pPr>
    <w:rPr>
      <w:szCs w:val="24"/>
    </w:rPr>
  </w:style>
  <w:style w:type="paragraph" w:styleId="TOC7">
    <w:name w:val="toc 7"/>
    <w:basedOn w:val="Normal"/>
    <w:next w:val="Normal"/>
    <w:autoRedefine/>
    <w:semiHidden/>
    <w:rsid w:val="00BF6F6A"/>
    <w:pPr>
      <w:ind w:left="1200"/>
    </w:pPr>
    <w:rPr>
      <w:szCs w:val="24"/>
    </w:rPr>
  </w:style>
  <w:style w:type="paragraph" w:styleId="TOC8">
    <w:name w:val="toc 8"/>
    <w:basedOn w:val="Normal"/>
    <w:next w:val="Normal"/>
    <w:autoRedefine/>
    <w:semiHidden/>
    <w:rsid w:val="00BF6F6A"/>
    <w:pPr>
      <w:ind w:left="1400"/>
    </w:pPr>
    <w:rPr>
      <w:szCs w:val="24"/>
    </w:rPr>
  </w:style>
  <w:style w:type="paragraph" w:styleId="TOC9">
    <w:name w:val="toc 9"/>
    <w:basedOn w:val="Normal"/>
    <w:next w:val="Normal"/>
    <w:autoRedefine/>
    <w:semiHidden/>
    <w:rsid w:val="00BF6F6A"/>
    <w:pPr>
      <w:ind w:left="1600"/>
    </w:pPr>
    <w:rPr>
      <w:szCs w:val="24"/>
    </w:rPr>
  </w:style>
  <w:style w:type="paragraph" w:styleId="BodyText2">
    <w:name w:val="Body Text 2"/>
    <w:basedOn w:val="Normal"/>
    <w:semiHidden/>
    <w:rsid w:val="00BF6F6A"/>
    <w:rPr>
      <w:i/>
      <w:color w:val="0000FF"/>
    </w:rPr>
  </w:style>
  <w:style w:type="paragraph" w:styleId="BodyTextIndent">
    <w:name w:val="Body Text Indent"/>
    <w:basedOn w:val="Normal"/>
    <w:semiHidden/>
    <w:rsid w:val="00BF6F6A"/>
    <w:pPr>
      <w:ind w:left="720"/>
    </w:pPr>
    <w:rPr>
      <w:i/>
      <w:color w:val="0000FF"/>
      <w:u w:val="single"/>
    </w:rPr>
  </w:style>
  <w:style w:type="paragraph" w:customStyle="1" w:styleId="Body">
    <w:name w:val="Body"/>
    <w:basedOn w:val="Normal"/>
    <w:rsid w:val="00BF6F6A"/>
    <w:pPr>
      <w:widowControl/>
      <w:spacing w:before="120" w:line="240" w:lineRule="auto"/>
      <w:jc w:val="both"/>
    </w:pPr>
    <w:rPr>
      <w:rFonts w:ascii="Book Antiqua" w:hAnsi="Book Antiqua"/>
    </w:rPr>
  </w:style>
  <w:style w:type="paragraph" w:customStyle="1" w:styleId="Bullet">
    <w:name w:val="Bullet"/>
    <w:basedOn w:val="Normal"/>
    <w:rsid w:val="00BF6F6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F6F6A"/>
    <w:pPr>
      <w:spacing w:after="120"/>
      <w:ind w:left="720"/>
    </w:pPr>
    <w:rPr>
      <w:i/>
      <w:color w:val="0000FF"/>
    </w:rPr>
  </w:style>
  <w:style w:type="character" w:styleId="Hyperlink">
    <w:name w:val="Hyperlink"/>
    <w:basedOn w:val="DefaultParagraphFont"/>
    <w:semiHidden/>
    <w:rsid w:val="00BF6F6A"/>
    <w:rPr>
      <w:color w:val="0000FF"/>
      <w:u w:val="single"/>
    </w:rPr>
  </w:style>
  <w:style w:type="paragraph" w:styleId="NormalWeb">
    <w:name w:val="Normal (Web)"/>
    <w:basedOn w:val="Normal"/>
    <w:semiHidden/>
    <w:rsid w:val="00BF6F6A"/>
    <w:pPr>
      <w:widowControl/>
      <w:spacing w:before="100" w:beforeAutospacing="1" w:after="100" w:afterAutospacing="1" w:line="240" w:lineRule="auto"/>
    </w:pPr>
    <w:rPr>
      <w:sz w:val="24"/>
      <w:szCs w:val="24"/>
    </w:rPr>
  </w:style>
  <w:style w:type="character" w:styleId="Strong">
    <w:name w:val="Strong"/>
    <w:basedOn w:val="DefaultParagraphFont"/>
    <w:qFormat/>
    <w:rsid w:val="00BF6F6A"/>
    <w:rPr>
      <w:b/>
      <w:bCs/>
    </w:rPr>
  </w:style>
  <w:style w:type="paragraph" w:customStyle="1" w:styleId="infoblue0">
    <w:name w:val="infoblue"/>
    <w:basedOn w:val="Normal"/>
    <w:rsid w:val="00BF6F6A"/>
    <w:pPr>
      <w:widowControl/>
      <w:spacing w:after="120"/>
      <w:ind w:left="720"/>
    </w:pPr>
    <w:rPr>
      <w:i/>
      <w:iCs/>
      <w:color w:val="0000FF"/>
    </w:rPr>
  </w:style>
  <w:style w:type="character" w:styleId="FollowedHyperlink">
    <w:name w:val="FollowedHyperlink"/>
    <w:basedOn w:val="DefaultParagraphFont"/>
    <w:semiHidden/>
    <w:rsid w:val="00BF6F6A"/>
    <w:rPr>
      <w:color w:val="800080"/>
      <w:u w:val="single"/>
    </w:rPr>
  </w:style>
  <w:style w:type="table" w:customStyle="1" w:styleId="GridTable31">
    <w:name w:val="Grid Table 31"/>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1Light1">
    <w:name w:val="Grid Table 1 Light1"/>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F370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4D0A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9B"/>
    <w:rPr>
      <w:rFonts w:ascii="Tahoma" w:hAnsi="Tahoma" w:cs="Tahoma"/>
      <w:sz w:val="16"/>
      <w:szCs w:val="16"/>
    </w:rPr>
  </w:style>
  <w:style w:type="table" w:styleId="GridTable1Light-Accent1">
    <w:name w:val="Grid Table 1 Light Accent 1"/>
    <w:basedOn w:val="TableNormal"/>
    <w:uiPriority w:val="46"/>
    <w:rsid w:val="00001FB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001FB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tstmng.htm" TargetMode="External"/><Relationship Id="rId26" Type="http://schemas.openxmlformats.org/officeDocument/2006/relationships/hyperlink" Target="file:///C:\process\workers\wk_dsgnr.htm" TargetMode="External"/><Relationship Id="rId39" Type="http://schemas.openxmlformats.org/officeDocument/2006/relationships/hyperlink" Target="file:///C:\process\workers\wk_tstds.htm" TargetMode="External"/><Relationship Id="rId21" Type="http://schemas.openxmlformats.org/officeDocument/2006/relationships/hyperlink" Target="file:///C:\process\workers\wk_reqrv.htm" TargetMode="External"/><Relationship Id="rId34" Type="http://schemas.openxmlformats.org/officeDocument/2006/relationships/hyperlink" Target="file:///C:\process\workers\wk_tchwr.htm" TargetMode="External"/><Relationship Id="rId42" Type="http://schemas.openxmlformats.org/officeDocument/2006/relationships/hyperlink" Target="file:///C:\process\workers\wk_any.htm" TargetMode="External"/><Relationship Id="rId47" Type="http://schemas.openxmlformats.org/officeDocument/2006/relationships/footer" Target="foot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ucaut.htm" TargetMode="External"/><Relationship Id="rId29" Type="http://schemas.openxmlformats.org/officeDocument/2006/relationships/hyperlink" Target="file:///C:\process\workers\wk_archt.htm" TargetMode="External"/><Relationship Id="rId11" Type="http://schemas.openxmlformats.org/officeDocument/2006/relationships/diagramQuickStyle" Target="diagrams/quickStyle1.xml"/><Relationship Id="rId24" Type="http://schemas.openxmlformats.org/officeDocument/2006/relationships/hyperlink" Target="file:///C:\process\workers\wk_desrv.htm" TargetMode="External"/><Relationship Id="rId32" Type="http://schemas.openxmlformats.org/officeDocument/2006/relationships/hyperlink" Target="file:///C:\process\workers\wk_tstds.htm" TargetMode="External"/><Relationship Id="rId37" Type="http://schemas.openxmlformats.org/officeDocument/2006/relationships/hyperlink" Target="file:///C:\process\workers\wk_codrv.htm" TargetMode="External"/><Relationship Id="rId40" Type="http://schemas.openxmlformats.org/officeDocument/2006/relationships/hyperlink" Target="file:///C:\process\workers\wk_tstr.ht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C:\process\workers\wk_tstanl.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uides.htm" TargetMode="External"/><Relationship Id="rId36" Type="http://schemas.openxmlformats.org/officeDocument/2006/relationships/hyperlink" Target="file:///C:\process\workers\wk_implm.htm" TargetMode="External"/><Relationship Id="rId49"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file:///C:\process\workers\wk_sysan.htm" TargetMode="External"/><Relationship Id="rId31" Type="http://schemas.openxmlformats.org/officeDocument/2006/relationships/hyperlink" Target="file:///C:\process\workers\wk_syint.htm"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sysan.htm" TargetMode="External"/><Relationship Id="rId22" Type="http://schemas.openxmlformats.org/officeDocument/2006/relationships/hyperlink" Target="file:///C:\process\workers\wk_ccmgr.htm" TargetMode="External"/><Relationship Id="rId27" Type="http://schemas.openxmlformats.org/officeDocument/2006/relationships/hyperlink" Target="file:///C:\process\workers\wk_implm.htm" TargetMode="External"/><Relationship Id="rId30" Type="http://schemas.openxmlformats.org/officeDocument/2006/relationships/hyperlink" Target="file:///C:\process\workers\wk_codrv.htm" TargetMode="External"/><Relationship Id="rId35" Type="http://schemas.openxmlformats.org/officeDocument/2006/relationships/hyperlink" Target="file:///C:\process\workers\wk_dsgnr.htm" TargetMode="External"/><Relationship Id="rId43" Type="http://schemas.openxmlformats.org/officeDocument/2006/relationships/hyperlink" Target="file:///C:\process\modguide\md_metri.htm"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file:///C:\process\workers\wk_desrv.htm" TargetMode="External"/><Relationship Id="rId25" Type="http://schemas.openxmlformats.org/officeDocument/2006/relationships/hyperlink" Target="file:///C:\process\workers\wk_tstmng.htm" TargetMode="External"/><Relationship Id="rId33" Type="http://schemas.openxmlformats.org/officeDocument/2006/relationships/hyperlink" Target="file:///C:\process\workers\wk_tstr.htm" TargetMode="External"/><Relationship Id="rId38" Type="http://schemas.openxmlformats.org/officeDocument/2006/relationships/hyperlink" Target="file:///C:\process\workers\wk_syint.htm" TargetMode="External"/><Relationship Id="rId46" Type="http://schemas.openxmlformats.org/officeDocument/2006/relationships/header" Target="header3.xml"/><Relationship Id="rId20" Type="http://schemas.openxmlformats.org/officeDocument/2006/relationships/hyperlink" Target="file:///C:\process\workers\wk_tstanl.htm" TargetMode="External"/><Relationship Id="rId41" Type="http://schemas.openxmlformats.org/officeDocument/2006/relationships/hyperlink" Target="file:///C:\process\workers\wk_tchwr.htm"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t>
        <a:bodyPr/>
        <a:lstStyle/>
        <a:p>
          <a:endParaRPr lang="en-TT"/>
        </a:p>
      </dgm:t>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t>
        <a:bodyPr/>
        <a:lstStyle/>
        <a:p>
          <a:endParaRPr lang="en-TT"/>
        </a:p>
      </dgm:t>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t>
        <a:bodyPr/>
        <a:lstStyle/>
        <a:p>
          <a:endParaRPr lang="en-TT"/>
        </a:p>
      </dgm:t>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t>
        <a:bodyPr/>
        <a:lstStyle/>
        <a:p>
          <a:endParaRPr lang="en-TT"/>
        </a:p>
      </dgm:t>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t>
        <a:bodyPr/>
        <a:lstStyle/>
        <a:p>
          <a:endParaRPr lang="en-TT"/>
        </a:p>
      </dgm:t>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691AFC29-64A3-420E-B23D-104E37BE0101}" type="presOf" srcId="{BC8AEB24-98B0-4C89-8779-2A3A73A9E783}" destId="{12B728D2-D989-4AC8-AB30-A8638FC7AD08}"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8A9A1CD0-0EAB-4978-AAD7-E76CE10F4C6E}" type="presOf" srcId="{C6AC1FDC-9E5A-421E-AA0D-0B0025653409}" destId="{72032206-2FF7-43EE-B374-276FB6727C96}" srcOrd="0" destOrd="0" presId="urn:microsoft.com/office/officeart/2005/8/layout/hierarchy1"/>
    <dgm:cxn modelId="{3AD0CE5E-818F-4F8D-8DFC-7CFF3E9CD4C3}" type="presOf" srcId="{563D04F3-3700-41D8-9206-D0200E650FC0}" destId="{13292769-9C82-4502-904A-A03EB3536FFA}" srcOrd="0" destOrd="0" presId="urn:microsoft.com/office/officeart/2005/8/layout/hierarchy1"/>
    <dgm:cxn modelId="{52DEDBF5-0BAC-48BA-86FF-A2EBE1660186}" type="presOf" srcId="{8E38CE2D-B5C6-4CDA-A56D-673843420F94}" destId="{BE3B7A7A-45D8-4CE9-B537-B2456BE4A59E}" srcOrd="0" destOrd="0" presId="urn:microsoft.com/office/officeart/2005/8/layout/hierarchy1"/>
    <dgm:cxn modelId="{7CF5B368-294A-4F6F-AB52-E67CD0F12854}" srcId="{750259FA-45B0-4CB8-83F0-73C60AA90F4D}" destId="{2BF7E105-D3E9-4F23-AEEF-BDB4CD1BA054}" srcOrd="0" destOrd="0" parTransId="{802DFFE9-0F98-468B-BA3E-3D478C9C6676}" sibTransId="{B5A77155-3A5B-4999-A90A-6E3480F93C65}"/>
    <dgm:cxn modelId="{42B9BE7C-24DA-447F-9440-F20A25B2CA2A}" srcId="{8E38CE2D-B5C6-4CDA-A56D-673843420F94}" destId="{563D04F3-3700-41D8-9206-D0200E650FC0}" srcOrd="2" destOrd="0" parTransId="{351B3A0C-7869-4D22-B458-294A45C78563}" sibTransId="{85A264C7-C6F4-4284-BBBA-D3BBF5D418CD}"/>
    <dgm:cxn modelId="{880FEF54-F865-40D9-A3F0-4AC4072EE502}" type="presOf" srcId="{750259FA-45B0-4CB8-83F0-73C60AA90F4D}" destId="{4ED5C324-86BD-4C53-ACA0-1CE78351EA8A}" srcOrd="0" destOrd="0" presId="urn:microsoft.com/office/officeart/2005/8/layout/hierarchy1"/>
    <dgm:cxn modelId="{A3CFD88C-7898-4D65-AEC6-92C33CBFED94}" srcId="{8E38CE2D-B5C6-4CDA-A56D-673843420F94}" destId="{BC8AEB24-98B0-4C89-8779-2A3A73A9E783}" srcOrd="0" destOrd="0" parTransId="{19994120-3568-4E7C-9745-464B5C3F3379}" sibTransId="{31E29925-AACC-47E5-9BA3-920D9583DD8C}"/>
    <dgm:cxn modelId="{B3F91DAA-C1CD-40D4-9E4B-16BCE147C167}" type="presOf" srcId="{52B2DC99-05C3-4D31-8055-238F2887CDC9}" destId="{0A7FD490-B835-45C1-9A03-D0DB8DED552C}" srcOrd="0" destOrd="0" presId="urn:microsoft.com/office/officeart/2005/8/layout/hierarchy1"/>
    <dgm:cxn modelId="{BEA40643-BD94-4953-9AEC-DF98EA725E1E}" type="presOf" srcId="{9CF4F090-20EF-4429-BD14-740EC383A9A7}" destId="{4D69E906-54EC-444D-82D9-F28CB1E508D3}" srcOrd="0" destOrd="0" presId="urn:microsoft.com/office/officeart/2005/8/layout/hierarchy1"/>
    <dgm:cxn modelId="{2570CFAC-FCB8-4665-928C-482B0CADF6B4}" type="presOf" srcId="{802DFFE9-0F98-468B-BA3E-3D478C9C6676}" destId="{F7CE134E-1D99-4BE7-A122-2563EA8DC028}" srcOrd="0" destOrd="0" presId="urn:microsoft.com/office/officeart/2005/8/layout/hierarchy1"/>
    <dgm:cxn modelId="{FBAE6861-A474-46B3-8D63-A874E8498489}" type="presOf" srcId="{FD08C1A1-26AB-4212-8A6D-A3635A9374D1}" destId="{35313B37-8567-4A5D-9462-CCCBE5775350}" srcOrd="0" destOrd="0" presId="urn:microsoft.com/office/officeart/2005/8/layout/hierarchy1"/>
    <dgm:cxn modelId="{551135B2-04DB-4581-AC6A-D94DEF54D6F2}" srcId="{9CF4F090-20EF-4429-BD14-740EC383A9A7}" destId="{750259FA-45B0-4CB8-83F0-73C60AA90F4D}" srcOrd="0" destOrd="0" parTransId="{52B2DC99-05C3-4D31-8055-238F2887CDC9}" sibTransId="{70574646-F2CB-435F-889F-8BF3E896368E}"/>
    <dgm:cxn modelId="{E7EAFDE0-ECF7-4617-BC35-F07A4C93D126}" srcId="{8E38CE2D-B5C6-4CDA-A56D-673843420F94}" destId="{9CF4F090-20EF-4429-BD14-740EC383A9A7}" srcOrd="1" destOrd="0" parTransId="{0A8FB517-9456-47E4-A26C-84DBDB6EE95B}" sibTransId="{8F827D41-9826-4723-8C0B-ED7991F2466B}"/>
    <dgm:cxn modelId="{D99FCF2D-B405-4EB5-836B-58282A5B7182}" type="presOf" srcId="{2BF7E105-D3E9-4F23-AEEF-BDB4CD1BA054}" destId="{F08C9940-2AEA-4827-A081-E9AE5E472018}" srcOrd="0" destOrd="0" presId="urn:microsoft.com/office/officeart/2005/8/layout/hierarchy1"/>
    <dgm:cxn modelId="{D7738E5B-7DFA-4508-904C-90794715A4DD}" type="presParOf" srcId="{BE3B7A7A-45D8-4CE9-B537-B2456BE4A59E}" destId="{CE6D9AFB-5A96-4753-B2B2-E76EAD507BB9}" srcOrd="0" destOrd="0" presId="urn:microsoft.com/office/officeart/2005/8/layout/hierarchy1"/>
    <dgm:cxn modelId="{18B3ED41-51A6-4D7E-92E9-63108CB73178}" type="presParOf" srcId="{CE6D9AFB-5A96-4753-B2B2-E76EAD507BB9}" destId="{B9516C01-EF8D-4F8A-878E-717640D0D319}" srcOrd="0" destOrd="0" presId="urn:microsoft.com/office/officeart/2005/8/layout/hierarchy1"/>
    <dgm:cxn modelId="{35770E3D-8D5D-43F5-B4FB-8FE540ABBD7D}" type="presParOf" srcId="{B9516C01-EF8D-4F8A-878E-717640D0D319}" destId="{04BC907D-CF45-4F4A-8A08-288602DA4B31}" srcOrd="0" destOrd="0" presId="urn:microsoft.com/office/officeart/2005/8/layout/hierarchy1"/>
    <dgm:cxn modelId="{4D2CB611-DCB9-4007-B6D4-7FEF42A57845}" type="presParOf" srcId="{B9516C01-EF8D-4F8A-878E-717640D0D319}" destId="{12B728D2-D989-4AC8-AB30-A8638FC7AD08}" srcOrd="1" destOrd="0" presId="urn:microsoft.com/office/officeart/2005/8/layout/hierarchy1"/>
    <dgm:cxn modelId="{FB70E54E-5834-4DD2-B9CC-F2E36F8ADE0C}" type="presParOf" srcId="{CE6D9AFB-5A96-4753-B2B2-E76EAD507BB9}" destId="{951072BE-C80B-45A8-B67E-3559D460DDD8}" srcOrd="1" destOrd="0" presId="urn:microsoft.com/office/officeart/2005/8/layout/hierarchy1"/>
    <dgm:cxn modelId="{99D60E62-1EB6-44F8-82E8-8D363FE2C05B}" type="presParOf" srcId="{BE3B7A7A-45D8-4CE9-B537-B2456BE4A59E}" destId="{73ABACCC-3ED8-437B-B5C9-AFDE1272F404}" srcOrd="1" destOrd="0" presId="urn:microsoft.com/office/officeart/2005/8/layout/hierarchy1"/>
    <dgm:cxn modelId="{7DBA86AD-1ED6-40DD-BB7E-9382C2347D72}" type="presParOf" srcId="{73ABACCC-3ED8-437B-B5C9-AFDE1272F404}" destId="{557C37F2-2D49-4DA1-8F61-9F11E208297A}" srcOrd="0" destOrd="0" presId="urn:microsoft.com/office/officeart/2005/8/layout/hierarchy1"/>
    <dgm:cxn modelId="{802CB2BB-9BCC-4472-83B2-4EFD3C0F8249}" type="presParOf" srcId="{557C37F2-2D49-4DA1-8F61-9F11E208297A}" destId="{9D55BE3F-4A2D-461A-9E6A-690BC79F2756}" srcOrd="0" destOrd="0" presId="urn:microsoft.com/office/officeart/2005/8/layout/hierarchy1"/>
    <dgm:cxn modelId="{FE5C8B2F-A313-4D1B-A0AA-A0808CE78795}" type="presParOf" srcId="{557C37F2-2D49-4DA1-8F61-9F11E208297A}" destId="{4D69E906-54EC-444D-82D9-F28CB1E508D3}" srcOrd="1" destOrd="0" presId="urn:microsoft.com/office/officeart/2005/8/layout/hierarchy1"/>
    <dgm:cxn modelId="{A10A605F-6E4D-4302-B335-45C4C8B7AAC7}" type="presParOf" srcId="{73ABACCC-3ED8-437B-B5C9-AFDE1272F404}" destId="{8CD9CDA0-E5F2-4DEB-A5C9-7E9EFE305DAD}" srcOrd="1" destOrd="0" presId="urn:microsoft.com/office/officeart/2005/8/layout/hierarchy1"/>
    <dgm:cxn modelId="{A45CFBD2-8A64-417A-A7FB-36A87F3B5566}" type="presParOf" srcId="{8CD9CDA0-E5F2-4DEB-A5C9-7E9EFE305DAD}" destId="{0A7FD490-B835-45C1-9A03-D0DB8DED552C}" srcOrd="0" destOrd="0" presId="urn:microsoft.com/office/officeart/2005/8/layout/hierarchy1"/>
    <dgm:cxn modelId="{61EF3673-6B12-4B65-BD08-0083DA1F7B6D}" type="presParOf" srcId="{8CD9CDA0-E5F2-4DEB-A5C9-7E9EFE305DAD}" destId="{21A0B1A2-A80C-4F73-948F-D9D9263DA6EC}" srcOrd="1" destOrd="0" presId="urn:microsoft.com/office/officeart/2005/8/layout/hierarchy1"/>
    <dgm:cxn modelId="{E6A2BC95-E288-430C-BE8C-46EDE8412A4F}" type="presParOf" srcId="{21A0B1A2-A80C-4F73-948F-D9D9263DA6EC}" destId="{6791BF3C-E89B-4D54-9C90-688036103250}" srcOrd="0" destOrd="0" presId="urn:microsoft.com/office/officeart/2005/8/layout/hierarchy1"/>
    <dgm:cxn modelId="{FD645BB6-79AE-412A-8A30-E19E7FD14953}" type="presParOf" srcId="{6791BF3C-E89B-4D54-9C90-688036103250}" destId="{FDCD82C4-BF99-4AFD-84FD-3C67D13CEE37}" srcOrd="0" destOrd="0" presId="urn:microsoft.com/office/officeart/2005/8/layout/hierarchy1"/>
    <dgm:cxn modelId="{F69A2C2C-497D-4697-ABA3-C82FA0DDCE7F}" type="presParOf" srcId="{6791BF3C-E89B-4D54-9C90-688036103250}" destId="{4ED5C324-86BD-4C53-ACA0-1CE78351EA8A}" srcOrd="1" destOrd="0" presId="urn:microsoft.com/office/officeart/2005/8/layout/hierarchy1"/>
    <dgm:cxn modelId="{E0964343-077F-455D-8A74-F07544490A18}" type="presParOf" srcId="{21A0B1A2-A80C-4F73-948F-D9D9263DA6EC}" destId="{794905C3-2A12-4C80-BBB3-261A76A2F46D}" srcOrd="1" destOrd="0" presId="urn:microsoft.com/office/officeart/2005/8/layout/hierarchy1"/>
    <dgm:cxn modelId="{3B8AA27A-1764-4243-B56A-B338B6B73A68}" type="presParOf" srcId="{794905C3-2A12-4C80-BBB3-261A76A2F46D}" destId="{F7CE134E-1D99-4BE7-A122-2563EA8DC028}" srcOrd="0" destOrd="0" presId="urn:microsoft.com/office/officeart/2005/8/layout/hierarchy1"/>
    <dgm:cxn modelId="{EE2956D4-4B31-478E-B274-5BD0DD700585}" type="presParOf" srcId="{794905C3-2A12-4C80-BBB3-261A76A2F46D}" destId="{F4676AE1-74E8-4980-935A-68E60FC23A66}" srcOrd="1" destOrd="0" presId="urn:microsoft.com/office/officeart/2005/8/layout/hierarchy1"/>
    <dgm:cxn modelId="{B91EC010-67B0-4F35-B454-3030137C5830}" type="presParOf" srcId="{F4676AE1-74E8-4980-935A-68E60FC23A66}" destId="{4E3DADDE-B47D-4442-8444-B665AED37A0E}" srcOrd="0" destOrd="0" presId="urn:microsoft.com/office/officeart/2005/8/layout/hierarchy1"/>
    <dgm:cxn modelId="{1059E75C-A751-4461-9795-0B702A2974C2}" type="presParOf" srcId="{4E3DADDE-B47D-4442-8444-B665AED37A0E}" destId="{5FF32EAD-23B5-4E7F-9299-62077FCC3E5F}" srcOrd="0" destOrd="0" presId="urn:microsoft.com/office/officeart/2005/8/layout/hierarchy1"/>
    <dgm:cxn modelId="{B57F38FC-C286-4470-96F7-9512397FAAB5}" type="presParOf" srcId="{4E3DADDE-B47D-4442-8444-B665AED37A0E}" destId="{F08C9940-2AEA-4827-A081-E9AE5E472018}" srcOrd="1" destOrd="0" presId="urn:microsoft.com/office/officeart/2005/8/layout/hierarchy1"/>
    <dgm:cxn modelId="{581E5882-AC20-432F-B8E8-B863E0CD51FD}" type="presParOf" srcId="{F4676AE1-74E8-4980-935A-68E60FC23A66}" destId="{59743F36-F9FA-48A4-983A-49ED84A8CD76}" srcOrd="1" destOrd="0" presId="urn:microsoft.com/office/officeart/2005/8/layout/hierarchy1"/>
    <dgm:cxn modelId="{75CF397A-9459-4BC2-9A7C-1E3FD65A53F8}" type="presParOf" srcId="{8CD9CDA0-E5F2-4DEB-A5C9-7E9EFE305DAD}" destId="{35313B37-8567-4A5D-9462-CCCBE5775350}" srcOrd="2" destOrd="0" presId="urn:microsoft.com/office/officeart/2005/8/layout/hierarchy1"/>
    <dgm:cxn modelId="{B4F11246-CD88-4BA3-9934-D8C633F474DD}" type="presParOf" srcId="{8CD9CDA0-E5F2-4DEB-A5C9-7E9EFE305DAD}" destId="{8E4764B5-6876-4B7C-9C2E-E94BB650CB89}" srcOrd="3" destOrd="0" presId="urn:microsoft.com/office/officeart/2005/8/layout/hierarchy1"/>
    <dgm:cxn modelId="{D3955778-967B-46C4-8455-DD46CC81EE10}" type="presParOf" srcId="{8E4764B5-6876-4B7C-9C2E-E94BB650CB89}" destId="{A1A93C5B-42D1-4E98-AA99-7A47F2BE65F2}" srcOrd="0" destOrd="0" presId="urn:microsoft.com/office/officeart/2005/8/layout/hierarchy1"/>
    <dgm:cxn modelId="{488B7D9F-C490-4813-8EBF-B1080CF63C50}" type="presParOf" srcId="{A1A93C5B-42D1-4E98-AA99-7A47F2BE65F2}" destId="{96B1F7DB-609A-4FDF-B0E2-EFB7BC80E8FA}" srcOrd="0" destOrd="0" presId="urn:microsoft.com/office/officeart/2005/8/layout/hierarchy1"/>
    <dgm:cxn modelId="{78C8B788-C9D5-4D23-8443-58E3253F4CBB}" type="presParOf" srcId="{A1A93C5B-42D1-4E98-AA99-7A47F2BE65F2}" destId="{72032206-2FF7-43EE-B374-276FB6727C96}" srcOrd="1" destOrd="0" presId="urn:microsoft.com/office/officeart/2005/8/layout/hierarchy1"/>
    <dgm:cxn modelId="{194DEBEF-8399-46A9-9BC2-C23E48AC590B}" type="presParOf" srcId="{8E4764B5-6876-4B7C-9C2E-E94BB650CB89}" destId="{32187229-8120-47D9-B55E-60EA2EC204ED}" srcOrd="1" destOrd="0" presId="urn:microsoft.com/office/officeart/2005/8/layout/hierarchy1"/>
    <dgm:cxn modelId="{55B88C50-F403-4D66-8252-2A31788CE865}" type="presParOf" srcId="{BE3B7A7A-45D8-4CE9-B537-B2456BE4A59E}" destId="{23273E3B-85BA-412D-8018-3A516CDD05F8}" srcOrd="2" destOrd="0" presId="urn:microsoft.com/office/officeart/2005/8/layout/hierarchy1"/>
    <dgm:cxn modelId="{93BF6022-968C-4415-9CE1-855F40316FF1}" type="presParOf" srcId="{23273E3B-85BA-412D-8018-3A516CDD05F8}" destId="{04D6CB26-4331-4BF2-A988-AE738906CD2C}" srcOrd="0" destOrd="0" presId="urn:microsoft.com/office/officeart/2005/8/layout/hierarchy1"/>
    <dgm:cxn modelId="{CEC4266E-C49C-4463-B44F-483BEB19143E}" type="presParOf" srcId="{04D6CB26-4331-4BF2-A988-AE738906CD2C}" destId="{7AF36B08-6647-4C86-B7DC-F12BD71FF779}" srcOrd="0" destOrd="0" presId="urn:microsoft.com/office/officeart/2005/8/layout/hierarchy1"/>
    <dgm:cxn modelId="{8F0E998A-D50E-4615-90B4-B21095C67B21}" type="presParOf" srcId="{04D6CB26-4331-4BF2-A988-AE738906CD2C}" destId="{13292769-9C82-4502-904A-A03EB3536FFA}" srcOrd="1" destOrd="0" presId="urn:microsoft.com/office/officeart/2005/8/layout/hierarchy1"/>
    <dgm:cxn modelId="{F7F12719-C7C8-4A44-A8FD-E3E7BA2AF0E7}"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82268" y="173405"/>
        <a:ext cx="1320837" cy="82010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58995" y="173405"/>
        <a:ext cx="1320837" cy="82010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320632" y="1443526"/>
        <a:ext cx="1320837" cy="82010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320632" y="2713647"/>
        <a:ext cx="1320837" cy="82010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97359" y="1443526"/>
        <a:ext cx="1320837" cy="82010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35723" y="173405"/>
        <a:ext cx="1320837" cy="8201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368</TotalTime>
  <Pages>26</Pages>
  <Words>5733</Words>
  <Characters>32683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38340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Lloyd Philbert</cp:lastModifiedBy>
  <cp:revision>47</cp:revision>
  <cp:lastPrinted>2014-09-11T14:42:00Z</cp:lastPrinted>
  <dcterms:created xsi:type="dcterms:W3CDTF">2014-09-12T15:23:00Z</dcterms:created>
  <dcterms:modified xsi:type="dcterms:W3CDTF">2014-10-03T13:04:00Z</dcterms:modified>
</cp:coreProperties>
</file>