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07FBE950" w:rsidR="00872A27" w:rsidRDefault="00E2095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Aluno: </w:t>
      </w:r>
      <w:r w:rsidR="00517170">
        <w:rPr>
          <w:rFonts w:ascii="Arial" w:eastAsia="Arial" w:hAnsi="Arial" w:cs="Arial"/>
          <w:color w:val="000000" w:themeColor="text1"/>
          <w:sz w:val="24"/>
          <w:szCs w:val="24"/>
        </w:rPr>
        <w:t>Luciano Luz Pupp</w:t>
      </w:r>
    </w:p>
    <w:p w14:paraId="66324760" w14:textId="5425A8D4" w:rsidR="00E2095B" w:rsidRPr="00117BBE" w:rsidRDefault="00E2095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Curso: Engenharia de Qualidade de Software - EBAC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2ADD132E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517170">
        <w:rPr>
          <w:rFonts w:ascii="Arial" w:eastAsia="Arial" w:hAnsi="Arial" w:cs="Arial"/>
          <w:color w:val="000000" w:themeColor="text1"/>
          <w:sz w:val="24"/>
          <w:szCs w:val="24"/>
        </w:rPr>
        <w:t>Produto de uso diário</w:t>
      </w:r>
    </w:p>
    <w:p w14:paraId="1A15AFA9" w14:textId="5CE65AF3" w:rsidR="002E3436" w:rsidRDefault="006455C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Mobile Phone marca Samsung</w:t>
      </w:r>
      <w:r w:rsidR="000E4D19">
        <w:rPr>
          <w:rFonts w:ascii="Arial" w:eastAsia="Arial" w:hAnsi="Arial" w:cs="Arial"/>
          <w:color w:val="000000" w:themeColor="text1"/>
          <w:sz w:val="24"/>
          <w:szCs w:val="24"/>
        </w:rPr>
        <w:t xml:space="preserve"> Galaxy</w:t>
      </w:r>
    </w:p>
    <w:p w14:paraId="6D9429CA" w14:textId="175D8569" w:rsidR="006455C3" w:rsidRPr="00117BBE" w:rsidRDefault="006455C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Mod. M52</w:t>
      </w:r>
      <w:r w:rsidR="008C263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F6137">
        <w:rPr>
          <w:rFonts w:ascii="Arial" w:eastAsia="Arial" w:hAnsi="Arial" w:cs="Arial"/>
          <w:color w:val="000000" w:themeColor="text1"/>
          <w:sz w:val="24"/>
          <w:szCs w:val="24"/>
        </w:rPr>
        <w:t>5G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93EA5AE" w:rsidR="00872A27" w:rsidRPr="00117BBE" w:rsidRDefault="002E343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Sorocaba - SP</w:t>
      </w:r>
    </w:p>
    <w:p w14:paraId="37C76095" w14:textId="686A274B" w:rsidR="0090332E" w:rsidRDefault="002E343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56883429" w14:textId="11FE6CDA" w:rsidR="00830AF2" w:rsidRPr="00830AF2" w:rsidRDefault="00830AF2" w:rsidP="00830A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</w:pPr>
      <w:r w:rsidRPr="00830AF2"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lastRenderedPageBreak/>
        <w:t>Nome da instituição</w:t>
      </w:r>
      <w:r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: EBAC</w:t>
      </w:r>
    </w:p>
    <w:p w14:paraId="4245E775" w14:textId="1D6CDCDB" w:rsidR="00830AF2" w:rsidRPr="00830AF2" w:rsidRDefault="00830AF2" w:rsidP="00830A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</w:pPr>
      <w:r w:rsidRPr="00830AF2"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Nome do aluno</w:t>
      </w:r>
      <w:r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: Luciano Luz Pupp</w:t>
      </w:r>
    </w:p>
    <w:p w14:paraId="0ECD46D4" w14:textId="1751DD21" w:rsidR="00830AF2" w:rsidRPr="00830AF2" w:rsidRDefault="00830AF2" w:rsidP="00830A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</w:pPr>
      <w:r w:rsidRPr="00830AF2"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Título do trabalho</w:t>
      </w:r>
      <w:r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: Avaliação de Qualidade de Produto</w:t>
      </w:r>
    </w:p>
    <w:p w14:paraId="7422E5E4" w14:textId="76DEA86A" w:rsidR="00830AF2" w:rsidRDefault="00830AF2" w:rsidP="00830A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</w:pPr>
      <w:r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Produto: Celular marca Samsung Galaxy Modelo M52 5G</w:t>
      </w:r>
    </w:p>
    <w:p w14:paraId="45353CD4" w14:textId="57A1039B" w:rsidR="00830AF2" w:rsidRPr="00830AF2" w:rsidRDefault="00830AF2" w:rsidP="00830A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</w:pPr>
      <w:r w:rsidRPr="00830AF2"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Nome do orientador</w:t>
      </w:r>
      <w:r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: Prof. Fábio Araújo – Instrutor EBAC</w:t>
      </w:r>
    </w:p>
    <w:p w14:paraId="266B6A42" w14:textId="1880956D" w:rsidR="00830AF2" w:rsidRPr="00830AF2" w:rsidRDefault="00830AF2" w:rsidP="00830A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</w:pPr>
      <w:r w:rsidRPr="00830AF2"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 xml:space="preserve">Cidade e </w:t>
      </w:r>
      <w:r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E</w:t>
      </w:r>
      <w:r w:rsidRPr="00830AF2"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stado</w:t>
      </w:r>
      <w:r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: Sorocaba/SP</w:t>
      </w:r>
    </w:p>
    <w:p w14:paraId="01D82645" w14:textId="3D3C29AD" w:rsidR="00830AF2" w:rsidRPr="00830AF2" w:rsidRDefault="00830AF2" w:rsidP="00830A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</w:pPr>
      <w:r w:rsidRPr="00830AF2"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Ano de conclusão/apresentação do trabalho</w:t>
      </w:r>
      <w:r>
        <w:rPr>
          <w:rFonts w:ascii="Rubik" w:eastAsia="Times New Roman" w:hAnsi="Rubik" w:cs="Times New Roman"/>
          <w:color w:val="000000" w:themeColor="text1"/>
          <w:sz w:val="24"/>
          <w:szCs w:val="24"/>
          <w:lang w:eastAsia="pt-BR"/>
        </w:rPr>
        <w:t>: 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9A7EF1" w14:textId="2ADDDFFE" w:rsidR="00B11D35" w:rsidRPr="00117BBE" w:rsidRDefault="00B11D3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Avaliação criteriosa </w:t>
      </w:r>
      <w:r w:rsidR="00AF2F71">
        <w:rPr>
          <w:rFonts w:ascii="Arial" w:eastAsia="Arial" w:hAnsi="Arial" w:cs="Arial"/>
          <w:color w:val="000000" w:themeColor="text1"/>
          <w:sz w:val="24"/>
          <w:szCs w:val="24"/>
        </w:rPr>
        <w:t>de qualidade embarcada 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celular </w:t>
      </w:r>
      <w:r w:rsidR="00B56E13">
        <w:rPr>
          <w:rFonts w:ascii="Arial" w:eastAsia="Arial" w:hAnsi="Arial" w:cs="Arial"/>
          <w:color w:val="000000" w:themeColor="text1"/>
          <w:sz w:val="24"/>
          <w:szCs w:val="24"/>
        </w:rPr>
        <w:t xml:space="preserve">da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marca Samsung</w:t>
      </w:r>
      <w:r w:rsidR="00AC4E7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E4D19">
        <w:rPr>
          <w:rFonts w:ascii="Arial" w:eastAsia="Arial" w:hAnsi="Arial" w:cs="Arial"/>
          <w:color w:val="000000" w:themeColor="text1"/>
          <w:sz w:val="24"/>
          <w:szCs w:val="24"/>
        </w:rPr>
        <w:t xml:space="preserve">Galaxy </w:t>
      </w:r>
      <w:r w:rsidR="00AC4E70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modelo M52</w:t>
      </w:r>
      <w:r w:rsidR="00D62AD6">
        <w:rPr>
          <w:rFonts w:ascii="Arial" w:eastAsia="Arial" w:hAnsi="Arial" w:cs="Arial"/>
          <w:color w:val="000000" w:themeColor="text1"/>
          <w:sz w:val="24"/>
          <w:szCs w:val="24"/>
        </w:rPr>
        <w:t xml:space="preserve"> 5G</w:t>
      </w:r>
      <w:r w:rsidR="00AC4E7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2B6959">
        <w:rPr>
          <w:rFonts w:ascii="Arial" w:eastAsia="Arial" w:hAnsi="Arial" w:cs="Arial"/>
          <w:color w:val="000000" w:themeColor="text1"/>
          <w:sz w:val="24"/>
          <w:szCs w:val="24"/>
        </w:rPr>
        <w:t xml:space="preserve"> lançado pela marca no </w:t>
      </w:r>
      <w:r w:rsidR="00672437">
        <w:rPr>
          <w:rFonts w:ascii="Arial" w:eastAsia="Arial" w:hAnsi="Arial" w:cs="Arial"/>
          <w:color w:val="000000" w:themeColor="text1"/>
          <w:sz w:val="24"/>
          <w:szCs w:val="24"/>
        </w:rPr>
        <w:t xml:space="preserve">mês de Outubro </w:t>
      </w:r>
      <w:r w:rsidR="002B6959">
        <w:rPr>
          <w:rFonts w:ascii="Arial" w:eastAsia="Arial" w:hAnsi="Arial" w:cs="Arial"/>
          <w:color w:val="000000" w:themeColor="text1"/>
          <w:sz w:val="24"/>
          <w:szCs w:val="24"/>
        </w:rPr>
        <w:t>de 2021</w:t>
      </w:r>
      <w:r w:rsidR="00672437">
        <w:rPr>
          <w:rFonts w:ascii="Arial" w:eastAsia="Arial" w:hAnsi="Arial" w:cs="Arial"/>
          <w:color w:val="000000" w:themeColor="text1"/>
          <w:sz w:val="24"/>
          <w:szCs w:val="24"/>
        </w:rPr>
        <w:t xml:space="preserve"> no Brasil</w:t>
      </w:r>
      <w:r w:rsidR="00AC4E7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2B6959">
        <w:rPr>
          <w:rFonts w:ascii="Arial" w:eastAsia="Arial" w:hAnsi="Arial" w:cs="Arial"/>
          <w:color w:val="000000" w:themeColor="text1"/>
          <w:sz w:val="24"/>
          <w:szCs w:val="24"/>
        </w:rPr>
        <w:t xml:space="preserve"> com objetivo de ser um aparelho </w:t>
      </w:r>
      <w:r w:rsidR="00BF3C92">
        <w:rPr>
          <w:rFonts w:ascii="Arial" w:eastAsia="Arial" w:hAnsi="Arial" w:cs="Arial"/>
          <w:color w:val="000000" w:themeColor="text1"/>
          <w:sz w:val="24"/>
          <w:szCs w:val="24"/>
        </w:rPr>
        <w:t xml:space="preserve">resistente, </w:t>
      </w:r>
      <w:r w:rsidR="006B1FF8">
        <w:rPr>
          <w:rFonts w:ascii="Arial" w:eastAsia="Arial" w:hAnsi="Arial" w:cs="Arial"/>
          <w:color w:val="000000" w:themeColor="text1"/>
          <w:sz w:val="24"/>
          <w:szCs w:val="24"/>
        </w:rPr>
        <w:t>com design bastante amigável, de alta capacidade de processamento</w:t>
      </w:r>
      <w:r w:rsidR="00D62AD6">
        <w:rPr>
          <w:rFonts w:ascii="Arial" w:eastAsia="Arial" w:hAnsi="Arial" w:cs="Arial"/>
          <w:color w:val="000000" w:themeColor="text1"/>
          <w:sz w:val="24"/>
          <w:szCs w:val="24"/>
        </w:rPr>
        <w:t xml:space="preserve">, apto a operar na nova banda 5G que será implantada </w:t>
      </w:r>
      <w:r w:rsidR="00016762">
        <w:rPr>
          <w:rFonts w:ascii="Arial" w:eastAsia="Arial" w:hAnsi="Arial" w:cs="Arial"/>
          <w:color w:val="000000" w:themeColor="text1"/>
          <w:sz w:val="24"/>
          <w:szCs w:val="24"/>
        </w:rPr>
        <w:t xml:space="preserve">em breve no Brasil, </w:t>
      </w:r>
      <w:r w:rsidR="00C333D5">
        <w:rPr>
          <w:rFonts w:ascii="Arial" w:eastAsia="Arial" w:hAnsi="Arial" w:cs="Arial"/>
          <w:color w:val="000000" w:themeColor="text1"/>
          <w:sz w:val="24"/>
          <w:szCs w:val="24"/>
        </w:rPr>
        <w:t xml:space="preserve">e que atenda às </w:t>
      </w:r>
      <w:r w:rsidR="00326242">
        <w:rPr>
          <w:rFonts w:ascii="Arial" w:eastAsia="Arial" w:hAnsi="Arial" w:cs="Arial"/>
          <w:color w:val="000000" w:themeColor="text1"/>
          <w:sz w:val="24"/>
          <w:szCs w:val="24"/>
        </w:rPr>
        <w:t>mais variadas</w:t>
      </w:r>
      <w:r w:rsidR="00C333D5">
        <w:rPr>
          <w:rFonts w:ascii="Arial" w:eastAsia="Arial" w:hAnsi="Arial" w:cs="Arial"/>
          <w:color w:val="000000" w:themeColor="text1"/>
          <w:sz w:val="24"/>
          <w:szCs w:val="24"/>
        </w:rPr>
        <w:t xml:space="preserve"> necessidades</w:t>
      </w:r>
      <w:r w:rsidR="00016762">
        <w:rPr>
          <w:rFonts w:ascii="Arial" w:eastAsia="Arial" w:hAnsi="Arial" w:cs="Arial"/>
          <w:color w:val="000000" w:themeColor="text1"/>
          <w:sz w:val="24"/>
          <w:szCs w:val="24"/>
        </w:rPr>
        <w:t xml:space="preserve"> e expectativas</w:t>
      </w:r>
      <w:r w:rsidR="00C333D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F7F8A">
        <w:rPr>
          <w:rFonts w:ascii="Arial" w:eastAsia="Arial" w:hAnsi="Arial" w:cs="Arial"/>
          <w:color w:val="000000" w:themeColor="text1"/>
          <w:sz w:val="24"/>
          <w:szCs w:val="24"/>
        </w:rPr>
        <w:t>do usuário final quanto às várias funcionalidades disponíveis</w:t>
      </w:r>
      <w:r w:rsidR="00326242">
        <w:rPr>
          <w:rFonts w:ascii="Arial" w:eastAsia="Arial" w:hAnsi="Arial" w:cs="Arial"/>
          <w:color w:val="000000" w:themeColor="text1"/>
          <w:sz w:val="24"/>
          <w:szCs w:val="24"/>
        </w:rPr>
        <w:t xml:space="preserve"> e existentes </w:t>
      </w:r>
      <w:r w:rsidR="00AF7F8A">
        <w:rPr>
          <w:rFonts w:ascii="Arial" w:eastAsia="Arial" w:hAnsi="Arial" w:cs="Arial"/>
          <w:color w:val="000000" w:themeColor="text1"/>
          <w:sz w:val="24"/>
          <w:szCs w:val="24"/>
        </w:rPr>
        <w:t xml:space="preserve">no mercado </w:t>
      </w:r>
      <w:r w:rsidR="007A2A5B">
        <w:rPr>
          <w:rFonts w:ascii="Arial" w:eastAsia="Arial" w:hAnsi="Arial" w:cs="Arial"/>
          <w:color w:val="000000" w:themeColor="text1"/>
          <w:sz w:val="24"/>
          <w:szCs w:val="24"/>
        </w:rPr>
        <w:t>de aparelhos celulares</w:t>
      </w:r>
    </w:p>
    <w:p w14:paraId="172A8699" w14:textId="77777777" w:rsidR="00F7795D" w:rsidRDefault="00F779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E71C3B" w14:textId="77777777" w:rsidR="00F7795D" w:rsidRDefault="00F779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826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826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826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826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826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826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826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826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826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826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826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74BE25D5" w14:textId="77777777" w:rsidR="00A0649F" w:rsidRDefault="00A0649F" w:rsidP="00A0649F"/>
    <w:p w14:paraId="4B6B4C72" w14:textId="77777777" w:rsidR="00A0649F" w:rsidRPr="00A0649F" w:rsidRDefault="00A0649F" w:rsidP="00A0649F"/>
    <w:p w14:paraId="5CAB9ABB" w14:textId="16D7211E" w:rsidR="006B7461" w:rsidRDefault="008C263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Nesta avaliação de qualidade</w:t>
      </w:r>
      <w:r w:rsidR="008F6137">
        <w:rPr>
          <w:rFonts w:ascii="Arial" w:eastAsia="Arial" w:hAnsi="Arial" w:cs="Arial"/>
          <w:color w:val="000000" w:themeColor="text1"/>
          <w:sz w:val="24"/>
          <w:szCs w:val="24"/>
        </w:rPr>
        <w:t xml:space="preserve"> faremos todas as verificações </w:t>
      </w:r>
      <w:r w:rsidR="00CD7C44">
        <w:rPr>
          <w:rFonts w:ascii="Arial" w:eastAsia="Arial" w:hAnsi="Arial" w:cs="Arial"/>
          <w:color w:val="000000" w:themeColor="text1"/>
          <w:sz w:val="24"/>
          <w:szCs w:val="24"/>
        </w:rPr>
        <w:t xml:space="preserve">listadas abaixo </w:t>
      </w:r>
      <w:r w:rsidR="008F6137">
        <w:rPr>
          <w:rFonts w:ascii="Arial" w:eastAsia="Arial" w:hAnsi="Arial" w:cs="Arial"/>
          <w:color w:val="000000" w:themeColor="text1"/>
          <w:sz w:val="24"/>
          <w:szCs w:val="24"/>
        </w:rPr>
        <w:t xml:space="preserve">e constatações relacionadas aos </w:t>
      </w:r>
      <w:r w:rsidR="005A523B">
        <w:rPr>
          <w:rFonts w:ascii="Arial" w:eastAsia="Arial" w:hAnsi="Arial" w:cs="Arial"/>
          <w:color w:val="000000" w:themeColor="text1"/>
          <w:sz w:val="24"/>
          <w:szCs w:val="24"/>
        </w:rPr>
        <w:t xml:space="preserve">importantes </w:t>
      </w:r>
      <w:r w:rsidR="008F6137">
        <w:rPr>
          <w:rFonts w:ascii="Arial" w:eastAsia="Arial" w:hAnsi="Arial" w:cs="Arial"/>
          <w:color w:val="000000" w:themeColor="text1"/>
          <w:sz w:val="24"/>
          <w:szCs w:val="24"/>
        </w:rPr>
        <w:t>tópicos</w:t>
      </w:r>
      <w:r w:rsidR="005812A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A523B">
        <w:rPr>
          <w:rFonts w:ascii="Arial" w:eastAsia="Arial" w:hAnsi="Arial" w:cs="Arial"/>
          <w:color w:val="000000" w:themeColor="text1"/>
          <w:sz w:val="24"/>
          <w:szCs w:val="24"/>
        </w:rPr>
        <w:t>do que se esper</w:t>
      </w:r>
      <w:r w:rsidR="00CD7C44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5A523B">
        <w:rPr>
          <w:rFonts w:ascii="Arial" w:eastAsia="Arial" w:hAnsi="Arial" w:cs="Arial"/>
          <w:color w:val="000000" w:themeColor="text1"/>
          <w:sz w:val="24"/>
          <w:szCs w:val="24"/>
        </w:rPr>
        <w:t xml:space="preserve"> de um aparelho celular </w:t>
      </w:r>
      <w:r w:rsidR="00D32EC4"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</w:t>
      </w:r>
      <w:r w:rsidR="005A523B">
        <w:rPr>
          <w:rFonts w:ascii="Arial" w:eastAsia="Arial" w:hAnsi="Arial" w:cs="Arial"/>
          <w:color w:val="000000" w:themeColor="text1"/>
          <w:sz w:val="24"/>
          <w:szCs w:val="24"/>
        </w:rPr>
        <w:t>desse tipo</w:t>
      </w:r>
      <w:r w:rsidR="00D32EC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42AFE5" w14:textId="7A1E6B43" w:rsidR="00872A27" w:rsidRPr="00117BBE" w:rsidRDefault="00151A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1361C4">
        <w:rPr>
          <w:rFonts w:ascii="Arial" w:eastAsia="Arial" w:hAnsi="Arial" w:cs="Arial"/>
          <w:color w:val="000000" w:themeColor="text1"/>
          <w:sz w:val="24"/>
          <w:szCs w:val="24"/>
        </w:rPr>
        <w:t>mbalagem</w:t>
      </w:r>
      <w:r w:rsidR="003C488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1361C4">
        <w:rPr>
          <w:rFonts w:ascii="Arial" w:eastAsia="Arial" w:hAnsi="Arial" w:cs="Arial"/>
          <w:color w:val="000000" w:themeColor="text1"/>
          <w:sz w:val="24"/>
          <w:szCs w:val="24"/>
        </w:rPr>
        <w:t>características</w:t>
      </w:r>
      <w:r w:rsidR="00B907E1"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  <w:r w:rsidR="003C488B">
        <w:rPr>
          <w:rFonts w:ascii="Arial" w:eastAsia="Arial" w:hAnsi="Arial" w:cs="Arial"/>
          <w:color w:val="000000" w:themeColor="text1"/>
          <w:sz w:val="24"/>
          <w:szCs w:val="24"/>
        </w:rPr>
        <w:t>estrutura</w:t>
      </w:r>
      <w:r w:rsidR="00B907E1">
        <w:rPr>
          <w:rFonts w:ascii="Arial" w:eastAsia="Arial" w:hAnsi="Arial" w:cs="Arial"/>
          <w:color w:val="000000" w:themeColor="text1"/>
          <w:sz w:val="24"/>
          <w:szCs w:val="24"/>
        </w:rPr>
        <w:t xml:space="preserve"> do aparelho</w:t>
      </w:r>
      <w:r w:rsidR="001361C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durabilidade, resistência </w:t>
      </w:r>
      <w:r w:rsidR="009304D0">
        <w:rPr>
          <w:rFonts w:ascii="Arial" w:eastAsia="Arial" w:hAnsi="Arial" w:cs="Arial"/>
          <w:color w:val="000000" w:themeColor="text1"/>
          <w:sz w:val="24"/>
          <w:szCs w:val="24"/>
        </w:rPr>
        <w:t xml:space="preserve">ao impacto e umidade/água, </w:t>
      </w:r>
      <w:r w:rsidR="001361C4">
        <w:rPr>
          <w:rFonts w:ascii="Arial" w:eastAsia="Arial" w:hAnsi="Arial" w:cs="Arial"/>
          <w:color w:val="000000" w:themeColor="text1"/>
          <w:sz w:val="24"/>
          <w:szCs w:val="24"/>
        </w:rPr>
        <w:t>comodidade</w:t>
      </w:r>
      <w:r w:rsidR="00B907E1">
        <w:rPr>
          <w:rFonts w:ascii="Arial" w:eastAsia="Arial" w:hAnsi="Arial" w:cs="Arial"/>
          <w:color w:val="000000" w:themeColor="text1"/>
          <w:sz w:val="24"/>
          <w:szCs w:val="24"/>
        </w:rPr>
        <w:t xml:space="preserve"> de manipulação</w:t>
      </w:r>
      <w:r w:rsidR="00760173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E6700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60173">
        <w:rPr>
          <w:rFonts w:ascii="Arial" w:eastAsia="Arial" w:hAnsi="Arial" w:cs="Arial"/>
          <w:color w:val="000000" w:themeColor="text1"/>
          <w:sz w:val="24"/>
          <w:szCs w:val="24"/>
        </w:rPr>
        <w:t>facilidade</w:t>
      </w:r>
      <w:r w:rsidR="001361C4">
        <w:rPr>
          <w:rFonts w:ascii="Arial" w:eastAsia="Arial" w:hAnsi="Arial" w:cs="Arial"/>
          <w:color w:val="000000" w:themeColor="text1"/>
          <w:sz w:val="24"/>
          <w:szCs w:val="24"/>
        </w:rPr>
        <w:t xml:space="preserve"> no uso,</w:t>
      </w:r>
      <w:r w:rsidR="00E6700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60173">
        <w:rPr>
          <w:rFonts w:ascii="Arial" w:eastAsia="Arial" w:hAnsi="Arial" w:cs="Arial"/>
          <w:color w:val="000000" w:themeColor="text1"/>
          <w:sz w:val="24"/>
          <w:szCs w:val="24"/>
        </w:rPr>
        <w:t>acessórios</w:t>
      </w:r>
      <w:r w:rsidR="009E01F9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E67008">
        <w:rPr>
          <w:rFonts w:ascii="Arial" w:eastAsia="Arial" w:hAnsi="Arial" w:cs="Arial"/>
          <w:color w:val="000000" w:themeColor="text1"/>
          <w:sz w:val="24"/>
          <w:szCs w:val="24"/>
        </w:rPr>
        <w:t xml:space="preserve"> sistema </w:t>
      </w:r>
      <w:r w:rsidR="009E01F9">
        <w:rPr>
          <w:rFonts w:ascii="Arial" w:eastAsia="Arial" w:hAnsi="Arial" w:cs="Arial"/>
          <w:color w:val="000000" w:themeColor="text1"/>
          <w:sz w:val="24"/>
          <w:szCs w:val="24"/>
        </w:rPr>
        <w:t xml:space="preserve">multimidia, </w:t>
      </w:r>
      <w:r w:rsidR="003C488B">
        <w:rPr>
          <w:rFonts w:ascii="Arial" w:eastAsia="Arial" w:hAnsi="Arial" w:cs="Arial"/>
          <w:color w:val="000000" w:themeColor="text1"/>
          <w:sz w:val="24"/>
          <w:szCs w:val="24"/>
        </w:rPr>
        <w:t>processador,</w:t>
      </w:r>
      <w:r w:rsidR="009A75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9A7504">
        <w:rPr>
          <w:rFonts w:ascii="Arial" w:eastAsia="Arial" w:hAnsi="Arial" w:cs="Arial"/>
          <w:color w:val="000000" w:themeColor="text1"/>
          <w:sz w:val="24"/>
          <w:szCs w:val="24"/>
        </w:rPr>
        <w:t xml:space="preserve">performance, </w:t>
      </w:r>
      <w:r w:rsidR="003C488B">
        <w:rPr>
          <w:rFonts w:ascii="Arial" w:eastAsia="Arial" w:hAnsi="Arial" w:cs="Arial"/>
          <w:color w:val="000000" w:themeColor="text1"/>
          <w:sz w:val="24"/>
          <w:szCs w:val="24"/>
        </w:rPr>
        <w:t xml:space="preserve"> memoria</w:t>
      </w:r>
      <w:proofErr w:type="gramEnd"/>
      <w:r w:rsidR="005F677B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F50D84">
        <w:rPr>
          <w:rFonts w:ascii="Arial" w:eastAsia="Arial" w:hAnsi="Arial" w:cs="Arial"/>
          <w:color w:val="000000" w:themeColor="text1"/>
          <w:sz w:val="24"/>
          <w:szCs w:val="24"/>
        </w:rPr>
        <w:t xml:space="preserve"> capacidade de armazenamento,</w:t>
      </w:r>
      <w:r w:rsidR="005F677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E01F9">
        <w:rPr>
          <w:rFonts w:ascii="Arial" w:eastAsia="Arial" w:hAnsi="Arial" w:cs="Arial"/>
          <w:color w:val="000000" w:themeColor="text1"/>
          <w:sz w:val="24"/>
          <w:szCs w:val="24"/>
        </w:rPr>
        <w:t xml:space="preserve">design, conectividade, </w:t>
      </w:r>
      <w:r w:rsidR="00002E44">
        <w:rPr>
          <w:rFonts w:ascii="Arial" w:eastAsia="Arial" w:hAnsi="Arial" w:cs="Arial"/>
          <w:color w:val="000000" w:themeColor="text1"/>
          <w:sz w:val="24"/>
          <w:szCs w:val="24"/>
        </w:rPr>
        <w:t xml:space="preserve">tipo de </w:t>
      </w:r>
      <w:r w:rsidR="009E01F9">
        <w:rPr>
          <w:rFonts w:ascii="Arial" w:eastAsia="Arial" w:hAnsi="Arial" w:cs="Arial"/>
          <w:color w:val="000000" w:themeColor="text1"/>
          <w:sz w:val="24"/>
          <w:szCs w:val="24"/>
        </w:rPr>
        <w:t>bateria</w:t>
      </w:r>
      <w:r w:rsidR="00002E44">
        <w:rPr>
          <w:rFonts w:ascii="Arial" w:eastAsia="Arial" w:hAnsi="Arial" w:cs="Arial"/>
          <w:color w:val="000000" w:themeColor="text1"/>
          <w:sz w:val="24"/>
          <w:szCs w:val="24"/>
        </w:rPr>
        <w:t xml:space="preserve"> e tempo de duração</w:t>
      </w:r>
      <w:r w:rsidR="009E01F9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02E44">
        <w:rPr>
          <w:rFonts w:ascii="Arial" w:eastAsia="Arial" w:hAnsi="Arial" w:cs="Arial"/>
          <w:color w:val="000000" w:themeColor="text1"/>
          <w:sz w:val="24"/>
          <w:szCs w:val="24"/>
        </w:rPr>
        <w:t>tela do aparelho</w:t>
      </w:r>
      <w:r w:rsidR="005F677B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002E44">
        <w:rPr>
          <w:rFonts w:ascii="Arial" w:eastAsia="Arial" w:hAnsi="Arial" w:cs="Arial"/>
          <w:color w:val="000000" w:themeColor="text1"/>
          <w:sz w:val="24"/>
          <w:szCs w:val="24"/>
        </w:rPr>
        <w:t xml:space="preserve">sistema de som </w:t>
      </w:r>
      <w:r w:rsidR="00093E3E">
        <w:rPr>
          <w:rFonts w:ascii="Arial" w:eastAsia="Arial" w:hAnsi="Arial" w:cs="Arial"/>
          <w:color w:val="000000" w:themeColor="text1"/>
          <w:sz w:val="24"/>
          <w:szCs w:val="24"/>
        </w:rPr>
        <w:t xml:space="preserve">de maneira a </w:t>
      </w:r>
      <w:r w:rsidR="005F677B">
        <w:rPr>
          <w:rFonts w:ascii="Arial" w:eastAsia="Arial" w:hAnsi="Arial" w:cs="Arial"/>
          <w:color w:val="000000" w:themeColor="text1"/>
          <w:sz w:val="24"/>
          <w:szCs w:val="24"/>
        </w:rPr>
        <w:t>verificar custo benefício do mesmo</w:t>
      </w:r>
    </w:p>
    <w:p w14:paraId="691EA457" w14:textId="77777777" w:rsidR="00DF07E6" w:rsidRDefault="00DF07E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E1107F" w14:textId="77777777" w:rsidR="00DF07E6" w:rsidRDefault="00DF07E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E03C67" w14:textId="77777777" w:rsidR="00DF07E6" w:rsidRDefault="00DF07E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68CCD2" w14:textId="77777777" w:rsidR="00DF07E6" w:rsidRDefault="00DF07E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12A8C5F" w14:textId="6857ED1B" w:rsidR="00442B8A" w:rsidRDefault="00442B8A" w:rsidP="00C15156">
      <w:pPr>
        <w:shd w:val="clear" w:color="auto" w:fill="FFFFFF"/>
        <w:spacing w:after="30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030016C" w14:textId="1BF1DA6A" w:rsidR="00442B8A" w:rsidRPr="00442B8A" w:rsidRDefault="00442B8A" w:rsidP="00C15156">
      <w:pPr>
        <w:shd w:val="clear" w:color="auto" w:fill="FFFFFF"/>
        <w:spacing w:after="300" w:line="375" w:lineRule="atLeast"/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42B8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Missão, Visão e Valores da Samsung</w:t>
      </w:r>
    </w:p>
    <w:p w14:paraId="768E9B79" w14:textId="4A76F890" w:rsidR="00E34B8E" w:rsidRPr="00442B8A" w:rsidRDefault="00442B8A" w:rsidP="00C15156">
      <w:pPr>
        <w:shd w:val="clear" w:color="auto" w:fill="FFFFFF"/>
        <w:spacing w:after="300" w:line="37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>A </w:t>
      </w:r>
      <w:r w:rsidRPr="00442B8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Samsung</w:t>
      </w: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segue uma filosofia simples </w:t>
      </w: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>como Missão</w:t>
      </w: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>: dedicar seu talento e tecnologia à criação de produtos e serviços superiores que contribuam para uma sociedade global melhor. Para conseguir isso, a </w:t>
      </w:r>
      <w:r w:rsidRPr="00442B8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Samsung</w:t>
      </w: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> valoriza muito seu pessoal e suas tecnologias</w:t>
      </w:r>
    </w:p>
    <w:p w14:paraId="7857F520" w14:textId="6A494B24" w:rsidR="00442B8A" w:rsidRPr="00442B8A" w:rsidRDefault="00442B8A" w:rsidP="00C15156">
      <w:pPr>
        <w:shd w:val="clear" w:color="auto" w:fill="FFFFFF"/>
        <w:spacing w:after="300" w:line="37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>Os </w:t>
      </w:r>
      <w:r w:rsidRPr="00442B8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valores</w:t>
      </w: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definem a </w:t>
      </w:r>
      <w:r w:rsidRPr="00442B8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Samsung</w:t>
      </w: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> são o cuidado com as pessoas, a excelência, mudança, integridade e prosperidade mútua. Sua </w:t>
      </w:r>
      <w:r w:rsidRPr="00442B8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visão</w:t>
      </w: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> é "inspirar o mundo, criar o futuro", buscando contribuir para a melhora da sociedade. A companhia preza pelo respeito aos </w:t>
      </w:r>
      <w:r w:rsidRPr="00442B8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valores</w:t>
      </w:r>
      <w:r w:rsidRPr="00442B8A">
        <w:rPr>
          <w:rFonts w:ascii="Arial" w:hAnsi="Arial" w:cs="Arial"/>
          <w:color w:val="202124"/>
          <w:sz w:val="24"/>
          <w:szCs w:val="24"/>
          <w:shd w:val="clear" w:color="auto" w:fill="FFFFFF"/>
        </w:rPr>
        <w:t> para manter os negócios sólidos.</w:t>
      </w:r>
    </w:p>
    <w:p w14:paraId="19283462" w14:textId="5103DD4D" w:rsidR="00E34B8E" w:rsidRPr="00442B8A" w:rsidRDefault="00442B8A" w:rsidP="00C15156">
      <w:pPr>
        <w:shd w:val="clear" w:color="auto" w:fill="FFFFFF"/>
        <w:spacing w:after="300" w:line="375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42B8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</w:t>
      </w:r>
    </w:p>
    <w:p w14:paraId="4835ADDB" w14:textId="57EF7A00" w:rsidR="00C15156" w:rsidRPr="00C15156" w:rsidRDefault="00C15156" w:rsidP="00712EA5">
      <w:pPr>
        <w:shd w:val="clear" w:color="auto" w:fill="FFFFFF"/>
        <w:spacing w:after="300" w:line="37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15156">
        <w:rPr>
          <w:rFonts w:ascii="Arial" w:eastAsia="Times New Roman" w:hAnsi="Arial" w:cs="Arial"/>
          <w:sz w:val="24"/>
          <w:szCs w:val="24"/>
          <w:lang w:eastAsia="pt-BR"/>
        </w:rPr>
        <w:t xml:space="preserve">O Galaxy </w:t>
      </w:r>
      <w:r>
        <w:rPr>
          <w:rFonts w:ascii="Arial" w:eastAsia="Times New Roman" w:hAnsi="Arial" w:cs="Arial"/>
          <w:sz w:val="24"/>
          <w:szCs w:val="24"/>
          <w:lang w:eastAsia="pt-BR"/>
        </w:rPr>
        <w:t>M5</w:t>
      </w:r>
      <w:r w:rsidRPr="00C15156">
        <w:rPr>
          <w:rFonts w:ascii="Arial" w:eastAsia="Times New Roman" w:hAnsi="Arial" w:cs="Arial"/>
          <w:sz w:val="24"/>
          <w:szCs w:val="24"/>
          <w:lang w:eastAsia="pt-BR"/>
        </w:rPr>
        <w:t xml:space="preserve">2 5G vem </w:t>
      </w:r>
      <w:r w:rsidR="00BA7020">
        <w:rPr>
          <w:rFonts w:ascii="Arial" w:eastAsia="Times New Roman" w:hAnsi="Arial" w:cs="Arial"/>
          <w:sz w:val="24"/>
          <w:szCs w:val="24"/>
          <w:lang w:eastAsia="pt-BR"/>
        </w:rPr>
        <w:t xml:space="preserve">muito bem acondicionado </w:t>
      </w:r>
      <w:r w:rsidRPr="00C15156"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r w:rsidR="007313FF">
        <w:rPr>
          <w:rFonts w:ascii="Arial" w:eastAsia="Times New Roman" w:hAnsi="Arial" w:cs="Arial"/>
          <w:sz w:val="24"/>
          <w:szCs w:val="24"/>
          <w:lang w:eastAsia="pt-BR"/>
        </w:rPr>
        <w:t>embalagem de papel cartão, bastante resistente à impactos</w:t>
      </w:r>
      <w:r w:rsidR="00BA7020">
        <w:rPr>
          <w:rFonts w:ascii="Arial" w:eastAsia="Times New Roman" w:hAnsi="Arial" w:cs="Arial"/>
          <w:sz w:val="24"/>
          <w:szCs w:val="24"/>
          <w:lang w:eastAsia="pt-BR"/>
        </w:rPr>
        <w:t xml:space="preserve"> no armazenamento e transporte, </w:t>
      </w:r>
      <w:r w:rsidRPr="00C15156">
        <w:rPr>
          <w:rFonts w:ascii="Arial" w:eastAsia="Times New Roman" w:hAnsi="Arial" w:cs="Arial"/>
          <w:sz w:val="24"/>
          <w:szCs w:val="24"/>
          <w:lang w:eastAsia="pt-BR"/>
        </w:rPr>
        <w:t>na cor branca</w:t>
      </w:r>
      <w:r w:rsidR="00312164">
        <w:rPr>
          <w:rFonts w:ascii="Arial" w:eastAsia="Times New Roman" w:hAnsi="Arial" w:cs="Arial"/>
          <w:sz w:val="24"/>
          <w:szCs w:val="24"/>
          <w:lang w:eastAsia="pt-BR"/>
        </w:rPr>
        <w:t xml:space="preserve"> e com a fotografia do aparelho estampada na parte frontal</w:t>
      </w:r>
      <w:r w:rsidRPr="00C15156">
        <w:rPr>
          <w:rFonts w:ascii="Arial" w:eastAsia="Times New Roman" w:hAnsi="Arial" w:cs="Arial"/>
          <w:sz w:val="24"/>
          <w:szCs w:val="24"/>
          <w:lang w:eastAsia="pt-BR"/>
        </w:rPr>
        <w:t>. Além do celular você recebe</w:t>
      </w:r>
      <w:r w:rsidR="00F83E12">
        <w:rPr>
          <w:rFonts w:ascii="Arial" w:eastAsia="Times New Roman" w:hAnsi="Arial" w:cs="Arial"/>
          <w:sz w:val="24"/>
          <w:szCs w:val="24"/>
          <w:lang w:eastAsia="pt-BR"/>
        </w:rPr>
        <w:t xml:space="preserve"> também os respectivos acessórios na embalagem</w:t>
      </w:r>
      <w:r w:rsidRPr="00C15156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E5B8AB1" w14:textId="77777777" w:rsidR="00C15156" w:rsidRPr="00C15156" w:rsidRDefault="00C15156" w:rsidP="00C15156">
      <w:pPr>
        <w:numPr>
          <w:ilvl w:val="0"/>
          <w:numId w:val="12"/>
        </w:numPr>
        <w:shd w:val="clear" w:color="auto" w:fill="FFFFFF"/>
        <w:spacing w:before="100" w:beforeAutospacing="1" w:after="15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15156">
        <w:rPr>
          <w:rFonts w:ascii="Arial" w:eastAsia="Times New Roman" w:hAnsi="Arial" w:cs="Arial"/>
          <w:sz w:val="24"/>
          <w:szCs w:val="24"/>
          <w:lang w:eastAsia="pt-BR"/>
        </w:rPr>
        <w:t>Carregador de 15W</w:t>
      </w:r>
    </w:p>
    <w:p w14:paraId="28E483DD" w14:textId="77777777" w:rsidR="00C15156" w:rsidRPr="00C15156" w:rsidRDefault="00C15156" w:rsidP="00C15156">
      <w:pPr>
        <w:numPr>
          <w:ilvl w:val="0"/>
          <w:numId w:val="12"/>
        </w:numPr>
        <w:shd w:val="clear" w:color="auto" w:fill="FFFFFF"/>
        <w:spacing w:before="100" w:beforeAutospacing="1" w:after="15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15156">
        <w:rPr>
          <w:rFonts w:ascii="Arial" w:eastAsia="Times New Roman" w:hAnsi="Arial" w:cs="Arial"/>
          <w:sz w:val="24"/>
          <w:szCs w:val="24"/>
          <w:lang w:eastAsia="pt-BR"/>
        </w:rPr>
        <w:t>Cabo USB no padrão C</w:t>
      </w:r>
    </w:p>
    <w:p w14:paraId="61A38DC6" w14:textId="77777777" w:rsidR="00C15156" w:rsidRPr="00C15156" w:rsidRDefault="00C15156" w:rsidP="00C15156">
      <w:pPr>
        <w:numPr>
          <w:ilvl w:val="0"/>
          <w:numId w:val="12"/>
        </w:numPr>
        <w:shd w:val="clear" w:color="auto" w:fill="FFFFFF"/>
        <w:spacing w:before="100" w:beforeAutospacing="1" w:after="15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15156">
        <w:rPr>
          <w:rFonts w:ascii="Arial" w:eastAsia="Times New Roman" w:hAnsi="Arial" w:cs="Arial"/>
          <w:sz w:val="24"/>
          <w:szCs w:val="24"/>
          <w:lang w:eastAsia="pt-BR"/>
        </w:rPr>
        <w:t>Manuais</w:t>
      </w:r>
    </w:p>
    <w:p w14:paraId="5A82D2A0" w14:textId="69E84D4B" w:rsidR="00C15156" w:rsidRDefault="00C15156" w:rsidP="00C15156">
      <w:pPr>
        <w:numPr>
          <w:ilvl w:val="0"/>
          <w:numId w:val="12"/>
        </w:numPr>
        <w:shd w:val="clear" w:color="auto" w:fill="FFFFFF"/>
        <w:spacing w:before="100" w:beforeAutospacing="1" w:after="15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15156">
        <w:rPr>
          <w:rFonts w:ascii="Arial" w:eastAsia="Times New Roman" w:hAnsi="Arial" w:cs="Arial"/>
          <w:sz w:val="24"/>
          <w:szCs w:val="24"/>
          <w:lang w:eastAsia="pt-BR"/>
        </w:rPr>
        <w:t>Chavinha para abrir gaveta do cartão SIM e micro</w:t>
      </w:r>
      <w:r w:rsidR="00F83E1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15156">
        <w:rPr>
          <w:rFonts w:ascii="Arial" w:eastAsia="Times New Roman" w:hAnsi="Arial" w:cs="Arial"/>
          <w:sz w:val="24"/>
          <w:szCs w:val="24"/>
          <w:lang w:eastAsia="pt-BR"/>
        </w:rPr>
        <w:t>SD</w:t>
      </w:r>
    </w:p>
    <w:p w14:paraId="379BF711" w14:textId="0D811342" w:rsidR="00341F88" w:rsidRPr="00C15156" w:rsidRDefault="00623995" w:rsidP="00C15156">
      <w:pPr>
        <w:numPr>
          <w:ilvl w:val="0"/>
          <w:numId w:val="12"/>
        </w:numPr>
        <w:shd w:val="clear" w:color="auto" w:fill="FFFFFF"/>
        <w:spacing w:before="100" w:beforeAutospacing="1" w:after="15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23995">
        <w:t xml:space="preserve"> </w:t>
      </w:r>
      <w:r w:rsidRPr="00623995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7A815E7D" wp14:editId="7931FB42">
            <wp:extent cx="1982321" cy="1127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60" cy="11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544E89CB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</w:tcPr>
          <w:p w14:paraId="32DBD95A" w14:textId="7220819D" w:rsidR="00847CD2" w:rsidRDefault="0001676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 Galaxy Modelo M52 5 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Fabricante:</w:t>
            </w:r>
          </w:p>
        </w:tc>
        <w:tc>
          <w:tcPr>
            <w:tcW w:w="5528" w:type="dxa"/>
          </w:tcPr>
          <w:p w14:paraId="2717FFF2" w14:textId="774D8599" w:rsidR="00847CD2" w:rsidRPr="00353E6F" w:rsidRDefault="0001676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D5E0E12" w:rsidR="00847CD2" w:rsidRPr="00353E6F" w:rsidRDefault="009F79A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02 meses desde a aquisição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7B5F821" w:rsidR="00847CD2" w:rsidRPr="00117BBE" w:rsidRDefault="00FF7E8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Os celulares marca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Samsung</w:t>
            </w:r>
            <w:r w:rsidR="00B4391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do tipo Galaxy vêm fazendo sucesso desde seu lançamento devido</w:t>
            </w:r>
            <w:r w:rsidR="00874F9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</w:t>
            </w:r>
            <w:r w:rsidR="00995A2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principalmente</w:t>
            </w:r>
            <w:r w:rsidR="00874F9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</w:t>
            </w:r>
            <w:r w:rsidR="00B4391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à</w:t>
            </w:r>
            <w:r w:rsidR="00995A2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sua</w:t>
            </w:r>
            <w:r w:rsidR="00B4391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8A4CF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usabilidade, performance</w:t>
            </w:r>
            <w:r w:rsidR="004221B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, </w:t>
            </w:r>
            <w:r w:rsidR="0083273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nível de tecnologia embarcado</w:t>
            </w:r>
            <w:r w:rsidR="008A4CF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custo benefício desse tipo de aparelho</w:t>
            </w:r>
            <w:r w:rsidR="00995A2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frente às outras alternativas </w:t>
            </w:r>
            <w:r w:rsidR="004221B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existentes no mercado</w:t>
            </w:r>
          </w:p>
        </w:tc>
      </w:tr>
    </w:tbl>
    <w:p w14:paraId="504E8423" w14:textId="77777777" w:rsidR="00874F93" w:rsidRDefault="00874F9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80DB38" w14:textId="77777777" w:rsidR="00E34B8E" w:rsidRDefault="00E34B8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C3824A" w14:textId="77777777" w:rsidR="00E34B8E" w:rsidRDefault="00E34B8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691397" w14:textId="77777777" w:rsidR="00E34B8E" w:rsidRDefault="00E34B8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p w14:paraId="5323D274" w14:textId="77777777" w:rsidR="00E34B8E" w:rsidRPr="00E34B8E" w:rsidRDefault="00E34B8E" w:rsidP="00E34B8E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66E53CD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58136BF" w:rsidR="0005157A" w:rsidRPr="00353E6F" w:rsidRDefault="00E34B8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Aparelho extremamente útil</w:t>
            </w:r>
            <w:r w:rsidR="0012165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9B0E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9662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tamanho adequado à palma da mão,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B0E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fácil uso </w:t>
            </w:r>
            <w:r w:rsidR="006F0D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devido à sua </w:t>
            </w:r>
            <w:r w:rsidR="004B4E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característica de fácil manipulação e acesso </w:t>
            </w:r>
            <w:r w:rsidR="00F9662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amigável</w:t>
            </w:r>
            <w:r w:rsidR="00A349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imediato</w:t>
            </w:r>
            <w:r w:rsidR="004B4E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às funcionalidades/aplicativos do aparelho </w:t>
            </w:r>
            <w:r w:rsidR="006F0D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2E3DA41" w14:textId="26CE62B2" w:rsidR="0005157A" w:rsidRPr="00353E6F" w:rsidRDefault="00433DA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  <w:r w:rsidR="003142F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142F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cabe bem na palma da sua mão</w:t>
            </w:r>
            <w:r w:rsidRPr="00433DAD">
              <w:drawing>
                <wp:inline distT="0" distB="0" distL="0" distR="0" wp14:anchorId="23E4CD7D" wp14:editId="7AF8BC2C">
                  <wp:extent cx="2113280" cy="1202055"/>
                  <wp:effectExtent l="0" t="0" r="127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1C6AA20B" w14:textId="77777777" w:rsidR="0005157A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</w:t>
            </w:r>
          </w:p>
          <w:p w14:paraId="44DC190B" w14:textId="53843AD0" w:rsidR="00BE6CEE" w:rsidRPr="00117BBE" w:rsidRDefault="00BE6CEE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Resistência do aparelho – impacto / água</w:t>
            </w:r>
          </w:p>
        </w:tc>
        <w:tc>
          <w:tcPr>
            <w:tcW w:w="3969" w:type="dxa"/>
          </w:tcPr>
          <w:p w14:paraId="4D15E16D" w14:textId="6FCB9A2F" w:rsidR="0005157A" w:rsidRPr="00F8446E" w:rsidRDefault="003142F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Estrutura </w:t>
            </w:r>
            <w:r w:rsidR="00C90958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geral do </w:t>
            </w:r>
            <w:r w:rsidR="00E432CB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</w:t>
            </w:r>
            <w:r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resistente</w:t>
            </w:r>
            <w:r w:rsidR="00E432CB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à possíveis impactos</w:t>
            </w:r>
            <w:r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a utilização de materiais de boa qualidade </w:t>
            </w:r>
            <w:r w:rsidR="00C02679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caixa tra</w:t>
            </w:r>
            <w:r w:rsidR="00C90958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C02679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eira (</w:t>
            </w:r>
            <w:r w:rsidR="005003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 w:rsidR="00C02679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resistente)</w:t>
            </w:r>
            <w:r w:rsidR="00C90958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bem como na </w:t>
            </w:r>
            <w:r w:rsidR="00C90958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tela frontal </w:t>
            </w:r>
            <w:r w:rsidR="009552A4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que, apesar de ser de vidro</w:t>
            </w:r>
            <w:r w:rsidR="00F8446E" w:rsidRPr="00F844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é bastante resistente à choques</w:t>
            </w:r>
            <w:r w:rsidR="00BE6C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Aparelho não resistente à água (somente a pingos de chuva)</w:t>
            </w:r>
          </w:p>
        </w:tc>
        <w:tc>
          <w:tcPr>
            <w:tcW w:w="3544" w:type="dxa"/>
          </w:tcPr>
          <w:p w14:paraId="334E031F" w14:textId="03104162" w:rsidR="0005157A" w:rsidRDefault="0011203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Estrutura metálica e t</w:t>
            </w:r>
            <w:r w:rsidR="00945A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ela de vidro para melhor performance em fotos e vídeos</w:t>
            </w:r>
          </w:p>
          <w:p w14:paraId="0C39BF7C" w14:textId="6A5E0A5D" w:rsidR="00945A33" w:rsidRPr="00353E6F" w:rsidRDefault="00945A3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0648B05C" wp14:editId="0E97A33D">
                  <wp:extent cx="2115185" cy="120713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1207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0EFD8076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</w:p>
        </w:tc>
        <w:tc>
          <w:tcPr>
            <w:tcW w:w="3969" w:type="dxa"/>
          </w:tcPr>
          <w:p w14:paraId="5744079D" w14:textId="60B2F86E" w:rsidR="0005157A" w:rsidRPr="00460B09" w:rsidRDefault="00460B0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fica por conta </w:t>
            </w:r>
            <w:r w:rsidR="00EC14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do sistema Android 11 com </w:t>
            </w:r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plataforma </w:t>
            </w:r>
            <w:proofErr w:type="spellStart"/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ragon</w:t>
            </w:r>
            <w:proofErr w:type="spellEnd"/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778G </w:t>
            </w:r>
            <w:r w:rsidR="00EC14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processador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OctaCore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2.4GHz</w:t>
            </w:r>
            <w:r w:rsidR="00EC14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qual apresenta excelente performance</w:t>
            </w:r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A quantidade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memória </w:t>
            </w:r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RAM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6 GB </w:t>
            </w:r>
            <w:r w:rsidR="00EB50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</w:t>
            </w:r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dar conta de segurar os apps e jogos abertos em segundo plano.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 teste de velocidade, o </w:t>
            </w:r>
            <w:r w:rsidR="00EC14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Samsung </w:t>
            </w:r>
            <w:proofErr w:type="spellStart"/>
            <w:r w:rsidR="00EC14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Galazy</w:t>
            </w:r>
            <w:proofErr w:type="spellEnd"/>
            <w:r w:rsidR="00EC14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M52 apresent</w:t>
            </w:r>
            <w:r w:rsidR="00EC14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ou</w:t>
            </w:r>
            <w:r w:rsidR="00EB50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excelente </w:t>
            </w:r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desempenho </w:t>
            </w:r>
            <w:proofErr w:type="gramStart"/>
            <w:r w:rsidRPr="00460B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 multitarefas</w:t>
            </w:r>
            <w:proofErr w:type="gramEnd"/>
            <w:r w:rsidR="00EB50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comparativamente à outros celulares do mercado</w:t>
            </w:r>
            <w:r w:rsidR="00EC14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derrotando com % significativo outros aparelhos celulares conforme tabela demonstrativa.</w:t>
            </w:r>
          </w:p>
        </w:tc>
        <w:tc>
          <w:tcPr>
            <w:tcW w:w="3544" w:type="dxa"/>
          </w:tcPr>
          <w:p w14:paraId="1C6F8D4A" w14:textId="23B125DD" w:rsidR="00EB5054" w:rsidRDefault="00EB5054" w:rsidP="00353E6F">
            <w:pPr>
              <w:spacing w:line="360" w:lineRule="auto"/>
              <w:jc w:val="both"/>
            </w:pPr>
            <w:r w:rsidRPr="00EB5054">
              <w:drawing>
                <wp:inline distT="0" distB="0" distL="0" distR="0" wp14:anchorId="1905A900" wp14:editId="1942688A">
                  <wp:extent cx="2113280" cy="1501140"/>
                  <wp:effectExtent l="0" t="0" r="1270" b="381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50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561144B4" wp14:editId="5DFB8722">
                  <wp:extent cx="1684020" cy="558641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312" cy="563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61E3D" w14:textId="72C8E90E" w:rsidR="0005157A" w:rsidRPr="00353E6F" w:rsidRDefault="00EB505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B5054">
              <w:t xml:space="preserve"> </w:t>
            </w:r>
            <w:r w:rsidR="00EC143F" w:rsidRPr="00EC143F">
              <w:drawing>
                <wp:inline distT="0" distB="0" distL="0" distR="0" wp14:anchorId="1A0E98A3" wp14:editId="352BF7A9">
                  <wp:extent cx="2113280" cy="1202055"/>
                  <wp:effectExtent l="0" t="0" r="127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09DD6F2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</w:t>
            </w:r>
          </w:p>
        </w:tc>
        <w:tc>
          <w:tcPr>
            <w:tcW w:w="3969" w:type="dxa"/>
          </w:tcPr>
          <w:p w14:paraId="587E10E7" w14:textId="15190D9E" w:rsidR="0005157A" w:rsidRPr="00E639C7" w:rsidRDefault="00E639C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639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desta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ca-se</w:t>
            </w:r>
            <w:r w:rsidRPr="00E639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M52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pelo</w:t>
            </w:r>
            <w:r w:rsidRPr="00E639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corpo feito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material </w:t>
            </w:r>
            <w:r w:rsidR="005003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 w:rsidRPr="00E639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</w:t>
            </w:r>
            <w:r w:rsidR="002C7F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639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linhas </w:t>
            </w:r>
            <w:r w:rsidR="002C7F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texturadas </w:t>
            </w:r>
            <w:r w:rsidRPr="00E639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traseira para aprimorar a</w:t>
            </w:r>
            <w:r w:rsidR="002C7F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manipulação</w:t>
            </w:r>
            <w:r w:rsidRPr="00E639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C579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Entretanto, a</w:t>
            </w:r>
            <w:r w:rsidRPr="00E639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Samsung não se preocupou em fazer um aparelho colorido. </w:t>
            </w:r>
            <w:r w:rsidR="00C579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Só</w:t>
            </w:r>
            <w:r w:rsidRPr="00E639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encontrado nas cores preta ou branca.</w:t>
            </w:r>
            <w:r w:rsidR="00FC5A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Laterais arredondadas, apresenta espessura fina e bastante leve (170 g). Bloco de câmeras é bastante discreto, com </w:t>
            </w:r>
            <w:r w:rsidR="0079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furo central na tela para </w:t>
            </w:r>
            <w:proofErr w:type="gramStart"/>
            <w:r w:rsidR="00FC5A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possibil</w:t>
            </w:r>
            <w:r w:rsidR="0079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itar </w:t>
            </w:r>
            <w:r w:rsidR="00FC5A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9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selfies</w:t>
            </w:r>
            <w:proofErr w:type="gramEnd"/>
            <w:r w:rsidR="0079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7941CE" w:rsidRPr="0079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leitor biométrico fica na lateral direita integrado ao botão de energia. </w:t>
            </w:r>
            <w:r w:rsidR="0079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 w:rsidR="007941CE" w:rsidRPr="0079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unciona bem e reconhece rapidamente a digital. Ainda temos a tecla de controle de volume do mesmo lado, enquanto do lado oposto há a gaveta híbrida que permite us</w:t>
            </w:r>
            <w:r w:rsidR="0079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</w:t>
            </w:r>
            <w:r w:rsidR="007941CE" w:rsidRPr="0079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dois chips ou um cartão de memória para expandir o armazenamento. No topo há um microfone, enquanto temos um secundário na parte inferior ao lado da entrada USB-C e alto-falante.</w:t>
            </w:r>
          </w:p>
        </w:tc>
        <w:tc>
          <w:tcPr>
            <w:tcW w:w="3544" w:type="dxa"/>
          </w:tcPr>
          <w:p w14:paraId="2947805F" w14:textId="79DD305D" w:rsidR="0005157A" w:rsidRPr="00353E6F" w:rsidRDefault="0017610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761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0C4BC029" wp14:editId="6CB37B18">
                  <wp:extent cx="2113280" cy="1209675"/>
                  <wp:effectExtent l="0" t="0" r="1270" b="9525"/>
                  <wp:docPr id="9" name="Imagem 9" descr="Resultado de imagem para fotos do samsung m52 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sultado de imagem para fotos do samsung m52 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7C6" w:rsidRPr="003807C6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  <w:r w:rsidR="00FC5A47">
              <w:rPr>
                <w:noProof/>
              </w:rPr>
              <w:drawing>
                <wp:inline distT="0" distB="0" distL="0" distR="0" wp14:anchorId="72BCBB06" wp14:editId="509B88D5">
                  <wp:extent cx="2113280" cy="1195705"/>
                  <wp:effectExtent l="0" t="0" r="1270" b="4445"/>
                  <wp:docPr id="12" name="Imagem 12" descr="Samsung Galaxy M52 5G é bom? Vale a pena? [Review] - Mobiz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amsung Galaxy M52 5G é bom? Vale a pena? [Review] - Mobiz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7C6" w:rsidRPr="003807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66DA5667" wp14:editId="0E4B9BDE">
                  <wp:extent cx="2113280" cy="1541780"/>
                  <wp:effectExtent l="0" t="0" r="1270" b="127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140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5DEA7F0" w:rsidR="006E3140" w:rsidRPr="00117BBE" w:rsidRDefault="006E314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</w:t>
            </w:r>
          </w:p>
        </w:tc>
        <w:tc>
          <w:tcPr>
            <w:tcW w:w="3969" w:type="dxa"/>
          </w:tcPr>
          <w:p w14:paraId="04D3E408" w14:textId="4A3AC41A" w:rsidR="006E3140" w:rsidRPr="00117BBE" w:rsidRDefault="00ED670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D67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 várias possibilidades de conexão automática em 5G, LTE, 3G e 2G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ED67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Wi-Fi de sexta geração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</w:t>
            </w:r>
            <w:r w:rsidRPr="00ED67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velocidade superior.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D67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Bluetooth 5.0 e NFC</w:t>
            </w:r>
          </w:p>
        </w:tc>
        <w:tc>
          <w:tcPr>
            <w:tcW w:w="3544" w:type="dxa"/>
          </w:tcPr>
          <w:p w14:paraId="297767C9" w14:textId="7F03FC60" w:rsidR="006E3140" w:rsidRPr="00117BBE" w:rsidRDefault="00EA2A8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A2A8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drawing>
                <wp:inline distT="0" distB="0" distL="0" distR="0" wp14:anchorId="6C75B06D" wp14:editId="72248B61">
                  <wp:extent cx="2113280" cy="1584960"/>
                  <wp:effectExtent l="0" t="0" r="1270" b="0"/>
                  <wp:docPr id="13" name="Imagem 13" descr="Descubra se seu celular suporta a conexão máxima do Wi-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scubra se seu celular suporta a conexão máxima do Wi-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140" w:rsidRPr="00117BBE" w14:paraId="542FB915" w14:textId="77777777" w:rsidTr="00C43E07">
        <w:trPr>
          <w:trHeight w:val="952"/>
        </w:trPr>
        <w:tc>
          <w:tcPr>
            <w:tcW w:w="1980" w:type="dxa"/>
          </w:tcPr>
          <w:p w14:paraId="761A024A" w14:textId="5496C617" w:rsidR="006E3140" w:rsidRPr="00847CD2" w:rsidRDefault="00EA365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EA365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Tela e Som</w:t>
            </w:r>
          </w:p>
        </w:tc>
        <w:tc>
          <w:tcPr>
            <w:tcW w:w="3969" w:type="dxa"/>
          </w:tcPr>
          <w:p w14:paraId="5ED6D3C8" w14:textId="20410ACE" w:rsidR="006E3140" w:rsidRPr="00EA2A84" w:rsidRDefault="00EA2A8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tela 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6,7 polegadas</w:t>
            </w:r>
            <w:r w:rsidR="006B00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resolução 1800x2400 FHD+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tecnologia do painel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Super AMOLED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Dinâmica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Plus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</w:t>
            </w:r>
            <w:r w:rsidR="008325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super 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taxa de 120 Hz para maior fluidez. </w:t>
            </w:r>
            <w:r w:rsidR="006B00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Profundidade de Cor – 16M. 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nível de brilho é alto e garante boa visibilidade em dias ensolarados. A calibração de cores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apresenta-se 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dentro do esperado para um aparelho d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essa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categoria.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A2A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parte sonora fica por conta de apenas um alto-falante</w:t>
            </w:r>
            <w:r w:rsidR="006B00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vista da necessidade de um melhor custo benefício no mercado.</w:t>
            </w:r>
          </w:p>
        </w:tc>
        <w:tc>
          <w:tcPr>
            <w:tcW w:w="3544" w:type="dxa"/>
          </w:tcPr>
          <w:p w14:paraId="72878615" w14:textId="52E6E864" w:rsidR="006E3140" w:rsidRPr="00117BBE" w:rsidRDefault="006B002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B002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drawing>
                <wp:inline distT="0" distB="0" distL="0" distR="0" wp14:anchorId="143BD412" wp14:editId="673E0F89">
                  <wp:extent cx="1897380" cy="2407920"/>
                  <wp:effectExtent l="0" t="0" r="7620" b="0"/>
                  <wp:docPr id="14" name="Imagem 14" descr="Melhores Celulares com NFC de 2022 - Top 7 | Guia de Comp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elhores Celulares com NFC de 2022 - Top 7 | Guia de Comp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140" w:rsidRPr="00117BBE" w14:paraId="271E8784" w14:textId="77777777" w:rsidTr="006544B8">
        <w:trPr>
          <w:trHeight w:val="952"/>
        </w:trPr>
        <w:tc>
          <w:tcPr>
            <w:tcW w:w="1980" w:type="dxa"/>
            <w:shd w:val="clear" w:color="auto" w:fill="FFFFFF" w:themeFill="background1"/>
          </w:tcPr>
          <w:p w14:paraId="4A257025" w14:textId="7FA0F06A" w:rsidR="006E3140" w:rsidRPr="005D2F96" w:rsidRDefault="006544B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D2F9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</w:t>
            </w:r>
          </w:p>
        </w:tc>
        <w:tc>
          <w:tcPr>
            <w:tcW w:w="3969" w:type="dxa"/>
          </w:tcPr>
          <w:p w14:paraId="194C106A" w14:textId="3D429E01" w:rsidR="006E3140" w:rsidRPr="00832596" w:rsidRDefault="0083259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325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Bateria de 5000 </w:t>
            </w:r>
            <w:proofErr w:type="spellStart"/>
            <w:r w:rsidRPr="008325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mAh</w:t>
            </w:r>
            <w:proofErr w:type="spellEnd"/>
            <w:r w:rsidRPr="008325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rendimento de dois dias completos até necessitar nova carga. Talvez com o uso futuro do 5G, espera-se queda nessa autonomia apresentada, uma vez que a tela de 120 Hz exige bastante carga para as atividades. Tempo requerido para carga total = aprox. 1 hora</w:t>
            </w:r>
          </w:p>
        </w:tc>
        <w:tc>
          <w:tcPr>
            <w:tcW w:w="3544" w:type="dxa"/>
          </w:tcPr>
          <w:p w14:paraId="137DED99" w14:textId="77777777" w:rsidR="006E3140" w:rsidRPr="003A6C56" w:rsidRDefault="003A6C5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A6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Tempo de uso da bateria x carregamento</w:t>
            </w:r>
          </w:p>
          <w:p w14:paraId="161E653D" w14:textId="1E0A9253" w:rsidR="003A6C56" w:rsidRPr="00117BBE" w:rsidRDefault="003A6C5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D1ECFB7" wp14:editId="5E2C8E02">
                  <wp:extent cx="2115185" cy="86106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140" w:rsidRPr="00117BBE" w14:paraId="02308DEF" w14:textId="77777777" w:rsidTr="00C43E07">
        <w:trPr>
          <w:trHeight w:val="952"/>
        </w:trPr>
        <w:tc>
          <w:tcPr>
            <w:tcW w:w="1980" w:type="dxa"/>
          </w:tcPr>
          <w:p w14:paraId="23AED23D" w14:textId="0EC11AE9" w:rsidR="006E3140" w:rsidRPr="005D2F96" w:rsidRDefault="006544B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D2F9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Câmeras</w:t>
            </w:r>
          </w:p>
        </w:tc>
        <w:tc>
          <w:tcPr>
            <w:tcW w:w="3969" w:type="dxa"/>
          </w:tcPr>
          <w:p w14:paraId="4887ED45" w14:textId="07BA00DB" w:rsidR="006E3140" w:rsidRDefault="002F6AA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M52 traz conjunto triplo de câmeras com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principal sensor de 64 MP, secundária com 12 MP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lente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</w:t>
            </w:r>
            <w:proofErr w:type="spellStart"/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ltra-wide</w:t>
            </w:r>
            <w:proofErr w:type="spellEnd"/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terciária com 5 MP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</w:t>
            </w:r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 como a</w:t>
            </w:r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lente para macros.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câmera principal do M52 registra boas fotos sem exagerar na saturação. Há boa nitidez, balanço de branco próximo do ideal </w:t>
            </w:r>
            <w:r w:rsidRPr="002F6A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 contraste na medida.</w:t>
            </w:r>
            <w:r w:rsid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8150D"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="0088150D"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ultra-wide</w:t>
            </w:r>
            <w:proofErr w:type="spellEnd"/>
            <w:r w:rsidR="0088150D"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captura muito mais dos cenários sem comprometer tanto a qualidade. A nitidez e contraste são suficiente</w:t>
            </w:r>
            <w:r w:rsid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88150D"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garantir boas fotos para compartilhar nas redes sociais.</w:t>
            </w:r>
          </w:p>
          <w:p w14:paraId="239CF210" w14:textId="11B9B3BA" w:rsidR="00AE4EFF" w:rsidRPr="00AE4EFF" w:rsidRDefault="00AE4EFF" w:rsidP="00AE4EF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Traseiras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(Múltiplas) - </w:t>
            </w:r>
            <w:proofErr w:type="spellStart"/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Resol</w:t>
            </w:r>
            <w:proofErr w:type="spellEnd"/>
          </w:p>
          <w:p w14:paraId="56FF1259" w14:textId="77777777" w:rsidR="00AE4EFF" w:rsidRPr="00AE4EFF" w:rsidRDefault="00AE4EFF" w:rsidP="00AE4EF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64.0 MP + 12.0 MP + 5.0 MP</w:t>
            </w:r>
          </w:p>
          <w:p w14:paraId="08A314CE" w14:textId="2D32824E" w:rsidR="00AE4EFF" w:rsidRPr="00AE4EFF" w:rsidRDefault="00AE4EFF" w:rsidP="00AE4EF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</w:t>
            </w:r>
            <w:proofErr w:type="spellEnd"/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Traseiras (Múltiplas)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–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Abertura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F1.8</w:t>
            </w:r>
            <w:proofErr w:type="gramEnd"/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, F2.2 , F2.4</w:t>
            </w:r>
          </w:p>
          <w:p w14:paraId="2F7C6EE0" w14:textId="0627DACF" w:rsidR="00AE4EFF" w:rsidRPr="00AE4EFF" w:rsidRDefault="00AE4EFF" w:rsidP="00AE4EF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Câmeras Traseiras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Foco Automático</w:t>
            </w:r>
            <w:r w:rsidR="00683D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ZoomDigital</w:t>
            </w:r>
            <w:proofErr w:type="spellEnd"/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até 10x</w:t>
            </w:r>
          </w:p>
          <w:p w14:paraId="5087B0F0" w14:textId="5BDF9F4B" w:rsidR="00AE4EFF" w:rsidRPr="00AE4EFF" w:rsidRDefault="00AE4EFF" w:rsidP="00AE4EF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Câmera Frontal </w:t>
            </w:r>
            <w:r w:rsidR="000A7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–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Resol</w:t>
            </w:r>
            <w:proofErr w:type="spellEnd"/>
            <w:r w:rsidR="000A7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32.0 MP</w:t>
            </w:r>
            <w:r w:rsidR="00683D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Abertura</w:t>
            </w:r>
            <w:r w:rsidR="000A7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F2.2</w:t>
            </w:r>
          </w:p>
          <w:p w14:paraId="579628CE" w14:textId="24527BA4" w:rsidR="00AE4EFF" w:rsidRPr="00AE4EFF" w:rsidRDefault="00AE4EFF" w:rsidP="00AE4EF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Câmera Traseira </w:t>
            </w:r>
            <w:r w:rsidR="000A7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–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Flash</w:t>
            </w:r>
            <w:r w:rsidR="000A7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- 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Sim</w:t>
            </w:r>
          </w:p>
          <w:p w14:paraId="5A075E46" w14:textId="63E97A3E" w:rsidR="00AE4EFF" w:rsidRPr="00AE4EFF" w:rsidRDefault="00AE4EFF" w:rsidP="00AE4EF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Resolução de Gravação de Vídeos***UHD 4K (3840 x 2160) @30fps </w:t>
            </w:r>
          </w:p>
          <w:p w14:paraId="04C43C50" w14:textId="126A7F7D" w:rsidR="00AE4EFF" w:rsidRPr="002F6AA4" w:rsidRDefault="00AE4EFF" w:rsidP="000A7E3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Câmera Lenta</w:t>
            </w:r>
            <w:r w:rsidR="000A7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E4E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240fps @HD</w:t>
            </w:r>
          </w:p>
        </w:tc>
        <w:tc>
          <w:tcPr>
            <w:tcW w:w="3544" w:type="dxa"/>
          </w:tcPr>
          <w:p w14:paraId="12392C53" w14:textId="77777777" w:rsidR="006E3140" w:rsidRDefault="002F6AA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Câmeras e fotos tiradas</w:t>
            </w:r>
          </w:p>
          <w:p w14:paraId="506D89A6" w14:textId="54BA95B1" w:rsidR="002F6AA4" w:rsidRDefault="002F6AA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F6AA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drawing>
                <wp:inline distT="0" distB="0" distL="0" distR="0" wp14:anchorId="03EAE74A" wp14:editId="23B14913">
                  <wp:extent cx="2113280" cy="1183640"/>
                  <wp:effectExtent l="0" t="0" r="1270" b="0"/>
                  <wp:docPr id="22" name="Imagem 22" descr="Review Galaxy A52s 5G | Samsung acertou com um celular que surpreende -  Canal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Review Galaxy A52s 5G | Samsung acertou com um celular que surpreende -  Canal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8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D8D82" w14:textId="1A99A6B8" w:rsidR="00AE4EFF" w:rsidRDefault="00AE4EF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E4EF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17FD096B" wp14:editId="5A3E1432">
                  <wp:extent cx="2113280" cy="1202055"/>
                  <wp:effectExtent l="0" t="0" r="127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3ABD3" w14:textId="77777777" w:rsidR="00AE4EFF" w:rsidRDefault="00AE4EF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E4EF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drawing>
                <wp:inline distT="0" distB="0" distL="0" distR="0" wp14:anchorId="4821803A" wp14:editId="501F53E4">
                  <wp:extent cx="2113280" cy="1202055"/>
                  <wp:effectExtent l="0" t="0" r="127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07BCB" w14:textId="77777777" w:rsidR="00B56C52" w:rsidRDefault="00B56C5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774A8DD8" w14:textId="37228963" w:rsidR="00B56C52" w:rsidRPr="00117BBE" w:rsidRDefault="00B56C5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6E3140" w:rsidRPr="00117BBE" w14:paraId="3F54895B" w14:textId="77777777" w:rsidTr="00C43E07">
        <w:trPr>
          <w:trHeight w:val="952"/>
        </w:trPr>
        <w:tc>
          <w:tcPr>
            <w:tcW w:w="1980" w:type="dxa"/>
          </w:tcPr>
          <w:p w14:paraId="0B97C0CE" w14:textId="42158AB6" w:rsidR="006E3140" w:rsidRPr="005D2F96" w:rsidRDefault="00A20B3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D2F9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Memórias</w:t>
            </w:r>
          </w:p>
        </w:tc>
        <w:tc>
          <w:tcPr>
            <w:tcW w:w="3969" w:type="dxa"/>
          </w:tcPr>
          <w:p w14:paraId="36832BDD" w14:textId="69AF6F40" w:rsidR="00A20B37" w:rsidRPr="00A20B37" w:rsidRDefault="00A20B37" w:rsidP="00A20B37">
            <w:pPr>
              <w:shd w:val="clear" w:color="auto" w:fill="F7F7F7"/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Memória RAM (GB)</w:t>
            </w:r>
            <w:r w:rsidR="00A5243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 GB</w:t>
            </w:r>
          </w:p>
          <w:p w14:paraId="61367E2C" w14:textId="77777777" w:rsidR="00A20B37" w:rsidRPr="00A20B37" w:rsidRDefault="00A20B37" w:rsidP="00A20B37">
            <w:pPr>
              <w:shd w:val="clear" w:color="auto" w:fill="F7F7F7"/>
              <w:spacing w:after="0" w:line="240" w:lineRule="auto"/>
              <w:ind w:left="720"/>
              <w:textAlignment w:val="top"/>
              <w:rPr>
                <w:rFonts w:ascii="Arial" w:eastAsia="Times New Roman" w:hAnsi="Arial" w:cs="Arial"/>
                <w:color w:val="000000"/>
                <w:spacing w:val="-75"/>
                <w:sz w:val="24"/>
                <w:szCs w:val="24"/>
                <w:lang w:eastAsia="pt-BR"/>
              </w:rPr>
            </w:pPr>
            <w:r w:rsidRPr="00A20B37">
              <w:rPr>
                <w:rFonts w:ascii="Arial" w:eastAsia="Times New Roman" w:hAnsi="Arial" w:cs="Arial"/>
                <w:color w:val="000000"/>
                <w:spacing w:val="-75"/>
                <w:sz w:val="24"/>
                <w:szCs w:val="24"/>
                <w:lang w:eastAsia="pt-BR"/>
              </w:rPr>
              <w:t> </w:t>
            </w:r>
          </w:p>
          <w:p w14:paraId="0293435E" w14:textId="6FCB2C34" w:rsidR="00A20B37" w:rsidRPr="00A20B37" w:rsidRDefault="00A20B37" w:rsidP="00A20B37">
            <w:pPr>
              <w:shd w:val="clear" w:color="auto" w:fill="F7F7F7"/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Memória Total Interna (GB)*</w:t>
            </w:r>
            <w:r w:rsidR="00A5243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 GB*</w:t>
            </w:r>
            <w:r w:rsidR="00A5243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ótima capacidade de armazenamento</w:t>
            </w:r>
          </w:p>
          <w:p w14:paraId="668C1768" w14:textId="77777777" w:rsidR="00A20B37" w:rsidRPr="00A20B37" w:rsidRDefault="00A20B37" w:rsidP="00A20B37">
            <w:pPr>
              <w:shd w:val="clear" w:color="auto" w:fill="F7F7F7"/>
              <w:spacing w:after="0" w:line="240" w:lineRule="auto"/>
              <w:ind w:left="720"/>
              <w:textAlignment w:val="top"/>
              <w:rPr>
                <w:rFonts w:ascii="Arial" w:eastAsia="Times New Roman" w:hAnsi="Arial" w:cs="Arial"/>
                <w:color w:val="000000"/>
                <w:spacing w:val="-75"/>
                <w:sz w:val="24"/>
                <w:szCs w:val="24"/>
                <w:lang w:eastAsia="pt-BR"/>
              </w:rPr>
            </w:pPr>
            <w:r w:rsidRPr="00A20B37">
              <w:rPr>
                <w:rFonts w:ascii="Arial" w:eastAsia="Times New Roman" w:hAnsi="Arial" w:cs="Arial"/>
                <w:color w:val="000000"/>
                <w:spacing w:val="-75"/>
                <w:sz w:val="24"/>
                <w:szCs w:val="24"/>
                <w:lang w:eastAsia="pt-BR"/>
              </w:rPr>
              <w:t> </w:t>
            </w:r>
          </w:p>
          <w:p w14:paraId="276ADBB5" w14:textId="54E5903C" w:rsidR="00A20B37" w:rsidRPr="00A20B37" w:rsidRDefault="00A20B37" w:rsidP="00A20B37">
            <w:pPr>
              <w:shd w:val="clear" w:color="auto" w:fill="F7F7F7"/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Memória Disponível (GB)*</w:t>
            </w:r>
            <w:r w:rsidR="00A5243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101.9 GB</w:t>
            </w:r>
          </w:p>
          <w:p w14:paraId="497B80F3" w14:textId="77777777" w:rsidR="00A20B37" w:rsidRPr="00A20B37" w:rsidRDefault="00A20B37" w:rsidP="00A20B37">
            <w:pPr>
              <w:shd w:val="clear" w:color="auto" w:fill="F7F7F7"/>
              <w:spacing w:after="0" w:line="240" w:lineRule="auto"/>
              <w:ind w:left="720"/>
              <w:textAlignment w:val="top"/>
              <w:rPr>
                <w:rFonts w:ascii="Arial" w:eastAsia="Times New Roman" w:hAnsi="Arial" w:cs="Arial"/>
                <w:color w:val="000000"/>
                <w:spacing w:val="-75"/>
                <w:sz w:val="24"/>
                <w:szCs w:val="24"/>
                <w:lang w:eastAsia="pt-BR"/>
              </w:rPr>
            </w:pPr>
            <w:r w:rsidRPr="00A20B37">
              <w:rPr>
                <w:rFonts w:ascii="Arial" w:eastAsia="Times New Roman" w:hAnsi="Arial" w:cs="Arial"/>
                <w:color w:val="000000"/>
                <w:spacing w:val="-75"/>
                <w:sz w:val="24"/>
                <w:szCs w:val="24"/>
                <w:lang w:eastAsia="pt-BR"/>
              </w:rPr>
              <w:t> </w:t>
            </w:r>
          </w:p>
          <w:p w14:paraId="220ECE15" w14:textId="283553BC" w:rsidR="00A20B37" w:rsidRPr="00A20B37" w:rsidRDefault="00A20B37" w:rsidP="00A20B37">
            <w:pPr>
              <w:shd w:val="clear" w:color="auto" w:fill="F7F7F7"/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Suporte ao Cartão de Memória</w:t>
            </w:r>
            <w:r w:rsidR="008815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</w:t>
            </w:r>
            <w:r w:rsidR="00A5243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SD (</w:t>
            </w:r>
            <w:r w:rsidR="00A5243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até o total de</w:t>
            </w:r>
            <w:r w:rsidRPr="00A20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1TB)</w:t>
            </w:r>
          </w:p>
          <w:p w14:paraId="57CC48F2" w14:textId="77777777" w:rsidR="006E3140" w:rsidRPr="00A20B37" w:rsidRDefault="006E3140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9EDAD9C" w14:textId="321C7EB7" w:rsidR="006E3140" w:rsidRDefault="00B56C52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Memórias e extensão</w:t>
            </w:r>
          </w:p>
          <w:p w14:paraId="0A360129" w14:textId="15A36D45" w:rsidR="00B56C52" w:rsidRDefault="00B56C52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8150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drawing>
                <wp:inline distT="0" distB="0" distL="0" distR="0" wp14:anchorId="39A3B0F4" wp14:editId="526EA08C">
                  <wp:extent cx="1549908" cy="861060"/>
                  <wp:effectExtent l="0" t="0" r="0" b="0"/>
                  <wp:docPr id="25" name="Imagem 25" descr="Resultado de imagem para fotos de pente de memoria para celu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sultado de imagem para fotos de pente de memoria para celu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05" cy="86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748E6" w14:textId="1A1DF487" w:rsidR="0088150D" w:rsidRPr="00A20B37" w:rsidRDefault="00B56C52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8150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drawing>
                <wp:inline distT="0" distB="0" distL="0" distR="0" wp14:anchorId="0A3AA2A2" wp14:editId="19BF0BA7">
                  <wp:extent cx="1508760" cy="777224"/>
                  <wp:effectExtent l="0" t="0" r="0" b="4445"/>
                  <wp:docPr id="26" name="Imagem 26" descr="Ranhura Para Cartão Dupla De SIM Imagem de Stock - Imagem de celular,  pilha: 111798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Ranhura Para Cartão Dupla De SIM Imagem de Stock - Imagem de celular,  pilha: 111798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285" cy="79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140" w:rsidRPr="00117BBE" w14:paraId="70DF2E76" w14:textId="77777777" w:rsidTr="00C43E07">
        <w:trPr>
          <w:trHeight w:val="952"/>
        </w:trPr>
        <w:tc>
          <w:tcPr>
            <w:tcW w:w="1980" w:type="dxa"/>
          </w:tcPr>
          <w:p w14:paraId="2C163EC1" w14:textId="33E42B7C" w:rsidR="006E3140" w:rsidRPr="005D2F96" w:rsidRDefault="0066035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D2F9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Facilidade de Uso</w:t>
            </w:r>
          </w:p>
        </w:tc>
        <w:tc>
          <w:tcPr>
            <w:tcW w:w="3969" w:type="dxa"/>
          </w:tcPr>
          <w:p w14:paraId="6C722E94" w14:textId="3EBCBD1A" w:rsidR="006E3140" w:rsidRPr="00A52433" w:rsidRDefault="00A5243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524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Interface </w:t>
            </w:r>
            <w:proofErr w:type="spellStart"/>
            <w:r w:rsidRPr="00A524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A524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UI com excelente desempenho no geral, comparativamente aos aparelhos de boa performance no mercado</w:t>
            </w:r>
          </w:p>
        </w:tc>
        <w:tc>
          <w:tcPr>
            <w:tcW w:w="3544" w:type="dxa"/>
          </w:tcPr>
          <w:p w14:paraId="2A964B6D" w14:textId="7B8DAC7E" w:rsidR="006E3140" w:rsidRDefault="00FC0E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C0E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Interface UI</w:t>
            </w:r>
          </w:p>
          <w:p w14:paraId="051F5C68" w14:textId="4BE4F2F9" w:rsidR="00FC0EE6" w:rsidRPr="00FC0EE6" w:rsidRDefault="00FC0E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C0E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3F2AB74B" wp14:editId="73101AE7">
                  <wp:extent cx="2113280" cy="1183640"/>
                  <wp:effectExtent l="0" t="0" r="127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8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1D401" w14:textId="54BD8A5A" w:rsidR="00FC0EE6" w:rsidRPr="00117BBE" w:rsidRDefault="00FC0EE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C0E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drawing>
                <wp:inline distT="0" distB="0" distL="0" distR="0" wp14:anchorId="5DC3DEA8" wp14:editId="27FDF570">
                  <wp:extent cx="2113280" cy="960120"/>
                  <wp:effectExtent l="0" t="0" r="127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140" w:rsidRPr="00117BBE" w14:paraId="7E8B8D5C" w14:textId="77777777" w:rsidTr="00C43E07">
        <w:trPr>
          <w:trHeight w:val="952"/>
        </w:trPr>
        <w:tc>
          <w:tcPr>
            <w:tcW w:w="1980" w:type="dxa"/>
          </w:tcPr>
          <w:p w14:paraId="0D84DF5D" w14:textId="40E5FBB0" w:rsidR="006E3140" w:rsidRPr="005D2F96" w:rsidRDefault="0088150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D2F9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3969" w:type="dxa"/>
          </w:tcPr>
          <w:p w14:paraId="76391381" w14:textId="2C5BC24A" w:rsidR="0088150D" w:rsidRPr="0088150D" w:rsidRDefault="0088150D" w:rsidP="008815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Samsung </w:t>
            </w:r>
            <w:r w:rsidR="00B05921" w:rsidRPr="00B05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opera na</w:t>
            </w:r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linha Galaxy M com a sua interface </w:t>
            </w:r>
            <w:proofErr w:type="spellStart"/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UI</w:t>
            </w:r>
            <w:r w:rsidR="00B05921" w:rsidRPr="00B05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Temos aqui o Android 11 rodando por baixo da </w:t>
            </w:r>
            <w:proofErr w:type="spellStart"/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3.1. A empresa vem soltando o Android 12 com a </w:t>
            </w:r>
            <w:proofErr w:type="spellStart"/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UI 4 para seus modelos</w:t>
            </w:r>
            <w:r w:rsidR="00B05921" w:rsidRPr="00B05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futuros e top de linha</w:t>
            </w:r>
            <w:r w:rsidRPr="008815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então o M52 receber</w:t>
            </w:r>
            <w:r w:rsidR="00B05921" w:rsidRPr="00B05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essa configuração nos modelos dessa linha M futuramente.</w:t>
            </w:r>
          </w:p>
          <w:p w14:paraId="3D7997F3" w14:textId="77777777" w:rsidR="006E3140" w:rsidRPr="00117BBE" w:rsidRDefault="006E314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C6BEECF" w14:textId="07E54C34" w:rsidR="00B05921" w:rsidRDefault="00B059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B05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Software – Android 11 + </w:t>
            </w:r>
            <w:proofErr w:type="spellStart"/>
            <w:r w:rsidRPr="00B05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B05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3.1</w:t>
            </w:r>
          </w:p>
          <w:p w14:paraId="2BBBC174" w14:textId="77777777" w:rsidR="00B05921" w:rsidRDefault="00B059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05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296DA8F5" wp14:editId="0D2EF518">
                  <wp:extent cx="2113280" cy="1202055"/>
                  <wp:effectExtent l="0" t="0" r="127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722B6" w14:textId="636B14CE" w:rsidR="00B05921" w:rsidRPr="00B05921" w:rsidRDefault="00B059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05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45DB5159" wp14:editId="7ED59968">
                  <wp:extent cx="2113280" cy="1202055"/>
                  <wp:effectExtent l="0" t="0" r="127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04B8290" w14:textId="77777777" w:rsidR="005F48E4" w:rsidRDefault="00B62C8A" w:rsidP="00712EA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Baseando-se nos aspectos e características por mim analisados no trabalho de avaliação de qualidade do Produto Celular Samsung Galaxy M52 5G, entendo que o custo benefício d</w:t>
      </w:r>
      <w:r w:rsidR="00DC629A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celular é bom</w:t>
      </w:r>
      <w:r w:rsidR="00DC629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tendo em vista que o mesmo </w:t>
      </w:r>
      <w:r w:rsidR="005D2F96">
        <w:rPr>
          <w:rFonts w:ascii="Arial" w:eastAsia="Arial" w:hAnsi="Arial" w:cs="Arial"/>
          <w:color w:val="000000" w:themeColor="text1"/>
          <w:sz w:val="24"/>
          <w:szCs w:val="24"/>
        </w:rPr>
        <w:t>pode ser adquirido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D2F96">
        <w:rPr>
          <w:rFonts w:ascii="Arial" w:eastAsia="Arial" w:hAnsi="Arial" w:cs="Arial"/>
          <w:color w:val="000000" w:themeColor="text1"/>
          <w:sz w:val="24"/>
          <w:szCs w:val="24"/>
        </w:rPr>
        <w:t xml:space="preserve">atualmente por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bom nível </w:t>
      </w:r>
      <w:r w:rsidR="005D2F96">
        <w:rPr>
          <w:rFonts w:ascii="Arial" w:eastAsia="Arial" w:hAnsi="Arial" w:cs="Arial"/>
          <w:color w:val="000000" w:themeColor="text1"/>
          <w:sz w:val="24"/>
          <w:szCs w:val="24"/>
        </w:rPr>
        <w:t>preço (aproximadamente R$ 1700,00), sendo que o aparelho oferece alta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tecnologia e capacidade de processamento, fácil de usar, tem um boa apresentação, trata-se de um aparelho com boa resistência aos possíveis impactos e quedas, </w:t>
      </w:r>
      <w:r w:rsidR="005D2F96">
        <w:rPr>
          <w:rFonts w:ascii="Arial" w:eastAsia="Arial" w:hAnsi="Arial" w:cs="Arial"/>
          <w:color w:val="000000" w:themeColor="text1"/>
          <w:sz w:val="24"/>
          <w:szCs w:val="24"/>
        </w:rPr>
        <w:t>oferece tela com alta nitidez</w:t>
      </w:r>
      <w:r w:rsidR="005F48E4">
        <w:rPr>
          <w:rFonts w:ascii="Arial" w:eastAsia="Arial" w:hAnsi="Arial" w:cs="Arial"/>
          <w:color w:val="000000" w:themeColor="text1"/>
          <w:sz w:val="24"/>
          <w:szCs w:val="24"/>
        </w:rPr>
        <w:t xml:space="preserve">, câmeras de alta resolução para fotos e vídeos, </w:t>
      </w:r>
      <w:r w:rsidR="005F48E4">
        <w:rPr>
          <w:rFonts w:ascii="Arial" w:eastAsia="Arial" w:hAnsi="Arial" w:cs="Arial"/>
          <w:color w:val="000000" w:themeColor="text1"/>
          <w:sz w:val="24"/>
          <w:szCs w:val="24"/>
        </w:rPr>
        <w:t>bateria com alta durabilidade</w:t>
      </w:r>
      <w:r w:rsidR="005F48E4">
        <w:rPr>
          <w:rFonts w:ascii="Arial" w:eastAsia="Arial" w:hAnsi="Arial" w:cs="Arial"/>
          <w:color w:val="000000" w:themeColor="text1"/>
          <w:sz w:val="24"/>
          <w:szCs w:val="24"/>
        </w:rPr>
        <w:t xml:space="preserve"> e fácil de carregar</w:t>
      </w:r>
      <w:r w:rsidR="005D2F96">
        <w:rPr>
          <w:rFonts w:ascii="Arial" w:eastAsia="Arial" w:hAnsi="Arial" w:cs="Arial"/>
          <w:color w:val="000000" w:themeColor="text1"/>
          <w:sz w:val="24"/>
          <w:szCs w:val="24"/>
        </w:rPr>
        <w:t xml:space="preserve"> e uma interface bastante amigável</w:t>
      </w:r>
      <w:r w:rsidR="005F48E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D2F96">
        <w:rPr>
          <w:rFonts w:ascii="Arial" w:eastAsia="Arial" w:hAnsi="Arial" w:cs="Arial"/>
          <w:color w:val="000000" w:themeColor="text1"/>
          <w:sz w:val="24"/>
          <w:szCs w:val="24"/>
        </w:rPr>
        <w:t xml:space="preserve"> o que garante a facilidade </w:t>
      </w:r>
      <w:r w:rsidR="005D2F9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de uso</w:t>
      </w:r>
      <w:r w:rsidR="005F48E4">
        <w:rPr>
          <w:rFonts w:ascii="Arial" w:eastAsia="Arial" w:hAnsi="Arial" w:cs="Arial"/>
          <w:color w:val="000000" w:themeColor="text1"/>
          <w:sz w:val="24"/>
          <w:szCs w:val="24"/>
        </w:rPr>
        <w:t>. Foram observados também alguns pontos negativos, os quais listo abaixo juntamente aos pontos fortes.</w:t>
      </w:r>
    </w:p>
    <w:p w14:paraId="2A991870" w14:textId="77777777" w:rsidR="005F48E4" w:rsidRDefault="005F48E4" w:rsidP="00712EA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4E3A59" w14:textId="77777777" w:rsidR="005F48E4" w:rsidRPr="005F48E4" w:rsidRDefault="005F48E4" w:rsidP="005F48E4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5F48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Pontos fortes:</w:t>
      </w:r>
    </w:p>
    <w:p w14:paraId="2121367C" w14:textId="5589CA7D" w:rsidR="005F48E4" w:rsidRPr="005F48E4" w:rsidRDefault="005F48E4" w:rsidP="005F48E4">
      <w:pPr>
        <w:numPr>
          <w:ilvl w:val="0"/>
          <w:numId w:val="1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Excelente</w:t>
      </w:r>
      <w:r w:rsidRPr="005F48E4">
        <w:rPr>
          <w:rFonts w:ascii="Arial" w:eastAsia="Arial" w:hAnsi="Arial" w:cs="Arial"/>
          <w:color w:val="000000" w:themeColor="text1"/>
          <w:sz w:val="24"/>
          <w:szCs w:val="24"/>
        </w:rPr>
        <w:t xml:space="preserve"> tela AMOLED com brilho alto e 120 Hz</w:t>
      </w:r>
    </w:p>
    <w:p w14:paraId="1233F7D6" w14:textId="21964753" w:rsidR="005F48E4" w:rsidRPr="005F48E4" w:rsidRDefault="005F48E4" w:rsidP="005F48E4">
      <w:pPr>
        <w:numPr>
          <w:ilvl w:val="0"/>
          <w:numId w:val="1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8E4">
        <w:rPr>
          <w:rFonts w:ascii="Arial" w:eastAsia="Arial" w:hAnsi="Arial" w:cs="Arial"/>
          <w:color w:val="000000" w:themeColor="text1"/>
          <w:sz w:val="24"/>
          <w:szCs w:val="24"/>
        </w:rPr>
        <w:t>Bom desempenho</w:t>
      </w:r>
      <w:r w:rsidR="009B159E">
        <w:rPr>
          <w:rFonts w:ascii="Arial" w:eastAsia="Arial" w:hAnsi="Arial" w:cs="Arial"/>
          <w:color w:val="000000" w:themeColor="text1"/>
          <w:sz w:val="24"/>
          <w:szCs w:val="24"/>
        </w:rPr>
        <w:t xml:space="preserve"> pelo processador</w:t>
      </w:r>
    </w:p>
    <w:p w14:paraId="6EB7767A" w14:textId="77777777" w:rsidR="005F48E4" w:rsidRPr="005F48E4" w:rsidRDefault="005F48E4" w:rsidP="005F48E4">
      <w:pPr>
        <w:numPr>
          <w:ilvl w:val="0"/>
          <w:numId w:val="1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8E4">
        <w:rPr>
          <w:rFonts w:ascii="Arial" w:eastAsia="Arial" w:hAnsi="Arial" w:cs="Arial"/>
          <w:color w:val="000000" w:themeColor="text1"/>
          <w:sz w:val="24"/>
          <w:szCs w:val="24"/>
        </w:rPr>
        <w:t>Boa duração de bateria</w:t>
      </w:r>
    </w:p>
    <w:p w14:paraId="0F4906D5" w14:textId="605A3A9A" w:rsidR="005F48E4" w:rsidRPr="005F48E4" w:rsidRDefault="009B159E" w:rsidP="005F48E4">
      <w:pPr>
        <w:numPr>
          <w:ilvl w:val="0"/>
          <w:numId w:val="14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Excelentes</w:t>
      </w:r>
      <w:r w:rsidR="005F48E4" w:rsidRPr="005F48E4">
        <w:rPr>
          <w:rFonts w:ascii="Arial" w:eastAsia="Arial" w:hAnsi="Arial" w:cs="Arial"/>
          <w:color w:val="000000" w:themeColor="text1"/>
          <w:sz w:val="24"/>
          <w:szCs w:val="24"/>
        </w:rPr>
        <w:t xml:space="preserve"> câmeras</w:t>
      </w:r>
    </w:p>
    <w:p w14:paraId="7F97CB0E" w14:textId="77777777" w:rsidR="005F48E4" w:rsidRPr="005F48E4" w:rsidRDefault="005F48E4" w:rsidP="005F48E4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5F48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Pontos fracos:</w:t>
      </w:r>
    </w:p>
    <w:p w14:paraId="7D55C255" w14:textId="3D440524" w:rsidR="005F48E4" w:rsidRPr="005F48E4" w:rsidRDefault="005F48E4" w:rsidP="005F48E4">
      <w:pPr>
        <w:numPr>
          <w:ilvl w:val="0"/>
          <w:numId w:val="1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8E4">
        <w:rPr>
          <w:rFonts w:ascii="Arial" w:eastAsia="Arial" w:hAnsi="Arial" w:cs="Arial"/>
          <w:color w:val="000000" w:themeColor="text1"/>
          <w:sz w:val="24"/>
          <w:szCs w:val="24"/>
        </w:rPr>
        <w:t>Faltou som estéreo</w:t>
      </w:r>
      <w:r w:rsidR="009B159E">
        <w:rPr>
          <w:rFonts w:ascii="Arial" w:eastAsia="Arial" w:hAnsi="Arial" w:cs="Arial"/>
          <w:color w:val="000000" w:themeColor="text1"/>
          <w:sz w:val="24"/>
          <w:szCs w:val="24"/>
        </w:rPr>
        <w:t xml:space="preserve"> (este celular possui somente um alto falante)</w:t>
      </w:r>
    </w:p>
    <w:p w14:paraId="5E0D2698" w14:textId="51B5C933" w:rsidR="005F48E4" w:rsidRPr="005F48E4" w:rsidRDefault="009B159E" w:rsidP="005F48E4">
      <w:pPr>
        <w:numPr>
          <w:ilvl w:val="0"/>
          <w:numId w:val="1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Apesar do aparelho suportar </w:t>
      </w:r>
      <w:r w:rsidR="005F48E4" w:rsidRPr="005F48E4">
        <w:rPr>
          <w:rFonts w:ascii="Arial" w:eastAsia="Arial" w:hAnsi="Arial" w:cs="Arial"/>
          <w:color w:val="000000" w:themeColor="text1"/>
          <w:sz w:val="24"/>
          <w:szCs w:val="24"/>
        </w:rPr>
        <w:t>carregador mais potente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25 W, a Samsung envia na caixa um carregador de 15 W (impacto negativo no tempo de carga)</w:t>
      </w:r>
    </w:p>
    <w:p w14:paraId="398E8ED4" w14:textId="0072973B" w:rsidR="005F48E4" w:rsidRDefault="009B159E" w:rsidP="005F48E4">
      <w:pPr>
        <w:numPr>
          <w:ilvl w:val="0"/>
          <w:numId w:val="1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apresenta f</w:t>
      </w:r>
      <w:r w:rsidR="005F48E4" w:rsidRPr="005F48E4">
        <w:rPr>
          <w:rFonts w:ascii="Arial" w:eastAsia="Arial" w:hAnsi="Arial" w:cs="Arial"/>
          <w:color w:val="000000" w:themeColor="text1"/>
          <w:sz w:val="24"/>
          <w:szCs w:val="24"/>
        </w:rPr>
        <w:t xml:space="preserve">oco automático na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lente </w:t>
      </w:r>
      <w:r w:rsidR="005F48E4" w:rsidRPr="005F48E4">
        <w:rPr>
          <w:rFonts w:ascii="Arial" w:eastAsia="Arial" w:hAnsi="Arial" w:cs="Arial"/>
          <w:color w:val="000000" w:themeColor="text1"/>
          <w:sz w:val="24"/>
          <w:szCs w:val="24"/>
        </w:rPr>
        <w:t>macro</w:t>
      </w:r>
    </w:p>
    <w:p w14:paraId="47206F46" w14:textId="421B1393" w:rsidR="009B159E" w:rsidRDefault="009B159E" w:rsidP="005F48E4">
      <w:pPr>
        <w:numPr>
          <w:ilvl w:val="0"/>
          <w:numId w:val="1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Estrutura metálica seria mais apropriada e apresentaria maior resistência</w:t>
      </w:r>
    </w:p>
    <w:p w14:paraId="23CACCD0" w14:textId="69E0CFC7" w:rsidR="00F54F84" w:rsidRDefault="00F54F84" w:rsidP="005F48E4">
      <w:pPr>
        <w:numPr>
          <w:ilvl w:val="0"/>
          <w:numId w:val="1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Não apresenta certificação IP67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( resistência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à água)</w:t>
      </w:r>
    </w:p>
    <w:p w14:paraId="09361E4C" w14:textId="1035F131" w:rsidR="00B62C8A" w:rsidRDefault="00B62C8A" w:rsidP="00712EA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6B62DC" w14:textId="77777777" w:rsidR="00B62C8A" w:rsidRDefault="00B62C8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AE0FD85" w14:textId="54612343" w:rsidR="00C41CD2" w:rsidRDefault="00C41CD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D92A346" w14:textId="73A2F2D2" w:rsidR="00C41CD2" w:rsidRDefault="00C41CD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pudemos observar na avaliação criteriosa de qualidade do produto em questão, o celular realmente apresentou todas as características oferecidas pela marca no que diz respeito à tecnologia, qualidade, durabilidade, segurança e usabilidade/facilidade de uso do produto, evidenciando seu custo benefício para o usuário final.</w:t>
      </w:r>
    </w:p>
    <w:p w14:paraId="7B85BAED" w14:textId="77777777" w:rsidR="00C41CD2" w:rsidRDefault="00C41CD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1F5BABCB" w:rsidR="00E209A6" w:rsidRDefault="0005157A" w:rsidP="00353E6F">
      <w:pPr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>Image</w:t>
      </w:r>
      <w:r w:rsidR="008D1079">
        <w:rPr>
          <w:rFonts w:ascii="Arial" w:hAnsi="Arial" w:cs="Arial"/>
          <w:color w:val="000000" w:themeColor="text1"/>
        </w:rPr>
        <w:t>ns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8D1079" w:rsidRPr="008D1079">
        <w:t xml:space="preserve"> </w:t>
      </w:r>
      <w:r w:rsidR="008D1079" w:rsidRPr="00592E78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A4ABA90" wp14:editId="3E92C12A">
            <wp:extent cx="1358382" cy="772795"/>
            <wp:effectExtent l="0" t="0" r="0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642" cy="78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E78" w:rsidRPr="00592E78">
        <w:t xml:space="preserve"> </w:t>
      </w:r>
      <w:r w:rsidR="00592E78" w:rsidRPr="00592E78">
        <w:drawing>
          <wp:inline distT="0" distB="0" distL="0" distR="0" wp14:anchorId="5803736A" wp14:editId="0CF99637">
            <wp:extent cx="1386840" cy="788985"/>
            <wp:effectExtent l="0" t="0" r="381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07092" cy="8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E78" w:rsidRPr="00592E78">
        <w:rPr>
          <w:rFonts w:ascii="Arial" w:hAnsi="Arial" w:cs="Arial"/>
          <w:color w:val="000000" w:themeColor="text1"/>
        </w:rPr>
        <w:drawing>
          <wp:inline distT="0" distB="0" distL="0" distR="0" wp14:anchorId="36FCE03A" wp14:editId="3C8BEC58">
            <wp:extent cx="1368426" cy="778510"/>
            <wp:effectExtent l="0" t="0" r="3175" b="254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9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E78" w:rsidRPr="00592E78">
        <w:t xml:space="preserve"> </w:t>
      </w:r>
      <w:r w:rsidR="00592E78" w:rsidRPr="00592E78">
        <w:lastRenderedPageBreak/>
        <w:drawing>
          <wp:inline distT="0" distB="0" distL="0" distR="0" wp14:anchorId="10A7BE65" wp14:editId="3E5146C0">
            <wp:extent cx="1234440" cy="702284"/>
            <wp:effectExtent l="0" t="0" r="381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774" cy="70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E78" w:rsidRPr="00592E78">
        <w:t xml:space="preserve"> </w:t>
      </w:r>
      <w:r w:rsidR="00592E78" w:rsidRPr="00592E78">
        <w:drawing>
          <wp:inline distT="0" distB="0" distL="0" distR="0" wp14:anchorId="27E55C06" wp14:editId="25F09D8E">
            <wp:extent cx="1226820" cy="697949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776" cy="70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E78" w:rsidRPr="00592E78">
        <w:t xml:space="preserve"> </w:t>
      </w:r>
      <w:r w:rsidR="00592E78" w:rsidRPr="00592E78">
        <w:drawing>
          <wp:inline distT="0" distB="0" distL="0" distR="0" wp14:anchorId="366667B6" wp14:editId="408BD4EF">
            <wp:extent cx="1205466" cy="6858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53" cy="69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E78" w:rsidRPr="00592E78">
        <w:t xml:space="preserve">  </w:t>
      </w:r>
      <w:r w:rsidR="00592E78" w:rsidRPr="00592E78">
        <w:drawing>
          <wp:inline distT="0" distB="0" distL="0" distR="0" wp14:anchorId="6E1AB074" wp14:editId="739ECFC0">
            <wp:extent cx="1203960" cy="684943"/>
            <wp:effectExtent l="0" t="0" r="0" b="127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21" cy="69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CD2" w:rsidRPr="00C41CD2">
        <w:t xml:space="preserve"> </w:t>
      </w:r>
      <w:r w:rsidR="00C41CD2" w:rsidRPr="00C41CD2">
        <w:drawing>
          <wp:inline distT="0" distB="0" distL="0" distR="0" wp14:anchorId="15F8D326" wp14:editId="56FA0BD7">
            <wp:extent cx="1234440" cy="702284"/>
            <wp:effectExtent l="0" t="0" r="3810" b="317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876" cy="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5CA5" w14:textId="4620EDDF" w:rsidR="00C41CD2" w:rsidRDefault="00C41CD2" w:rsidP="00353E6F">
      <w:pPr>
        <w:spacing w:line="360" w:lineRule="auto"/>
        <w:jc w:val="both"/>
      </w:pPr>
    </w:p>
    <w:p w14:paraId="78526C3C" w14:textId="77777777" w:rsidR="00C41CD2" w:rsidRPr="00E209A6" w:rsidRDefault="00C41CD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1623EFAD" w14:textId="77777777" w:rsidR="00B0743F" w:rsidRDefault="00B0743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E64D3F" w14:textId="14D04CED" w:rsidR="00325735" w:rsidRDefault="0032573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pode ser encontrado em lojas físicas do ramo de eletrodomésticos e eletrônicos (Magazine Luiza, Ponto Frio, Lojas Americanas, </w:t>
      </w:r>
      <w:r w:rsidR="00855DFF">
        <w:rPr>
          <w:rFonts w:ascii="Arial" w:hAnsi="Arial" w:cs="Arial"/>
          <w:color w:val="000000" w:themeColor="text1"/>
          <w:sz w:val="24"/>
          <w:szCs w:val="24"/>
        </w:rPr>
        <w:t xml:space="preserve">Extra,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Casas Bahia,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Fast</w:t>
      </w:r>
      <w:r w:rsidR="00974B9D">
        <w:rPr>
          <w:rFonts w:ascii="Arial" w:hAnsi="Arial" w:cs="Arial"/>
          <w:color w:val="000000" w:themeColor="text1"/>
          <w:sz w:val="24"/>
          <w:szCs w:val="24"/>
        </w:rPr>
        <w:t>shop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95575">
        <w:rPr>
          <w:rFonts w:ascii="Arial" w:hAnsi="Arial" w:cs="Arial"/>
          <w:color w:val="000000" w:themeColor="text1"/>
          <w:sz w:val="24"/>
          <w:szCs w:val="24"/>
        </w:rPr>
        <w:t xml:space="preserve">Carrefour, </w:t>
      </w:r>
      <w:r>
        <w:rPr>
          <w:rFonts w:ascii="Arial" w:hAnsi="Arial" w:cs="Arial"/>
          <w:color w:val="000000" w:themeColor="text1"/>
          <w:sz w:val="24"/>
          <w:szCs w:val="24"/>
        </w:rPr>
        <w:t>lojas da marca Samsung</w:t>
      </w:r>
      <w:r w:rsidR="004D2DCE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suas respectivas representações, entre outras do ramo. Ademais, pode ser adquirido também nas principais lojas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D2DCE">
        <w:rPr>
          <w:rFonts w:ascii="Arial" w:hAnsi="Arial" w:cs="Arial"/>
          <w:color w:val="000000" w:themeColor="text1"/>
          <w:sz w:val="24"/>
          <w:szCs w:val="24"/>
        </w:rPr>
        <w:t xml:space="preserve">e apps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como Submarino,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55DFF">
        <w:rPr>
          <w:rFonts w:ascii="Arial" w:hAnsi="Arial" w:cs="Arial"/>
          <w:color w:val="000000" w:themeColor="text1"/>
          <w:sz w:val="24"/>
          <w:szCs w:val="24"/>
        </w:rPr>
        <w:t xml:space="preserve">Extra,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Mercado Livre,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Magalu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Casas Bahia, </w:t>
      </w:r>
      <w:r w:rsidR="004D2DCE">
        <w:rPr>
          <w:rFonts w:ascii="Arial" w:hAnsi="Arial" w:cs="Arial"/>
          <w:color w:val="000000" w:themeColor="text1"/>
          <w:sz w:val="24"/>
          <w:szCs w:val="24"/>
        </w:rPr>
        <w:t xml:space="preserve">Loja </w:t>
      </w:r>
      <w:proofErr w:type="spellStart"/>
      <w:r w:rsidR="004D2DCE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 w:rsidR="004D2D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D2DCE"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 w:rsidR="004D2DCE">
        <w:rPr>
          <w:rFonts w:ascii="Arial" w:hAnsi="Arial" w:cs="Arial"/>
          <w:color w:val="000000" w:themeColor="text1"/>
          <w:sz w:val="24"/>
          <w:szCs w:val="24"/>
        </w:rPr>
        <w:t xml:space="preserve"> Samsung, </w:t>
      </w:r>
      <w:r w:rsidR="00295575">
        <w:rPr>
          <w:rFonts w:ascii="Arial" w:hAnsi="Arial" w:cs="Arial"/>
          <w:color w:val="000000" w:themeColor="text1"/>
          <w:sz w:val="24"/>
          <w:szCs w:val="24"/>
        </w:rPr>
        <w:t xml:space="preserve">Carrefour, </w:t>
      </w:r>
      <w:r w:rsidR="004D2DCE">
        <w:rPr>
          <w:rFonts w:ascii="Arial" w:hAnsi="Arial" w:cs="Arial"/>
          <w:color w:val="000000" w:themeColor="text1"/>
          <w:sz w:val="24"/>
          <w:szCs w:val="24"/>
        </w:rPr>
        <w:t>Americanas</w:t>
      </w:r>
      <w:r w:rsidR="00974B9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74B9D">
        <w:rPr>
          <w:rFonts w:ascii="Arial" w:hAnsi="Arial" w:cs="Arial"/>
          <w:color w:val="000000" w:themeColor="text1"/>
          <w:sz w:val="24"/>
          <w:szCs w:val="24"/>
        </w:rPr>
        <w:t>Fastshop</w:t>
      </w:r>
      <w:proofErr w:type="spellEnd"/>
      <w:r w:rsidR="004D2DCE">
        <w:rPr>
          <w:rFonts w:ascii="Arial" w:hAnsi="Arial" w:cs="Arial"/>
          <w:color w:val="000000" w:themeColor="text1"/>
          <w:sz w:val="24"/>
          <w:szCs w:val="24"/>
        </w:rPr>
        <w:t xml:space="preserve"> e outros links de </w:t>
      </w:r>
      <w:r w:rsidR="007E1C75">
        <w:rPr>
          <w:rFonts w:ascii="Arial" w:hAnsi="Arial" w:cs="Arial"/>
          <w:color w:val="000000" w:themeColor="text1"/>
          <w:sz w:val="24"/>
          <w:szCs w:val="24"/>
        </w:rPr>
        <w:t xml:space="preserve">lojas </w:t>
      </w:r>
      <w:proofErr w:type="spellStart"/>
      <w:r w:rsidR="007E1C75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 w:rsidR="007E1C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E1C75"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 w:rsidR="004D2DCE">
        <w:rPr>
          <w:rFonts w:ascii="Arial" w:hAnsi="Arial" w:cs="Arial"/>
          <w:color w:val="000000" w:themeColor="text1"/>
          <w:sz w:val="24"/>
          <w:szCs w:val="24"/>
        </w:rPr>
        <w:t xml:space="preserve"> de celulares disponíveis na internet</w:t>
      </w:r>
    </w:p>
    <w:p w14:paraId="547E4450" w14:textId="09CA099A" w:rsidR="004D2DCE" w:rsidRDefault="004D2DCE" w:rsidP="00353E6F">
      <w:pPr>
        <w:spacing w:line="360" w:lineRule="auto"/>
        <w:jc w:val="both"/>
      </w:pPr>
      <w:r w:rsidRPr="004D2DC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18227BB" wp14:editId="0EF507AF">
            <wp:extent cx="693420" cy="38831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03" cy="39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DFF" w:rsidRPr="00855DFF">
        <w:rPr>
          <w:rFonts w:ascii="Arial" w:hAnsi="Arial" w:cs="Arial"/>
          <w:color w:val="000000" w:themeColor="text1"/>
        </w:rPr>
        <w:t xml:space="preserve"> </w:t>
      </w:r>
      <w:r w:rsidR="00855DFF" w:rsidRPr="00855DF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7D5F09EF" wp14:editId="6A4A4AEC">
            <wp:extent cx="762000" cy="3810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DFF" w:rsidRPr="00855DFF">
        <w:t xml:space="preserve"> </w:t>
      </w:r>
      <w:r w:rsidR="00855DFF" w:rsidRPr="00855DFF">
        <w:rPr>
          <w:rFonts w:ascii="Arial" w:hAnsi="Arial" w:cs="Arial"/>
          <w:color w:val="000000" w:themeColor="text1"/>
        </w:rPr>
        <w:drawing>
          <wp:inline distT="0" distB="0" distL="0" distR="0" wp14:anchorId="5CBEA6BB" wp14:editId="48A92744">
            <wp:extent cx="599440" cy="449580"/>
            <wp:effectExtent l="0" t="0" r="0" b="7620"/>
            <wp:docPr id="42" name="Imagem 42" descr="Marketplace: o que é? Como funciona? Venda online ag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arketplace: o que é? Como funciona? Venda online agora!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DFF" w:rsidRPr="00855DFF">
        <w:t xml:space="preserve"> </w:t>
      </w:r>
      <w:r w:rsidR="00855DFF" w:rsidRPr="00855DFF">
        <w:drawing>
          <wp:inline distT="0" distB="0" distL="0" distR="0" wp14:anchorId="0CFE1096" wp14:editId="183D0EC0">
            <wp:extent cx="762000" cy="428402"/>
            <wp:effectExtent l="0" t="0" r="0" b="0"/>
            <wp:docPr id="43" name="Imagem 43" descr="O que a queda da Americanas ensina para o vendedor de marketpla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O que a queda da Americanas ensina para o vendedor de marketplace?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01" cy="4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DFF" w:rsidRPr="00855DFF">
        <w:t xml:space="preserve"> </w:t>
      </w:r>
      <w:r w:rsidR="00855DFF" w:rsidRPr="00855DFF">
        <w:drawing>
          <wp:inline distT="0" distB="0" distL="0" distR="0" wp14:anchorId="28EBB9AE" wp14:editId="0F093AFC">
            <wp:extent cx="601980" cy="442308"/>
            <wp:effectExtent l="0" t="0" r="762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2" cy="45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DFF" w:rsidRPr="00855DFF">
        <w:t xml:space="preserve"> </w:t>
      </w:r>
      <w:r w:rsidR="00855DFF" w:rsidRPr="00855DFF">
        <w:drawing>
          <wp:inline distT="0" distB="0" distL="0" distR="0" wp14:anchorId="7AF7AD05" wp14:editId="7B1C80A7">
            <wp:extent cx="934627" cy="434340"/>
            <wp:effectExtent l="0" t="0" r="0" b="381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66" cy="44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DFF" w:rsidRPr="00855DFF">
        <w:t xml:space="preserve"> </w:t>
      </w:r>
      <w:r w:rsidR="00855DFF" w:rsidRPr="00855DFF">
        <w:drawing>
          <wp:inline distT="0" distB="0" distL="0" distR="0" wp14:anchorId="471BBAB1" wp14:editId="6D6C0E6D">
            <wp:extent cx="426720" cy="42672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DFF" w:rsidRPr="00855DFF">
        <w:t xml:space="preserve"> </w:t>
      </w:r>
      <w:r w:rsidR="00855DFF" w:rsidRPr="00855DFF">
        <w:drawing>
          <wp:inline distT="0" distB="0" distL="0" distR="0" wp14:anchorId="7F6D5BB7" wp14:editId="1C321C91">
            <wp:extent cx="510540" cy="510540"/>
            <wp:effectExtent l="0" t="0" r="3810" b="381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C75" w:rsidRPr="007E1C75">
        <w:t xml:space="preserve"> </w:t>
      </w:r>
      <w:r w:rsidR="007E1C75" w:rsidRPr="007E1C75">
        <w:drawing>
          <wp:inline distT="0" distB="0" distL="0" distR="0" wp14:anchorId="092EB0A8" wp14:editId="332248CE">
            <wp:extent cx="769620" cy="430987"/>
            <wp:effectExtent l="0" t="0" r="0" b="762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41" cy="43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C75" w:rsidRPr="007E1C75">
        <w:t xml:space="preserve"> </w:t>
      </w:r>
      <w:r w:rsidR="007E1C75" w:rsidRPr="007E1C75">
        <w:drawing>
          <wp:inline distT="0" distB="0" distL="0" distR="0" wp14:anchorId="17A7E38D" wp14:editId="1BD07CF7">
            <wp:extent cx="1028700" cy="400941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513" cy="41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575" w:rsidRPr="00295575">
        <w:drawing>
          <wp:inline distT="0" distB="0" distL="0" distR="0" wp14:anchorId="040D588B" wp14:editId="265B765C">
            <wp:extent cx="1432560" cy="34290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43F" w:rsidRPr="00B0743F">
        <w:drawing>
          <wp:inline distT="0" distB="0" distL="0" distR="0" wp14:anchorId="67B17C76" wp14:editId="3BD843D3">
            <wp:extent cx="680176" cy="380899"/>
            <wp:effectExtent l="0" t="0" r="5715" b="63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23" cy="38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31F9" w14:textId="2066E684" w:rsidR="007E1C75" w:rsidRDefault="007E1C75" w:rsidP="00353E6F">
      <w:pPr>
        <w:spacing w:line="360" w:lineRule="auto"/>
        <w:jc w:val="both"/>
      </w:pPr>
    </w:p>
    <w:p w14:paraId="26A60D41" w14:textId="2F7C1172" w:rsidR="007E1C75" w:rsidRDefault="00974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48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https://play.google.com/store/apps/details?id=com.firstperformance.casasbahia</w:t>
        </w:r>
      </w:hyperlink>
    </w:p>
    <w:p w14:paraId="45B5FCDC" w14:textId="6AC94216" w:rsidR="00974B9D" w:rsidRDefault="00974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49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https://play.google.com/store/apps/details?id=com.rede_mais</w:t>
        </w:r>
      </w:hyperlink>
    </w:p>
    <w:p w14:paraId="44CDFC8B" w14:textId="200CD5A3" w:rsidR="00974B9D" w:rsidRDefault="00974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0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https://play.google.com/store/apps/details?id=com.luizalabs.mlapp</w:t>
        </w:r>
      </w:hyperlink>
    </w:p>
    <w:p w14:paraId="7354B55B" w14:textId="412AB125" w:rsidR="00974B9D" w:rsidRDefault="00974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1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https://play.google.com/store/apps/details?id=com.b2w.americanas</w:t>
        </w:r>
      </w:hyperlink>
    </w:p>
    <w:p w14:paraId="399A6DB6" w14:textId="51B23592" w:rsidR="00974B9D" w:rsidRDefault="00974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2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https://play.google.com/store/apps/details?id=com.novapontocom.extra</w:t>
        </w:r>
      </w:hyperlink>
    </w:p>
    <w:p w14:paraId="3EA88D3E" w14:textId="1A9739D0" w:rsidR="00974B9D" w:rsidRDefault="00974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3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https://play.google.com/store/apps/details?id=com.b2w.submarino</w:t>
        </w:r>
      </w:hyperlink>
    </w:p>
    <w:p w14:paraId="60C644E8" w14:textId="5E7AD869" w:rsidR="00974B9D" w:rsidRDefault="00974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4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https://play.google.com/store/apps/details?id=br.com.fastshop.ecommerce.beta</w:t>
        </w:r>
      </w:hyperlink>
    </w:p>
    <w:p w14:paraId="29CD249D" w14:textId="4AD9A6F6" w:rsidR="00974B9D" w:rsidRDefault="00974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5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https://play.google.com/store/apps/details?id=com.mercadolibre</w:t>
        </w:r>
      </w:hyperlink>
    </w:p>
    <w:p w14:paraId="32714CEF" w14:textId="21684610" w:rsidR="00974B9D" w:rsidRDefault="00974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6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https://play.google.com/store/apps/details?id=com.amazon.mShop.android.shopping</w:t>
        </w:r>
      </w:hyperlink>
    </w:p>
    <w:p w14:paraId="3854948D" w14:textId="7B62B7F4" w:rsidR="00295575" w:rsidRDefault="0029557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7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https://play.google.com/store/apps/details?id=com.samsung.shop</w:t>
        </w:r>
      </w:hyperlink>
    </w:p>
    <w:p w14:paraId="1537F7B1" w14:textId="61F3637C" w:rsidR="00295575" w:rsidRDefault="0029557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8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https://play.google.com/store/apps/details?id=com.carrefoursa.ecommerce</w:t>
        </w:r>
      </w:hyperlink>
    </w:p>
    <w:p w14:paraId="513C7B8A" w14:textId="56202ADD" w:rsidR="00295575" w:rsidRDefault="0029557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9" w:history="1">
        <w:r w:rsidRPr="001B731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https://play.google.com/store/apps/details?id=com.wWalmartianDeals_14428849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400E996C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B208E0B" w14:textId="77777777" w:rsidR="00180997" w:rsidRPr="00180997" w:rsidRDefault="00180997" w:rsidP="00180997"/>
    <w:p w14:paraId="5AA5DDD9" w14:textId="0CF81F93" w:rsidR="009C78DB" w:rsidRDefault="001C57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trabalho detalhado e aprofundado de avaliação de qualidade de um produto ou serviço por parte do profissional</w:t>
      </w:r>
      <w:r w:rsidR="000833B2">
        <w:rPr>
          <w:rFonts w:ascii="Arial" w:eastAsia="Arial" w:hAnsi="Arial" w:cs="Arial"/>
          <w:color w:val="000000" w:themeColor="text1"/>
          <w:sz w:val="24"/>
          <w:szCs w:val="24"/>
        </w:rPr>
        <w:t xml:space="preserve"> de Engenharia de Qualidade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por vezes, requer </w:t>
      </w:r>
      <w:r w:rsidR="00D32EC4">
        <w:rPr>
          <w:rFonts w:ascii="Arial" w:eastAsia="Arial" w:hAnsi="Arial" w:cs="Arial"/>
          <w:color w:val="000000" w:themeColor="text1"/>
          <w:sz w:val="24"/>
          <w:szCs w:val="24"/>
        </w:rPr>
        <w:t xml:space="preserve">muita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dedicação à pesquisa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investigação, criticidade, detalhamento, observação, estudo e compreensão da marca, do produto ou serviço, suas características</w:t>
      </w:r>
      <w:r w:rsidR="00D32EC4">
        <w:rPr>
          <w:rFonts w:ascii="Arial" w:eastAsia="Arial" w:hAnsi="Arial" w:cs="Arial"/>
          <w:color w:val="000000" w:themeColor="text1"/>
          <w:sz w:val="24"/>
          <w:szCs w:val="24"/>
        </w:rPr>
        <w:t>, tecnologias embarcadas, funcionalidade e performance, durabilidade e usabilidade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r w:rsidR="00A46A26">
        <w:rPr>
          <w:rFonts w:ascii="Arial" w:eastAsia="Arial" w:hAnsi="Arial" w:cs="Arial"/>
          <w:color w:val="000000" w:themeColor="text1"/>
          <w:sz w:val="24"/>
          <w:szCs w:val="24"/>
        </w:rPr>
        <w:t>mesmo</w:t>
      </w:r>
      <w:r w:rsidR="000833B2">
        <w:rPr>
          <w:rFonts w:ascii="Arial" w:eastAsia="Arial" w:hAnsi="Arial" w:cs="Arial"/>
          <w:color w:val="000000" w:themeColor="text1"/>
          <w:sz w:val="24"/>
          <w:szCs w:val="24"/>
        </w:rPr>
        <w:t>. Entretanto, fic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r w:rsidR="000833B2">
        <w:rPr>
          <w:rFonts w:ascii="Arial" w:eastAsia="Arial" w:hAnsi="Arial" w:cs="Arial"/>
          <w:color w:val="000000" w:themeColor="text1"/>
          <w:sz w:val="24"/>
          <w:szCs w:val="24"/>
        </w:rPr>
        <w:t xml:space="preserve"> muito claro que, após o árduo trabalho de 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 xml:space="preserve">busca de informações e </w:t>
      </w:r>
      <w:r w:rsidR="000833B2">
        <w:rPr>
          <w:rFonts w:ascii="Arial" w:eastAsia="Arial" w:hAnsi="Arial" w:cs="Arial"/>
          <w:color w:val="000000" w:themeColor="text1"/>
          <w:sz w:val="24"/>
          <w:szCs w:val="24"/>
        </w:rPr>
        <w:t>avaliação detalhada da qualidade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 xml:space="preserve"> do produto</w:t>
      </w:r>
      <w:r w:rsidR="000833B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 xml:space="preserve"> tanto o profissional que </w:t>
      </w:r>
      <w:r w:rsidR="00A46A26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 xml:space="preserve">analisa como o cliente / usuário final </w:t>
      </w:r>
      <w:r w:rsidR="00D16AA6">
        <w:rPr>
          <w:rFonts w:ascii="Arial" w:eastAsia="Arial" w:hAnsi="Arial" w:cs="Arial"/>
          <w:color w:val="000000" w:themeColor="text1"/>
          <w:sz w:val="24"/>
          <w:szCs w:val="24"/>
        </w:rPr>
        <w:t xml:space="preserve">que estará buscando dados e características 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 xml:space="preserve">daquele tipo de produto ou serviço, terá acesso </w:t>
      </w:r>
      <w:r w:rsidR="00A46A26">
        <w:rPr>
          <w:rFonts w:ascii="Arial" w:eastAsia="Arial" w:hAnsi="Arial" w:cs="Arial"/>
          <w:color w:val="000000" w:themeColor="text1"/>
          <w:sz w:val="24"/>
          <w:szCs w:val="24"/>
        </w:rPr>
        <w:t>à um volume enorme e bastante completo de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 xml:space="preserve"> informações coletadas e relatadas</w:t>
      </w:r>
      <w:r w:rsidR="00A46A2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46A26">
        <w:rPr>
          <w:rFonts w:ascii="Arial" w:eastAsia="Arial" w:hAnsi="Arial" w:cs="Arial"/>
          <w:color w:val="000000" w:themeColor="text1"/>
          <w:sz w:val="24"/>
          <w:szCs w:val="24"/>
        </w:rPr>
        <w:t xml:space="preserve">de forma </w:t>
      </w:r>
      <w:r w:rsidR="00107815">
        <w:rPr>
          <w:rFonts w:ascii="Arial" w:eastAsia="Arial" w:hAnsi="Arial" w:cs="Arial"/>
          <w:color w:val="000000" w:themeColor="text1"/>
          <w:sz w:val="24"/>
          <w:szCs w:val="24"/>
        </w:rPr>
        <w:t>clara e objetiva</w:t>
      </w:r>
      <w:r w:rsidR="00A46A26">
        <w:rPr>
          <w:rFonts w:ascii="Arial" w:eastAsia="Arial" w:hAnsi="Arial" w:cs="Arial"/>
          <w:color w:val="000000" w:themeColor="text1"/>
          <w:sz w:val="24"/>
          <w:szCs w:val="24"/>
        </w:rPr>
        <w:t xml:space="preserve">, o que lhes garantirá </w:t>
      </w:r>
      <w:r w:rsidR="00D16AA6">
        <w:rPr>
          <w:rFonts w:ascii="Arial" w:eastAsia="Arial" w:hAnsi="Arial" w:cs="Arial"/>
          <w:color w:val="000000" w:themeColor="text1"/>
          <w:sz w:val="24"/>
          <w:szCs w:val="24"/>
        </w:rPr>
        <w:t xml:space="preserve">base e </w:t>
      </w:r>
      <w:r w:rsidR="00A46A26">
        <w:rPr>
          <w:rFonts w:ascii="Arial" w:eastAsia="Arial" w:hAnsi="Arial" w:cs="Arial"/>
          <w:color w:val="000000" w:themeColor="text1"/>
          <w:sz w:val="24"/>
          <w:szCs w:val="24"/>
        </w:rPr>
        <w:t>muita segurança</w:t>
      </w:r>
      <w:r w:rsidR="00D16AA6">
        <w:rPr>
          <w:rFonts w:ascii="Arial" w:eastAsia="Arial" w:hAnsi="Arial" w:cs="Arial"/>
          <w:color w:val="000000" w:themeColor="text1"/>
          <w:sz w:val="24"/>
          <w:szCs w:val="24"/>
        </w:rPr>
        <w:t xml:space="preserve"> quanto ao nível de informações</w:t>
      </w:r>
      <w:r w:rsidR="00A46A26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 tomada de decisão sobre a aquisição ou não do produto </w:t>
      </w:r>
      <w:r w:rsidR="00D16AA6">
        <w:rPr>
          <w:rFonts w:ascii="Arial" w:eastAsia="Arial" w:hAnsi="Arial" w:cs="Arial"/>
          <w:color w:val="000000" w:themeColor="text1"/>
          <w:sz w:val="24"/>
          <w:szCs w:val="24"/>
        </w:rPr>
        <w:t>em questão. Este tipo de trabalho de avaliação de qualidade</w:t>
      </w:r>
      <w:r w:rsidR="009C78DB">
        <w:rPr>
          <w:rFonts w:ascii="Arial" w:eastAsia="Arial" w:hAnsi="Arial" w:cs="Arial"/>
          <w:color w:val="000000" w:themeColor="text1"/>
          <w:sz w:val="24"/>
          <w:szCs w:val="24"/>
        </w:rPr>
        <w:t>, com todos os critérios seguidos,</w:t>
      </w:r>
      <w:r w:rsidR="00D16AA6">
        <w:rPr>
          <w:rFonts w:ascii="Arial" w:eastAsia="Arial" w:hAnsi="Arial" w:cs="Arial"/>
          <w:color w:val="000000" w:themeColor="text1"/>
          <w:sz w:val="24"/>
          <w:szCs w:val="24"/>
        </w:rPr>
        <w:t xml:space="preserve"> pode e deve ser aplicado </w:t>
      </w:r>
      <w:r w:rsidR="00627BE7">
        <w:rPr>
          <w:rFonts w:ascii="Arial" w:eastAsia="Arial" w:hAnsi="Arial" w:cs="Arial"/>
          <w:color w:val="000000" w:themeColor="text1"/>
          <w:sz w:val="24"/>
          <w:szCs w:val="24"/>
        </w:rPr>
        <w:t xml:space="preserve">pelo profissional da área de qualidade </w:t>
      </w:r>
      <w:r w:rsidR="009C78DB">
        <w:rPr>
          <w:rFonts w:ascii="Arial" w:eastAsia="Arial" w:hAnsi="Arial" w:cs="Arial"/>
          <w:color w:val="000000" w:themeColor="text1"/>
          <w:sz w:val="24"/>
          <w:szCs w:val="24"/>
        </w:rPr>
        <w:t>para todo o tipo de produto ou serviço</w:t>
      </w:r>
      <w:r w:rsidR="008B08AF">
        <w:rPr>
          <w:rFonts w:ascii="Arial" w:eastAsia="Arial" w:hAnsi="Arial" w:cs="Arial"/>
          <w:color w:val="000000" w:themeColor="text1"/>
          <w:sz w:val="24"/>
          <w:szCs w:val="24"/>
        </w:rPr>
        <w:t xml:space="preserve"> a ser adquirido.</w:t>
      </w:r>
    </w:p>
    <w:p w14:paraId="25E000F4" w14:textId="1D914D1C" w:rsidR="0058264A" w:rsidRDefault="0058264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47F50D" w14:textId="77777777" w:rsidR="0058264A" w:rsidRDefault="0058264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162D60" w14:textId="77777777" w:rsidR="009C78DB" w:rsidRDefault="009C78D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258FF89" w:rsidR="005B045C" w:rsidRDefault="006B1007" w:rsidP="0018099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</w:p>
    <w:p w14:paraId="6B4FF58C" w14:textId="5122FB53" w:rsidR="009C61D5" w:rsidRDefault="009C61D5" w:rsidP="009C61D5"/>
    <w:p w14:paraId="46108401" w14:textId="22795BB2" w:rsidR="009C61D5" w:rsidRDefault="009C61D5" w:rsidP="009C61D5">
      <w:pPr>
        <w:rPr>
          <w:rFonts w:ascii="Arial" w:hAnsi="Arial" w:cs="Arial"/>
          <w:sz w:val="24"/>
          <w:szCs w:val="24"/>
        </w:rPr>
      </w:pPr>
      <w:r w:rsidRPr="009C61D5">
        <w:rPr>
          <w:rFonts w:ascii="Arial" w:hAnsi="Arial" w:cs="Arial"/>
          <w:sz w:val="24"/>
          <w:szCs w:val="24"/>
        </w:rPr>
        <w:t xml:space="preserve">Pesquisas feitas através de </w:t>
      </w:r>
      <w:r>
        <w:rPr>
          <w:rFonts w:ascii="Arial" w:hAnsi="Arial" w:cs="Arial"/>
          <w:sz w:val="24"/>
          <w:szCs w:val="24"/>
        </w:rPr>
        <w:t xml:space="preserve">websites específicos de tecnologia relativa aos aparelhos celulares existentes no mercado, assim como o website específico da marca Samsung, no qual </w:t>
      </w:r>
      <w:proofErr w:type="spellStart"/>
      <w:r>
        <w:rPr>
          <w:rFonts w:ascii="Arial" w:hAnsi="Arial" w:cs="Arial"/>
          <w:sz w:val="24"/>
          <w:szCs w:val="24"/>
        </w:rPr>
        <w:t>obtem-se</w:t>
      </w:r>
      <w:proofErr w:type="spellEnd"/>
      <w:r>
        <w:rPr>
          <w:rFonts w:ascii="Arial" w:hAnsi="Arial" w:cs="Arial"/>
          <w:sz w:val="24"/>
          <w:szCs w:val="24"/>
        </w:rPr>
        <w:t xml:space="preserve"> todos os dados e características, especificações, fichas técnicas dos produtos</w:t>
      </w:r>
    </w:p>
    <w:p w14:paraId="61B0AB4F" w14:textId="77777777" w:rsidR="00180997" w:rsidRDefault="00180997" w:rsidP="009C61D5">
      <w:pPr>
        <w:rPr>
          <w:rFonts w:ascii="Arial" w:hAnsi="Arial" w:cs="Arial"/>
          <w:sz w:val="24"/>
          <w:szCs w:val="24"/>
        </w:rPr>
      </w:pPr>
    </w:p>
    <w:p w14:paraId="53F81543" w14:textId="77777777" w:rsidR="00180997" w:rsidRDefault="00180997" w:rsidP="009C61D5">
      <w:pPr>
        <w:rPr>
          <w:rFonts w:ascii="Arial" w:hAnsi="Arial" w:cs="Arial"/>
          <w:sz w:val="24"/>
          <w:szCs w:val="24"/>
        </w:rPr>
      </w:pPr>
    </w:p>
    <w:p w14:paraId="18B12572" w14:textId="4D07836C" w:rsidR="00180997" w:rsidRDefault="00180997" w:rsidP="009C61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180997">
        <w:rPr>
          <w:rFonts w:ascii="Arial" w:hAnsi="Arial" w:cs="Arial"/>
          <w:sz w:val="24"/>
          <w:szCs w:val="24"/>
        </w:rPr>
        <w:t>https://www.samsung.com/br/smartphones/</w:t>
      </w:r>
      <w:proofErr w:type="gramEnd"/>
    </w:p>
    <w:p w14:paraId="0D32BC16" w14:textId="6F54864D" w:rsidR="00180997" w:rsidRPr="00180997" w:rsidRDefault="00180997" w:rsidP="009C61D5">
      <w:pPr>
        <w:rPr>
          <w:rFonts w:ascii="Arial" w:hAnsi="Arial" w:cs="Arial"/>
          <w:sz w:val="24"/>
          <w:szCs w:val="24"/>
        </w:rPr>
      </w:pPr>
      <w:r w:rsidRPr="00180997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180997">
        <w:rPr>
          <w:rFonts w:ascii="Arial" w:hAnsi="Arial" w:cs="Arial"/>
          <w:sz w:val="24"/>
          <w:szCs w:val="24"/>
        </w:rPr>
        <w:t>https://www.tecmundo.com.br/comparador/</w:t>
      </w:r>
      <w:proofErr w:type="gramEnd"/>
    </w:p>
    <w:p w14:paraId="45E103B0" w14:textId="14903E2D" w:rsidR="004838A6" w:rsidRPr="00180997" w:rsidRDefault="004838A6" w:rsidP="009C61D5">
      <w:pPr>
        <w:rPr>
          <w:rFonts w:ascii="Arial" w:hAnsi="Arial" w:cs="Arial"/>
          <w:sz w:val="24"/>
          <w:szCs w:val="24"/>
        </w:rPr>
      </w:pPr>
      <w:r w:rsidRPr="00180997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180997" w:rsidRPr="00180997">
        <w:rPr>
          <w:rFonts w:ascii="Arial" w:hAnsi="Arial" w:cs="Arial"/>
          <w:sz w:val="24"/>
          <w:szCs w:val="24"/>
        </w:rPr>
        <w:t>https://compare.techtudo.com.br/</w:t>
      </w:r>
      <w:proofErr w:type="gramEnd"/>
    </w:p>
    <w:p w14:paraId="767732C1" w14:textId="797F3E9F" w:rsidR="004838A6" w:rsidRPr="00180997" w:rsidRDefault="004838A6" w:rsidP="009C61D5">
      <w:pPr>
        <w:rPr>
          <w:rFonts w:ascii="Arial" w:hAnsi="Arial" w:cs="Arial"/>
          <w:sz w:val="24"/>
          <w:szCs w:val="24"/>
        </w:rPr>
      </w:pPr>
      <w:r w:rsidRPr="00180997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180997">
        <w:rPr>
          <w:rFonts w:ascii="Arial" w:hAnsi="Arial" w:cs="Arial"/>
          <w:sz w:val="24"/>
          <w:szCs w:val="24"/>
        </w:rPr>
        <w:t>https://www.maiscelular.com.br/comparar/celulares/</w:t>
      </w:r>
      <w:proofErr w:type="gramEnd"/>
    </w:p>
    <w:p w14:paraId="01B15801" w14:textId="1C9C13CD" w:rsidR="004838A6" w:rsidRPr="00180997" w:rsidRDefault="004838A6" w:rsidP="009C61D5">
      <w:pPr>
        <w:rPr>
          <w:rFonts w:ascii="Arial" w:hAnsi="Arial" w:cs="Arial"/>
          <w:sz w:val="24"/>
          <w:szCs w:val="24"/>
        </w:rPr>
      </w:pPr>
      <w:r w:rsidRPr="00180997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180997" w:rsidRPr="00180997">
        <w:rPr>
          <w:rFonts w:ascii="Arial" w:hAnsi="Arial" w:cs="Arial"/>
          <w:sz w:val="24"/>
          <w:szCs w:val="24"/>
        </w:rPr>
        <w:t>https://www.oficinadanet.com.br/</w:t>
      </w:r>
      <w:proofErr w:type="gramEnd"/>
    </w:p>
    <w:p w14:paraId="5C8A5A57" w14:textId="541267B7" w:rsidR="004838A6" w:rsidRPr="00180997" w:rsidRDefault="004838A6" w:rsidP="009C61D5">
      <w:pPr>
        <w:rPr>
          <w:rFonts w:ascii="Arial" w:hAnsi="Arial" w:cs="Arial"/>
          <w:color w:val="000000" w:themeColor="text1"/>
          <w:sz w:val="24"/>
          <w:szCs w:val="24"/>
        </w:rPr>
      </w:pPr>
      <w:r w:rsidRPr="00180997">
        <w:rPr>
          <w:rFonts w:ascii="Arial" w:hAnsi="Arial" w:cs="Arial"/>
          <w:sz w:val="24"/>
          <w:szCs w:val="24"/>
        </w:rPr>
        <w:t xml:space="preserve">- </w:t>
      </w:r>
      <w:hyperlink r:id="rId60" w:history="1">
        <w:r w:rsidRPr="00180997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https://www.tudocelular.com/compare/</w:t>
        </w:r>
      </w:hyperlink>
    </w:p>
    <w:p w14:paraId="01371EA0" w14:textId="3A4C1D06" w:rsidR="004838A6" w:rsidRPr="00180997" w:rsidRDefault="004838A6" w:rsidP="009C61D5">
      <w:pPr>
        <w:rPr>
          <w:rFonts w:ascii="Arial" w:hAnsi="Arial" w:cs="Arial"/>
          <w:color w:val="000000" w:themeColor="text1"/>
          <w:sz w:val="24"/>
          <w:szCs w:val="24"/>
        </w:rPr>
      </w:pPr>
      <w:r w:rsidRPr="00180997">
        <w:rPr>
          <w:rFonts w:ascii="Arial" w:hAnsi="Arial" w:cs="Arial"/>
          <w:sz w:val="24"/>
          <w:szCs w:val="24"/>
        </w:rPr>
        <w:t xml:space="preserve">- </w:t>
      </w:r>
      <w:hyperlink r:id="rId61" w:history="1">
        <w:r w:rsidR="00180997" w:rsidRPr="00180997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https://melhorescolha.com/blog/comparador-de-celular/</w:t>
        </w:r>
      </w:hyperlink>
    </w:p>
    <w:p w14:paraId="18660C13" w14:textId="5F1259A8" w:rsidR="00180997" w:rsidRPr="00180997" w:rsidRDefault="00180997" w:rsidP="009C61D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180997">
        <w:rPr>
          <w:rFonts w:ascii="Arial" w:hAnsi="Arial" w:cs="Arial"/>
          <w:color w:val="000000" w:themeColor="text1"/>
          <w:sz w:val="24"/>
          <w:szCs w:val="24"/>
        </w:rPr>
        <w:t>https://versus.com/pt</w:t>
      </w:r>
      <w:proofErr w:type="gramEnd"/>
    </w:p>
    <w:sectPr w:rsidR="00180997" w:rsidRPr="00180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60C"/>
    <w:multiLevelType w:val="multilevel"/>
    <w:tmpl w:val="47C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212F"/>
    <w:multiLevelType w:val="multilevel"/>
    <w:tmpl w:val="8A0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4E77"/>
    <w:multiLevelType w:val="multilevel"/>
    <w:tmpl w:val="C9A4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2D80A01"/>
    <w:multiLevelType w:val="multilevel"/>
    <w:tmpl w:val="08AC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85BE7"/>
    <w:multiLevelType w:val="multilevel"/>
    <w:tmpl w:val="C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E44"/>
    <w:rsid w:val="00005ABB"/>
    <w:rsid w:val="000142A2"/>
    <w:rsid w:val="00016762"/>
    <w:rsid w:val="00026929"/>
    <w:rsid w:val="00047EDE"/>
    <w:rsid w:val="0005157A"/>
    <w:rsid w:val="000833B2"/>
    <w:rsid w:val="000856CE"/>
    <w:rsid w:val="00093E3E"/>
    <w:rsid w:val="000A411C"/>
    <w:rsid w:val="000A7E3D"/>
    <w:rsid w:val="000E2050"/>
    <w:rsid w:val="000E4D19"/>
    <w:rsid w:val="00107815"/>
    <w:rsid w:val="00112034"/>
    <w:rsid w:val="00117BBE"/>
    <w:rsid w:val="00121659"/>
    <w:rsid w:val="001361C4"/>
    <w:rsid w:val="00144664"/>
    <w:rsid w:val="00151A63"/>
    <w:rsid w:val="00176103"/>
    <w:rsid w:val="00180997"/>
    <w:rsid w:val="001C572E"/>
    <w:rsid w:val="0026761D"/>
    <w:rsid w:val="0028602E"/>
    <w:rsid w:val="00286F44"/>
    <w:rsid w:val="00295575"/>
    <w:rsid w:val="002A1364"/>
    <w:rsid w:val="002B02DB"/>
    <w:rsid w:val="002B554F"/>
    <w:rsid w:val="002B6959"/>
    <w:rsid w:val="002C7FBD"/>
    <w:rsid w:val="002E3436"/>
    <w:rsid w:val="002F6AA4"/>
    <w:rsid w:val="00312164"/>
    <w:rsid w:val="003142F8"/>
    <w:rsid w:val="00325735"/>
    <w:rsid w:val="00326242"/>
    <w:rsid w:val="00327BC8"/>
    <w:rsid w:val="00341F88"/>
    <w:rsid w:val="00353E6F"/>
    <w:rsid w:val="003807C6"/>
    <w:rsid w:val="003A5F67"/>
    <w:rsid w:val="003A6C56"/>
    <w:rsid w:val="003C488B"/>
    <w:rsid w:val="003F6620"/>
    <w:rsid w:val="004221BB"/>
    <w:rsid w:val="0043034A"/>
    <w:rsid w:val="00433DAD"/>
    <w:rsid w:val="00442B8A"/>
    <w:rsid w:val="00460B09"/>
    <w:rsid w:val="004838A6"/>
    <w:rsid w:val="00485323"/>
    <w:rsid w:val="004B4E7A"/>
    <w:rsid w:val="004B692B"/>
    <w:rsid w:val="004D2DCE"/>
    <w:rsid w:val="004E77D7"/>
    <w:rsid w:val="005003AD"/>
    <w:rsid w:val="00517170"/>
    <w:rsid w:val="00532A42"/>
    <w:rsid w:val="0054101E"/>
    <w:rsid w:val="00550481"/>
    <w:rsid w:val="005812A1"/>
    <w:rsid w:val="0058264A"/>
    <w:rsid w:val="00592E78"/>
    <w:rsid w:val="005A523B"/>
    <w:rsid w:val="005B045C"/>
    <w:rsid w:val="005D0B90"/>
    <w:rsid w:val="005D2F96"/>
    <w:rsid w:val="005F48E4"/>
    <w:rsid w:val="005F677B"/>
    <w:rsid w:val="00623995"/>
    <w:rsid w:val="00627BE7"/>
    <w:rsid w:val="006455C3"/>
    <w:rsid w:val="006544B8"/>
    <w:rsid w:val="0066035C"/>
    <w:rsid w:val="00672437"/>
    <w:rsid w:val="00683DDC"/>
    <w:rsid w:val="006A37EE"/>
    <w:rsid w:val="006B0026"/>
    <w:rsid w:val="006B1007"/>
    <w:rsid w:val="006B1FF8"/>
    <w:rsid w:val="006B7461"/>
    <w:rsid w:val="006E3140"/>
    <w:rsid w:val="006E3875"/>
    <w:rsid w:val="006F0D43"/>
    <w:rsid w:val="0070389C"/>
    <w:rsid w:val="00712EA5"/>
    <w:rsid w:val="007313FF"/>
    <w:rsid w:val="00760173"/>
    <w:rsid w:val="00761A3E"/>
    <w:rsid w:val="007941CE"/>
    <w:rsid w:val="007A2A5B"/>
    <w:rsid w:val="007E1C75"/>
    <w:rsid w:val="00803FEB"/>
    <w:rsid w:val="00830AF2"/>
    <w:rsid w:val="00832596"/>
    <w:rsid w:val="00832737"/>
    <w:rsid w:val="00847CD2"/>
    <w:rsid w:val="008511AA"/>
    <w:rsid w:val="00851D4E"/>
    <w:rsid w:val="00855DFF"/>
    <w:rsid w:val="00872A27"/>
    <w:rsid w:val="00874F93"/>
    <w:rsid w:val="0088150D"/>
    <w:rsid w:val="00896728"/>
    <w:rsid w:val="008A4CF7"/>
    <w:rsid w:val="008B08AF"/>
    <w:rsid w:val="008B0BEB"/>
    <w:rsid w:val="008B5B70"/>
    <w:rsid w:val="008C2635"/>
    <w:rsid w:val="008D1079"/>
    <w:rsid w:val="008F6137"/>
    <w:rsid w:val="0090332E"/>
    <w:rsid w:val="009304D0"/>
    <w:rsid w:val="00931784"/>
    <w:rsid w:val="009400B1"/>
    <w:rsid w:val="00945A33"/>
    <w:rsid w:val="009552A4"/>
    <w:rsid w:val="00962C67"/>
    <w:rsid w:val="00974B9D"/>
    <w:rsid w:val="00977CB2"/>
    <w:rsid w:val="00995A25"/>
    <w:rsid w:val="009A7504"/>
    <w:rsid w:val="009B0EB0"/>
    <w:rsid w:val="009B159E"/>
    <w:rsid w:val="009C61D5"/>
    <w:rsid w:val="009C78DB"/>
    <w:rsid w:val="009E01F9"/>
    <w:rsid w:val="009F79A4"/>
    <w:rsid w:val="00A0649F"/>
    <w:rsid w:val="00A20B37"/>
    <w:rsid w:val="00A27AA9"/>
    <w:rsid w:val="00A34950"/>
    <w:rsid w:val="00A46A26"/>
    <w:rsid w:val="00A52433"/>
    <w:rsid w:val="00AC4E70"/>
    <w:rsid w:val="00AE4EFF"/>
    <w:rsid w:val="00AF2F71"/>
    <w:rsid w:val="00AF7F8A"/>
    <w:rsid w:val="00B05921"/>
    <w:rsid w:val="00B0743F"/>
    <w:rsid w:val="00B11D35"/>
    <w:rsid w:val="00B43919"/>
    <w:rsid w:val="00B56C52"/>
    <w:rsid w:val="00B56E13"/>
    <w:rsid w:val="00B62C8A"/>
    <w:rsid w:val="00B907E1"/>
    <w:rsid w:val="00BA7020"/>
    <w:rsid w:val="00BE6CEE"/>
    <w:rsid w:val="00BF3C92"/>
    <w:rsid w:val="00BF6C2C"/>
    <w:rsid w:val="00C02679"/>
    <w:rsid w:val="00C15156"/>
    <w:rsid w:val="00C21BBE"/>
    <w:rsid w:val="00C26F32"/>
    <w:rsid w:val="00C3332E"/>
    <w:rsid w:val="00C333D5"/>
    <w:rsid w:val="00C41CD2"/>
    <w:rsid w:val="00C43E07"/>
    <w:rsid w:val="00C5790E"/>
    <w:rsid w:val="00C90958"/>
    <w:rsid w:val="00CD7C44"/>
    <w:rsid w:val="00D06466"/>
    <w:rsid w:val="00D16AA6"/>
    <w:rsid w:val="00D32EC4"/>
    <w:rsid w:val="00D62AD6"/>
    <w:rsid w:val="00D90563"/>
    <w:rsid w:val="00D935F1"/>
    <w:rsid w:val="00DA3DB4"/>
    <w:rsid w:val="00DC629A"/>
    <w:rsid w:val="00DD5BEA"/>
    <w:rsid w:val="00DD616E"/>
    <w:rsid w:val="00DE1CF8"/>
    <w:rsid w:val="00DF07E6"/>
    <w:rsid w:val="00E2095B"/>
    <w:rsid w:val="00E209A6"/>
    <w:rsid w:val="00E34B8E"/>
    <w:rsid w:val="00E432CB"/>
    <w:rsid w:val="00E468CC"/>
    <w:rsid w:val="00E639C7"/>
    <w:rsid w:val="00E67008"/>
    <w:rsid w:val="00E73AAF"/>
    <w:rsid w:val="00EA259A"/>
    <w:rsid w:val="00EA2A84"/>
    <w:rsid w:val="00EA3658"/>
    <w:rsid w:val="00EB5054"/>
    <w:rsid w:val="00EC143F"/>
    <w:rsid w:val="00EC49AD"/>
    <w:rsid w:val="00ED0CAA"/>
    <w:rsid w:val="00ED670B"/>
    <w:rsid w:val="00EF26C2"/>
    <w:rsid w:val="00F50D84"/>
    <w:rsid w:val="00F54F84"/>
    <w:rsid w:val="00F76095"/>
    <w:rsid w:val="00F7795D"/>
    <w:rsid w:val="00F83E12"/>
    <w:rsid w:val="00F8446E"/>
    <w:rsid w:val="00F94DD5"/>
    <w:rsid w:val="00F9662D"/>
    <w:rsid w:val="00FA1B85"/>
    <w:rsid w:val="00FC0EE6"/>
    <w:rsid w:val="00FC5A47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D670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4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hyperlink" Target="https://play.google.com/store/apps/details?id=com.luizalabs.mlapp" TargetMode="External"/><Relationship Id="rId55" Type="http://schemas.openxmlformats.org/officeDocument/2006/relationships/hyperlink" Target="https://play.google.com/store/apps/details?id=com.mercadolibre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hyperlink" Target="https://play.google.com/store/apps/details?id=com.b2w.submarino" TargetMode="External"/><Relationship Id="rId58" Type="http://schemas.openxmlformats.org/officeDocument/2006/relationships/hyperlink" Target="https://play.google.com/store/apps/details?id=com.carrefoursa.ecommerc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elhorescolha.com/blog/comparador-de-celular/" TargetMode="External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png"/><Relationship Id="rId48" Type="http://schemas.openxmlformats.org/officeDocument/2006/relationships/hyperlink" Target="https://play.google.com/store/apps/details?id=com.firstperformance.casasbahia" TargetMode="External"/><Relationship Id="rId56" Type="http://schemas.openxmlformats.org/officeDocument/2006/relationships/hyperlink" Target="https://play.google.com/store/apps/details?id=com.amazon.mShop.android.shopping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play.google.com/store/apps/details?id=com.b2w.americanas" TargetMode="Externa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png"/><Relationship Id="rId59" Type="http://schemas.openxmlformats.org/officeDocument/2006/relationships/hyperlink" Target="https://play.google.com/store/apps/details?id=com.wWalmartianDeals_14428849" TargetMode="External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54" Type="http://schemas.openxmlformats.org/officeDocument/2006/relationships/hyperlink" Target="https://play.google.com/store/apps/details?id=br.com.fastshop.ecommerce.beta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hyperlink" Target="https://play.google.com/store/apps/details?id=com.rede_mais" TargetMode="External"/><Relationship Id="rId57" Type="http://schemas.openxmlformats.org/officeDocument/2006/relationships/hyperlink" Target="https://play.google.com/store/apps/details?id=com.samsung.shop" TargetMode="External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hyperlink" Target="https://play.google.com/store/apps/details?id=com.novapontocom.extra" TargetMode="External"/><Relationship Id="rId60" Type="http://schemas.openxmlformats.org/officeDocument/2006/relationships/hyperlink" Target="https://www.tudocelular.com/compa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15</Pages>
  <Words>2319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LUCIANO PUPP</cp:lastModifiedBy>
  <cp:revision>34</cp:revision>
  <cp:lastPrinted>2020-11-09T21:26:00Z</cp:lastPrinted>
  <dcterms:created xsi:type="dcterms:W3CDTF">2022-05-24T18:26:00Z</dcterms:created>
  <dcterms:modified xsi:type="dcterms:W3CDTF">2022-05-25T13:24:00Z</dcterms:modified>
</cp:coreProperties>
</file>