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2D" w:rsidRPr="002D08F5" w:rsidRDefault="002D08F5" w:rsidP="002D08F5">
      <w:pPr>
        <w:rPr>
          <w:sz w:val="28"/>
          <w:szCs w:val="28"/>
        </w:rPr>
      </w:pPr>
      <w:r w:rsidRPr="002D08F5">
        <w:rPr>
          <w:rFonts w:hint="eastAsia"/>
          <w:sz w:val="28"/>
          <w:szCs w:val="28"/>
          <w:highlight w:val="lightGray"/>
        </w:rPr>
        <w:t>一</w:t>
      </w:r>
      <w:r>
        <w:rPr>
          <w:rFonts w:hint="eastAsia"/>
          <w:sz w:val="28"/>
          <w:szCs w:val="28"/>
          <w:highlight w:val="lightGray"/>
        </w:rPr>
        <w:t>、</w:t>
      </w:r>
      <w:r w:rsidR="009A55B1" w:rsidRPr="002D08F5">
        <w:rPr>
          <w:rFonts w:hint="eastAsia"/>
          <w:sz w:val="28"/>
          <w:szCs w:val="28"/>
        </w:rPr>
        <w:t>D</w:t>
      </w:r>
      <w:r w:rsidR="009A55B1" w:rsidRPr="002D08F5">
        <w:rPr>
          <w:sz w:val="28"/>
          <w:szCs w:val="28"/>
        </w:rPr>
        <w:t>ata Wranging</w:t>
      </w:r>
      <w:r w:rsidR="009A55B1" w:rsidRPr="002D08F5">
        <w:rPr>
          <w:rFonts w:hint="eastAsia"/>
          <w:sz w:val="28"/>
          <w:szCs w:val="28"/>
        </w:rPr>
        <w:t>数据整理</w:t>
      </w:r>
    </w:p>
    <w:p w:rsidR="009A55B1" w:rsidRDefault="009A55B1" w:rsidP="009A55B1">
      <w:r>
        <w:rPr>
          <w:rFonts w:hint="eastAsia"/>
        </w:rPr>
        <w:t>数据整理可归纳为以下三步：</w:t>
      </w:r>
    </w:p>
    <w:p w:rsidR="009A55B1" w:rsidRDefault="009A55B1" w:rsidP="009A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数据收集（Gather）</w:t>
      </w:r>
    </w:p>
    <w:p w:rsidR="009A55B1" w:rsidRDefault="009A55B1" w:rsidP="009A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数据评估（Assess）</w:t>
      </w:r>
    </w:p>
    <w:p w:rsidR="009A55B1" w:rsidRDefault="009A55B1" w:rsidP="009A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数据清理（Clean）</w:t>
      </w:r>
    </w:p>
    <w:p w:rsidR="009A55B1" w:rsidRPr="002D08F5" w:rsidRDefault="002D08F5" w:rsidP="009A55B1">
      <w:pPr>
        <w:rPr>
          <w:b/>
          <w:sz w:val="24"/>
          <w:szCs w:val="24"/>
        </w:rPr>
      </w:pPr>
      <w:r w:rsidRPr="002D08F5">
        <w:rPr>
          <w:rFonts w:hint="eastAsia"/>
          <w:b/>
          <w:sz w:val="24"/>
          <w:szCs w:val="24"/>
        </w:rPr>
        <w:t>1</w:t>
      </w:r>
      <w:r w:rsidRPr="002D08F5">
        <w:rPr>
          <w:b/>
          <w:sz w:val="24"/>
          <w:szCs w:val="24"/>
        </w:rPr>
        <w:t>.</w:t>
      </w:r>
      <w:r w:rsidR="009A55B1" w:rsidRPr="002D08F5">
        <w:rPr>
          <w:rFonts w:hint="eastAsia"/>
          <w:b/>
          <w:sz w:val="24"/>
          <w:szCs w:val="24"/>
        </w:rPr>
        <w:t>数据收集（Gather）</w:t>
      </w:r>
    </w:p>
    <w:p w:rsidR="009A55B1" w:rsidRDefault="009A55B1" w:rsidP="009A55B1">
      <w:r>
        <w:rPr>
          <w:rFonts w:hint="eastAsia"/>
        </w:rPr>
        <w:t>收集数据的方式有很多，最简单、最常见的是下载现成的数据。比如从</w:t>
      </w:r>
      <w:r>
        <w:t>kaggle上下载数据集。</w:t>
      </w:r>
    </w:p>
    <w:p w:rsidR="009A55B1" w:rsidRDefault="009A55B1" w:rsidP="009A55B1">
      <w:r>
        <w:rPr>
          <w:rFonts w:hint="eastAsia"/>
        </w:rPr>
        <w:t>但为了可扩展性（</w:t>
      </w:r>
      <w:r>
        <w:t>Scalability）和重复性（Reproducibility），有时需要以编程的（Programmatically）方式下载。比如需要下载的文件量较大，有成百上千个，甚至位于不同页面。</w:t>
      </w:r>
    </w:p>
    <w:p w:rsidR="009A55B1" w:rsidRDefault="009A55B1" w:rsidP="009A55B1">
      <w:r>
        <w:rPr>
          <w:rFonts w:hint="eastAsia"/>
        </w:rPr>
        <w:t>从网上爬取数据。比如爬知乎，爬豆瓣。</w:t>
      </w:r>
    </w:p>
    <w:p w:rsidR="009A55B1" w:rsidRDefault="009A55B1" w:rsidP="009A55B1">
      <w:r>
        <w:rPr>
          <w:rFonts w:hint="eastAsia"/>
        </w:rPr>
        <w:t>从各种</w:t>
      </w:r>
      <w:r>
        <w:t>API获得数据。比如电影数据API，股票数据API，Twitter数据API，等等。</w:t>
      </w:r>
    </w:p>
    <w:p w:rsidR="009A55B1" w:rsidRPr="002D08F5" w:rsidRDefault="002D08F5" w:rsidP="009A55B1">
      <w:pPr>
        <w:rPr>
          <w:b/>
          <w:sz w:val="24"/>
          <w:szCs w:val="24"/>
        </w:rPr>
      </w:pPr>
      <w:r w:rsidRPr="002D08F5">
        <w:rPr>
          <w:rFonts w:hint="eastAsia"/>
          <w:b/>
          <w:sz w:val="24"/>
          <w:szCs w:val="24"/>
        </w:rPr>
        <w:t>2</w:t>
      </w:r>
      <w:r w:rsidRPr="002D08F5">
        <w:rPr>
          <w:b/>
          <w:sz w:val="24"/>
          <w:szCs w:val="24"/>
        </w:rPr>
        <w:t>.</w:t>
      </w:r>
      <w:r w:rsidR="009A55B1" w:rsidRPr="002D08F5">
        <w:rPr>
          <w:rFonts w:hint="eastAsia"/>
          <w:b/>
          <w:sz w:val="24"/>
          <w:szCs w:val="24"/>
        </w:rPr>
        <w:t>数据评估（Assess）</w:t>
      </w:r>
    </w:p>
    <w:p w:rsidR="009A55B1" w:rsidRDefault="002D08F5" w:rsidP="009A55B1">
      <w:r w:rsidRPr="002D08F5">
        <w:rPr>
          <w:rFonts w:hint="eastAsia"/>
        </w:rPr>
        <w:t>数据</w:t>
      </w:r>
      <w:r>
        <w:rPr>
          <w:rFonts w:hint="eastAsia"/>
        </w:rPr>
        <w:t>评估可以从两方面进行：质量（quality），整洁度（tidiness）</w:t>
      </w:r>
    </w:p>
    <w:p w:rsidR="002D08F5" w:rsidRDefault="002D08F5" w:rsidP="009A55B1">
      <w:pPr>
        <w:rPr>
          <w:b/>
        </w:rPr>
      </w:pPr>
      <w:r w:rsidRPr="002D08F5">
        <w:rPr>
          <w:rFonts w:hint="eastAsia"/>
          <w:b/>
        </w:rPr>
        <w:t>质量（Quality）</w:t>
      </w:r>
    </w:p>
    <w:p w:rsidR="002D08F5" w:rsidRDefault="002D08F5" w:rsidP="009A55B1">
      <w:r>
        <w:rPr>
          <w:rFonts w:hint="eastAsia"/>
        </w:rPr>
        <w:t>低质量的数据常被称为</w:t>
      </w:r>
      <w:r w:rsidRPr="002D08F5">
        <w:rPr>
          <w:rFonts w:hint="eastAsia"/>
          <w:b/>
        </w:rPr>
        <w:t>脏数据（dirty</w:t>
      </w:r>
      <w:r w:rsidRPr="002D08F5">
        <w:rPr>
          <w:b/>
        </w:rPr>
        <w:t xml:space="preserve"> </w:t>
      </w:r>
      <w:r w:rsidRPr="002D08F5">
        <w:rPr>
          <w:rFonts w:hint="eastAsia"/>
          <w:b/>
        </w:rPr>
        <w:t>data）</w:t>
      </w:r>
      <w:r>
        <w:rPr>
          <w:rFonts w:hint="eastAsia"/>
          <w:b/>
        </w:rPr>
        <w:t>，</w:t>
      </w:r>
      <w:r w:rsidRPr="002D08F5">
        <w:rPr>
          <w:rFonts w:hint="eastAsia"/>
        </w:rPr>
        <w:t>比如</w:t>
      </w:r>
      <w:r>
        <w:rPr>
          <w:rFonts w:hint="eastAsia"/>
        </w:rPr>
        <w:t>：</w:t>
      </w:r>
    </w:p>
    <w:p w:rsidR="002D08F5" w:rsidRDefault="002D08F5" w:rsidP="009A55B1">
      <w:r>
        <w:rPr>
          <w:rFonts w:hint="eastAsia"/>
        </w:rPr>
        <w:t>-数据丢失，缺值</w:t>
      </w:r>
    </w:p>
    <w:p w:rsidR="002D08F5" w:rsidRDefault="002D08F5" w:rsidP="009A55B1">
      <w:r>
        <w:rPr>
          <w:rFonts w:hint="eastAsia"/>
        </w:rPr>
        <w:t>-数据无效</w:t>
      </w:r>
    </w:p>
    <w:p w:rsidR="002D08F5" w:rsidRDefault="002D08F5" w:rsidP="009A55B1">
      <w:r>
        <w:rPr>
          <w:rFonts w:hint="eastAsia"/>
        </w:rPr>
        <w:t>-数据不准确</w:t>
      </w:r>
    </w:p>
    <w:p w:rsidR="002D08F5" w:rsidRDefault="002D08F5" w:rsidP="009A55B1">
      <w:r>
        <w:rPr>
          <w:rFonts w:hint="eastAsia"/>
        </w:rPr>
        <w:t>-数据不一致，比如使用不同的长度单位</w:t>
      </w:r>
    </w:p>
    <w:p w:rsidR="002D08F5" w:rsidRDefault="002D08F5" w:rsidP="009A55B1">
      <w:pPr>
        <w:rPr>
          <w:b/>
        </w:rPr>
      </w:pPr>
      <w:r w:rsidRPr="002D08F5">
        <w:rPr>
          <w:rFonts w:hint="eastAsia"/>
          <w:b/>
        </w:rPr>
        <w:t>整洁度（Tidiness）</w:t>
      </w:r>
    </w:p>
    <w:p w:rsidR="002D08F5" w:rsidRDefault="002D08F5" w:rsidP="009A55B1">
      <w:r w:rsidRPr="002D08F5">
        <w:rPr>
          <w:rFonts w:hint="eastAsia"/>
        </w:rPr>
        <w:t>不整洁数据被称为杂乱数据（messy</w:t>
      </w:r>
      <w:r w:rsidRPr="002D08F5">
        <w:t xml:space="preserve"> </w:t>
      </w:r>
      <w:r w:rsidRPr="002D08F5">
        <w:rPr>
          <w:rFonts w:hint="eastAsia"/>
        </w:rPr>
        <w:t>data）</w:t>
      </w:r>
      <w:r>
        <w:rPr>
          <w:rFonts w:hint="eastAsia"/>
        </w:rPr>
        <w:t>，</w:t>
      </w:r>
    </w:p>
    <w:p w:rsidR="002D08F5" w:rsidRDefault="002D08F5" w:rsidP="002D08F5">
      <w:pPr>
        <w:rPr>
          <w:rFonts w:hint="eastAsia"/>
        </w:rPr>
      </w:pPr>
      <w:r>
        <w:t>A dataset is messy or tidy depending on how rows, columns, and tables are matched up with observations, variables, and types. In tidy data:</w:t>
      </w:r>
    </w:p>
    <w:p w:rsidR="002D08F5" w:rsidRDefault="002D08F5" w:rsidP="002D08F5">
      <w:r>
        <w:t>Each variable forms a column.</w:t>
      </w:r>
    </w:p>
    <w:p w:rsidR="002D08F5" w:rsidRDefault="002D08F5" w:rsidP="002D08F5">
      <w:r>
        <w:t>Each observation forms a row.</w:t>
      </w:r>
    </w:p>
    <w:p w:rsidR="002D08F5" w:rsidRDefault="002D08F5" w:rsidP="002D08F5">
      <w:r>
        <w:t>Each type of observational unit forms a table.</w:t>
      </w:r>
    </w:p>
    <w:p w:rsidR="002D08F5" w:rsidRDefault="002D08F5" w:rsidP="002D08F5">
      <w:pPr>
        <w:rPr>
          <w:b/>
          <w:sz w:val="24"/>
          <w:szCs w:val="24"/>
        </w:rPr>
      </w:pPr>
      <w:r w:rsidRPr="002D08F5">
        <w:rPr>
          <w:rFonts w:hint="eastAsia"/>
          <w:b/>
          <w:sz w:val="24"/>
          <w:szCs w:val="24"/>
        </w:rPr>
        <w:t>3</w:t>
      </w:r>
      <w:r w:rsidRPr="002D08F5">
        <w:rPr>
          <w:b/>
          <w:sz w:val="24"/>
          <w:szCs w:val="24"/>
        </w:rPr>
        <w:t>.</w:t>
      </w:r>
      <w:r w:rsidRPr="002D08F5">
        <w:rPr>
          <w:rFonts w:hint="eastAsia"/>
          <w:b/>
          <w:sz w:val="24"/>
          <w:szCs w:val="24"/>
        </w:rPr>
        <w:t>数据清理（Clean）</w:t>
      </w:r>
    </w:p>
    <w:p w:rsidR="00430A37" w:rsidRPr="00430A37" w:rsidRDefault="00430A37" w:rsidP="00430A37">
      <w:pPr>
        <w:rPr>
          <w:rFonts w:hint="eastAsia"/>
          <w:szCs w:val="21"/>
        </w:rPr>
      </w:pPr>
      <w:r w:rsidRPr="00430A37">
        <w:rPr>
          <w:rFonts w:hint="eastAsia"/>
          <w:szCs w:val="21"/>
        </w:rPr>
        <w:t>分为手工清理和程序清理。</w:t>
      </w:r>
    </w:p>
    <w:p w:rsidR="00430A37" w:rsidRPr="00430A37" w:rsidRDefault="00430A37" w:rsidP="00430A37">
      <w:pPr>
        <w:rPr>
          <w:b/>
          <w:szCs w:val="21"/>
        </w:rPr>
      </w:pPr>
      <w:r w:rsidRPr="00430A37">
        <w:rPr>
          <w:rFonts w:hint="eastAsia"/>
          <w:b/>
          <w:szCs w:val="21"/>
        </w:rPr>
        <w:t>程序清理：</w:t>
      </w:r>
    </w:p>
    <w:p w:rsidR="00430A37" w:rsidRPr="00430A37" w:rsidRDefault="00430A37" w:rsidP="00430A37">
      <w:pPr>
        <w:rPr>
          <w:szCs w:val="21"/>
        </w:rPr>
      </w:pPr>
      <w:r w:rsidRPr="00430A37">
        <w:rPr>
          <w:szCs w:val="21"/>
        </w:rPr>
        <w:t>Define: convert our assessments into defined cleaning tasks. These definitions also serve as an instruction list so others (or yourself in the future) can look at your work and reproduce it.</w:t>
      </w:r>
    </w:p>
    <w:p w:rsidR="00430A37" w:rsidRPr="00430A37" w:rsidRDefault="00430A37" w:rsidP="00430A37">
      <w:pPr>
        <w:rPr>
          <w:szCs w:val="21"/>
        </w:rPr>
      </w:pPr>
      <w:r w:rsidRPr="00430A37">
        <w:rPr>
          <w:szCs w:val="21"/>
        </w:rPr>
        <w:t>Code: convert those definitions to code and run that code.</w:t>
      </w:r>
    </w:p>
    <w:p w:rsidR="00430A37" w:rsidRPr="00430A37" w:rsidRDefault="00430A37" w:rsidP="00430A37">
      <w:pPr>
        <w:rPr>
          <w:szCs w:val="21"/>
        </w:rPr>
      </w:pPr>
      <w:r w:rsidRPr="00430A37">
        <w:rPr>
          <w:szCs w:val="21"/>
        </w:rPr>
        <w:t>Test: test your dataset, visually or with code, to make sure your cleaning operations worked.</w:t>
      </w:r>
    </w:p>
    <w:p w:rsidR="00430A37" w:rsidRPr="00430A37" w:rsidRDefault="00430A37" w:rsidP="00430A37">
      <w:pPr>
        <w:rPr>
          <w:rFonts w:hint="eastAsia"/>
          <w:szCs w:val="21"/>
        </w:rPr>
      </w:pPr>
      <w:r w:rsidRPr="00430A37">
        <w:rPr>
          <w:szCs w:val="21"/>
        </w:rPr>
        <w:t xml:space="preserve">Always make copies of the original </w:t>
      </w:r>
      <w:r>
        <w:rPr>
          <w:szCs w:val="21"/>
        </w:rPr>
        <w:t>pieces of data before cleaning!</w:t>
      </w:r>
    </w:p>
    <w:p w:rsidR="00430A37" w:rsidRPr="00430A37" w:rsidRDefault="00430A37" w:rsidP="00430A37">
      <w:pPr>
        <w:rPr>
          <w:b/>
          <w:szCs w:val="21"/>
        </w:rPr>
      </w:pPr>
      <w:r w:rsidRPr="00430A37">
        <w:rPr>
          <w:b/>
          <w:szCs w:val="21"/>
        </w:rPr>
        <w:t>Reassess and Iterate</w:t>
      </w:r>
      <w:r>
        <w:rPr>
          <w:rFonts w:hint="eastAsia"/>
          <w:b/>
          <w:szCs w:val="21"/>
        </w:rPr>
        <w:t>（重新评估和迭代）</w:t>
      </w:r>
    </w:p>
    <w:p w:rsidR="00430A37" w:rsidRPr="00430A37" w:rsidRDefault="00430A37" w:rsidP="00430A37">
      <w:pPr>
        <w:rPr>
          <w:szCs w:val="21"/>
        </w:rPr>
      </w:pPr>
      <w:r w:rsidRPr="00430A37">
        <w:rPr>
          <w:szCs w:val="21"/>
        </w:rPr>
        <w:t>After cleaning, always reassess and iterate on any of the data wrangling steps if necessary.</w:t>
      </w:r>
    </w:p>
    <w:p w:rsidR="00430A37" w:rsidRPr="00430A37" w:rsidRDefault="00430A37" w:rsidP="00430A37">
      <w:pPr>
        <w:rPr>
          <w:b/>
          <w:szCs w:val="21"/>
        </w:rPr>
      </w:pPr>
      <w:r w:rsidRPr="00430A37">
        <w:rPr>
          <w:b/>
          <w:szCs w:val="21"/>
        </w:rPr>
        <w:t>Store (Optional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可选</w:t>
      </w:r>
      <w:r w:rsidRPr="00430A37">
        <w:rPr>
          <w:b/>
          <w:szCs w:val="21"/>
        </w:rPr>
        <w:t>)</w:t>
      </w:r>
    </w:p>
    <w:p w:rsidR="00430A37" w:rsidRPr="00430A37" w:rsidRDefault="00430A37" w:rsidP="00430A37">
      <w:pPr>
        <w:rPr>
          <w:szCs w:val="21"/>
        </w:rPr>
      </w:pPr>
      <w:r w:rsidRPr="00430A37">
        <w:rPr>
          <w:szCs w:val="21"/>
        </w:rPr>
        <w:t>Store data, in a file or database fo</w:t>
      </w:r>
      <w:bookmarkStart w:id="0" w:name="_GoBack"/>
      <w:bookmarkEnd w:id="0"/>
      <w:r w:rsidRPr="00430A37">
        <w:rPr>
          <w:szCs w:val="21"/>
        </w:rPr>
        <w:t>r example, if you need to use it in the future.</w:t>
      </w:r>
    </w:p>
    <w:p w:rsidR="00430A37" w:rsidRDefault="00430A37" w:rsidP="002D08F5">
      <w:pPr>
        <w:rPr>
          <w:b/>
          <w:sz w:val="24"/>
          <w:szCs w:val="24"/>
        </w:rPr>
      </w:pPr>
    </w:p>
    <w:p w:rsidR="00430A37" w:rsidRDefault="00430A37" w:rsidP="00430A3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参考文档：</w:t>
      </w:r>
    </w:p>
    <w:p w:rsidR="00430A37" w:rsidRPr="00430A37" w:rsidRDefault="00430A37" w:rsidP="00430A3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30A37">
        <w:rPr>
          <w:szCs w:val="21"/>
        </w:rPr>
        <w:t>Kaggle是国外著名的数据竞赛分析平台，对新手十分友好，这里主要记录我在这个小挑战中学到一些数据清洗方法。</w:t>
      </w:r>
    </w:p>
    <w:p w:rsidR="00430A37" w:rsidRDefault="00430A37" w:rsidP="00430A37">
      <w:pPr>
        <w:rPr>
          <w:szCs w:val="21"/>
        </w:rPr>
      </w:pPr>
      <w:r w:rsidRPr="00430A37">
        <w:rPr>
          <w:szCs w:val="21"/>
        </w:rPr>
        <w:t>kaggle链接：</w:t>
      </w:r>
      <w:hyperlink r:id="rId7" w:history="1">
        <w:r w:rsidRPr="00CB5713">
          <w:rPr>
            <w:rStyle w:val="a8"/>
            <w:szCs w:val="21"/>
          </w:rPr>
          <w:t>https://www.kaggle.com</w:t>
        </w:r>
      </w:hyperlink>
    </w:p>
    <w:p w:rsidR="00430A37" w:rsidRDefault="00430A37" w:rsidP="00430A3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30A37">
        <w:rPr>
          <w:szCs w:val="21"/>
        </w:rPr>
        <w:t xml:space="preserve">python数据清洗的例子：  </w:t>
      </w:r>
      <w:hyperlink r:id="rId8" w:history="1">
        <w:r w:rsidRPr="00CB5713">
          <w:rPr>
            <w:rStyle w:val="a8"/>
            <w:szCs w:val="21"/>
          </w:rPr>
          <w:t>https://blog.csdn.net/weixin_40683253/article/details/81665896</w:t>
        </w:r>
      </w:hyperlink>
    </w:p>
    <w:p w:rsidR="00430A37" w:rsidRPr="00430A37" w:rsidRDefault="00430A37" w:rsidP="00430A37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430A37">
        <w:rPr>
          <w:rFonts w:hint="eastAsia"/>
          <w:szCs w:val="21"/>
        </w:rPr>
        <w:t>关于数据清洗的步骤与方法理解</w:t>
      </w:r>
      <w:r w:rsidRPr="00430A37">
        <w:rPr>
          <w:szCs w:val="21"/>
        </w:rPr>
        <w:t>https://blog.csdn.net/wyqwilliam/article/details/84801095</w:t>
      </w:r>
    </w:p>
    <w:sectPr w:rsidR="00430A37" w:rsidRPr="00430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E7A" w:rsidRDefault="00DA5E7A" w:rsidP="00430A37">
      <w:r>
        <w:separator/>
      </w:r>
    </w:p>
  </w:endnote>
  <w:endnote w:type="continuationSeparator" w:id="0">
    <w:p w:rsidR="00DA5E7A" w:rsidRDefault="00DA5E7A" w:rsidP="0043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E7A" w:rsidRDefault="00DA5E7A" w:rsidP="00430A37">
      <w:r>
        <w:separator/>
      </w:r>
    </w:p>
  </w:footnote>
  <w:footnote w:type="continuationSeparator" w:id="0">
    <w:p w:rsidR="00DA5E7A" w:rsidRDefault="00DA5E7A" w:rsidP="00430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BA2"/>
    <w:multiLevelType w:val="hybridMultilevel"/>
    <w:tmpl w:val="4F8404B0"/>
    <w:lvl w:ilvl="0" w:tplc="A3D469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D7148"/>
    <w:multiLevelType w:val="hybridMultilevel"/>
    <w:tmpl w:val="46242ADE"/>
    <w:lvl w:ilvl="0" w:tplc="99EC9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57059"/>
    <w:multiLevelType w:val="hybridMultilevel"/>
    <w:tmpl w:val="9296E824"/>
    <w:lvl w:ilvl="0" w:tplc="9F6A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5C"/>
    <w:rsid w:val="0011025C"/>
    <w:rsid w:val="0020262D"/>
    <w:rsid w:val="002D08F5"/>
    <w:rsid w:val="00430A37"/>
    <w:rsid w:val="009A55B1"/>
    <w:rsid w:val="00D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FC01F"/>
  <w15:chartTrackingRefBased/>
  <w15:docId w15:val="{05809CB8-22BA-4D79-B581-FF2B89F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5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0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0A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0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0A37"/>
    <w:rPr>
      <w:sz w:val="18"/>
      <w:szCs w:val="18"/>
    </w:rPr>
  </w:style>
  <w:style w:type="character" w:styleId="a8">
    <w:name w:val="Hyperlink"/>
    <w:basedOn w:val="a0"/>
    <w:uiPriority w:val="99"/>
    <w:unhideWhenUsed/>
    <w:rsid w:val="00430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0683253/article/details/816658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1496</Characters>
  <Application>Microsoft Office Word</Application>
  <DocSecurity>0</DocSecurity>
  <Lines>12</Lines>
  <Paragraphs>3</Paragraphs>
  <ScaleCrop>false</ScaleCrop>
  <Company>SF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刘丽熔(LirongLiu)-顺丰科技</dc:creator>
  <cp:keywords/>
  <dc:description/>
  <cp:lastModifiedBy>刘丽熔(LirongLiu)-顺丰科技</cp:lastModifiedBy>
  <cp:revision>2</cp:revision>
  <dcterms:created xsi:type="dcterms:W3CDTF">2019-07-24T02:04:00Z</dcterms:created>
  <dcterms:modified xsi:type="dcterms:W3CDTF">2019-07-24T02:57:00Z</dcterms:modified>
</cp:coreProperties>
</file>