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Тех.Завдання</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Власники футболу постійно конкурують за хороших гравців. Чим більше перемог, тим більша ймовірність того, що команда забезпечить хороші прибутки від бізнесу для власників. Ресурси, які кожна з 32 команд має в Національній футбольній лізі (НФЛ), відрізняються, але система драфтів розроблена таким чином, щоб нейтралізувати переваги, які можуть мати багатші команди.</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63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Об’єм вибірки:</w:t>
      </w:r>
      <w:r>
        <w:rPr>
          <w:rFonts w:ascii="Times New Roman" w:hAnsi="Times New Roman" w:cs="Times New Roman" w:eastAsia="Times New Roman"/>
          <w:color w:val="auto"/>
          <w:spacing w:val="0"/>
          <w:position w:val="0"/>
          <w:sz w:val="24"/>
          <w:shd w:fill="auto" w:val="clear"/>
        </w:rPr>
        <w:t xml:space="preserve">32 </w:t>
      </w:r>
    </w:p>
    <w:p>
      <w:pPr>
        <w:spacing w:before="0" w:after="0" w:line="240"/>
        <w:ind w:right="0" w:left="0" w:firstLine="63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Назви змінних:</w:t>
      </w:r>
    </w:p>
    <w:p>
      <w:pPr>
        <w:numPr>
          <w:ilvl w:val="0"/>
          <w:numId w:val="4"/>
        </w:numPr>
        <w:spacing w:before="28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w:t>
      </w:r>
      <w:r>
        <w:rPr>
          <w:rFonts w:ascii="Times New Roman" w:hAnsi="Times New Roman" w:cs="Times New Roman" w:eastAsia="Times New Roman"/>
          <w:color w:val="auto"/>
          <w:spacing w:val="0"/>
          <w:position w:val="0"/>
          <w:sz w:val="24"/>
          <w:shd w:fill="auto" w:val="clear"/>
        </w:rPr>
        <w:t xml:space="preserve">назва футбольної команди;</w:t>
      </w:r>
    </w:p>
    <w:p>
      <w:pPr>
        <w:numPr>
          <w:ilvl w:val="0"/>
          <w:numId w:val="4"/>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Wins: </w:t>
      </w:r>
      <w:r>
        <w:rPr>
          <w:rFonts w:ascii="Times New Roman" w:hAnsi="Times New Roman" w:cs="Times New Roman" w:eastAsia="Times New Roman"/>
          <w:color w:val="auto"/>
          <w:spacing w:val="0"/>
          <w:position w:val="0"/>
          <w:sz w:val="24"/>
          <w:shd w:fill="auto" w:val="clear"/>
        </w:rPr>
        <w:t xml:space="preserve">кількість виграних матчів;</w:t>
      </w:r>
    </w:p>
    <w:p>
      <w:pPr>
        <w:numPr>
          <w:ilvl w:val="0"/>
          <w:numId w:val="4"/>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Avg_Age: </w:t>
      </w:r>
      <w:r>
        <w:rPr>
          <w:rFonts w:ascii="Times New Roman" w:hAnsi="Times New Roman" w:cs="Times New Roman" w:eastAsia="Times New Roman"/>
          <w:color w:val="auto"/>
          <w:spacing w:val="0"/>
          <w:position w:val="0"/>
          <w:sz w:val="24"/>
          <w:shd w:fill="auto" w:val="clear"/>
        </w:rPr>
        <w:t xml:space="preserve">середній вік гравців;</w:t>
      </w:r>
    </w:p>
    <w:p>
      <w:pPr>
        <w:numPr>
          <w:ilvl w:val="0"/>
          <w:numId w:val="4"/>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Active: </w:t>
      </w:r>
      <w:r>
        <w:rPr>
          <w:rFonts w:ascii="Times New Roman" w:hAnsi="Times New Roman" w:cs="Times New Roman" w:eastAsia="Times New Roman"/>
          <w:color w:val="auto"/>
          <w:spacing w:val="0"/>
          <w:position w:val="0"/>
          <w:sz w:val="24"/>
          <w:shd w:fill="auto" w:val="clear"/>
        </w:rPr>
        <w:t xml:space="preserve">рівень активності;</w:t>
      </w:r>
    </w:p>
    <w:p>
      <w:pPr>
        <w:numPr>
          <w:ilvl w:val="0"/>
          <w:numId w:val="4"/>
        </w:numPr>
        <w:spacing w:before="0" w:after="28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Salary: </w:t>
      </w:r>
      <w:r>
        <w:rPr>
          <w:rFonts w:ascii="Times New Roman" w:hAnsi="Times New Roman" w:cs="Times New Roman" w:eastAsia="Times New Roman"/>
          <w:color w:val="auto"/>
          <w:spacing w:val="0"/>
          <w:position w:val="0"/>
          <w:sz w:val="24"/>
          <w:shd w:fill="auto" w:val="clear"/>
        </w:rPr>
        <w:t xml:space="preserve">зарплатня гравців.</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Необхідно:</w:t>
      </w:r>
    </w:p>
    <w:p>
      <w:pPr>
        <w:numPr>
          <w:ilvl w:val="0"/>
          <w:numId w:val="8"/>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Побудувати матричну діаграму розсіювання даних і ящики з вусами для змінних Wins,</w:t>
        <w:tab/>
        <w:t xml:space="preserve">Avg_Age,Active, Salary. Чи є потенційні регресори мультиколінеарними? </w:t>
      </w:r>
    </w:p>
    <w:p>
      <w:pPr>
        <w:spacing w:before="0" w:after="0" w:line="24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10"/>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Побудувати лінійну модель регресії вигляду</w:t>
      </w:r>
    </w:p>
    <w:p>
      <w:pPr>
        <w:spacing w:before="0" w:after="0" w:line="240"/>
        <w:ind w:right="0" w:left="0" w:firstLine="0"/>
        <w:jc w:val="center"/>
        <w:rPr>
          <w:rFonts w:ascii="Cambria Math" w:hAnsi="Cambria Math" w:cs="Cambria Math" w:eastAsia="Cambria Math"/>
          <w:color w:val="auto"/>
          <w:spacing w:val="0"/>
          <w:position w:val="0"/>
          <w:sz w:val="24"/>
          <w:shd w:fill="auto" w:val="clear"/>
        </w:rPr>
      </w:pPr>
    </w:p>
    <w:p>
      <w:pPr>
        <w:spacing w:before="0" w:after="0" w:line="240"/>
        <w:ind w:right="0" w:left="144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Виписати модель з оціненими коефіцієнтами  і коефіцієнт детермінації. Що більше схоже на правду: що зарплатня командам призначається лінійно в залежності від активності чи що залежність між Active і Salary стохастична, випадкова?</w:t>
      </w:r>
    </w:p>
    <w:p>
      <w:pPr>
        <w:spacing w:before="0" w:after="0" w:line="24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13"/>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 допомогою підгонки в пакеті R (команда nls()) побудувати модель вигляду </w:t>
      </w:r>
    </w:p>
    <w:p>
      <w:pPr>
        <w:spacing w:before="0" w:after="0" w:line="240"/>
        <w:ind w:right="0" w:left="0" w:firstLine="0"/>
        <w:jc w:val="center"/>
        <w:rPr>
          <w:rFonts w:ascii="Cambria Math" w:hAnsi="Cambria Math" w:cs="Cambria Math" w:eastAsia="Cambria Math"/>
          <w:color w:val="auto"/>
          <w:spacing w:val="0"/>
          <w:position w:val="0"/>
          <w:sz w:val="24"/>
          <w:shd w:fill="auto" w:val="clear"/>
        </w:rPr>
      </w:pPr>
    </w:p>
    <w:p>
      <w:pPr>
        <w:spacing w:before="0" w:after="0" w:line="240"/>
        <w:ind w:right="0" w:left="144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Зробити повний аналіз моделі, виписати модель з оціненими коефіцієнтами. Побудувати графік predicted versus residuals</w:t>
      </w:r>
    </w:p>
    <w:p>
      <w:pPr>
        <w:spacing w:before="0" w:after="0" w:line="24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16"/>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Двома методами, за допомогою методу лінеаризації моделі і за допомогою підгонки в пакеті R (команда nls()) побудувати модель вигляду </w:t>
      </w:r>
    </w:p>
    <w:p>
      <w:pPr>
        <w:spacing w:before="0" w:after="0" w:line="240"/>
        <w:ind w:right="0" w:left="0" w:firstLine="0"/>
        <w:jc w:val="center"/>
        <w:rPr>
          <w:rFonts w:ascii="Cambria Math" w:hAnsi="Cambria Math" w:cs="Cambria Math" w:eastAsia="Cambria Math"/>
          <w:color w:val="auto"/>
          <w:spacing w:val="0"/>
          <w:position w:val="0"/>
          <w:sz w:val="24"/>
          <w:shd w:fill="auto" w:val="clear"/>
        </w:rPr>
      </w:pPr>
    </w:p>
    <w:p>
      <w:pPr>
        <w:spacing w:before="0" w:after="0" w:line="240"/>
        <w:ind w:right="0" w:left="144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Зробити повний аналіз моделі, виписати моделі з оціненими коефіцієнтами, показати, куди в формулу моделі входить похибка.</w:t>
      </w: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20"/>
        </w:numPr>
        <w:spacing w:before="0" w:after="0" w:line="240"/>
        <w:ind w:right="0" w:left="144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Вказати найкращу з усіх моделей.</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54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Дані</w:t>
      </w:r>
    </w:p>
    <w:p>
      <w:pPr>
        <w:spacing w:before="0" w:after="0" w:line="240"/>
        <w:ind w:right="0" w:left="0" w:firstLine="54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w:t>
        <w:tab/>
        <w:t xml:space="preserve">                    Wins </w:t>
        <w:tab/>
        <w:t xml:space="preserve">Avg_Age</w:t>
        <w:tab/>
        <w:t xml:space="preserve"> Active </w:t>
        <w:tab/>
        <w:t xml:space="preserve">Salary</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Arizona_Cardinals</w:t>
        <w:tab/>
        <w:t xml:space="preserve">7</w:t>
        <w:tab/>
        <w:t xml:space="preserve">27.4</w:t>
        <w:tab/>
        <w:t xml:space="preserve">154384100.00</w:t>
        <w:tab/>
        <w:t xml:space="preserve">154.3841</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Atlanta_Falcons </w:t>
        <w:tab/>
        <w:t xml:space="preserve">11</w:t>
        <w:tab/>
        <w:t xml:space="preserve">26.45</w:t>
        <w:tab/>
        <w:t xml:space="preserve">157666798.00</w:t>
        <w:tab/>
        <w:t xml:space="preserve">157.666798</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Baltimore_Ravens</w:t>
        <w:tab/>
        <w:t xml:space="preserve">7</w:t>
        <w:tab/>
        <w:t xml:space="preserve">26.6</w:t>
        <w:tab/>
        <w:t xml:space="preserve">134670306.00</w:t>
        <w:tab/>
        <w:t xml:space="preserve">134.670306</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Buffalo_Bills     </w:t>
        <w:tab/>
        <w:t xml:space="preserve">7</w:t>
        <w:tab/>
        <w:t xml:space="preserve">26.7</w:t>
        <w:tab/>
        <w:t xml:space="preserve">139720093.00</w:t>
        <w:tab/>
        <w:t xml:space="preserve">139.720093</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Carolina_Panthers</w:t>
        <w:tab/>
        <w:t xml:space="preserve">6</w:t>
        <w:tab/>
        <w:t xml:space="preserve">26.75</w:t>
        <w:tab/>
        <w:t xml:space="preserve">154994278.00</w:t>
        <w:tab/>
        <w:t xml:space="preserve">154.994278</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Chicago_Bears</w:t>
        <w:tab/>
        <w:t xml:space="preserve">            3</w:t>
        <w:tab/>
        <w:t xml:space="preserve">26.28</w:t>
        <w:tab/>
        <w:t xml:space="preserve">144061149.00</w:t>
        <w:tab/>
        <w:t xml:space="preserve">144.061149</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Cincinnati_Bengals</w:t>
        <w:tab/>
        <w:t xml:space="preserve">6</w:t>
        <w:tab/>
        <w:t xml:space="preserve">25.52</w:t>
        <w:tab/>
        <w:t xml:space="preserve">139855574.00</w:t>
        <w:tab/>
        <w:t xml:space="preserve">139.855574</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Cleveland_Browns</w:t>
        <w:tab/>
        <w:t xml:space="preserve">1</w:t>
        <w:tab/>
        <w:t xml:space="preserve">24.25</w:t>
        <w:tab/>
        <w:t xml:space="preserve">113317279.00</w:t>
        <w:tab/>
        <w:t xml:space="preserve">113.317279</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Dallas_Cowboys</w:t>
        <w:tab/>
        <w:t xml:space="preserve">13</w:t>
        <w:tab/>
        <w:t xml:space="preserve">26.04</w:t>
        <w:tab/>
        <w:t xml:space="preserve">137061990.00</w:t>
        <w:tab/>
        <w:t xml:space="preserve">137.06199</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Denver_Broncos</w:t>
        <w:tab/>
        <w:t xml:space="preserve">9</w:t>
        <w:tab/>
        <w:t xml:space="preserve">26.11</w:t>
        <w:tab/>
        <w:t xml:space="preserve">149908645.00</w:t>
        <w:tab/>
        <w:t xml:space="preserve">149.908645</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Detroit_Lions</w:t>
        <w:tab/>
        <w:t xml:space="preserve">            9          25.77  </w:t>
        <w:tab/>
        <w:t xml:space="preserve">141941975.00</w:t>
        <w:tab/>
        <w:t xml:space="preserve"> 141.941975</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Green_Bay_Packers</w:t>
        <w:tab/>
        <w:t xml:space="preserve">10</w:t>
        <w:tab/>
        <w:t xml:space="preserve">25.85</w:t>
        <w:tab/>
        <w:t xml:space="preserve">150044453.00</w:t>
        <w:tab/>
        <w:t xml:space="preserve">150.044453</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Houston_Texans</w:t>
        <w:tab/>
        <w:t xml:space="preserve">9</w:t>
        <w:tab/>
        <w:t xml:space="preserve">25.6</w:t>
        <w:tab/>
        <w:t xml:space="preserve">133467065.00</w:t>
        <w:tab/>
        <w:t xml:space="preserve">133.467065</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Indianapolis_Colts</w:t>
        <w:tab/>
        <w:t xml:space="preserve">8</w:t>
        <w:tab/>
        <w:t xml:space="preserve">25.62</w:t>
        <w:tab/>
        <w:t xml:space="preserve">135822350.00</w:t>
        <w:tab/>
        <w:t xml:space="preserve">135.82235</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Jacksonville_Jaguars</w:t>
        <w:tab/>
        <w:t xml:space="preserve">3</w:t>
        <w:tab/>
        <w:t xml:space="preserve">25.64</w:t>
        <w:tab/>
        <w:t xml:space="preserve">153411580.00</w:t>
        <w:tab/>
        <w:t xml:space="preserve">153.41158</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Kansas_City_Chiefs</w:t>
        <w:tab/>
        <w:t xml:space="preserve">12</w:t>
        <w:tab/>
        <w:t xml:space="preserve">25.87</w:t>
        <w:tab/>
        <w:t xml:space="preserve">141076528.00</w:t>
        <w:tab/>
        <w:t xml:space="preserve">141.076528</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Los_Angeles_Rams</w:t>
        <w:tab/>
        <w:t xml:space="preserve">4</w:t>
        <w:tab/>
        <w:t xml:space="preserve">25.23</w:t>
        <w:tab/>
        <w:t xml:space="preserve">146914285.00</w:t>
        <w:tab/>
        <w:t xml:space="preserve">146.914285</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Miami_Dolphins</w:t>
        <w:tab/>
        <w:t xml:space="preserve">10</w:t>
        <w:tab/>
        <w:t xml:space="preserve">26.62</w:t>
        <w:tab/>
        <w:t xml:space="preserve">130477781.00</w:t>
        <w:tab/>
        <w:t xml:space="preserve">130.477781</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Minnesota_Vikings</w:t>
        <w:tab/>
        <w:t xml:space="preserve">8</w:t>
        <w:tab/>
        <w:t xml:space="preserve">26.06</w:t>
        <w:tab/>
        <w:t xml:space="preserve">136268561.00</w:t>
        <w:tab/>
        <w:t xml:space="preserve">136.268561</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New_England_Patriots</w:t>
        <w:tab/>
        <w:t xml:space="preserve">14</w:t>
        <w:tab/>
        <w:t xml:space="preserve">26.42</w:t>
        <w:tab/>
        <w:t xml:space="preserve">142473404.00</w:t>
        <w:tab/>
        <w:t xml:space="preserve">142.473404</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New_Orleans_Saints</w:t>
        <w:tab/>
        <w:t xml:space="preserve">7</w:t>
        <w:tab/>
        <w:t xml:space="preserve">26.55</w:t>
        <w:tab/>
        <w:t xml:space="preserve">127273255.00</w:t>
        <w:tab/>
        <w:t xml:space="preserve">127.273255</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New_York_Giants</w:t>
        <w:tab/>
        <w:t xml:space="preserve">11</w:t>
        <w:tab/>
        <w:t xml:space="preserve">25.68</w:t>
        <w:tab/>
        <w:t xml:space="preserve">155321043.00</w:t>
        <w:tab/>
        <w:t xml:space="preserve">155.321043</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New_York_Jets  </w:t>
        <w:tab/>
        <w:t xml:space="preserve">5</w:t>
        <w:tab/>
        <w:t xml:space="preserve">25.58</w:t>
        <w:tab/>
        <w:t xml:space="preserve">121122908.00</w:t>
        <w:tab/>
        <w:t xml:space="preserve">121.122908</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Oakland_Raiders</w:t>
        <w:tab/>
        <w:t xml:space="preserve">7</w:t>
        <w:tab/>
        <w:t xml:space="preserve">26.09</w:t>
        <w:tab/>
        <w:t xml:space="preserve">158310806.00</w:t>
        <w:tab/>
        <w:t xml:space="preserve">158.310806</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Philadelphia_Eagles</w:t>
        <w:tab/>
        <w:t xml:space="preserve">7</w:t>
        <w:tab/>
        <w:t xml:space="preserve">26.36</w:t>
        <w:tab/>
        <w:t xml:space="preserve">145518303.00</w:t>
        <w:tab/>
        <w:t xml:space="preserve">145.518303</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Pittsburgh_Steelers</w:t>
        <w:tab/>
        <w:t xml:space="preserve">11</w:t>
        <w:tab/>
        <w:t xml:space="preserve">26.06</w:t>
        <w:tab/>
        <w:t xml:space="preserve">152459177.00</w:t>
        <w:tab/>
        <w:t xml:space="preserve">152.459177</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San_Diego_Chargers</w:t>
        <w:tab/>
        <w:t xml:space="preserve">5</w:t>
        <w:tab/>
        <w:t xml:space="preserve">25.66</w:t>
        <w:tab/>
        <w:t xml:space="preserve">138405987.00</w:t>
        <w:tab/>
        <w:t xml:space="preserve">138.405987</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San_Francisco_49ers</w:t>
        <w:tab/>
        <w:t xml:space="preserve">2</w:t>
        <w:tab/>
        <w:t xml:space="preserve">25.77</w:t>
        <w:tab/>
        <w:t xml:space="preserve">109640818.00</w:t>
        <w:tab/>
        <w:t xml:space="preserve">109.640818</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Seattle_Seahawks</w:t>
        <w:tab/>
        <w:t xml:space="preserve">10</w:t>
        <w:tab/>
        <w:t xml:space="preserve">25.75</w:t>
        <w:tab/>
        <w:t xml:space="preserve">153648618.00</w:t>
        <w:tab/>
        <w:t xml:space="preserve">153.648618</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Tampa_Bay_Buccaneers</w:t>
        <w:tab/>
        <w:t xml:space="preserve">9</w:t>
        <w:tab/>
        <w:t xml:space="preserve">26.23</w:t>
        <w:tab/>
        <w:t xml:space="preserve">141511896.00</w:t>
        <w:tab/>
        <w:t xml:space="preserve">141.511896</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Tennessee_Titans</w:t>
        <w:tab/>
        <w:t xml:space="preserve">9</w:t>
        <w:tab/>
        <w:t xml:space="preserve">26.53</w:t>
        <w:tab/>
        <w:t xml:space="preserve">150611974.00</w:t>
        <w:tab/>
        <w:t xml:space="preserve">150.611974</w:t>
      </w:r>
    </w:p>
    <w:p>
      <w:pPr>
        <w:spacing w:before="0" w:after="0" w:line="240"/>
        <w:ind w:right="0" w:left="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Washington_Redskins</w:t>
        <w:tab/>
        <w:t xml:space="preserve">8</w:t>
        <w:tab/>
        <w:t xml:space="preserve">25.94</w:t>
        <w:tab/>
        <w:t xml:space="preserve">155812636.00</w:t>
        <w:tab/>
        <w:t xml:space="preserve">155.812636</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w:t>
      </w:r>
      <w:r>
        <w:rPr>
          <w:rFonts w:ascii="Times New Roman" w:hAnsi="Times New Roman" w:cs="Times New Roman" w:eastAsia="Times New Roman"/>
          <w:b/>
          <w:color w:val="auto"/>
          <w:spacing w:val="0"/>
          <w:position w:val="0"/>
          <w:sz w:val="28"/>
          <w:shd w:fill="auto" w:val="clear"/>
        </w:rPr>
        <w:t xml:space="preserve">Будуємо матричну діаграму через пари векторів і одразу бачимо мультиколінеарний регресор (Active &amp; Salary). Повна лінійна залежність =1 і такий самий графік.</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ggpairs(data[, c("Wins", "Avg_Age", "Active", "Salary")])</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object w:dxaOrig="8664" w:dyaOrig="4665">
          <v:rect xmlns:o="urn:schemas-microsoft-com:office:office" xmlns:v="urn:schemas-microsoft-com:vml" id="rectole0000000000" style="width:433.200000pt;height:23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Побудова ящиків з вусами </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object w:dxaOrig="5673" w:dyaOrig="4752">
          <v:rect xmlns:o="urn:schemas-microsoft-com:office:office" xmlns:v="urn:schemas-microsoft-com:vml" id="rectole0000000001" style="width:283.650000pt;height:237.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object w:dxaOrig="8664" w:dyaOrig="4627">
          <v:rect xmlns:o="urn:schemas-microsoft-com:office:office" xmlns:v="urn:schemas-microsoft-com:vml" id="rectole0000000002" style="width:433.200000pt;height:231.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8664" w:dyaOrig="4646">
          <v:rect xmlns:o="urn:schemas-microsoft-com:office:office" xmlns:v="urn:schemas-microsoft-com:vml" id="rectole0000000003" style="width:433.200000pt;height:232.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object w:dxaOrig="8664" w:dyaOrig="4627">
          <v:rect xmlns:o="urn:schemas-microsoft-com:office:office" xmlns:v="urn:schemas-microsoft-com:vml" id="rectole0000000004" style="width:433.200000pt;height:231.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object w:dxaOrig="8664" w:dyaOrig="4588">
          <v:rect xmlns:o="urn:schemas-microsoft-com:office:office" xmlns:v="urn:schemas-microsoft-com:vml" id="rectole0000000005" style="width:433.200000pt;height:229.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b/>
          <w:color w:val="auto"/>
          <w:spacing w:val="0"/>
          <w:position w:val="0"/>
          <w:sz w:val="28"/>
          <w:shd w:fill="auto" w:val="clear"/>
        </w:rPr>
        <w:t xml:space="preserve">Побудова моделі лінійної регресії </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object w:dxaOrig="5947" w:dyaOrig="1137">
          <v:rect xmlns:o="urn:schemas-microsoft-com:office:office" xmlns:v="urn:schemas-microsoft-com:vml" id="rectole0000000006" style="width:297.350000pt;height:56.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Маємо результат: </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Courier New" w:hAnsi="Courier New" w:cs="Courier New" w:eastAsia="Courier New"/>
          <w:b/>
          <w:color w:val="auto"/>
          <w:spacing w:val="0"/>
          <w:position w:val="0"/>
          <w:sz w:val="20"/>
          <w:shd w:fill="FFFFFF" w:val="clear"/>
        </w:rPr>
      </w:pPr>
    </w:p>
    <w:p>
      <w:pPr>
        <w:spacing w:before="0" w:after="0" w:line="276"/>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Call:</w:t>
      </w:r>
    </w:p>
    <w:p>
      <w:pPr>
        <w:spacing w:before="0" w:after="0" w:line="276"/>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lm(formula = Salary ~ Active, data = data)</w:t>
      </w:r>
    </w:p>
    <w:p>
      <w:pPr>
        <w:spacing w:before="0" w:after="0" w:line="276"/>
        <w:ind w:right="0" w:left="0" w:firstLine="0"/>
        <w:jc w:val="left"/>
        <w:rPr>
          <w:rFonts w:ascii="Courier New" w:hAnsi="Courier New" w:cs="Courier New" w:eastAsia="Courier New"/>
          <w:b/>
          <w:color w:val="auto"/>
          <w:spacing w:val="0"/>
          <w:position w:val="0"/>
          <w:sz w:val="20"/>
          <w:shd w:fill="FFFFFF" w:val="clear"/>
        </w:rPr>
      </w:pPr>
    </w:p>
    <w:p>
      <w:pPr>
        <w:spacing w:before="0" w:after="0" w:line="276"/>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Residuals:</w:t>
      </w:r>
    </w:p>
    <w:p>
      <w:pPr>
        <w:spacing w:before="0" w:after="0" w:line="276"/>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       Min         1Q     Median         3Q        Max </w:t>
      </w:r>
    </w:p>
    <w:p>
      <w:pPr>
        <w:spacing w:before="0" w:after="0" w:line="276"/>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-5.153e-14 -4.440e-15  2.100e-15  7.636e-15  1.419e-14 </w:t>
      </w:r>
    </w:p>
    <w:p>
      <w:pPr>
        <w:spacing w:before="0" w:after="0" w:line="276"/>
        <w:ind w:right="0" w:left="0" w:firstLine="0"/>
        <w:jc w:val="left"/>
        <w:rPr>
          <w:rFonts w:ascii="Courier New" w:hAnsi="Courier New" w:cs="Courier New" w:eastAsia="Courier New"/>
          <w:b/>
          <w:color w:val="auto"/>
          <w:spacing w:val="0"/>
          <w:position w:val="0"/>
          <w:sz w:val="20"/>
          <w:shd w:fill="FFFFFF" w:val="clear"/>
        </w:rPr>
      </w:pPr>
    </w:p>
    <w:p>
      <w:pPr>
        <w:spacing w:before="0" w:after="0" w:line="276"/>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Coefficients:</w:t>
      </w:r>
    </w:p>
    <w:p>
      <w:pPr>
        <w:spacing w:before="0" w:after="0" w:line="276"/>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             Estimate Std. Error   t value Pr(&gt;|t|)    </w:t>
      </w:r>
    </w:p>
    <w:p>
      <w:pPr>
        <w:spacing w:before="0" w:after="0" w:line="276"/>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(Intercept) 0.000e+00  2.544e-14 0.000e+00        1    </w:t>
      </w:r>
    </w:p>
    <w:p>
      <w:pPr>
        <w:spacing w:before="0" w:after="0" w:line="276"/>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Active      1.000e-06  1.784e-22 5.606e+15   &lt;2e-16 ***</w:t>
      </w:r>
    </w:p>
    <w:p>
      <w:pPr>
        <w:spacing w:before="0" w:after="0" w:line="276"/>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w:t>
      </w:r>
    </w:p>
    <w:p>
      <w:pPr>
        <w:spacing w:before="0" w:after="0" w:line="276"/>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Signif. codes:  0 ‘***’ 0.001 ‘**’ 0.01 ‘*’ 0.05 ‘.’ 0.1 ‘ ’ 1</w:t>
      </w:r>
    </w:p>
    <w:p>
      <w:pPr>
        <w:spacing w:before="0" w:after="0" w:line="276"/>
        <w:ind w:right="0" w:left="0" w:firstLine="0"/>
        <w:jc w:val="left"/>
        <w:rPr>
          <w:rFonts w:ascii="Courier New" w:hAnsi="Courier New" w:cs="Courier New" w:eastAsia="Courier New"/>
          <w:b/>
          <w:color w:val="auto"/>
          <w:spacing w:val="0"/>
          <w:position w:val="0"/>
          <w:sz w:val="20"/>
          <w:shd w:fill="FFFFFF" w:val="clear"/>
        </w:rPr>
      </w:pPr>
    </w:p>
    <w:p>
      <w:pPr>
        <w:spacing w:before="0" w:after="0" w:line="276"/>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Residual standard error: 1.226e-14 on 30 degrees of freedom</w:t>
      </w:r>
    </w:p>
    <w:p>
      <w:pPr>
        <w:spacing w:before="0" w:after="0" w:line="276"/>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Multiple R-squared:      1,</w:t>
        <w:tab/>
        <w:t xml:space="preserve">Adjusted R-squared:      1 </w:t>
      </w:r>
    </w:p>
    <w:p>
      <w:pPr>
        <w:spacing w:before="0" w:after="0" w:line="276"/>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F-statistic: 3.143e+31 on 1 and 30 DF,  p-value: &lt; 2.2e-16</w:t>
      </w:r>
    </w:p>
    <w:p>
      <w:pPr>
        <w:spacing w:before="0" w:after="0" w:line="288"/>
        <w:ind w:right="0" w:left="0" w:firstLine="0"/>
        <w:jc w:val="left"/>
        <w:rPr>
          <w:rFonts w:ascii="Courier New" w:hAnsi="Courier New" w:cs="Courier New" w:eastAsia="Courier New"/>
          <w:b/>
          <w:color w:val="auto"/>
          <w:spacing w:val="0"/>
          <w:position w:val="0"/>
          <w:sz w:val="20"/>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Звідси беремо коефіцієнти a, b, R^2</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a=0 (</w:t>
      </w:r>
      <w:r>
        <w:rPr>
          <w:rFonts w:ascii="Times New Roman" w:hAnsi="Times New Roman" w:cs="Times New Roman" w:eastAsia="Times New Roman"/>
          <w:b/>
          <w:color w:val="auto"/>
          <w:spacing w:val="0"/>
          <w:position w:val="0"/>
          <w:sz w:val="28"/>
          <w:shd w:fill="auto" w:val="clear"/>
        </w:rPr>
        <w:t xml:space="preserve">перехоплення)</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b=1 (</w:t>
      </w:r>
      <w:r>
        <w:rPr>
          <w:rFonts w:ascii="Times New Roman" w:hAnsi="Times New Roman" w:cs="Times New Roman" w:eastAsia="Times New Roman"/>
          <w:b/>
          <w:color w:val="auto"/>
          <w:spacing w:val="0"/>
          <w:position w:val="0"/>
          <w:sz w:val="28"/>
          <w:shd w:fill="auto" w:val="clear"/>
        </w:rPr>
        <w:t xml:space="preserve">коефіцієнт при змінній Active)</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Коефіцієнт детермінації R2=1</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240" w:after="24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Коефіцієнт детермінації R^2 рівний 1 , що вказує на дуже високу частку поясненої варіації зарплати (Salary) за рахунок рівня активності (Active). Це свідчить про те, що модель ідеально підходить для прогнозування зарплати на основі активності.Враховуючи дуже високий коефіцієнт детермінації та статистично значущі коефіцієнти, можна зробити висновок, що зарплата команд в основному призначається лінійно в залежності від активності гравців. Таким чином, залежність між Active і Salary є лінійною ніж стохастичною або випадковою.</w:t>
      </w:r>
    </w:p>
    <w:p>
      <w:pPr>
        <w:spacing w:before="240" w:after="24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w:t>
      </w:r>
      <w:r>
        <w:rPr>
          <w:rFonts w:ascii="Times New Roman" w:hAnsi="Times New Roman" w:cs="Times New Roman" w:eastAsia="Times New Roman"/>
          <w:b/>
          <w:color w:val="auto"/>
          <w:spacing w:val="0"/>
          <w:position w:val="0"/>
          <w:sz w:val="28"/>
          <w:shd w:fill="auto" w:val="clear"/>
        </w:rPr>
        <w:t xml:space="preserve">Підгонка за допомогою NLS</w:t>
      </w:r>
    </w:p>
    <w:p>
      <w:pPr>
        <w:spacing w:before="240" w:after="24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240" w:after="24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w:t>
      </w:r>
      <w:r>
        <w:rPr>
          <w:rFonts w:ascii="Times New Roman" w:hAnsi="Times New Roman" w:cs="Times New Roman" w:eastAsia="Times New Roman"/>
          <w:b/>
          <w:color w:val="auto"/>
          <w:spacing w:val="0"/>
          <w:position w:val="0"/>
          <w:sz w:val="28"/>
          <w:shd w:fill="auto" w:val="clear"/>
        </w:rPr>
        <w:t xml:space="preserve">Модель за допомогою лінеаризації та підгонки</w:t>
      </w:r>
    </w:p>
    <w:p>
      <w:pPr>
        <w:spacing w:before="240" w:after="24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Лінеаризуємо за допомогою логарифмів</w:t>
      </w:r>
    </w:p>
    <w:p>
      <w:pPr>
        <w:spacing w:before="240" w:after="24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240" w:after="240" w:line="240"/>
        <w:ind w:right="0" w:left="0" w:firstLine="0"/>
        <w:jc w:val="left"/>
        <w:rPr>
          <w:rFonts w:ascii="Times New Roman" w:hAnsi="Times New Roman" w:cs="Times New Roman" w:eastAsia="Times New Roman"/>
          <w:b/>
          <w:color w:val="auto"/>
          <w:spacing w:val="0"/>
          <w:position w:val="0"/>
          <w:sz w:val="28"/>
          <w:shd w:fill="auto" w:val="clear"/>
        </w:rPr>
      </w:pPr>
      <w:r>
        <w:object w:dxaOrig="8582" w:dyaOrig="633">
          <v:rect xmlns:o="urn:schemas-microsoft-com:office:office" xmlns:v="urn:schemas-microsoft-com:vml" id="rectole0000000007" style="width:429.100000pt;height:31.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40" w:after="24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Маємо </w:t>
      </w:r>
    </w:p>
    <w:p>
      <w:pPr>
        <w:spacing w:before="240" w:after="240" w:line="240"/>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Call:</w:t>
      </w:r>
    </w:p>
    <w:p>
      <w:pPr>
        <w:spacing w:before="240" w:after="240" w:line="240"/>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lm(formula = log(Active) ~ log(Wins) + log(Avg_Age), data = data)</w:t>
      </w:r>
    </w:p>
    <w:p>
      <w:pPr>
        <w:spacing w:before="240" w:after="240" w:line="240"/>
        <w:ind w:right="0" w:left="0" w:firstLine="0"/>
        <w:jc w:val="left"/>
        <w:rPr>
          <w:rFonts w:ascii="Courier New" w:hAnsi="Courier New" w:cs="Courier New" w:eastAsia="Courier New"/>
          <w:b/>
          <w:color w:val="auto"/>
          <w:spacing w:val="0"/>
          <w:position w:val="0"/>
          <w:sz w:val="20"/>
          <w:shd w:fill="FFFFFF" w:val="clear"/>
        </w:rPr>
      </w:pPr>
    </w:p>
    <w:p>
      <w:pPr>
        <w:spacing w:before="240" w:after="240" w:line="240"/>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Residuals:</w:t>
      </w:r>
    </w:p>
    <w:p>
      <w:pPr>
        <w:spacing w:before="240" w:after="240" w:line="240"/>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     Min       1Q   Median       3Q      Max </w:t>
      </w:r>
    </w:p>
    <w:p>
      <w:pPr>
        <w:spacing w:before="240" w:after="240" w:line="240"/>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-0.15916 -0.05100  0.01047  0.06228  0.15062 </w:t>
      </w:r>
    </w:p>
    <w:p>
      <w:pPr>
        <w:spacing w:before="240" w:after="240" w:line="240"/>
        <w:ind w:right="0" w:left="0" w:firstLine="0"/>
        <w:jc w:val="left"/>
        <w:rPr>
          <w:rFonts w:ascii="Courier New" w:hAnsi="Courier New" w:cs="Courier New" w:eastAsia="Courier New"/>
          <w:b/>
          <w:color w:val="auto"/>
          <w:spacing w:val="0"/>
          <w:position w:val="0"/>
          <w:sz w:val="20"/>
          <w:shd w:fill="FFFFFF" w:val="clear"/>
        </w:rPr>
      </w:pPr>
    </w:p>
    <w:p>
      <w:pPr>
        <w:spacing w:before="240" w:after="240" w:line="240"/>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Coefficients:</w:t>
      </w:r>
    </w:p>
    <w:p>
      <w:pPr>
        <w:spacing w:before="240" w:after="240" w:line="240"/>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             Estimate Std. Error t value Pr(&gt;|t|)    </w:t>
      </w:r>
    </w:p>
    <w:p>
      <w:pPr>
        <w:spacing w:before="240" w:after="240" w:line="240"/>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(Intercept)  16.49566    2.41367   6.834 1.66e-07 ***</w:t>
      </w:r>
    </w:p>
    <w:p>
      <w:pPr>
        <w:spacing w:before="240" w:after="240" w:line="240"/>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log(Wins)     0.07261    0.02897   2.506   0.0181 *  </w:t>
      </w:r>
    </w:p>
    <w:p>
      <w:pPr>
        <w:spacing w:before="240" w:after="240" w:line="240"/>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log(Avg_Age)  0.65428    0.74901   0.874   0.3896    </w:t>
      </w:r>
    </w:p>
    <w:p>
      <w:pPr>
        <w:spacing w:before="240" w:after="240" w:line="240"/>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w:t>
      </w:r>
    </w:p>
    <w:p>
      <w:pPr>
        <w:spacing w:before="240" w:after="240" w:line="240"/>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Signif. codes:  0 ‘***’ 0.001 ‘**’ 0.01 ‘*’ 0.05 ‘.’ 0.1 ‘ ’ 1</w:t>
      </w:r>
    </w:p>
    <w:p>
      <w:pPr>
        <w:spacing w:before="240" w:after="240" w:line="240"/>
        <w:ind w:right="0" w:left="0" w:firstLine="0"/>
        <w:jc w:val="left"/>
        <w:rPr>
          <w:rFonts w:ascii="Courier New" w:hAnsi="Courier New" w:cs="Courier New" w:eastAsia="Courier New"/>
          <w:b/>
          <w:color w:val="auto"/>
          <w:spacing w:val="0"/>
          <w:position w:val="0"/>
          <w:sz w:val="20"/>
          <w:shd w:fill="FFFFFF" w:val="clear"/>
        </w:rPr>
      </w:pPr>
    </w:p>
    <w:p>
      <w:pPr>
        <w:spacing w:before="240" w:after="240" w:line="240"/>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Residual standard error: 0.07896 on 29 degrees of freedom</w:t>
      </w:r>
    </w:p>
    <w:p>
      <w:pPr>
        <w:spacing w:before="240" w:after="240" w:line="240"/>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Multiple R-squared:  0.2976,</w:t>
        <w:tab/>
        <w:t xml:space="preserve">Adjusted R-squared:  0.2491 </w:t>
      </w:r>
    </w:p>
    <w:p>
      <w:pPr>
        <w:spacing w:before="240" w:after="240" w:line="240"/>
        <w:ind w:right="0" w:left="0" w:firstLine="0"/>
        <w:jc w:val="left"/>
        <w:rPr>
          <w:rFonts w:ascii="Courier New" w:hAnsi="Courier New" w:cs="Courier New" w:eastAsia="Courier New"/>
          <w:b/>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F-statistic: 6.143 on 2 and 29 DF,  p-value: 0.005964</w:t>
      </w:r>
    </w:p>
    <w:p>
      <w:pPr>
        <w:spacing w:before="0" w:after="0" w:line="288"/>
        <w:ind w:right="0" w:left="0" w:firstLine="0"/>
        <w:jc w:val="left"/>
        <w:rPr>
          <w:rFonts w:ascii="Courier New" w:hAnsi="Courier New" w:cs="Courier New" w:eastAsia="Courier New"/>
          <w:b/>
          <w:color w:val="auto"/>
          <w:spacing w:val="0"/>
          <w:position w:val="0"/>
          <w:sz w:val="20"/>
          <w:shd w:fill="FFFFFF" w:val="clear"/>
        </w:rPr>
      </w:pPr>
    </w:p>
    <w:p>
      <w:pPr>
        <w:spacing w:before="0" w:after="0" w:line="288"/>
        <w:ind w:right="0" w:left="0" w:firstLine="0"/>
        <w:jc w:val="left"/>
        <w:rPr>
          <w:rFonts w:ascii="Times New Roman" w:hAnsi="Times New Roman" w:cs="Times New Roman" w:eastAsia="Times New Roman"/>
          <w:b/>
          <w:color w:val="auto"/>
          <w:spacing w:val="0"/>
          <w:position w:val="0"/>
          <w:sz w:val="30"/>
          <w:shd w:fill="FFFFFF" w:val="clear"/>
        </w:rPr>
      </w:pPr>
      <w:r>
        <w:rPr>
          <w:rFonts w:ascii="Times New Roman" w:hAnsi="Times New Roman" w:cs="Times New Roman" w:eastAsia="Times New Roman"/>
          <w:b/>
          <w:color w:val="auto"/>
          <w:spacing w:val="0"/>
          <w:position w:val="0"/>
          <w:sz w:val="30"/>
          <w:shd w:fill="FFFFFF" w:val="clear"/>
        </w:rPr>
        <w:t xml:space="preserve">Звідси коеф. a,b,R^2 - </w:t>
      </w:r>
      <w:r>
        <w:rPr>
          <w:rFonts w:ascii="Courier New" w:hAnsi="Courier New" w:cs="Courier New" w:eastAsia="Courier New"/>
          <w:b/>
          <w:color w:val="auto"/>
          <w:spacing w:val="0"/>
          <w:position w:val="0"/>
          <w:sz w:val="20"/>
          <w:shd w:fill="FFFFFF" w:val="clear"/>
        </w:rPr>
        <w:t xml:space="preserve">16.49566, 0.07261,  0.2976</w:t>
      </w:r>
    </w:p>
    <w:p>
      <w:pPr>
        <w:spacing w:before="240" w:after="24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240" w:after="24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Підгонка за допомогою NLS</w:t>
      </w:r>
    </w:p>
    <w:p>
      <w:pPr>
        <w:spacing w:before="240" w:after="24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Розрахунок похибки</w:t>
      </w:r>
    </w:p>
    <w:p>
      <w:pPr>
        <w:spacing w:before="240" w:after="24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w:t>
      </w:r>
      <w:r>
        <w:rPr>
          <w:rFonts w:ascii="Times New Roman" w:hAnsi="Times New Roman" w:cs="Times New Roman" w:eastAsia="Times New Roman"/>
          <w:b/>
          <w:color w:val="auto"/>
          <w:spacing w:val="0"/>
          <w:position w:val="0"/>
          <w:sz w:val="28"/>
          <w:shd w:fill="auto" w:val="clear"/>
        </w:rPr>
        <w:t xml:space="preserve">Обрання кращої моделі </w:t>
      </w:r>
    </w:p>
    <w:p>
      <w:pPr>
        <w:spacing w:before="240" w:after="240" w:line="240"/>
        <w:ind w:right="0" w:left="0" w:firstLine="0"/>
        <w:jc w:val="left"/>
        <w:rPr>
          <w:rFonts w:ascii="Times New Roman" w:hAnsi="Times New Roman" w:cs="Times New Roman" w:eastAsia="Times New Roman"/>
          <w:b/>
          <w:color w:val="auto"/>
          <w:spacing w:val="0"/>
          <w:position w:val="0"/>
          <w:sz w:val="28"/>
          <w:shd w:fill="auto" w:val="clear"/>
        </w:rPr>
      </w:pPr>
      <w:r>
        <w:object w:dxaOrig="8664" w:dyaOrig="710">
          <v:rect xmlns:o="urn:schemas-microsoft-com:office:office" xmlns:v="urn:schemas-microsoft-com:vml" id="rectole0000000008" style="width:433.200000pt;height:35.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240" w:after="24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8">
    <w:abstractNumId w:val="24"/>
  </w:num>
  <w:num w:numId="10">
    <w:abstractNumId w:val="18"/>
  </w:num>
  <w:num w:numId="13">
    <w:abstractNumId w:val="12"/>
  </w:num>
  <w:num w:numId="16">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