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7148E" w14:textId="5E476CAA" w:rsidR="001D0DBD" w:rsidRPr="008B6CD3" w:rsidRDefault="000E0EF7" w:rsidP="005951FC">
      <w:pPr>
        <w:pStyle w:val="Heading1"/>
        <w:rPr>
          <w:lang w:val="en-US"/>
        </w:rPr>
      </w:pPr>
      <w:r w:rsidRPr="008B6CD3">
        <w:rPr>
          <w:lang w:val="en-US"/>
        </w:rPr>
        <w:t>Introduction</w:t>
      </w:r>
    </w:p>
    <w:p w14:paraId="0C172FB9" w14:textId="77777777" w:rsidR="00182DFA" w:rsidRPr="008B6CD3" w:rsidRDefault="00182DFA" w:rsidP="00182DFA">
      <w:pPr>
        <w:ind w:firstLine="432"/>
      </w:pPr>
      <w:r w:rsidRPr="008B6CD3">
        <w:t>Beer production constitutes one of the largest sectors of the global beverage industry. After the malting, milling, and mashing of the initial barley grains, the wort filtration generates an insoluble solid fraction known as brewer’s spent grains (BSG), which includes the husk and outer layers of the seeds. It represents the most abundant by-product of the brewing industry, accounting for up to 85% of the total waste and yielding approximately 20 kg of BSG per 100 L of beer produced.</w:t>
      </w:r>
    </w:p>
    <w:p w14:paraId="048DF71C" w14:textId="77777777" w:rsidR="00182DFA" w:rsidRPr="008B6CD3" w:rsidRDefault="00182DFA" w:rsidP="00182DFA">
      <w:pPr>
        <w:ind w:firstLine="432"/>
        <w:rPr>
          <w:sz w:val="10"/>
          <w:szCs w:val="10"/>
        </w:rPr>
      </w:pPr>
    </w:p>
    <w:p w14:paraId="708E745E" w14:textId="77777777" w:rsidR="00182DFA" w:rsidRPr="008B6CD3" w:rsidRDefault="00182DFA" w:rsidP="00182DFA">
      <w:pPr>
        <w:ind w:firstLine="432"/>
      </w:pPr>
      <w:r w:rsidRPr="008B6CD3">
        <w:t>The chemical composition of BSG depends on the type of fruit, harvest time, technology, and brewing process parameters, although it primarily consists of a lignocellulosic fibrous material with a high protein content. The fiber component is largely made up of hemicellulose, cellulose, and lignin; while monosaccharides (glucose, xylose, and arabinose), lipids, amino acids, and phenolic compounds are also present. Regarding moisture content, it hovers around 80%.</w:t>
      </w:r>
    </w:p>
    <w:p w14:paraId="373000BB" w14:textId="77777777" w:rsidR="00182DFA" w:rsidRPr="008B6CD3" w:rsidRDefault="00182DFA" w:rsidP="00182DFA">
      <w:pPr>
        <w:ind w:firstLine="432"/>
        <w:rPr>
          <w:sz w:val="10"/>
          <w:szCs w:val="10"/>
        </w:rPr>
      </w:pPr>
    </w:p>
    <w:p w14:paraId="241321C7" w14:textId="77777777" w:rsidR="00182DFA" w:rsidRPr="008B6CD3" w:rsidRDefault="00182DFA" w:rsidP="00182DFA">
      <w:pPr>
        <w:ind w:firstLine="432"/>
      </w:pPr>
      <w:r w:rsidRPr="008B6CD3">
        <w:t>Currently, BSG is predominantly used for animal feed or disposed of in environmentally undesirable ways in landfills. However, its abundant availability and characteristic physicochemical properties provide the opportunity to explore new biotechnological approaches for valorization toward high-value-added products. In this context, the present case study explores some of the potential production routes of microbial fermentation to ethanol, extraction of antioxidant phenolic compounds, and anaerobic digestion to biogas and compost from BSG.</w:t>
      </w:r>
    </w:p>
    <w:p w14:paraId="4DF8CA2C" w14:textId="77777777" w:rsidR="00182DFA" w:rsidRPr="008B6CD3" w:rsidRDefault="00182DFA" w:rsidP="00182DFA"/>
    <w:p w14:paraId="5D6E26DE" w14:textId="2D8A4309" w:rsidR="00934538" w:rsidRPr="008B6CD3" w:rsidRDefault="005951FC" w:rsidP="005951FC">
      <w:pPr>
        <w:pStyle w:val="Heading1"/>
        <w:rPr>
          <w:lang w:val="en-US"/>
        </w:rPr>
      </w:pPr>
      <w:r w:rsidRPr="008B6CD3">
        <w:rPr>
          <w:lang w:val="en-US"/>
        </w:rPr>
        <w:t>Define the g</w:t>
      </w:r>
      <w:r w:rsidR="00C95077" w:rsidRPr="008B6CD3">
        <w:rPr>
          <w:lang w:val="en-US"/>
        </w:rPr>
        <w:t>eneral data system</w:t>
      </w:r>
    </w:p>
    <w:p w14:paraId="59009BFC" w14:textId="4743941A" w:rsidR="001A5025" w:rsidRPr="008B6CD3" w:rsidRDefault="00B94882" w:rsidP="00743435">
      <w:pPr>
        <w:ind w:firstLine="432"/>
      </w:pPr>
      <w:r w:rsidRPr="008B6CD3">
        <w:fldChar w:fldCharType="begin"/>
      </w:r>
      <w:r w:rsidRPr="008B6CD3">
        <w:instrText xml:space="preserve"> REF _Ref201247064 \h </w:instrText>
      </w:r>
      <w:r w:rsidRPr="008B6CD3">
        <w:fldChar w:fldCharType="separate"/>
      </w:r>
      <w:r w:rsidR="002977AA" w:rsidRPr="008B6CD3">
        <w:t xml:space="preserve">Table </w:t>
      </w:r>
      <w:r w:rsidR="002977AA">
        <w:rPr>
          <w:noProof/>
        </w:rPr>
        <w:t>1</w:t>
      </w:r>
      <w:r w:rsidRPr="008B6CD3">
        <w:fldChar w:fldCharType="end"/>
      </w:r>
      <w:r w:rsidR="00743435" w:rsidRPr="008B6CD3">
        <w:t xml:space="preserve"> includes the initial information that must be defined in the software regarding plant production, capital cost calculations, and possible heat recovery systems.</w:t>
      </w:r>
      <w:r w:rsidR="00342C28" w:rsidRPr="008B6CD3">
        <w:t xml:space="preserve"> It should be noted that the facility's capacity was estimated to represent the amount of BSG processed by the Danish company Agrain, whose objective is to produce brewery-based flour.</w:t>
      </w:r>
    </w:p>
    <w:p w14:paraId="5721F82E" w14:textId="77777777" w:rsidR="00B94882" w:rsidRPr="008B6CD3" w:rsidRDefault="00B94882" w:rsidP="00B94882">
      <w:pPr>
        <w:rPr>
          <w:sz w:val="10"/>
          <w:szCs w:val="10"/>
        </w:rPr>
      </w:pPr>
    </w:p>
    <w:p w14:paraId="7E03CF2A" w14:textId="5B0CA463" w:rsidR="00342C28" w:rsidRPr="008B6CD3" w:rsidRDefault="00342C28" w:rsidP="00342C28">
      <w:pPr>
        <w:pStyle w:val="Caption"/>
        <w:keepNext/>
        <w:jc w:val="center"/>
        <w:rPr>
          <w:color w:val="auto"/>
        </w:rPr>
      </w:pPr>
      <w:bookmarkStart w:id="0" w:name="_Ref201247064"/>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w:t>
      </w:r>
      <w:r w:rsidRPr="008B6CD3">
        <w:rPr>
          <w:color w:val="auto"/>
        </w:rPr>
        <w:fldChar w:fldCharType="end"/>
      </w:r>
      <w:bookmarkEnd w:id="0"/>
      <w:r w:rsidRPr="008B6CD3">
        <w:rPr>
          <w:color w:val="auto"/>
        </w:rPr>
        <w:t>.</w:t>
      </w:r>
      <w:r w:rsidR="00B94882" w:rsidRPr="008B6CD3">
        <w:rPr>
          <w:color w:val="auto"/>
        </w:rPr>
        <w:t xml:space="preserve"> Definition of general system parameters</w:t>
      </w:r>
    </w:p>
    <w:tbl>
      <w:tblPr>
        <w:tblStyle w:val="TableGrid"/>
        <w:tblW w:w="850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827"/>
        <w:gridCol w:w="2410"/>
      </w:tblGrid>
      <w:tr w:rsidR="00FE3EE5" w:rsidRPr="008B6CD3" w14:paraId="089B5850" w14:textId="77777777" w:rsidTr="00516B80">
        <w:trPr>
          <w:jc w:val="center"/>
        </w:trPr>
        <w:tc>
          <w:tcPr>
            <w:tcW w:w="2268" w:type="dxa"/>
            <w:tcBorders>
              <w:top w:val="nil"/>
              <w:left w:val="nil"/>
              <w:bottom w:val="single" w:sz="4" w:space="0" w:color="auto"/>
              <w:right w:val="single" w:sz="4" w:space="0" w:color="auto"/>
            </w:tcBorders>
            <w:vAlign w:val="center"/>
          </w:tcPr>
          <w:p w14:paraId="4CD49C59" w14:textId="5D94BB91" w:rsidR="00111D9D" w:rsidRPr="008B6CD3" w:rsidRDefault="00111D9D" w:rsidP="008F59A9">
            <w:pPr>
              <w:spacing w:line="276" w:lineRule="auto"/>
              <w:jc w:val="center"/>
            </w:pPr>
          </w:p>
        </w:tc>
        <w:tc>
          <w:tcPr>
            <w:tcW w:w="382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4F145BD" w14:textId="194D7D82" w:rsidR="00111D9D" w:rsidRPr="008B6CD3" w:rsidRDefault="00111D9D" w:rsidP="008F59A9">
            <w:pPr>
              <w:spacing w:line="276" w:lineRule="auto"/>
              <w:jc w:val="center"/>
              <w:rPr>
                <w:b/>
                <w:bCs/>
              </w:rPr>
            </w:pPr>
            <w:r w:rsidRPr="008B6CD3">
              <w:rPr>
                <w:b/>
                <w:bCs/>
              </w:rPr>
              <w:t>Parameter</w:t>
            </w:r>
          </w:p>
        </w:tc>
        <w:tc>
          <w:tcPr>
            <w:tcW w:w="24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70D667C" w14:textId="74DCE7B1" w:rsidR="00111D9D" w:rsidRPr="008B6CD3" w:rsidRDefault="00111D9D" w:rsidP="008F59A9">
            <w:pPr>
              <w:spacing w:line="276" w:lineRule="auto"/>
              <w:jc w:val="center"/>
              <w:rPr>
                <w:b/>
                <w:bCs/>
              </w:rPr>
            </w:pPr>
            <w:r w:rsidRPr="008B6CD3">
              <w:rPr>
                <w:b/>
                <w:bCs/>
              </w:rPr>
              <w:t>Value</w:t>
            </w:r>
          </w:p>
        </w:tc>
      </w:tr>
      <w:tr w:rsidR="00111D9D" w:rsidRPr="008B6CD3" w14:paraId="1EA1A858" w14:textId="77777777" w:rsidTr="00516B80">
        <w:trPr>
          <w:jc w:val="center"/>
        </w:trPr>
        <w:tc>
          <w:tcPr>
            <w:tcW w:w="2268"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2E61BD88" w14:textId="0C7F76E0" w:rsidR="00111D9D" w:rsidRPr="008B6CD3" w:rsidRDefault="00111D9D" w:rsidP="006205C3">
            <w:pPr>
              <w:spacing w:line="276" w:lineRule="auto"/>
              <w:jc w:val="center"/>
              <w:rPr>
                <w:b/>
                <w:bCs/>
              </w:rPr>
            </w:pPr>
            <w:r w:rsidRPr="008B6CD3">
              <w:rPr>
                <w:b/>
                <w:bCs/>
              </w:rPr>
              <w:t xml:space="preserve">Specific </w:t>
            </w:r>
            <w:r w:rsidR="00565240" w:rsidRPr="008B6CD3">
              <w:rPr>
                <w:b/>
                <w:bCs/>
              </w:rPr>
              <w:t>p</w:t>
            </w:r>
            <w:r w:rsidRPr="008B6CD3">
              <w:rPr>
                <w:b/>
                <w:bCs/>
              </w:rPr>
              <w:t>roduction</w:t>
            </w:r>
          </w:p>
        </w:tc>
        <w:tc>
          <w:tcPr>
            <w:tcW w:w="3827" w:type="dxa"/>
            <w:tcBorders>
              <w:top w:val="single" w:sz="4" w:space="0" w:color="auto"/>
              <w:left w:val="single" w:sz="4" w:space="0" w:color="auto"/>
              <w:bottom w:val="nil"/>
              <w:right w:val="single" w:sz="4" w:space="0" w:color="auto"/>
            </w:tcBorders>
            <w:vAlign w:val="center"/>
          </w:tcPr>
          <w:p w14:paraId="6FAC9074" w14:textId="32B03EB0" w:rsidR="00111D9D" w:rsidRPr="008B6CD3" w:rsidRDefault="00111D9D" w:rsidP="008F59A9">
            <w:pPr>
              <w:spacing w:line="276" w:lineRule="auto"/>
              <w:jc w:val="center"/>
            </w:pPr>
            <w:r w:rsidRPr="008B6CD3">
              <w:t>Load type</w:t>
            </w:r>
          </w:p>
        </w:tc>
        <w:tc>
          <w:tcPr>
            <w:tcW w:w="2410" w:type="dxa"/>
            <w:tcBorders>
              <w:top w:val="single" w:sz="4" w:space="0" w:color="auto"/>
              <w:left w:val="single" w:sz="4" w:space="0" w:color="auto"/>
              <w:bottom w:val="nil"/>
              <w:right w:val="single" w:sz="4" w:space="0" w:color="auto"/>
            </w:tcBorders>
            <w:vAlign w:val="center"/>
          </w:tcPr>
          <w:p w14:paraId="4A2EB4BE" w14:textId="55316FA3" w:rsidR="00111D9D" w:rsidRPr="008B6CD3" w:rsidRDefault="00111D9D" w:rsidP="008F59A9">
            <w:pPr>
              <w:spacing w:line="276" w:lineRule="auto"/>
              <w:jc w:val="center"/>
            </w:pPr>
            <w:r w:rsidRPr="008B6CD3">
              <w:t>Substrate</w:t>
            </w:r>
          </w:p>
        </w:tc>
      </w:tr>
      <w:tr w:rsidR="00111D9D" w:rsidRPr="008B6CD3" w14:paraId="1CE6E00C" w14:textId="77777777" w:rsidTr="00516B80">
        <w:trPr>
          <w:jc w:val="center"/>
        </w:trPr>
        <w:tc>
          <w:tcPr>
            <w:tcW w:w="2268"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0FD4940B" w14:textId="77777777" w:rsidR="00111D9D" w:rsidRPr="008B6CD3"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3376B5B5" w14:textId="1DFD0C7B" w:rsidR="00111D9D" w:rsidRPr="008B6CD3" w:rsidRDefault="00111D9D" w:rsidP="008F59A9">
            <w:pPr>
              <w:spacing w:line="276" w:lineRule="auto"/>
              <w:jc w:val="center"/>
            </w:pPr>
            <w:r w:rsidRPr="008B6CD3">
              <w:t>Main product / Substrate</w:t>
            </w:r>
          </w:p>
        </w:tc>
        <w:tc>
          <w:tcPr>
            <w:tcW w:w="2410" w:type="dxa"/>
            <w:tcBorders>
              <w:top w:val="nil"/>
              <w:left w:val="single" w:sz="4" w:space="0" w:color="auto"/>
              <w:bottom w:val="nil"/>
              <w:right w:val="single" w:sz="4" w:space="0" w:color="auto"/>
            </w:tcBorders>
            <w:vAlign w:val="center"/>
          </w:tcPr>
          <w:p w14:paraId="6C25A383" w14:textId="1192D4B7" w:rsidR="00111D9D" w:rsidRPr="008B6CD3" w:rsidRDefault="00111D9D" w:rsidP="008F59A9">
            <w:pPr>
              <w:spacing w:line="276" w:lineRule="auto"/>
              <w:jc w:val="center"/>
            </w:pPr>
            <w:r w:rsidRPr="008B6CD3">
              <w:t>BSG</w:t>
            </w:r>
          </w:p>
        </w:tc>
      </w:tr>
      <w:tr w:rsidR="00111D9D" w:rsidRPr="008B6CD3" w14:paraId="134A82DF" w14:textId="77777777" w:rsidTr="00516B80">
        <w:trPr>
          <w:jc w:val="center"/>
        </w:trPr>
        <w:tc>
          <w:tcPr>
            <w:tcW w:w="2268"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4CA774EB" w14:textId="77777777" w:rsidR="00111D9D" w:rsidRPr="008B6CD3" w:rsidRDefault="00111D9D" w:rsidP="008F59A9">
            <w:pPr>
              <w:spacing w:line="276" w:lineRule="auto"/>
              <w:jc w:val="center"/>
              <w:rPr>
                <w:b/>
                <w:bCs/>
              </w:rPr>
            </w:pPr>
          </w:p>
        </w:tc>
        <w:tc>
          <w:tcPr>
            <w:tcW w:w="3827" w:type="dxa"/>
            <w:tcBorders>
              <w:top w:val="nil"/>
              <w:left w:val="single" w:sz="4" w:space="0" w:color="auto"/>
              <w:bottom w:val="single" w:sz="4" w:space="0" w:color="auto"/>
              <w:right w:val="single" w:sz="4" w:space="0" w:color="auto"/>
            </w:tcBorders>
            <w:vAlign w:val="center"/>
          </w:tcPr>
          <w:p w14:paraId="45A3DB7F" w14:textId="52BA359C" w:rsidR="00111D9D" w:rsidRPr="008B6CD3" w:rsidRDefault="00111D9D" w:rsidP="008F59A9">
            <w:pPr>
              <w:spacing w:line="276" w:lineRule="auto"/>
              <w:jc w:val="center"/>
            </w:pPr>
            <w:r w:rsidRPr="008B6CD3">
              <w:t>Substrate load (t/y)</w:t>
            </w:r>
          </w:p>
        </w:tc>
        <w:tc>
          <w:tcPr>
            <w:tcW w:w="2410" w:type="dxa"/>
            <w:tcBorders>
              <w:top w:val="nil"/>
              <w:left w:val="single" w:sz="4" w:space="0" w:color="auto"/>
              <w:bottom w:val="single" w:sz="4" w:space="0" w:color="auto"/>
              <w:right w:val="single" w:sz="4" w:space="0" w:color="auto"/>
            </w:tcBorders>
            <w:vAlign w:val="center"/>
          </w:tcPr>
          <w:p w14:paraId="3A28728D" w14:textId="26E3E951" w:rsidR="00111D9D" w:rsidRPr="008B6CD3" w:rsidRDefault="00111D9D" w:rsidP="008F59A9">
            <w:pPr>
              <w:spacing w:line="276" w:lineRule="auto"/>
              <w:jc w:val="center"/>
            </w:pPr>
            <w:r w:rsidRPr="008B6CD3">
              <w:t>4800</w:t>
            </w:r>
          </w:p>
        </w:tc>
      </w:tr>
      <w:tr w:rsidR="00111D9D" w:rsidRPr="008B6CD3" w14:paraId="242BCB12" w14:textId="77777777" w:rsidTr="00516B80">
        <w:trPr>
          <w:jc w:val="center"/>
        </w:trPr>
        <w:tc>
          <w:tcPr>
            <w:tcW w:w="2268"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0FECE9BE" w14:textId="77777777" w:rsidR="00565240" w:rsidRPr="008B6CD3" w:rsidRDefault="00111D9D" w:rsidP="008F59A9">
            <w:pPr>
              <w:spacing w:line="276" w:lineRule="auto"/>
              <w:jc w:val="center"/>
              <w:rPr>
                <w:b/>
                <w:bCs/>
              </w:rPr>
            </w:pPr>
            <w:r w:rsidRPr="008B6CD3">
              <w:rPr>
                <w:b/>
                <w:bCs/>
              </w:rPr>
              <w:t xml:space="preserve">General CAPEX </w:t>
            </w:r>
          </w:p>
          <w:p w14:paraId="4A57D12D" w14:textId="398A7666" w:rsidR="00111D9D" w:rsidRPr="008B6CD3" w:rsidRDefault="00111D9D" w:rsidP="008F59A9">
            <w:pPr>
              <w:spacing w:line="276" w:lineRule="auto"/>
              <w:jc w:val="center"/>
              <w:rPr>
                <w:b/>
                <w:bCs/>
              </w:rPr>
            </w:pPr>
            <w:r w:rsidRPr="008B6CD3">
              <w:rPr>
                <w:b/>
                <w:bCs/>
              </w:rPr>
              <w:t>parameters</w:t>
            </w:r>
          </w:p>
        </w:tc>
        <w:tc>
          <w:tcPr>
            <w:tcW w:w="3827" w:type="dxa"/>
            <w:tcBorders>
              <w:top w:val="single" w:sz="4" w:space="0" w:color="auto"/>
              <w:left w:val="single" w:sz="4" w:space="0" w:color="auto"/>
              <w:bottom w:val="nil"/>
              <w:right w:val="single" w:sz="4" w:space="0" w:color="auto"/>
            </w:tcBorders>
            <w:vAlign w:val="center"/>
          </w:tcPr>
          <w:p w14:paraId="3A9F968D" w14:textId="7CAE6B50" w:rsidR="00111D9D" w:rsidRPr="008B6CD3" w:rsidRDefault="00111D9D" w:rsidP="008F59A9">
            <w:pPr>
              <w:spacing w:line="276" w:lineRule="auto"/>
              <w:jc w:val="center"/>
            </w:pPr>
            <w:r w:rsidRPr="008B6CD3">
              <w:t>Operating hours (h/y)</w:t>
            </w:r>
          </w:p>
        </w:tc>
        <w:tc>
          <w:tcPr>
            <w:tcW w:w="2410" w:type="dxa"/>
            <w:tcBorders>
              <w:top w:val="single" w:sz="4" w:space="0" w:color="auto"/>
              <w:left w:val="single" w:sz="4" w:space="0" w:color="auto"/>
              <w:bottom w:val="nil"/>
              <w:right w:val="single" w:sz="4" w:space="0" w:color="auto"/>
            </w:tcBorders>
            <w:vAlign w:val="center"/>
          </w:tcPr>
          <w:p w14:paraId="175F698E" w14:textId="625ACEF0" w:rsidR="00111D9D" w:rsidRPr="008B6CD3" w:rsidRDefault="00111D9D" w:rsidP="008F59A9">
            <w:pPr>
              <w:spacing w:line="276" w:lineRule="auto"/>
              <w:jc w:val="center"/>
            </w:pPr>
            <w:r w:rsidRPr="008B6CD3">
              <w:t>8000</w:t>
            </w:r>
          </w:p>
        </w:tc>
      </w:tr>
      <w:tr w:rsidR="00111D9D" w:rsidRPr="008B6CD3" w14:paraId="1F5E44B9" w14:textId="77777777" w:rsidTr="00516B80">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647E4BE1" w14:textId="59C02F32" w:rsidR="00111D9D" w:rsidRPr="008B6CD3"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27E2322E" w14:textId="302DB4D0" w:rsidR="00111D9D" w:rsidRPr="008B6CD3" w:rsidRDefault="00111D9D" w:rsidP="008F59A9">
            <w:pPr>
              <w:spacing w:line="276" w:lineRule="auto"/>
              <w:jc w:val="center"/>
            </w:pPr>
            <w:r w:rsidRPr="008B6CD3">
              <w:t>Year of Study</w:t>
            </w:r>
          </w:p>
        </w:tc>
        <w:tc>
          <w:tcPr>
            <w:tcW w:w="2410" w:type="dxa"/>
            <w:tcBorders>
              <w:top w:val="nil"/>
              <w:left w:val="single" w:sz="4" w:space="0" w:color="auto"/>
              <w:bottom w:val="nil"/>
              <w:right w:val="single" w:sz="4" w:space="0" w:color="auto"/>
            </w:tcBorders>
            <w:vAlign w:val="center"/>
          </w:tcPr>
          <w:p w14:paraId="2BABE9D3" w14:textId="7538B5FE" w:rsidR="00111D9D" w:rsidRPr="008B6CD3" w:rsidRDefault="00111D9D" w:rsidP="008F59A9">
            <w:pPr>
              <w:spacing w:line="276" w:lineRule="auto"/>
              <w:jc w:val="center"/>
            </w:pPr>
            <w:r w:rsidRPr="008B6CD3">
              <w:t>2020</w:t>
            </w:r>
          </w:p>
        </w:tc>
      </w:tr>
      <w:tr w:rsidR="00111D9D" w:rsidRPr="008B6CD3" w14:paraId="6A3431FB" w14:textId="77777777" w:rsidTr="00516B80">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5CC5558D" w14:textId="3722C248" w:rsidR="00111D9D" w:rsidRPr="008B6CD3"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32ED5BF3" w14:textId="2F6F52B9" w:rsidR="00111D9D" w:rsidRPr="008B6CD3" w:rsidRDefault="00111D9D" w:rsidP="008F59A9">
            <w:pPr>
              <w:spacing w:line="276" w:lineRule="auto"/>
              <w:jc w:val="center"/>
            </w:pPr>
            <w:r w:rsidRPr="008B6CD3">
              <w:t>Interest rate (-)</w:t>
            </w:r>
          </w:p>
        </w:tc>
        <w:tc>
          <w:tcPr>
            <w:tcW w:w="2410" w:type="dxa"/>
            <w:tcBorders>
              <w:top w:val="nil"/>
              <w:left w:val="single" w:sz="4" w:space="0" w:color="auto"/>
              <w:bottom w:val="nil"/>
              <w:right w:val="single" w:sz="4" w:space="0" w:color="auto"/>
            </w:tcBorders>
            <w:vAlign w:val="center"/>
          </w:tcPr>
          <w:p w14:paraId="56ED4507" w14:textId="49BAD719" w:rsidR="00111D9D" w:rsidRPr="008B6CD3" w:rsidRDefault="00111D9D" w:rsidP="008F59A9">
            <w:pPr>
              <w:spacing w:line="276" w:lineRule="auto"/>
              <w:jc w:val="center"/>
            </w:pPr>
            <w:r w:rsidRPr="008B6CD3">
              <w:t>0</w:t>
            </w:r>
            <w:r w:rsidR="002A3C68">
              <w:t>.</w:t>
            </w:r>
            <w:r w:rsidRPr="008B6CD3">
              <w:t>05</w:t>
            </w:r>
          </w:p>
        </w:tc>
      </w:tr>
      <w:tr w:rsidR="00111D9D" w:rsidRPr="008B6CD3" w14:paraId="186F28F1" w14:textId="77777777" w:rsidTr="00516B80">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7690F898" w14:textId="77777777" w:rsidR="00111D9D" w:rsidRPr="008B6CD3"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7B5EBB77" w14:textId="4DCE188F" w:rsidR="00111D9D" w:rsidRPr="008B6CD3" w:rsidRDefault="00111D9D" w:rsidP="008F59A9">
            <w:pPr>
              <w:spacing w:line="276" w:lineRule="auto"/>
              <w:jc w:val="center"/>
            </w:pPr>
            <w:r w:rsidRPr="008B6CD3">
              <w:t>Detail level of linearization of CAPEX</w:t>
            </w:r>
          </w:p>
        </w:tc>
        <w:tc>
          <w:tcPr>
            <w:tcW w:w="2410" w:type="dxa"/>
            <w:tcBorders>
              <w:top w:val="nil"/>
              <w:left w:val="single" w:sz="4" w:space="0" w:color="auto"/>
              <w:bottom w:val="nil"/>
              <w:right w:val="single" w:sz="4" w:space="0" w:color="auto"/>
            </w:tcBorders>
            <w:vAlign w:val="center"/>
          </w:tcPr>
          <w:p w14:paraId="7C4AC315" w14:textId="5D219810" w:rsidR="00111D9D" w:rsidRPr="008B6CD3" w:rsidRDefault="00111D9D" w:rsidP="008F59A9">
            <w:pPr>
              <w:spacing w:line="276" w:lineRule="auto"/>
              <w:jc w:val="center"/>
            </w:pPr>
            <w:r w:rsidRPr="008B6CD3">
              <w:t>Real</w:t>
            </w:r>
          </w:p>
        </w:tc>
      </w:tr>
      <w:tr w:rsidR="00111D9D" w:rsidRPr="008B6CD3" w14:paraId="6B290545" w14:textId="77777777" w:rsidTr="00516B80">
        <w:trPr>
          <w:jc w:val="center"/>
        </w:trPr>
        <w:tc>
          <w:tcPr>
            <w:tcW w:w="2268" w:type="dxa"/>
            <w:vMerge/>
            <w:tcBorders>
              <w:left w:val="single" w:sz="4" w:space="0" w:color="auto"/>
              <w:right w:val="single" w:sz="4" w:space="0" w:color="auto"/>
            </w:tcBorders>
            <w:shd w:val="clear" w:color="auto" w:fill="FDE9D9" w:themeFill="accent6" w:themeFillTint="33"/>
            <w:vAlign w:val="center"/>
          </w:tcPr>
          <w:p w14:paraId="721B78F8" w14:textId="77777777" w:rsidR="00111D9D" w:rsidRPr="008B6CD3" w:rsidRDefault="00111D9D" w:rsidP="008F59A9">
            <w:pPr>
              <w:spacing w:line="276" w:lineRule="auto"/>
              <w:jc w:val="center"/>
              <w:rPr>
                <w:b/>
                <w:bCs/>
              </w:rPr>
            </w:pPr>
          </w:p>
        </w:tc>
        <w:tc>
          <w:tcPr>
            <w:tcW w:w="3827" w:type="dxa"/>
            <w:tcBorders>
              <w:top w:val="nil"/>
              <w:left w:val="single" w:sz="4" w:space="0" w:color="auto"/>
              <w:bottom w:val="nil"/>
              <w:right w:val="single" w:sz="4" w:space="0" w:color="auto"/>
            </w:tcBorders>
            <w:vAlign w:val="center"/>
          </w:tcPr>
          <w:p w14:paraId="51099EC8" w14:textId="7DBDB6D1" w:rsidR="00111D9D" w:rsidRPr="008B6CD3" w:rsidRDefault="00111D9D" w:rsidP="008F59A9">
            <w:pPr>
              <w:spacing w:line="276" w:lineRule="auto"/>
              <w:jc w:val="center"/>
            </w:pPr>
            <w:r w:rsidRPr="008B6CD3">
              <w:t>Indirect Cost Factor (-)</w:t>
            </w:r>
          </w:p>
        </w:tc>
        <w:tc>
          <w:tcPr>
            <w:tcW w:w="2410" w:type="dxa"/>
            <w:tcBorders>
              <w:top w:val="nil"/>
              <w:left w:val="single" w:sz="4" w:space="0" w:color="auto"/>
              <w:bottom w:val="nil"/>
              <w:right w:val="single" w:sz="4" w:space="0" w:color="auto"/>
            </w:tcBorders>
            <w:vAlign w:val="center"/>
          </w:tcPr>
          <w:p w14:paraId="791D3605" w14:textId="2340E167" w:rsidR="00111D9D" w:rsidRPr="008B6CD3" w:rsidRDefault="00111D9D" w:rsidP="008F59A9">
            <w:pPr>
              <w:spacing w:line="276" w:lineRule="auto"/>
              <w:jc w:val="center"/>
            </w:pPr>
            <w:r w:rsidRPr="008B6CD3">
              <w:t>1</w:t>
            </w:r>
            <w:r w:rsidR="002A3C68">
              <w:t>.</w:t>
            </w:r>
            <w:r w:rsidRPr="008B6CD3">
              <w:t>44</w:t>
            </w:r>
          </w:p>
        </w:tc>
      </w:tr>
      <w:tr w:rsidR="00111D9D" w:rsidRPr="008B6CD3" w14:paraId="7F6D042F" w14:textId="77777777" w:rsidTr="00516B80">
        <w:trPr>
          <w:jc w:val="center"/>
        </w:trPr>
        <w:tc>
          <w:tcPr>
            <w:tcW w:w="2268" w:type="dxa"/>
            <w:vMerge/>
            <w:tcBorders>
              <w:left w:val="single" w:sz="4" w:space="0" w:color="auto"/>
              <w:bottom w:val="single" w:sz="4" w:space="0" w:color="auto"/>
              <w:right w:val="single" w:sz="4" w:space="0" w:color="auto"/>
            </w:tcBorders>
            <w:shd w:val="clear" w:color="auto" w:fill="FDE9D9" w:themeFill="accent6" w:themeFillTint="33"/>
            <w:vAlign w:val="center"/>
          </w:tcPr>
          <w:p w14:paraId="7F2E2045" w14:textId="77777777" w:rsidR="00111D9D" w:rsidRPr="008B6CD3" w:rsidRDefault="00111D9D" w:rsidP="008F59A9">
            <w:pPr>
              <w:spacing w:line="276" w:lineRule="auto"/>
              <w:jc w:val="center"/>
              <w:rPr>
                <w:b/>
                <w:bCs/>
              </w:rPr>
            </w:pPr>
          </w:p>
        </w:tc>
        <w:tc>
          <w:tcPr>
            <w:tcW w:w="3827" w:type="dxa"/>
            <w:tcBorders>
              <w:top w:val="nil"/>
              <w:left w:val="single" w:sz="4" w:space="0" w:color="auto"/>
              <w:bottom w:val="single" w:sz="4" w:space="0" w:color="auto"/>
              <w:right w:val="single" w:sz="4" w:space="0" w:color="auto"/>
            </w:tcBorders>
            <w:vAlign w:val="center"/>
          </w:tcPr>
          <w:p w14:paraId="37F9DE74" w14:textId="6AF975EE" w:rsidR="00111D9D" w:rsidRPr="008B6CD3" w:rsidRDefault="00111D9D" w:rsidP="008F59A9">
            <w:pPr>
              <w:spacing w:line="276" w:lineRule="auto"/>
              <w:jc w:val="center"/>
            </w:pPr>
            <w:r w:rsidRPr="008B6CD3">
              <w:t>Direct Cost Factor (-)</w:t>
            </w:r>
          </w:p>
        </w:tc>
        <w:tc>
          <w:tcPr>
            <w:tcW w:w="2410" w:type="dxa"/>
            <w:tcBorders>
              <w:top w:val="nil"/>
              <w:left w:val="single" w:sz="4" w:space="0" w:color="auto"/>
              <w:bottom w:val="single" w:sz="4" w:space="0" w:color="auto"/>
              <w:right w:val="single" w:sz="4" w:space="0" w:color="auto"/>
            </w:tcBorders>
            <w:vAlign w:val="center"/>
          </w:tcPr>
          <w:p w14:paraId="07D7D000" w14:textId="0B7C5F21" w:rsidR="00111D9D" w:rsidRPr="008B6CD3" w:rsidRDefault="00111D9D" w:rsidP="008F59A9">
            <w:pPr>
              <w:spacing w:line="276" w:lineRule="auto"/>
              <w:jc w:val="center"/>
            </w:pPr>
            <w:r w:rsidRPr="008B6CD3">
              <w:t>2</w:t>
            </w:r>
            <w:r w:rsidR="002A7CFC">
              <w:t>.</w:t>
            </w:r>
            <w:r w:rsidRPr="008B6CD3">
              <w:t>60</w:t>
            </w:r>
          </w:p>
        </w:tc>
      </w:tr>
      <w:tr w:rsidR="00111D9D" w:rsidRPr="008B6CD3" w14:paraId="2D56B37F" w14:textId="77777777" w:rsidTr="00516B80">
        <w:trPr>
          <w:jc w:val="center"/>
        </w:trPr>
        <w:tc>
          <w:tcPr>
            <w:tcW w:w="2268" w:type="dxa"/>
            <w:tcBorders>
              <w:top w:val="single" w:sz="4" w:space="0" w:color="auto"/>
              <w:left w:val="single" w:sz="4" w:space="0" w:color="auto"/>
              <w:right w:val="single" w:sz="4" w:space="0" w:color="auto"/>
            </w:tcBorders>
            <w:shd w:val="clear" w:color="auto" w:fill="FDE9D9" w:themeFill="accent6" w:themeFillTint="33"/>
            <w:vAlign w:val="center"/>
          </w:tcPr>
          <w:p w14:paraId="44EA347E" w14:textId="11E48408" w:rsidR="00111D9D" w:rsidRPr="008B6CD3" w:rsidRDefault="00111D9D" w:rsidP="008F59A9">
            <w:pPr>
              <w:spacing w:line="276" w:lineRule="auto"/>
              <w:jc w:val="center"/>
              <w:rPr>
                <w:b/>
                <w:bCs/>
              </w:rPr>
            </w:pPr>
            <w:r w:rsidRPr="008B6CD3">
              <w:rPr>
                <w:b/>
                <w:bCs/>
              </w:rPr>
              <w:t>Heat pump parameters</w:t>
            </w:r>
          </w:p>
        </w:tc>
        <w:tc>
          <w:tcPr>
            <w:tcW w:w="3827" w:type="dxa"/>
            <w:tcBorders>
              <w:top w:val="single" w:sz="4" w:space="0" w:color="auto"/>
              <w:left w:val="single" w:sz="4" w:space="0" w:color="auto"/>
              <w:right w:val="single" w:sz="4" w:space="0" w:color="auto"/>
            </w:tcBorders>
            <w:vAlign w:val="center"/>
          </w:tcPr>
          <w:p w14:paraId="094F5AF7" w14:textId="3F1229C6" w:rsidR="00111D9D" w:rsidRPr="008B6CD3" w:rsidRDefault="00111D9D" w:rsidP="008F59A9">
            <w:pPr>
              <w:spacing w:line="276" w:lineRule="auto"/>
              <w:jc w:val="center"/>
            </w:pPr>
            <w:r w:rsidRPr="008B6CD3">
              <w:t>Heat pump switch</w:t>
            </w:r>
          </w:p>
        </w:tc>
        <w:tc>
          <w:tcPr>
            <w:tcW w:w="2410" w:type="dxa"/>
            <w:tcBorders>
              <w:top w:val="single" w:sz="4" w:space="0" w:color="auto"/>
              <w:left w:val="single" w:sz="4" w:space="0" w:color="auto"/>
              <w:right w:val="single" w:sz="4" w:space="0" w:color="auto"/>
            </w:tcBorders>
            <w:vAlign w:val="center"/>
          </w:tcPr>
          <w:p w14:paraId="44617798" w14:textId="615852C5" w:rsidR="00111D9D" w:rsidRPr="008B6CD3" w:rsidRDefault="00111D9D" w:rsidP="008F59A9">
            <w:pPr>
              <w:spacing w:line="276" w:lineRule="auto"/>
              <w:jc w:val="center"/>
            </w:pPr>
            <w:r w:rsidRPr="008B6CD3">
              <w:t>No</w:t>
            </w:r>
          </w:p>
        </w:tc>
      </w:tr>
    </w:tbl>
    <w:p w14:paraId="4841CD57" w14:textId="77777777" w:rsidR="006123E6" w:rsidRPr="008B6CD3" w:rsidRDefault="006123E6" w:rsidP="006123E6">
      <w:pPr>
        <w:rPr>
          <w:sz w:val="10"/>
          <w:szCs w:val="10"/>
        </w:rPr>
      </w:pPr>
    </w:p>
    <w:p w14:paraId="68ACA9B5" w14:textId="77777777" w:rsidR="00B94882" w:rsidRPr="008B6CD3" w:rsidRDefault="00B94882" w:rsidP="006123E6">
      <w:pPr>
        <w:rPr>
          <w:sz w:val="10"/>
          <w:szCs w:val="10"/>
        </w:rPr>
      </w:pPr>
    </w:p>
    <w:p w14:paraId="297B81CB" w14:textId="77777777" w:rsidR="00B94882" w:rsidRPr="008B6CD3" w:rsidRDefault="00B94882" w:rsidP="006123E6">
      <w:pPr>
        <w:rPr>
          <w:sz w:val="2"/>
          <w:szCs w:val="2"/>
        </w:rPr>
      </w:pPr>
    </w:p>
    <w:p w14:paraId="6D0B8EF6" w14:textId="77777777" w:rsidR="00B94882" w:rsidRPr="008B6CD3" w:rsidRDefault="00B94882" w:rsidP="006123E6">
      <w:pPr>
        <w:rPr>
          <w:sz w:val="2"/>
          <w:szCs w:val="2"/>
        </w:rPr>
      </w:pPr>
    </w:p>
    <w:p w14:paraId="7ACB5BA6" w14:textId="77777777" w:rsidR="00B94882" w:rsidRPr="008B6CD3" w:rsidRDefault="00B94882" w:rsidP="006123E6">
      <w:pPr>
        <w:rPr>
          <w:sz w:val="2"/>
          <w:szCs w:val="2"/>
        </w:rPr>
      </w:pPr>
    </w:p>
    <w:p w14:paraId="0162252F" w14:textId="055089A9" w:rsidR="00B94882" w:rsidRPr="008B6CD3" w:rsidRDefault="005951FC" w:rsidP="00B94882">
      <w:pPr>
        <w:pStyle w:val="Heading1"/>
        <w:rPr>
          <w:lang w:val="en-US"/>
        </w:rPr>
      </w:pPr>
      <w:r w:rsidRPr="008B6CD3">
        <w:rPr>
          <w:lang w:val="en-US"/>
        </w:rPr>
        <w:t>D</w:t>
      </w:r>
      <w:r w:rsidR="003009D4" w:rsidRPr="008B6CD3">
        <w:rPr>
          <w:lang w:val="en-US"/>
        </w:rPr>
        <w:t>efine the chemical</w:t>
      </w:r>
      <w:r w:rsidR="00F010D5" w:rsidRPr="008B6CD3">
        <w:rPr>
          <w:lang w:val="en-US"/>
        </w:rPr>
        <w:t>s</w:t>
      </w:r>
      <w:r w:rsidR="003009D4" w:rsidRPr="008B6CD3">
        <w:rPr>
          <w:lang w:val="en-US"/>
        </w:rPr>
        <w:t xml:space="preserve"> compound</w:t>
      </w:r>
      <w:r w:rsidR="00F010D5" w:rsidRPr="008B6CD3">
        <w:rPr>
          <w:lang w:val="en-US"/>
        </w:rPr>
        <w:t>s</w:t>
      </w:r>
    </w:p>
    <w:p w14:paraId="3B9B84B8" w14:textId="64EE9FCF" w:rsidR="00D360AB" w:rsidRPr="008B6CD3" w:rsidRDefault="0020068D" w:rsidP="005F6E9A">
      <w:pPr>
        <w:ind w:firstLine="432"/>
      </w:pPr>
      <w:r w:rsidRPr="008B6CD3">
        <w:fldChar w:fldCharType="begin"/>
      </w:r>
      <w:r w:rsidRPr="008B6CD3">
        <w:instrText xml:space="preserve"> REF _Ref201247469 \h </w:instrText>
      </w:r>
      <w:r w:rsidRPr="008B6CD3">
        <w:fldChar w:fldCharType="separate"/>
      </w:r>
      <w:r w:rsidR="002977AA" w:rsidRPr="008B6CD3">
        <w:t xml:space="preserve">Table </w:t>
      </w:r>
      <w:r w:rsidR="002977AA">
        <w:rPr>
          <w:noProof/>
        </w:rPr>
        <w:t>2</w:t>
      </w:r>
      <w:r w:rsidRPr="008B6CD3">
        <w:fldChar w:fldCharType="end"/>
      </w:r>
      <w:r w:rsidR="005F6E9A" w:rsidRPr="008B6CD3">
        <w:t xml:space="preserve"> lists the compounds involved in the three proposed production routes, also providing heat capacity and molecular weight data </w:t>
      </w:r>
      <w:r w:rsidR="003D4958">
        <w:t>when</w:t>
      </w:r>
      <w:r w:rsidR="003D4958" w:rsidRPr="008B6CD3">
        <w:t xml:space="preserve"> </w:t>
      </w:r>
      <w:r w:rsidR="005F6E9A" w:rsidRPr="008B6CD3">
        <w:t>necessary.</w:t>
      </w:r>
    </w:p>
    <w:p w14:paraId="47E3D659" w14:textId="77777777" w:rsidR="00D360AB" w:rsidRPr="008B6CD3" w:rsidRDefault="00D360AB" w:rsidP="00D360AB">
      <w:pPr>
        <w:rPr>
          <w:sz w:val="6"/>
          <w:szCs w:val="6"/>
        </w:rPr>
      </w:pPr>
    </w:p>
    <w:p w14:paraId="5B9ED77B" w14:textId="7B69DF7F" w:rsidR="005F6E9A" w:rsidRPr="008B6CD3" w:rsidRDefault="005F6E9A" w:rsidP="005F6E9A">
      <w:pPr>
        <w:pStyle w:val="Caption"/>
        <w:keepNext/>
        <w:jc w:val="center"/>
        <w:rPr>
          <w:color w:val="auto"/>
        </w:rPr>
      </w:pPr>
      <w:bookmarkStart w:id="1" w:name="_Ref201247469"/>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2</w:t>
      </w:r>
      <w:r w:rsidRPr="008B6CD3">
        <w:rPr>
          <w:color w:val="auto"/>
        </w:rPr>
        <w:fldChar w:fldCharType="end"/>
      </w:r>
      <w:bookmarkEnd w:id="1"/>
      <w:r w:rsidRPr="008B6CD3">
        <w:rPr>
          <w:color w:val="auto"/>
        </w:rPr>
        <w:t>.</w:t>
      </w:r>
      <w:r w:rsidR="00220470" w:rsidRPr="008B6CD3">
        <w:rPr>
          <w:color w:val="auto"/>
        </w:rPr>
        <w:t xml:space="preserve"> Compounds required for the production</w:t>
      </w:r>
      <w:r w:rsidR="0020068D" w:rsidRPr="008B6CD3">
        <w:rPr>
          <w:color w:val="auto"/>
        </w:rPr>
        <w:t xml:space="preserve"> systems proposed</w:t>
      </w:r>
    </w:p>
    <w:tbl>
      <w:tblPr>
        <w:tblStyle w:val="TableGrid"/>
        <w:tblW w:w="87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7"/>
        <w:gridCol w:w="2972"/>
      </w:tblGrid>
      <w:tr w:rsidR="00FF5877" w:rsidRPr="008B6CD3" w14:paraId="33A04A87" w14:textId="77777777" w:rsidTr="00C624FF">
        <w:trPr>
          <w:jc w:val="center"/>
        </w:trPr>
        <w:tc>
          <w:tcPr>
            <w:tcW w:w="283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EA7B7D2" w14:textId="3A2E8980" w:rsidR="006123E6" w:rsidRPr="008B6CD3" w:rsidRDefault="00FF5877" w:rsidP="008F59A9">
            <w:pPr>
              <w:spacing w:line="276" w:lineRule="auto"/>
              <w:jc w:val="center"/>
              <w:rPr>
                <w:b/>
                <w:bCs/>
              </w:rPr>
            </w:pPr>
            <w:r w:rsidRPr="008B6CD3">
              <w:rPr>
                <w:b/>
                <w:bCs/>
              </w:rPr>
              <w:t>Component</w:t>
            </w:r>
          </w:p>
        </w:tc>
        <w:tc>
          <w:tcPr>
            <w:tcW w:w="297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343FFEF" w14:textId="449A54BA" w:rsidR="006123E6" w:rsidRPr="008B6CD3" w:rsidRDefault="00FF5877" w:rsidP="008F59A9">
            <w:pPr>
              <w:spacing w:line="276" w:lineRule="auto"/>
              <w:jc w:val="center"/>
              <w:rPr>
                <w:b/>
                <w:bCs/>
                <w:i/>
                <w:iCs/>
              </w:rPr>
            </w:pPr>
            <w:r w:rsidRPr="008B6CD3">
              <w:rPr>
                <w:b/>
                <w:bCs/>
              </w:rPr>
              <w:t>Heat capacity (kJ/kg·K)</w:t>
            </w:r>
          </w:p>
        </w:tc>
        <w:tc>
          <w:tcPr>
            <w:tcW w:w="297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2BE250D" w14:textId="19C963C8" w:rsidR="006123E6" w:rsidRPr="008B6CD3" w:rsidRDefault="00FF5877" w:rsidP="008F59A9">
            <w:pPr>
              <w:spacing w:line="276" w:lineRule="auto"/>
              <w:jc w:val="center"/>
              <w:rPr>
                <w:b/>
                <w:bCs/>
              </w:rPr>
            </w:pPr>
            <w:r w:rsidRPr="008B6CD3">
              <w:rPr>
                <w:b/>
                <w:bCs/>
              </w:rPr>
              <w:t>Molecular weight (g/mol)</w:t>
            </w:r>
          </w:p>
        </w:tc>
      </w:tr>
      <w:tr w:rsidR="00F80707" w:rsidRPr="008B6CD3" w14:paraId="28213A59" w14:textId="77777777" w:rsidTr="00C624FF">
        <w:trPr>
          <w:jc w:val="center"/>
        </w:trPr>
        <w:tc>
          <w:tcPr>
            <w:tcW w:w="2835" w:type="dxa"/>
            <w:tcBorders>
              <w:top w:val="single" w:sz="4" w:space="0" w:color="auto"/>
              <w:left w:val="single" w:sz="4" w:space="0" w:color="auto"/>
              <w:right w:val="single" w:sz="4" w:space="0" w:color="auto"/>
            </w:tcBorders>
            <w:vAlign w:val="center"/>
          </w:tcPr>
          <w:p w14:paraId="2757EF9E" w14:textId="21998B76" w:rsidR="00F80707" w:rsidRPr="008B6CD3" w:rsidRDefault="00F80707" w:rsidP="008F59A9">
            <w:pPr>
              <w:spacing w:line="276" w:lineRule="auto"/>
              <w:jc w:val="center"/>
            </w:pPr>
            <w:r w:rsidRPr="008B6CD3">
              <w:t>Acetyl groups</w:t>
            </w:r>
          </w:p>
        </w:tc>
        <w:tc>
          <w:tcPr>
            <w:tcW w:w="2977" w:type="dxa"/>
            <w:tcBorders>
              <w:top w:val="single" w:sz="4" w:space="0" w:color="auto"/>
              <w:left w:val="single" w:sz="4" w:space="0" w:color="auto"/>
              <w:right w:val="single" w:sz="4" w:space="0" w:color="auto"/>
            </w:tcBorders>
          </w:tcPr>
          <w:p w14:paraId="73903A51" w14:textId="5704351D" w:rsidR="00F80707" w:rsidRPr="008B6CD3" w:rsidRDefault="00F80707" w:rsidP="008F59A9">
            <w:pPr>
              <w:spacing w:line="276" w:lineRule="auto"/>
              <w:jc w:val="center"/>
            </w:pPr>
            <w:r w:rsidRPr="008B6CD3">
              <w:t>–</w:t>
            </w:r>
          </w:p>
        </w:tc>
        <w:tc>
          <w:tcPr>
            <w:tcW w:w="2972" w:type="dxa"/>
            <w:tcBorders>
              <w:top w:val="single" w:sz="4" w:space="0" w:color="auto"/>
              <w:left w:val="single" w:sz="4" w:space="0" w:color="auto"/>
              <w:right w:val="single" w:sz="4" w:space="0" w:color="auto"/>
            </w:tcBorders>
          </w:tcPr>
          <w:p w14:paraId="7F1A1EEC" w14:textId="576203A8" w:rsidR="00F80707" w:rsidRPr="008B6CD3" w:rsidRDefault="00F80707" w:rsidP="008F59A9">
            <w:pPr>
              <w:spacing w:line="276" w:lineRule="auto"/>
              <w:jc w:val="center"/>
            </w:pPr>
            <w:r w:rsidRPr="008B6CD3">
              <w:t>–</w:t>
            </w:r>
          </w:p>
        </w:tc>
      </w:tr>
      <w:tr w:rsidR="00F80707" w:rsidRPr="008B6CD3" w14:paraId="6EB2F69B" w14:textId="77777777" w:rsidTr="00C624FF">
        <w:trPr>
          <w:jc w:val="center"/>
        </w:trPr>
        <w:tc>
          <w:tcPr>
            <w:tcW w:w="2835" w:type="dxa"/>
            <w:tcBorders>
              <w:left w:val="single" w:sz="4" w:space="0" w:color="auto"/>
              <w:right w:val="single" w:sz="4" w:space="0" w:color="auto"/>
            </w:tcBorders>
            <w:vAlign w:val="center"/>
          </w:tcPr>
          <w:p w14:paraId="1DC8307E" w14:textId="2F850110" w:rsidR="00F80707" w:rsidRPr="008B6CD3" w:rsidRDefault="00F80707" w:rsidP="008F59A9">
            <w:pPr>
              <w:spacing w:line="276" w:lineRule="auto"/>
              <w:jc w:val="center"/>
            </w:pPr>
            <w:r w:rsidRPr="008B6CD3">
              <w:t>Ash</w:t>
            </w:r>
          </w:p>
        </w:tc>
        <w:tc>
          <w:tcPr>
            <w:tcW w:w="2977" w:type="dxa"/>
            <w:tcBorders>
              <w:left w:val="single" w:sz="4" w:space="0" w:color="auto"/>
              <w:right w:val="single" w:sz="4" w:space="0" w:color="auto"/>
            </w:tcBorders>
          </w:tcPr>
          <w:p w14:paraId="23F9022E" w14:textId="57767386" w:rsidR="00F80707" w:rsidRPr="008B6CD3" w:rsidRDefault="00F80707" w:rsidP="008F59A9">
            <w:pPr>
              <w:spacing w:line="276" w:lineRule="auto"/>
              <w:jc w:val="center"/>
            </w:pPr>
            <w:r w:rsidRPr="008B6CD3">
              <w:t>–</w:t>
            </w:r>
          </w:p>
        </w:tc>
        <w:tc>
          <w:tcPr>
            <w:tcW w:w="2972" w:type="dxa"/>
            <w:tcBorders>
              <w:left w:val="single" w:sz="4" w:space="0" w:color="auto"/>
              <w:right w:val="single" w:sz="4" w:space="0" w:color="auto"/>
            </w:tcBorders>
          </w:tcPr>
          <w:p w14:paraId="22D55F3A" w14:textId="66331C25" w:rsidR="00F80707" w:rsidRPr="008B6CD3" w:rsidRDefault="00F80707" w:rsidP="008F59A9">
            <w:pPr>
              <w:spacing w:line="276" w:lineRule="auto"/>
              <w:jc w:val="center"/>
            </w:pPr>
            <w:r w:rsidRPr="008B6CD3">
              <w:t>–</w:t>
            </w:r>
          </w:p>
        </w:tc>
      </w:tr>
      <w:tr w:rsidR="00F80707" w:rsidRPr="008B6CD3" w14:paraId="689AB596" w14:textId="77777777" w:rsidTr="00C624FF">
        <w:trPr>
          <w:jc w:val="center"/>
        </w:trPr>
        <w:tc>
          <w:tcPr>
            <w:tcW w:w="2835" w:type="dxa"/>
            <w:tcBorders>
              <w:left w:val="single" w:sz="4" w:space="0" w:color="auto"/>
              <w:right w:val="single" w:sz="4" w:space="0" w:color="auto"/>
            </w:tcBorders>
            <w:vAlign w:val="center"/>
          </w:tcPr>
          <w:p w14:paraId="40423126" w14:textId="06DEFEDC" w:rsidR="00F80707" w:rsidRPr="008B6CD3" w:rsidRDefault="00F80707" w:rsidP="008F59A9">
            <w:pPr>
              <w:spacing w:line="276" w:lineRule="auto"/>
              <w:jc w:val="center"/>
            </w:pPr>
            <w:r w:rsidRPr="008B6CD3">
              <w:t>Cellulose</w:t>
            </w:r>
          </w:p>
        </w:tc>
        <w:tc>
          <w:tcPr>
            <w:tcW w:w="2977" w:type="dxa"/>
            <w:tcBorders>
              <w:left w:val="single" w:sz="4" w:space="0" w:color="auto"/>
              <w:right w:val="single" w:sz="4" w:space="0" w:color="auto"/>
            </w:tcBorders>
          </w:tcPr>
          <w:p w14:paraId="466449A9" w14:textId="763ABB49" w:rsidR="00F80707" w:rsidRPr="008B6CD3" w:rsidRDefault="00F80707" w:rsidP="008F59A9">
            <w:pPr>
              <w:spacing w:line="276" w:lineRule="auto"/>
              <w:jc w:val="center"/>
            </w:pPr>
            <w:r w:rsidRPr="008B6CD3">
              <w:t>–</w:t>
            </w:r>
          </w:p>
        </w:tc>
        <w:tc>
          <w:tcPr>
            <w:tcW w:w="2972" w:type="dxa"/>
            <w:tcBorders>
              <w:left w:val="single" w:sz="4" w:space="0" w:color="auto"/>
              <w:right w:val="single" w:sz="4" w:space="0" w:color="auto"/>
            </w:tcBorders>
          </w:tcPr>
          <w:p w14:paraId="106AB47C" w14:textId="51CBA8A8" w:rsidR="00F80707" w:rsidRPr="008B6CD3" w:rsidRDefault="00F80707" w:rsidP="008F59A9">
            <w:pPr>
              <w:spacing w:line="276" w:lineRule="auto"/>
              <w:jc w:val="center"/>
            </w:pPr>
            <w:r w:rsidRPr="008B6CD3">
              <w:t>–</w:t>
            </w:r>
          </w:p>
        </w:tc>
      </w:tr>
      <w:tr w:rsidR="00F80707" w:rsidRPr="008B6CD3" w14:paraId="20002222" w14:textId="77777777" w:rsidTr="00C624FF">
        <w:trPr>
          <w:jc w:val="center"/>
        </w:trPr>
        <w:tc>
          <w:tcPr>
            <w:tcW w:w="2835" w:type="dxa"/>
            <w:tcBorders>
              <w:left w:val="single" w:sz="4" w:space="0" w:color="auto"/>
              <w:right w:val="single" w:sz="4" w:space="0" w:color="auto"/>
            </w:tcBorders>
            <w:vAlign w:val="center"/>
          </w:tcPr>
          <w:p w14:paraId="73EF2D05" w14:textId="60623748" w:rsidR="00F80707" w:rsidRPr="008B6CD3" w:rsidRDefault="00F80707" w:rsidP="008F59A9">
            <w:pPr>
              <w:spacing w:line="276" w:lineRule="auto"/>
              <w:jc w:val="center"/>
            </w:pPr>
            <w:r w:rsidRPr="008B6CD3">
              <w:t>Extractives</w:t>
            </w:r>
          </w:p>
        </w:tc>
        <w:tc>
          <w:tcPr>
            <w:tcW w:w="2977" w:type="dxa"/>
            <w:tcBorders>
              <w:left w:val="single" w:sz="4" w:space="0" w:color="auto"/>
              <w:right w:val="single" w:sz="4" w:space="0" w:color="auto"/>
            </w:tcBorders>
          </w:tcPr>
          <w:p w14:paraId="399F0BAF" w14:textId="462FD708" w:rsidR="00F80707" w:rsidRPr="008B6CD3" w:rsidRDefault="00F80707" w:rsidP="008F59A9">
            <w:pPr>
              <w:spacing w:line="276" w:lineRule="auto"/>
              <w:jc w:val="center"/>
            </w:pPr>
            <w:r w:rsidRPr="008B6CD3">
              <w:t>–</w:t>
            </w:r>
          </w:p>
        </w:tc>
        <w:tc>
          <w:tcPr>
            <w:tcW w:w="2972" w:type="dxa"/>
            <w:tcBorders>
              <w:left w:val="single" w:sz="4" w:space="0" w:color="auto"/>
              <w:right w:val="single" w:sz="4" w:space="0" w:color="auto"/>
            </w:tcBorders>
          </w:tcPr>
          <w:p w14:paraId="258FFD96" w14:textId="0D12207B" w:rsidR="00F80707" w:rsidRPr="008B6CD3" w:rsidRDefault="00F80707" w:rsidP="008F59A9">
            <w:pPr>
              <w:spacing w:line="276" w:lineRule="auto"/>
              <w:jc w:val="center"/>
            </w:pPr>
            <w:r w:rsidRPr="008B6CD3">
              <w:t>–</w:t>
            </w:r>
          </w:p>
        </w:tc>
      </w:tr>
      <w:tr w:rsidR="00F80707" w:rsidRPr="008B6CD3" w14:paraId="66795C7E" w14:textId="77777777" w:rsidTr="00C624FF">
        <w:trPr>
          <w:jc w:val="center"/>
        </w:trPr>
        <w:tc>
          <w:tcPr>
            <w:tcW w:w="2835" w:type="dxa"/>
            <w:tcBorders>
              <w:left w:val="single" w:sz="4" w:space="0" w:color="auto"/>
              <w:right w:val="single" w:sz="4" w:space="0" w:color="auto"/>
            </w:tcBorders>
            <w:vAlign w:val="center"/>
          </w:tcPr>
          <w:p w14:paraId="26C5DD4D" w14:textId="43ABB0A4" w:rsidR="00F80707" w:rsidRPr="008B6CD3" w:rsidRDefault="00F80707" w:rsidP="008F59A9">
            <w:pPr>
              <w:spacing w:line="276" w:lineRule="auto"/>
              <w:jc w:val="center"/>
            </w:pPr>
            <w:r w:rsidRPr="008B6CD3">
              <w:t>Hemicellulose</w:t>
            </w:r>
          </w:p>
        </w:tc>
        <w:tc>
          <w:tcPr>
            <w:tcW w:w="2977" w:type="dxa"/>
            <w:tcBorders>
              <w:left w:val="single" w:sz="4" w:space="0" w:color="auto"/>
              <w:right w:val="single" w:sz="4" w:space="0" w:color="auto"/>
            </w:tcBorders>
          </w:tcPr>
          <w:p w14:paraId="0FC7A71F" w14:textId="34591CF5" w:rsidR="00F80707" w:rsidRPr="008B6CD3" w:rsidRDefault="00F80707" w:rsidP="008F59A9">
            <w:pPr>
              <w:spacing w:line="276" w:lineRule="auto"/>
              <w:jc w:val="center"/>
            </w:pPr>
            <w:r w:rsidRPr="008B6CD3">
              <w:t>–</w:t>
            </w:r>
          </w:p>
        </w:tc>
        <w:tc>
          <w:tcPr>
            <w:tcW w:w="2972" w:type="dxa"/>
            <w:tcBorders>
              <w:left w:val="single" w:sz="4" w:space="0" w:color="auto"/>
              <w:right w:val="single" w:sz="4" w:space="0" w:color="auto"/>
            </w:tcBorders>
          </w:tcPr>
          <w:p w14:paraId="7963030F" w14:textId="0B74D44C" w:rsidR="00F80707" w:rsidRPr="008B6CD3" w:rsidRDefault="00F80707" w:rsidP="008F59A9">
            <w:pPr>
              <w:spacing w:line="276" w:lineRule="auto"/>
              <w:jc w:val="center"/>
            </w:pPr>
            <w:r w:rsidRPr="008B6CD3">
              <w:t>–</w:t>
            </w:r>
          </w:p>
        </w:tc>
      </w:tr>
      <w:tr w:rsidR="00F80707" w:rsidRPr="008B6CD3" w14:paraId="1AA56513" w14:textId="77777777" w:rsidTr="00C624FF">
        <w:trPr>
          <w:jc w:val="center"/>
        </w:trPr>
        <w:tc>
          <w:tcPr>
            <w:tcW w:w="2835" w:type="dxa"/>
            <w:tcBorders>
              <w:left w:val="single" w:sz="4" w:space="0" w:color="auto"/>
              <w:right w:val="single" w:sz="4" w:space="0" w:color="auto"/>
            </w:tcBorders>
            <w:vAlign w:val="center"/>
          </w:tcPr>
          <w:p w14:paraId="02EE5AC1" w14:textId="155C39C5" w:rsidR="00F80707" w:rsidRPr="008B6CD3" w:rsidRDefault="00F80707" w:rsidP="008F59A9">
            <w:pPr>
              <w:spacing w:line="276" w:lineRule="auto"/>
              <w:jc w:val="center"/>
            </w:pPr>
            <w:r w:rsidRPr="008B6CD3">
              <w:t>Lignin</w:t>
            </w:r>
          </w:p>
        </w:tc>
        <w:tc>
          <w:tcPr>
            <w:tcW w:w="2977" w:type="dxa"/>
            <w:tcBorders>
              <w:left w:val="single" w:sz="4" w:space="0" w:color="auto"/>
              <w:right w:val="single" w:sz="4" w:space="0" w:color="auto"/>
            </w:tcBorders>
          </w:tcPr>
          <w:p w14:paraId="0D1C5EDB" w14:textId="59B8AEAE" w:rsidR="00F80707" w:rsidRPr="008B6CD3" w:rsidRDefault="00F80707" w:rsidP="008F59A9">
            <w:pPr>
              <w:spacing w:line="276" w:lineRule="auto"/>
              <w:jc w:val="center"/>
            </w:pPr>
            <w:r w:rsidRPr="008B6CD3">
              <w:t>–</w:t>
            </w:r>
          </w:p>
        </w:tc>
        <w:tc>
          <w:tcPr>
            <w:tcW w:w="2972" w:type="dxa"/>
            <w:tcBorders>
              <w:left w:val="single" w:sz="4" w:space="0" w:color="auto"/>
              <w:right w:val="single" w:sz="4" w:space="0" w:color="auto"/>
            </w:tcBorders>
          </w:tcPr>
          <w:p w14:paraId="146FA8A4" w14:textId="1C011146" w:rsidR="00F80707" w:rsidRPr="008B6CD3" w:rsidRDefault="00F80707" w:rsidP="008F59A9">
            <w:pPr>
              <w:spacing w:line="276" w:lineRule="auto"/>
              <w:jc w:val="center"/>
            </w:pPr>
            <w:r w:rsidRPr="008B6CD3">
              <w:t>–</w:t>
            </w:r>
          </w:p>
        </w:tc>
      </w:tr>
      <w:tr w:rsidR="00F80707" w:rsidRPr="008B6CD3" w14:paraId="3C2AC3E5" w14:textId="77777777" w:rsidTr="00C624FF">
        <w:trPr>
          <w:jc w:val="center"/>
        </w:trPr>
        <w:tc>
          <w:tcPr>
            <w:tcW w:w="2835" w:type="dxa"/>
            <w:tcBorders>
              <w:left w:val="single" w:sz="4" w:space="0" w:color="auto"/>
              <w:right w:val="single" w:sz="4" w:space="0" w:color="auto"/>
            </w:tcBorders>
            <w:vAlign w:val="center"/>
          </w:tcPr>
          <w:p w14:paraId="2C9B54F8" w14:textId="66B6B489" w:rsidR="00F80707" w:rsidRPr="008B6CD3" w:rsidRDefault="00F80707" w:rsidP="008F59A9">
            <w:pPr>
              <w:spacing w:line="276" w:lineRule="auto"/>
              <w:jc w:val="center"/>
            </w:pPr>
            <w:r w:rsidRPr="008B6CD3">
              <w:t>Lipids</w:t>
            </w:r>
          </w:p>
        </w:tc>
        <w:tc>
          <w:tcPr>
            <w:tcW w:w="2977" w:type="dxa"/>
            <w:tcBorders>
              <w:left w:val="single" w:sz="4" w:space="0" w:color="auto"/>
              <w:right w:val="single" w:sz="4" w:space="0" w:color="auto"/>
            </w:tcBorders>
          </w:tcPr>
          <w:p w14:paraId="5E17768C" w14:textId="1D123496" w:rsidR="00F80707" w:rsidRPr="008B6CD3" w:rsidRDefault="00F80707" w:rsidP="008F59A9">
            <w:pPr>
              <w:spacing w:line="276" w:lineRule="auto"/>
              <w:jc w:val="center"/>
            </w:pPr>
            <w:r w:rsidRPr="008B6CD3">
              <w:t>–</w:t>
            </w:r>
          </w:p>
        </w:tc>
        <w:tc>
          <w:tcPr>
            <w:tcW w:w="2972" w:type="dxa"/>
            <w:tcBorders>
              <w:left w:val="single" w:sz="4" w:space="0" w:color="auto"/>
              <w:right w:val="single" w:sz="4" w:space="0" w:color="auto"/>
            </w:tcBorders>
          </w:tcPr>
          <w:p w14:paraId="452BCB80" w14:textId="70005D9A" w:rsidR="00F80707" w:rsidRPr="008B6CD3" w:rsidRDefault="00F80707" w:rsidP="008F59A9">
            <w:pPr>
              <w:spacing w:line="276" w:lineRule="auto"/>
              <w:jc w:val="center"/>
            </w:pPr>
            <w:r w:rsidRPr="008B6CD3">
              <w:t>–</w:t>
            </w:r>
          </w:p>
        </w:tc>
      </w:tr>
      <w:tr w:rsidR="00F80707" w:rsidRPr="008B6CD3" w14:paraId="2667ACCB" w14:textId="77777777" w:rsidTr="00C624FF">
        <w:trPr>
          <w:jc w:val="center"/>
        </w:trPr>
        <w:tc>
          <w:tcPr>
            <w:tcW w:w="2835" w:type="dxa"/>
            <w:tcBorders>
              <w:left w:val="single" w:sz="4" w:space="0" w:color="auto"/>
              <w:right w:val="single" w:sz="4" w:space="0" w:color="auto"/>
            </w:tcBorders>
            <w:vAlign w:val="center"/>
          </w:tcPr>
          <w:p w14:paraId="2BC3E3FB" w14:textId="36212FB1" w:rsidR="00F80707" w:rsidRPr="008B6CD3" w:rsidRDefault="00F80707" w:rsidP="008F59A9">
            <w:pPr>
              <w:spacing w:line="276" w:lineRule="auto"/>
              <w:jc w:val="center"/>
            </w:pPr>
            <w:r w:rsidRPr="008B6CD3">
              <w:t>Phenolics</w:t>
            </w:r>
          </w:p>
        </w:tc>
        <w:tc>
          <w:tcPr>
            <w:tcW w:w="2977" w:type="dxa"/>
            <w:tcBorders>
              <w:left w:val="single" w:sz="4" w:space="0" w:color="auto"/>
              <w:right w:val="single" w:sz="4" w:space="0" w:color="auto"/>
            </w:tcBorders>
          </w:tcPr>
          <w:p w14:paraId="150DD5E6" w14:textId="5E781D21" w:rsidR="00F80707" w:rsidRPr="008B6CD3" w:rsidRDefault="00F80707" w:rsidP="008F59A9">
            <w:pPr>
              <w:spacing w:line="276" w:lineRule="auto"/>
              <w:jc w:val="center"/>
            </w:pPr>
            <w:r w:rsidRPr="008B6CD3">
              <w:t>–</w:t>
            </w:r>
          </w:p>
        </w:tc>
        <w:tc>
          <w:tcPr>
            <w:tcW w:w="2972" w:type="dxa"/>
            <w:tcBorders>
              <w:left w:val="single" w:sz="4" w:space="0" w:color="auto"/>
              <w:right w:val="single" w:sz="4" w:space="0" w:color="auto"/>
            </w:tcBorders>
          </w:tcPr>
          <w:p w14:paraId="4ED3977E" w14:textId="5913DF78" w:rsidR="00F80707" w:rsidRPr="008B6CD3" w:rsidRDefault="00F80707" w:rsidP="008F59A9">
            <w:pPr>
              <w:spacing w:line="276" w:lineRule="auto"/>
              <w:jc w:val="center"/>
            </w:pPr>
            <w:r w:rsidRPr="008B6CD3">
              <w:t>–</w:t>
            </w:r>
          </w:p>
        </w:tc>
      </w:tr>
      <w:tr w:rsidR="00F80707" w:rsidRPr="008B6CD3" w14:paraId="795F86E6" w14:textId="77777777" w:rsidTr="00C624FF">
        <w:trPr>
          <w:jc w:val="center"/>
        </w:trPr>
        <w:tc>
          <w:tcPr>
            <w:tcW w:w="2835" w:type="dxa"/>
            <w:tcBorders>
              <w:left w:val="single" w:sz="4" w:space="0" w:color="auto"/>
              <w:right w:val="single" w:sz="4" w:space="0" w:color="auto"/>
            </w:tcBorders>
            <w:vAlign w:val="center"/>
          </w:tcPr>
          <w:p w14:paraId="0A9F6CCF" w14:textId="2964A9DA" w:rsidR="00F80707" w:rsidRPr="008B6CD3" w:rsidRDefault="00F80707" w:rsidP="008F59A9">
            <w:pPr>
              <w:spacing w:line="276" w:lineRule="auto"/>
              <w:jc w:val="center"/>
            </w:pPr>
            <w:r w:rsidRPr="008B6CD3">
              <w:t>Proteins</w:t>
            </w:r>
          </w:p>
        </w:tc>
        <w:tc>
          <w:tcPr>
            <w:tcW w:w="2977" w:type="dxa"/>
            <w:tcBorders>
              <w:left w:val="single" w:sz="4" w:space="0" w:color="auto"/>
              <w:right w:val="single" w:sz="4" w:space="0" w:color="auto"/>
            </w:tcBorders>
          </w:tcPr>
          <w:p w14:paraId="211E0191" w14:textId="4102757F" w:rsidR="00F80707" w:rsidRPr="008B6CD3" w:rsidRDefault="00F80707" w:rsidP="008F59A9">
            <w:pPr>
              <w:spacing w:line="276" w:lineRule="auto"/>
              <w:jc w:val="center"/>
            </w:pPr>
            <w:r w:rsidRPr="008B6CD3">
              <w:t>–</w:t>
            </w:r>
          </w:p>
        </w:tc>
        <w:tc>
          <w:tcPr>
            <w:tcW w:w="2972" w:type="dxa"/>
            <w:tcBorders>
              <w:left w:val="single" w:sz="4" w:space="0" w:color="auto"/>
              <w:right w:val="single" w:sz="4" w:space="0" w:color="auto"/>
            </w:tcBorders>
          </w:tcPr>
          <w:p w14:paraId="172ECC47" w14:textId="6A70E89D" w:rsidR="00F80707" w:rsidRPr="008B6CD3" w:rsidRDefault="00F80707" w:rsidP="008F59A9">
            <w:pPr>
              <w:spacing w:line="276" w:lineRule="auto"/>
              <w:jc w:val="center"/>
            </w:pPr>
            <w:r w:rsidRPr="008B6CD3">
              <w:t>–</w:t>
            </w:r>
          </w:p>
        </w:tc>
      </w:tr>
      <w:tr w:rsidR="00F80707" w:rsidRPr="008B6CD3" w14:paraId="5D466A18" w14:textId="77777777" w:rsidTr="00C624FF">
        <w:trPr>
          <w:jc w:val="center"/>
        </w:trPr>
        <w:tc>
          <w:tcPr>
            <w:tcW w:w="2835" w:type="dxa"/>
            <w:tcBorders>
              <w:left w:val="single" w:sz="4" w:space="0" w:color="auto"/>
              <w:right w:val="single" w:sz="4" w:space="0" w:color="auto"/>
            </w:tcBorders>
            <w:vAlign w:val="center"/>
          </w:tcPr>
          <w:p w14:paraId="47CADDBF" w14:textId="7C930A73" w:rsidR="00F80707" w:rsidRPr="008B6CD3" w:rsidRDefault="00F80707" w:rsidP="008F59A9">
            <w:pPr>
              <w:spacing w:line="276" w:lineRule="auto"/>
              <w:jc w:val="center"/>
            </w:pPr>
            <w:r w:rsidRPr="008B6CD3">
              <w:t>Starch</w:t>
            </w:r>
          </w:p>
        </w:tc>
        <w:tc>
          <w:tcPr>
            <w:tcW w:w="2977" w:type="dxa"/>
            <w:tcBorders>
              <w:left w:val="single" w:sz="4" w:space="0" w:color="auto"/>
              <w:right w:val="single" w:sz="4" w:space="0" w:color="auto"/>
            </w:tcBorders>
          </w:tcPr>
          <w:p w14:paraId="4CA9B4BD" w14:textId="1662624E" w:rsidR="00F80707" w:rsidRPr="008B6CD3" w:rsidRDefault="00F80707" w:rsidP="008F59A9">
            <w:pPr>
              <w:spacing w:line="276" w:lineRule="auto"/>
              <w:jc w:val="center"/>
            </w:pPr>
            <w:r w:rsidRPr="008B6CD3">
              <w:t>–</w:t>
            </w:r>
          </w:p>
        </w:tc>
        <w:tc>
          <w:tcPr>
            <w:tcW w:w="2972" w:type="dxa"/>
            <w:tcBorders>
              <w:left w:val="single" w:sz="4" w:space="0" w:color="auto"/>
              <w:right w:val="single" w:sz="4" w:space="0" w:color="auto"/>
            </w:tcBorders>
          </w:tcPr>
          <w:p w14:paraId="25879406" w14:textId="0898D011" w:rsidR="00F80707" w:rsidRPr="008B6CD3" w:rsidRDefault="00F80707" w:rsidP="008F59A9">
            <w:pPr>
              <w:spacing w:line="276" w:lineRule="auto"/>
              <w:jc w:val="center"/>
            </w:pPr>
            <w:r w:rsidRPr="008B6CD3">
              <w:t>–</w:t>
            </w:r>
          </w:p>
        </w:tc>
      </w:tr>
      <w:tr w:rsidR="00FF48CE" w:rsidRPr="008B6CD3" w14:paraId="304097B9" w14:textId="77777777" w:rsidTr="00C624FF">
        <w:trPr>
          <w:jc w:val="center"/>
        </w:trPr>
        <w:tc>
          <w:tcPr>
            <w:tcW w:w="2835" w:type="dxa"/>
            <w:tcBorders>
              <w:left w:val="single" w:sz="4" w:space="0" w:color="auto"/>
              <w:right w:val="single" w:sz="4" w:space="0" w:color="auto"/>
            </w:tcBorders>
            <w:vAlign w:val="center"/>
          </w:tcPr>
          <w:p w14:paraId="7C3B89FD" w14:textId="78A4EDF8" w:rsidR="00FF48CE" w:rsidRPr="008B6CD3" w:rsidRDefault="00FF48CE" w:rsidP="008F59A9">
            <w:pPr>
              <w:spacing w:line="276" w:lineRule="auto"/>
              <w:jc w:val="center"/>
            </w:pPr>
            <w:r w:rsidRPr="008B6CD3">
              <w:t>NaOH</w:t>
            </w:r>
          </w:p>
        </w:tc>
        <w:tc>
          <w:tcPr>
            <w:tcW w:w="2977" w:type="dxa"/>
            <w:tcBorders>
              <w:left w:val="single" w:sz="4" w:space="0" w:color="auto"/>
              <w:right w:val="single" w:sz="4" w:space="0" w:color="auto"/>
            </w:tcBorders>
            <w:vAlign w:val="center"/>
          </w:tcPr>
          <w:p w14:paraId="1329ADB1" w14:textId="15307DFA" w:rsidR="00FF48CE" w:rsidRPr="008B6CD3" w:rsidRDefault="00FF48CE" w:rsidP="008F59A9">
            <w:pPr>
              <w:spacing w:line="276" w:lineRule="auto"/>
              <w:jc w:val="center"/>
            </w:pPr>
            <w:r w:rsidRPr="008B6CD3">
              <w:t>1</w:t>
            </w:r>
            <w:r w:rsidR="002A3C68">
              <w:t>.</w:t>
            </w:r>
            <w:r w:rsidRPr="008B6CD3">
              <w:t>40</w:t>
            </w:r>
          </w:p>
        </w:tc>
        <w:tc>
          <w:tcPr>
            <w:tcW w:w="2972" w:type="dxa"/>
            <w:tcBorders>
              <w:left w:val="single" w:sz="4" w:space="0" w:color="auto"/>
              <w:right w:val="single" w:sz="4" w:space="0" w:color="auto"/>
            </w:tcBorders>
            <w:vAlign w:val="center"/>
          </w:tcPr>
          <w:p w14:paraId="40F91FAA" w14:textId="063D2266" w:rsidR="00FF48CE" w:rsidRPr="008B6CD3" w:rsidRDefault="00FF48CE" w:rsidP="008F59A9">
            <w:pPr>
              <w:spacing w:line="276" w:lineRule="auto"/>
              <w:jc w:val="center"/>
            </w:pPr>
            <w:r w:rsidRPr="008B6CD3">
              <w:t>40</w:t>
            </w:r>
            <w:r w:rsidR="002A3C68">
              <w:t>.</w:t>
            </w:r>
            <w:r w:rsidRPr="008B6CD3">
              <w:t>00</w:t>
            </w:r>
          </w:p>
        </w:tc>
      </w:tr>
      <w:tr w:rsidR="00FF48CE" w:rsidRPr="008B6CD3" w14:paraId="193A27AE" w14:textId="77777777" w:rsidTr="00C624FF">
        <w:trPr>
          <w:jc w:val="center"/>
        </w:trPr>
        <w:tc>
          <w:tcPr>
            <w:tcW w:w="2835" w:type="dxa"/>
            <w:tcBorders>
              <w:left w:val="single" w:sz="4" w:space="0" w:color="auto"/>
              <w:right w:val="single" w:sz="4" w:space="0" w:color="auto"/>
            </w:tcBorders>
            <w:vAlign w:val="center"/>
          </w:tcPr>
          <w:p w14:paraId="0BB50E97" w14:textId="630ABC7B" w:rsidR="00FF48CE" w:rsidRPr="008B6CD3" w:rsidRDefault="00FF48CE" w:rsidP="008F59A9">
            <w:pPr>
              <w:spacing w:line="276" w:lineRule="auto"/>
              <w:jc w:val="center"/>
            </w:pPr>
            <w:r w:rsidRPr="008B6CD3">
              <w:t>H</w:t>
            </w:r>
            <w:r w:rsidRPr="008B6CD3">
              <w:rPr>
                <w:vertAlign w:val="subscript"/>
              </w:rPr>
              <w:t>2</w:t>
            </w:r>
            <w:r w:rsidRPr="008B6CD3">
              <w:t>O</w:t>
            </w:r>
          </w:p>
        </w:tc>
        <w:tc>
          <w:tcPr>
            <w:tcW w:w="2977" w:type="dxa"/>
            <w:tcBorders>
              <w:left w:val="single" w:sz="4" w:space="0" w:color="auto"/>
              <w:right w:val="single" w:sz="4" w:space="0" w:color="auto"/>
            </w:tcBorders>
            <w:vAlign w:val="center"/>
          </w:tcPr>
          <w:p w14:paraId="3BFD71D3" w14:textId="23699F72" w:rsidR="00FF48CE" w:rsidRPr="008B6CD3" w:rsidRDefault="00FF48CE" w:rsidP="008F59A9">
            <w:pPr>
              <w:spacing w:line="276" w:lineRule="auto"/>
              <w:jc w:val="center"/>
            </w:pPr>
            <w:r w:rsidRPr="008B6CD3">
              <w:t>4</w:t>
            </w:r>
            <w:r w:rsidR="002A3C68">
              <w:t>.</w:t>
            </w:r>
            <w:r w:rsidRPr="008B6CD3">
              <w:t>18</w:t>
            </w:r>
          </w:p>
        </w:tc>
        <w:tc>
          <w:tcPr>
            <w:tcW w:w="2972" w:type="dxa"/>
            <w:tcBorders>
              <w:left w:val="single" w:sz="4" w:space="0" w:color="auto"/>
              <w:right w:val="single" w:sz="4" w:space="0" w:color="auto"/>
            </w:tcBorders>
            <w:vAlign w:val="center"/>
          </w:tcPr>
          <w:p w14:paraId="0504839F" w14:textId="028288EF" w:rsidR="00FF48CE" w:rsidRPr="008B6CD3" w:rsidRDefault="00FF48CE" w:rsidP="008F59A9">
            <w:pPr>
              <w:spacing w:line="276" w:lineRule="auto"/>
              <w:jc w:val="center"/>
            </w:pPr>
            <w:r w:rsidRPr="008B6CD3">
              <w:t>18</w:t>
            </w:r>
            <w:r w:rsidR="002A3C68">
              <w:t>.</w:t>
            </w:r>
            <w:r w:rsidRPr="008B6CD3">
              <w:t>01</w:t>
            </w:r>
          </w:p>
        </w:tc>
      </w:tr>
      <w:tr w:rsidR="00FF48CE" w:rsidRPr="008B6CD3" w14:paraId="759C2F0D" w14:textId="77777777" w:rsidTr="00C624FF">
        <w:trPr>
          <w:jc w:val="center"/>
        </w:trPr>
        <w:tc>
          <w:tcPr>
            <w:tcW w:w="2835" w:type="dxa"/>
            <w:tcBorders>
              <w:left w:val="single" w:sz="4" w:space="0" w:color="auto"/>
              <w:right w:val="single" w:sz="4" w:space="0" w:color="auto"/>
            </w:tcBorders>
            <w:vAlign w:val="center"/>
          </w:tcPr>
          <w:p w14:paraId="62AB7D89" w14:textId="73547873" w:rsidR="00FF48CE" w:rsidRPr="008B6CD3" w:rsidRDefault="00FF48CE" w:rsidP="008F59A9">
            <w:pPr>
              <w:spacing w:line="276" w:lineRule="auto"/>
              <w:jc w:val="center"/>
            </w:pPr>
            <w:r w:rsidRPr="008B6CD3">
              <w:t>H</w:t>
            </w:r>
            <w:r w:rsidRPr="008B6CD3">
              <w:rPr>
                <w:vertAlign w:val="subscript"/>
              </w:rPr>
              <w:t>3</w:t>
            </w:r>
            <w:r w:rsidRPr="008B6CD3">
              <w:t>PO</w:t>
            </w:r>
            <w:r w:rsidRPr="008B6CD3">
              <w:rPr>
                <w:vertAlign w:val="subscript"/>
              </w:rPr>
              <w:t>4</w:t>
            </w:r>
          </w:p>
        </w:tc>
        <w:tc>
          <w:tcPr>
            <w:tcW w:w="2977" w:type="dxa"/>
            <w:tcBorders>
              <w:left w:val="single" w:sz="4" w:space="0" w:color="auto"/>
              <w:right w:val="single" w:sz="4" w:space="0" w:color="auto"/>
            </w:tcBorders>
            <w:vAlign w:val="center"/>
          </w:tcPr>
          <w:p w14:paraId="67FBD9E4" w14:textId="4A3267B0" w:rsidR="00FF48CE" w:rsidRPr="008B6CD3" w:rsidRDefault="00FF48CE" w:rsidP="008F59A9">
            <w:pPr>
              <w:spacing w:line="276" w:lineRule="auto"/>
              <w:jc w:val="center"/>
            </w:pPr>
            <w:r w:rsidRPr="008B6CD3">
              <w:t>3</w:t>
            </w:r>
            <w:r w:rsidR="002A3C68">
              <w:t>.</w:t>
            </w:r>
            <w:r w:rsidRPr="008B6CD3">
              <w:t>60</w:t>
            </w:r>
          </w:p>
        </w:tc>
        <w:tc>
          <w:tcPr>
            <w:tcW w:w="2972" w:type="dxa"/>
            <w:tcBorders>
              <w:left w:val="single" w:sz="4" w:space="0" w:color="auto"/>
              <w:right w:val="single" w:sz="4" w:space="0" w:color="auto"/>
            </w:tcBorders>
            <w:vAlign w:val="center"/>
          </w:tcPr>
          <w:p w14:paraId="43E2F9F6" w14:textId="7F7CC8E6" w:rsidR="00FF48CE" w:rsidRPr="008B6CD3" w:rsidRDefault="00FF48CE" w:rsidP="008F59A9">
            <w:pPr>
              <w:spacing w:line="276" w:lineRule="auto"/>
              <w:jc w:val="center"/>
            </w:pPr>
            <w:r w:rsidRPr="008B6CD3">
              <w:t>97</w:t>
            </w:r>
            <w:r w:rsidR="002A3C68">
              <w:t>.</w:t>
            </w:r>
            <w:r w:rsidRPr="008B6CD3">
              <w:t>99</w:t>
            </w:r>
          </w:p>
        </w:tc>
      </w:tr>
      <w:tr w:rsidR="00FF48CE" w:rsidRPr="008B6CD3" w14:paraId="0F9DB0FE" w14:textId="77777777" w:rsidTr="00C624FF">
        <w:trPr>
          <w:jc w:val="center"/>
        </w:trPr>
        <w:tc>
          <w:tcPr>
            <w:tcW w:w="2835" w:type="dxa"/>
            <w:tcBorders>
              <w:left w:val="single" w:sz="4" w:space="0" w:color="auto"/>
              <w:right w:val="single" w:sz="4" w:space="0" w:color="auto"/>
            </w:tcBorders>
            <w:vAlign w:val="center"/>
          </w:tcPr>
          <w:p w14:paraId="03C5FA04" w14:textId="3A45BCA6" w:rsidR="00FF48CE" w:rsidRPr="008B6CD3" w:rsidRDefault="00FF48CE" w:rsidP="008F59A9">
            <w:pPr>
              <w:spacing w:line="276" w:lineRule="auto"/>
              <w:jc w:val="center"/>
            </w:pPr>
            <w:r w:rsidRPr="008B6CD3">
              <w:t>Enzymes</w:t>
            </w:r>
          </w:p>
        </w:tc>
        <w:tc>
          <w:tcPr>
            <w:tcW w:w="2977" w:type="dxa"/>
            <w:tcBorders>
              <w:left w:val="single" w:sz="4" w:space="0" w:color="auto"/>
              <w:right w:val="single" w:sz="4" w:space="0" w:color="auto"/>
            </w:tcBorders>
            <w:vAlign w:val="center"/>
          </w:tcPr>
          <w:p w14:paraId="5D151B55" w14:textId="08D2DB50" w:rsidR="00FF48CE" w:rsidRPr="008B6CD3" w:rsidRDefault="00FF48CE" w:rsidP="008F59A9">
            <w:pPr>
              <w:spacing w:line="276" w:lineRule="auto"/>
              <w:jc w:val="center"/>
            </w:pPr>
            <w:r w:rsidRPr="008B6CD3">
              <w:t>–</w:t>
            </w:r>
          </w:p>
        </w:tc>
        <w:tc>
          <w:tcPr>
            <w:tcW w:w="2972" w:type="dxa"/>
            <w:tcBorders>
              <w:left w:val="single" w:sz="4" w:space="0" w:color="auto"/>
              <w:right w:val="single" w:sz="4" w:space="0" w:color="auto"/>
            </w:tcBorders>
            <w:vAlign w:val="center"/>
          </w:tcPr>
          <w:p w14:paraId="0DC66858" w14:textId="18ECC009" w:rsidR="00FF48CE" w:rsidRPr="008B6CD3" w:rsidRDefault="00FF48CE" w:rsidP="008F59A9">
            <w:pPr>
              <w:spacing w:line="276" w:lineRule="auto"/>
              <w:jc w:val="center"/>
            </w:pPr>
            <w:r w:rsidRPr="008B6CD3">
              <w:t>–</w:t>
            </w:r>
          </w:p>
        </w:tc>
      </w:tr>
      <w:tr w:rsidR="00926F48" w:rsidRPr="008B6CD3" w14:paraId="6DECADD6" w14:textId="77777777" w:rsidTr="00C624FF">
        <w:trPr>
          <w:jc w:val="center"/>
        </w:trPr>
        <w:tc>
          <w:tcPr>
            <w:tcW w:w="2835" w:type="dxa"/>
            <w:tcBorders>
              <w:left w:val="single" w:sz="4" w:space="0" w:color="auto"/>
              <w:right w:val="single" w:sz="4" w:space="0" w:color="auto"/>
            </w:tcBorders>
            <w:vAlign w:val="center"/>
          </w:tcPr>
          <w:p w14:paraId="51F64CE2" w14:textId="099F91C3" w:rsidR="00926F48" w:rsidRPr="008B6CD3" w:rsidRDefault="00926F48" w:rsidP="00926F48">
            <w:pPr>
              <w:spacing w:line="276" w:lineRule="auto"/>
              <w:jc w:val="center"/>
            </w:pPr>
            <w:r w:rsidRPr="008B6CD3">
              <w:t>Sugar</w:t>
            </w:r>
          </w:p>
        </w:tc>
        <w:tc>
          <w:tcPr>
            <w:tcW w:w="2977" w:type="dxa"/>
            <w:tcBorders>
              <w:left w:val="single" w:sz="4" w:space="0" w:color="auto"/>
              <w:right w:val="single" w:sz="4" w:space="0" w:color="auto"/>
            </w:tcBorders>
            <w:vAlign w:val="center"/>
          </w:tcPr>
          <w:p w14:paraId="70F04A92" w14:textId="49A79A4A" w:rsidR="00926F48" w:rsidRPr="008B6CD3" w:rsidRDefault="00926F48" w:rsidP="00926F48">
            <w:pPr>
              <w:spacing w:line="276" w:lineRule="auto"/>
              <w:jc w:val="center"/>
            </w:pPr>
            <w:r w:rsidRPr="008B6CD3">
              <w:t>–</w:t>
            </w:r>
          </w:p>
        </w:tc>
        <w:tc>
          <w:tcPr>
            <w:tcW w:w="2972" w:type="dxa"/>
            <w:tcBorders>
              <w:left w:val="single" w:sz="4" w:space="0" w:color="auto"/>
              <w:right w:val="single" w:sz="4" w:space="0" w:color="auto"/>
            </w:tcBorders>
            <w:vAlign w:val="center"/>
          </w:tcPr>
          <w:p w14:paraId="4D69C663" w14:textId="3DD6E86B" w:rsidR="00926F48" w:rsidRPr="008B6CD3" w:rsidRDefault="00926F48" w:rsidP="00926F48">
            <w:pPr>
              <w:spacing w:line="276" w:lineRule="auto"/>
              <w:jc w:val="center"/>
            </w:pPr>
            <w:r w:rsidRPr="008B6CD3">
              <w:t>–</w:t>
            </w:r>
          </w:p>
        </w:tc>
      </w:tr>
      <w:tr w:rsidR="008519EF" w:rsidRPr="008B6CD3" w14:paraId="411F71B5" w14:textId="77777777" w:rsidTr="00C624FF">
        <w:trPr>
          <w:jc w:val="center"/>
        </w:trPr>
        <w:tc>
          <w:tcPr>
            <w:tcW w:w="2835" w:type="dxa"/>
            <w:tcBorders>
              <w:left w:val="single" w:sz="4" w:space="0" w:color="auto"/>
              <w:right w:val="single" w:sz="4" w:space="0" w:color="auto"/>
            </w:tcBorders>
            <w:vAlign w:val="center"/>
          </w:tcPr>
          <w:p w14:paraId="1315EB97" w14:textId="75E45638" w:rsidR="008519EF" w:rsidRPr="008B6CD3" w:rsidRDefault="008519EF" w:rsidP="008519EF">
            <w:pPr>
              <w:spacing w:line="276" w:lineRule="auto"/>
              <w:jc w:val="center"/>
            </w:pPr>
            <w:r w:rsidRPr="008B6CD3">
              <w:t>Biomass</w:t>
            </w:r>
          </w:p>
        </w:tc>
        <w:tc>
          <w:tcPr>
            <w:tcW w:w="2977" w:type="dxa"/>
            <w:tcBorders>
              <w:left w:val="single" w:sz="4" w:space="0" w:color="auto"/>
              <w:right w:val="single" w:sz="4" w:space="0" w:color="auto"/>
            </w:tcBorders>
            <w:vAlign w:val="center"/>
          </w:tcPr>
          <w:p w14:paraId="4AFBB761" w14:textId="7047AB7D" w:rsidR="008519EF" w:rsidRPr="008B6CD3" w:rsidRDefault="008519EF" w:rsidP="008519EF">
            <w:pPr>
              <w:spacing w:line="276" w:lineRule="auto"/>
              <w:jc w:val="center"/>
            </w:pPr>
            <w:r w:rsidRPr="008B6CD3">
              <w:t>–</w:t>
            </w:r>
          </w:p>
        </w:tc>
        <w:tc>
          <w:tcPr>
            <w:tcW w:w="2972" w:type="dxa"/>
            <w:tcBorders>
              <w:left w:val="single" w:sz="4" w:space="0" w:color="auto"/>
              <w:right w:val="single" w:sz="4" w:space="0" w:color="auto"/>
            </w:tcBorders>
            <w:vAlign w:val="center"/>
          </w:tcPr>
          <w:p w14:paraId="35B6CE91" w14:textId="088AD512" w:rsidR="008519EF" w:rsidRPr="008B6CD3" w:rsidRDefault="008519EF" w:rsidP="008519EF">
            <w:pPr>
              <w:spacing w:line="276" w:lineRule="auto"/>
              <w:jc w:val="center"/>
            </w:pPr>
            <w:r w:rsidRPr="008B6CD3">
              <w:t>–</w:t>
            </w:r>
          </w:p>
        </w:tc>
      </w:tr>
      <w:tr w:rsidR="008519EF" w:rsidRPr="008B6CD3" w14:paraId="67F25BA1" w14:textId="77777777" w:rsidTr="00C624FF">
        <w:trPr>
          <w:jc w:val="center"/>
        </w:trPr>
        <w:tc>
          <w:tcPr>
            <w:tcW w:w="2835" w:type="dxa"/>
            <w:tcBorders>
              <w:left w:val="single" w:sz="4" w:space="0" w:color="auto"/>
              <w:right w:val="single" w:sz="4" w:space="0" w:color="auto"/>
            </w:tcBorders>
            <w:vAlign w:val="center"/>
          </w:tcPr>
          <w:p w14:paraId="10249FC0" w14:textId="4AE078C4" w:rsidR="008519EF" w:rsidRPr="008B6CD3" w:rsidRDefault="008519EF" w:rsidP="008519EF">
            <w:pPr>
              <w:spacing w:line="276" w:lineRule="auto"/>
              <w:jc w:val="center"/>
            </w:pPr>
            <w:r w:rsidRPr="008B6CD3">
              <w:t>CH</w:t>
            </w:r>
            <w:r w:rsidRPr="008B6CD3">
              <w:rPr>
                <w:vertAlign w:val="subscript"/>
              </w:rPr>
              <w:t>4</w:t>
            </w:r>
          </w:p>
        </w:tc>
        <w:tc>
          <w:tcPr>
            <w:tcW w:w="2977" w:type="dxa"/>
            <w:tcBorders>
              <w:left w:val="single" w:sz="4" w:space="0" w:color="auto"/>
              <w:right w:val="single" w:sz="4" w:space="0" w:color="auto"/>
            </w:tcBorders>
            <w:vAlign w:val="center"/>
          </w:tcPr>
          <w:p w14:paraId="68113747" w14:textId="1BB4D583" w:rsidR="008519EF" w:rsidRPr="008B6CD3" w:rsidRDefault="008519EF" w:rsidP="008519EF">
            <w:pPr>
              <w:spacing w:line="276" w:lineRule="auto"/>
              <w:jc w:val="center"/>
            </w:pPr>
            <w:r w:rsidRPr="008B6CD3">
              <w:t>2</w:t>
            </w:r>
            <w:r w:rsidR="002A3C68">
              <w:t>.</w:t>
            </w:r>
            <w:r w:rsidRPr="008B6CD3">
              <w:t>22</w:t>
            </w:r>
          </w:p>
        </w:tc>
        <w:tc>
          <w:tcPr>
            <w:tcW w:w="2972" w:type="dxa"/>
            <w:tcBorders>
              <w:left w:val="single" w:sz="4" w:space="0" w:color="auto"/>
              <w:right w:val="single" w:sz="4" w:space="0" w:color="auto"/>
            </w:tcBorders>
            <w:vAlign w:val="center"/>
          </w:tcPr>
          <w:p w14:paraId="77829746" w14:textId="79AA30AA" w:rsidR="008519EF" w:rsidRPr="008B6CD3" w:rsidRDefault="008519EF" w:rsidP="008519EF">
            <w:pPr>
              <w:spacing w:line="276" w:lineRule="auto"/>
              <w:jc w:val="center"/>
            </w:pPr>
            <w:r w:rsidRPr="008B6CD3">
              <w:t>16</w:t>
            </w:r>
            <w:r w:rsidR="002A3C68">
              <w:t>.</w:t>
            </w:r>
            <w:r w:rsidRPr="008B6CD3">
              <w:t>04</w:t>
            </w:r>
          </w:p>
        </w:tc>
      </w:tr>
      <w:tr w:rsidR="008519EF" w:rsidRPr="008B6CD3" w14:paraId="36E44A5A" w14:textId="77777777" w:rsidTr="00C624FF">
        <w:trPr>
          <w:jc w:val="center"/>
        </w:trPr>
        <w:tc>
          <w:tcPr>
            <w:tcW w:w="2835" w:type="dxa"/>
            <w:tcBorders>
              <w:left w:val="single" w:sz="4" w:space="0" w:color="auto"/>
              <w:right w:val="single" w:sz="4" w:space="0" w:color="auto"/>
            </w:tcBorders>
            <w:vAlign w:val="center"/>
          </w:tcPr>
          <w:p w14:paraId="5E15B2A7" w14:textId="727E32AC" w:rsidR="008519EF" w:rsidRPr="008B6CD3" w:rsidRDefault="008519EF" w:rsidP="008519EF">
            <w:pPr>
              <w:spacing w:line="276" w:lineRule="auto"/>
              <w:jc w:val="center"/>
            </w:pPr>
            <w:r w:rsidRPr="008B6CD3">
              <w:t>CO</w:t>
            </w:r>
            <w:r w:rsidRPr="008B6CD3">
              <w:rPr>
                <w:vertAlign w:val="subscript"/>
              </w:rPr>
              <w:t>2</w:t>
            </w:r>
          </w:p>
        </w:tc>
        <w:tc>
          <w:tcPr>
            <w:tcW w:w="2977" w:type="dxa"/>
            <w:tcBorders>
              <w:left w:val="single" w:sz="4" w:space="0" w:color="auto"/>
              <w:right w:val="single" w:sz="4" w:space="0" w:color="auto"/>
            </w:tcBorders>
            <w:vAlign w:val="center"/>
          </w:tcPr>
          <w:p w14:paraId="0173A4F6" w14:textId="6F5ADF56" w:rsidR="008519EF" w:rsidRPr="008B6CD3" w:rsidRDefault="008519EF" w:rsidP="008519EF">
            <w:pPr>
              <w:spacing w:line="276" w:lineRule="auto"/>
              <w:jc w:val="center"/>
            </w:pPr>
            <w:r w:rsidRPr="008B6CD3">
              <w:t>0</w:t>
            </w:r>
            <w:r w:rsidR="002A3C68">
              <w:t>.</w:t>
            </w:r>
            <w:r w:rsidRPr="008B6CD3">
              <w:t>84</w:t>
            </w:r>
          </w:p>
        </w:tc>
        <w:tc>
          <w:tcPr>
            <w:tcW w:w="2972" w:type="dxa"/>
            <w:tcBorders>
              <w:left w:val="single" w:sz="4" w:space="0" w:color="auto"/>
              <w:right w:val="single" w:sz="4" w:space="0" w:color="auto"/>
            </w:tcBorders>
            <w:vAlign w:val="center"/>
          </w:tcPr>
          <w:p w14:paraId="4C8C213F" w14:textId="27A1F19A" w:rsidR="008519EF" w:rsidRPr="008B6CD3" w:rsidRDefault="008519EF" w:rsidP="008519EF">
            <w:pPr>
              <w:spacing w:line="276" w:lineRule="auto"/>
              <w:jc w:val="center"/>
            </w:pPr>
            <w:r w:rsidRPr="008B6CD3">
              <w:t>44</w:t>
            </w:r>
            <w:r w:rsidR="002A3C68">
              <w:t>.</w:t>
            </w:r>
            <w:r w:rsidRPr="008B6CD3">
              <w:t>01</w:t>
            </w:r>
          </w:p>
        </w:tc>
      </w:tr>
      <w:tr w:rsidR="008519EF" w:rsidRPr="008B6CD3" w14:paraId="5D3DA7BD" w14:textId="77777777" w:rsidTr="00C624FF">
        <w:trPr>
          <w:jc w:val="center"/>
        </w:trPr>
        <w:tc>
          <w:tcPr>
            <w:tcW w:w="2835" w:type="dxa"/>
            <w:tcBorders>
              <w:left w:val="single" w:sz="4" w:space="0" w:color="auto"/>
              <w:right w:val="single" w:sz="4" w:space="0" w:color="auto"/>
            </w:tcBorders>
            <w:vAlign w:val="center"/>
          </w:tcPr>
          <w:p w14:paraId="3AAA742A" w14:textId="789F1B0C" w:rsidR="008519EF" w:rsidRPr="008B6CD3" w:rsidRDefault="008519EF" w:rsidP="008519EF">
            <w:pPr>
              <w:spacing w:line="276" w:lineRule="auto"/>
              <w:jc w:val="center"/>
            </w:pPr>
            <w:r w:rsidRPr="008B6CD3">
              <w:t>O</w:t>
            </w:r>
            <w:r w:rsidRPr="008B6CD3">
              <w:rPr>
                <w:vertAlign w:val="subscript"/>
              </w:rPr>
              <w:t>2</w:t>
            </w:r>
          </w:p>
        </w:tc>
        <w:tc>
          <w:tcPr>
            <w:tcW w:w="2977" w:type="dxa"/>
            <w:tcBorders>
              <w:left w:val="single" w:sz="4" w:space="0" w:color="auto"/>
              <w:right w:val="single" w:sz="4" w:space="0" w:color="auto"/>
            </w:tcBorders>
            <w:vAlign w:val="center"/>
          </w:tcPr>
          <w:p w14:paraId="38373252" w14:textId="308F9C9C" w:rsidR="008519EF" w:rsidRPr="008B6CD3" w:rsidRDefault="008519EF" w:rsidP="008519EF">
            <w:pPr>
              <w:spacing w:line="276" w:lineRule="auto"/>
              <w:jc w:val="center"/>
            </w:pPr>
            <w:r w:rsidRPr="008B6CD3">
              <w:t>0</w:t>
            </w:r>
            <w:r w:rsidR="002A3C68">
              <w:t>.</w:t>
            </w:r>
            <w:r w:rsidRPr="008B6CD3">
              <w:t>92</w:t>
            </w:r>
          </w:p>
        </w:tc>
        <w:tc>
          <w:tcPr>
            <w:tcW w:w="2972" w:type="dxa"/>
            <w:tcBorders>
              <w:left w:val="single" w:sz="4" w:space="0" w:color="auto"/>
              <w:right w:val="single" w:sz="4" w:space="0" w:color="auto"/>
            </w:tcBorders>
            <w:vAlign w:val="center"/>
          </w:tcPr>
          <w:p w14:paraId="38923D12" w14:textId="4687F911" w:rsidR="008519EF" w:rsidRPr="008B6CD3" w:rsidRDefault="008519EF" w:rsidP="008519EF">
            <w:pPr>
              <w:spacing w:line="276" w:lineRule="auto"/>
              <w:jc w:val="center"/>
            </w:pPr>
            <w:r w:rsidRPr="008B6CD3">
              <w:t>32</w:t>
            </w:r>
            <w:r w:rsidR="002A3C68">
              <w:t>.</w:t>
            </w:r>
            <w:r w:rsidRPr="008B6CD3">
              <w:t>00</w:t>
            </w:r>
          </w:p>
        </w:tc>
      </w:tr>
      <w:tr w:rsidR="008519EF" w:rsidRPr="008B6CD3" w14:paraId="12B0F9B2" w14:textId="77777777" w:rsidTr="00C624FF">
        <w:trPr>
          <w:jc w:val="center"/>
        </w:trPr>
        <w:tc>
          <w:tcPr>
            <w:tcW w:w="2835" w:type="dxa"/>
            <w:tcBorders>
              <w:left w:val="single" w:sz="4" w:space="0" w:color="auto"/>
              <w:right w:val="single" w:sz="4" w:space="0" w:color="auto"/>
            </w:tcBorders>
            <w:vAlign w:val="center"/>
          </w:tcPr>
          <w:p w14:paraId="045EEAD6" w14:textId="155EA6A6" w:rsidR="008519EF" w:rsidRPr="008B6CD3" w:rsidRDefault="008519EF" w:rsidP="008519EF">
            <w:pPr>
              <w:spacing w:line="276" w:lineRule="auto"/>
              <w:jc w:val="center"/>
            </w:pPr>
            <w:r w:rsidRPr="008B6CD3">
              <w:t>N</w:t>
            </w:r>
            <w:r w:rsidRPr="008B6CD3">
              <w:rPr>
                <w:vertAlign w:val="subscript"/>
              </w:rPr>
              <w:t>2</w:t>
            </w:r>
          </w:p>
        </w:tc>
        <w:tc>
          <w:tcPr>
            <w:tcW w:w="2977" w:type="dxa"/>
            <w:tcBorders>
              <w:left w:val="single" w:sz="4" w:space="0" w:color="auto"/>
              <w:right w:val="single" w:sz="4" w:space="0" w:color="auto"/>
            </w:tcBorders>
            <w:vAlign w:val="center"/>
          </w:tcPr>
          <w:p w14:paraId="4863D3A8" w14:textId="5FCDC40C" w:rsidR="008519EF" w:rsidRPr="008B6CD3" w:rsidRDefault="008519EF" w:rsidP="008519EF">
            <w:pPr>
              <w:spacing w:line="276" w:lineRule="auto"/>
              <w:jc w:val="center"/>
            </w:pPr>
            <w:r w:rsidRPr="008B6CD3">
              <w:t>1</w:t>
            </w:r>
            <w:r w:rsidR="002A3C68">
              <w:t>.</w:t>
            </w:r>
            <w:r w:rsidRPr="008B6CD3">
              <w:t>04</w:t>
            </w:r>
          </w:p>
        </w:tc>
        <w:tc>
          <w:tcPr>
            <w:tcW w:w="2972" w:type="dxa"/>
            <w:tcBorders>
              <w:left w:val="single" w:sz="4" w:space="0" w:color="auto"/>
              <w:right w:val="single" w:sz="4" w:space="0" w:color="auto"/>
            </w:tcBorders>
            <w:vAlign w:val="center"/>
          </w:tcPr>
          <w:p w14:paraId="38BBAB8C" w14:textId="40EB7673" w:rsidR="008519EF" w:rsidRPr="008B6CD3" w:rsidRDefault="008519EF" w:rsidP="008519EF">
            <w:pPr>
              <w:spacing w:line="276" w:lineRule="auto"/>
              <w:jc w:val="center"/>
            </w:pPr>
            <w:r w:rsidRPr="008B6CD3">
              <w:t>28</w:t>
            </w:r>
            <w:r w:rsidR="002A3C68">
              <w:t>.</w:t>
            </w:r>
            <w:r w:rsidRPr="008B6CD3">
              <w:t>01</w:t>
            </w:r>
          </w:p>
        </w:tc>
      </w:tr>
      <w:tr w:rsidR="008519EF" w:rsidRPr="008B6CD3" w14:paraId="2E768855" w14:textId="77777777" w:rsidTr="00C624FF">
        <w:trPr>
          <w:jc w:val="center"/>
        </w:trPr>
        <w:tc>
          <w:tcPr>
            <w:tcW w:w="2835" w:type="dxa"/>
            <w:tcBorders>
              <w:left w:val="single" w:sz="4" w:space="0" w:color="auto"/>
              <w:right w:val="single" w:sz="4" w:space="0" w:color="auto"/>
            </w:tcBorders>
            <w:vAlign w:val="center"/>
          </w:tcPr>
          <w:p w14:paraId="7FA1AFB8" w14:textId="0F74100B" w:rsidR="008519EF" w:rsidRPr="008B6CD3" w:rsidRDefault="008519EF" w:rsidP="008519EF">
            <w:pPr>
              <w:spacing w:line="276" w:lineRule="auto"/>
              <w:jc w:val="center"/>
            </w:pPr>
            <w:r w:rsidRPr="008B6CD3">
              <w:t>EtOH</w:t>
            </w:r>
          </w:p>
        </w:tc>
        <w:tc>
          <w:tcPr>
            <w:tcW w:w="2977" w:type="dxa"/>
            <w:tcBorders>
              <w:left w:val="single" w:sz="4" w:space="0" w:color="auto"/>
              <w:right w:val="single" w:sz="4" w:space="0" w:color="auto"/>
            </w:tcBorders>
            <w:vAlign w:val="center"/>
          </w:tcPr>
          <w:p w14:paraId="78DF3268" w14:textId="7F63CD9C" w:rsidR="008519EF" w:rsidRPr="008B6CD3" w:rsidRDefault="008519EF" w:rsidP="008519EF">
            <w:pPr>
              <w:spacing w:line="276" w:lineRule="auto"/>
              <w:jc w:val="center"/>
            </w:pPr>
            <w:r w:rsidRPr="008B6CD3">
              <w:t>2</w:t>
            </w:r>
            <w:r w:rsidR="002A3C68">
              <w:t>.</w:t>
            </w:r>
            <w:r w:rsidRPr="008B6CD3">
              <w:t>44</w:t>
            </w:r>
          </w:p>
        </w:tc>
        <w:tc>
          <w:tcPr>
            <w:tcW w:w="2972" w:type="dxa"/>
            <w:tcBorders>
              <w:left w:val="single" w:sz="4" w:space="0" w:color="auto"/>
              <w:right w:val="single" w:sz="4" w:space="0" w:color="auto"/>
            </w:tcBorders>
            <w:vAlign w:val="center"/>
          </w:tcPr>
          <w:p w14:paraId="259DB6B2" w14:textId="42620646" w:rsidR="008519EF" w:rsidRPr="008B6CD3" w:rsidRDefault="008519EF" w:rsidP="008519EF">
            <w:pPr>
              <w:spacing w:line="276" w:lineRule="auto"/>
              <w:jc w:val="center"/>
            </w:pPr>
            <w:r w:rsidRPr="008B6CD3">
              <w:t>46</w:t>
            </w:r>
            <w:r w:rsidR="002A3C68">
              <w:t>.</w:t>
            </w:r>
            <w:r w:rsidRPr="008B6CD3">
              <w:t>07</w:t>
            </w:r>
          </w:p>
        </w:tc>
      </w:tr>
      <w:tr w:rsidR="008519EF" w:rsidRPr="008B6CD3" w14:paraId="40A347E4" w14:textId="77777777" w:rsidTr="00C624FF">
        <w:trPr>
          <w:jc w:val="center"/>
        </w:trPr>
        <w:tc>
          <w:tcPr>
            <w:tcW w:w="2835" w:type="dxa"/>
            <w:tcBorders>
              <w:left w:val="single" w:sz="4" w:space="0" w:color="auto"/>
              <w:right w:val="single" w:sz="4" w:space="0" w:color="auto"/>
            </w:tcBorders>
            <w:vAlign w:val="center"/>
          </w:tcPr>
          <w:p w14:paraId="102F561C" w14:textId="15A73A96" w:rsidR="008519EF" w:rsidRPr="008B6CD3" w:rsidRDefault="008519EF" w:rsidP="008519EF">
            <w:pPr>
              <w:spacing w:line="276" w:lineRule="auto"/>
              <w:jc w:val="center"/>
            </w:pPr>
            <w:r w:rsidRPr="008B6CD3">
              <w:t>Biogas</w:t>
            </w:r>
          </w:p>
        </w:tc>
        <w:tc>
          <w:tcPr>
            <w:tcW w:w="2977" w:type="dxa"/>
            <w:tcBorders>
              <w:left w:val="single" w:sz="4" w:space="0" w:color="auto"/>
              <w:right w:val="single" w:sz="4" w:space="0" w:color="auto"/>
            </w:tcBorders>
            <w:vAlign w:val="center"/>
          </w:tcPr>
          <w:p w14:paraId="03072D78" w14:textId="6161088E" w:rsidR="008519EF" w:rsidRPr="008B6CD3" w:rsidRDefault="008519EF" w:rsidP="008519EF">
            <w:pPr>
              <w:spacing w:line="276" w:lineRule="auto"/>
              <w:jc w:val="center"/>
            </w:pPr>
            <w:r w:rsidRPr="008B6CD3">
              <w:t>–</w:t>
            </w:r>
          </w:p>
        </w:tc>
        <w:tc>
          <w:tcPr>
            <w:tcW w:w="2972" w:type="dxa"/>
            <w:tcBorders>
              <w:left w:val="single" w:sz="4" w:space="0" w:color="auto"/>
              <w:right w:val="single" w:sz="4" w:space="0" w:color="auto"/>
            </w:tcBorders>
            <w:vAlign w:val="center"/>
          </w:tcPr>
          <w:p w14:paraId="4567F809" w14:textId="62922539" w:rsidR="008519EF" w:rsidRPr="008B6CD3" w:rsidRDefault="008519EF" w:rsidP="008519EF">
            <w:pPr>
              <w:spacing w:line="276" w:lineRule="auto"/>
              <w:jc w:val="center"/>
            </w:pPr>
            <w:r w:rsidRPr="008B6CD3">
              <w:t>–</w:t>
            </w:r>
          </w:p>
        </w:tc>
      </w:tr>
      <w:tr w:rsidR="008519EF" w:rsidRPr="008B6CD3" w14:paraId="11C66614" w14:textId="77777777" w:rsidTr="00C624FF">
        <w:trPr>
          <w:jc w:val="center"/>
        </w:trPr>
        <w:tc>
          <w:tcPr>
            <w:tcW w:w="2835" w:type="dxa"/>
            <w:tcBorders>
              <w:left w:val="single" w:sz="4" w:space="0" w:color="auto"/>
              <w:bottom w:val="single" w:sz="4" w:space="0" w:color="auto"/>
              <w:right w:val="single" w:sz="4" w:space="0" w:color="auto"/>
            </w:tcBorders>
            <w:vAlign w:val="center"/>
          </w:tcPr>
          <w:p w14:paraId="2F9BBC84" w14:textId="30A15D29" w:rsidR="008519EF" w:rsidRPr="008B6CD3" w:rsidRDefault="008519EF" w:rsidP="008519EF">
            <w:pPr>
              <w:spacing w:line="276" w:lineRule="auto"/>
              <w:jc w:val="center"/>
            </w:pPr>
            <w:r w:rsidRPr="008B6CD3">
              <w:t>Compost</w:t>
            </w:r>
          </w:p>
        </w:tc>
        <w:tc>
          <w:tcPr>
            <w:tcW w:w="2977" w:type="dxa"/>
            <w:tcBorders>
              <w:left w:val="single" w:sz="4" w:space="0" w:color="auto"/>
              <w:bottom w:val="single" w:sz="4" w:space="0" w:color="auto"/>
              <w:right w:val="single" w:sz="4" w:space="0" w:color="auto"/>
            </w:tcBorders>
            <w:vAlign w:val="center"/>
          </w:tcPr>
          <w:p w14:paraId="049BEF4B" w14:textId="1BAADC4B" w:rsidR="008519EF" w:rsidRPr="008B6CD3" w:rsidRDefault="008519EF" w:rsidP="008519EF">
            <w:pPr>
              <w:spacing w:line="276" w:lineRule="auto"/>
              <w:jc w:val="center"/>
            </w:pPr>
            <w:r w:rsidRPr="008B6CD3">
              <w:t>–</w:t>
            </w:r>
          </w:p>
        </w:tc>
        <w:tc>
          <w:tcPr>
            <w:tcW w:w="2972" w:type="dxa"/>
            <w:tcBorders>
              <w:left w:val="single" w:sz="4" w:space="0" w:color="auto"/>
              <w:bottom w:val="single" w:sz="4" w:space="0" w:color="auto"/>
              <w:right w:val="single" w:sz="4" w:space="0" w:color="auto"/>
            </w:tcBorders>
            <w:vAlign w:val="center"/>
          </w:tcPr>
          <w:p w14:paraId="6D37D3D4" w14:textId="04D1E1E5" w:rsidR="008519EF" w:rsidRPr="008B6CD3" w:rsidRDefault="008519EF" w:rsidP="008519EF">
            <w:pPr>
              <w:spacing w:line="276" w:lineRule="auto"/>
              <w:jc w:val="center"/>
            </w:pPr>
            <w:r w:rsidRPr="008B6CD3">
              <w:t>–</w:t>
            </w:r>
          </w:p>
        </w:tc>
      </w:tr>
    </w:tbl>
    <w:p w14:paraId="59B10F5B" w14:textId="77777777" w:rsidR="006123E6" w:rsidRPr="008B6CD3" w:rsidRDefault="006123E6" w:rsidP="006123E6"/>
    <w:p w14:paraId="01E41297" w14:textId="0B806648" w:rsidR="003009D4" w:rsidRPr="008B6CD3" w:rsidRDefault="003009D4" w:rsidP="005951FC">
      <w:pPr>
        <w:pStyle w:val="Heading1"/>
        <w:rPr>
          <w:lang w:val="en-US"/>
        </w:rPr>
      </w:pPr>
      <w:r w:rsidRPr="008B6CD3">
        <w:rPr>
          <w:lang w:val="en-US"/>
        </w:rPr>
        <w:t>Define the reactions</w:t>
      </w:r>
    </w:p>
    <w:p w14:paraId="3ABB5FC8" w14:textId="23113126" w:rsidR="004950E4" w:rsidRPr="008B6CD3" w:rsidRDefault="005A37A9" w:rsidP="00876710">
      <w:pPr>
        <w:ind w:firstLine="432"/>
      </w:pPr>
      <w:r w:rsidRPr="008B6CD3">
        <w:fldChar w:fldCharType="begin"/>
      </w:r>
      <w:r w:rsidRPr="008B6CD3">
        <w:instrText xml:space="preserve"> REF _Ref201249824 \h </w:instrText>
      </w:r>
      <w:r w:rsidRPr="008B6CD3">
        <w:fldChar w:fldCharType="separate"/>
      </w:r>
      <w:r w:rsidR="002977AA" w:rsidRPr="008B6CD3">
        <w:t xml:space="preserve">Table </w:t>
      </w:r>
      <w:r w:rsidR="002977AA">
        <w:rPr>
          <w:noProof/>
        </w:rPr>
        <w:t>3</w:t>
      </w:r>
      <w:r w:rsidRPr="008B6CD3">
        <w:fldChar w:fldCharType="end"/>
      </w:r>
      <w:r w:rsidR="00876710" w:rsidRPr="008B6CD3">
        <w:t xml:space="preserve"> and </w:t>
      </w:r>
      <w:r w:rsidRPr="008B6CD3">
        <w:fldChar w:fldCharType="begin"/>
      </w:r>
      <w:r w:rsidRPr="008B6CD3">
        <w:instrText xml:space="preserve"> REF _Ref201249829 \h </w:instrText>
      </w:r>
      <w:r w:rsidRPr="008B6CD3">
        <w:fldChar w:fldCharType="separate"/>
      </w:r>
      <w:r w:rsidR="002977AA" w:rsidRPr="008B6CD3">
        <w:t xml:space="preserve">Table </w:t>
      </w:r>
      <w:r w:rsidR="002977AA">
        <w:rPr>
          <w:noProof/>
        </w:rPr>
        <w:t>4</w:t>
      </w:r>
      <w:r w:rsidRPr="008B6CD3">
        <w:fldChar w:fldCharType="end"/>
      </w:r>
      <w:r w:rsidR="00876710" w:rsidRPr="008B6CD3">
        <w:t xml:space="preserve"> specify the mass balances of the syntheses that take place in the stoichiometric reaction units for the biogas and ethanol production routes, respectively.</w:t>
      </w:r>
    </w:p>
    <w:p w14:paraId="645B4B46" w14:textId="77777777" w:rsidR="004950E4" w:rsidRPr="008B6CD3" w:rsidRDefault="004950E4" w:rsidP="00667B75">
      <w:pPr>
        <w:jc w:val="center"/>
        <w:rPr>
          <w:sz w:val="6"/>
          <w:szCs w:val="6"/>
        </w:rPr>
      </w:pPr>
    </w:p>
    <w:p w14:paraId="2DF36F93" w14:textId="6AECF6CA" w:rsidR="00876710" w:rsidRPr="008B6CD3" w:rsidRDefault="00876710" w:rsidP="00667B75">
      <w:pPr>
        <w:pStyle w:val="Caption"/>
        <w:keepNext/>
        <w:jc w:val="center"/>
        <w:rPr>
          <w:color w:val="auto"/>
        </w:rPr>
      </w:pPr>
      <w:bookmarkStart w:id="2" w:name="_Ref201249824"/>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3</w:t>
      </w:r>
      <w:r w:rsidRPr="008B6CD3">
        <w:rPr>
          <w:color w:val="auto"/>
        </w:rPr>
        <w:fldChar w:fldCharType="end"/>
      </w:r>
      <w:bookmarkEnd w:id="2"/>
      <w:r w:rsidR="00667B75" w:rsidRPr="008B6CD3">
        <w:rPr>
          <w:color w:val="auto"/>
        </w:rPr>
        <w:t>. Reactions involved in anaerobic digestion and cogeneration plant</w:t>
      </w:r>
    </w:p>
    <w:tbl>
      <w:tblPr>
        <w:tblStyle w:val="TableGrid"/>
        <w:tblW w:w="8784" w:type="dxa"/>
        <w:jc w:val="center"/>
        <w:tblLook w:val="04A0" w:firstRow="1" w:lastRow="0" w:firstColumn="1" w:lastColumn="0" w:noHBand="0" w:noVBand="1"/>
      </w:tblPr>
      <w:tblGrid>
        <w:gridCol w:w="3256"/>
        <w:gridCol w:w="5528"/>
      </w:tblGrid>
      <w:tr w:rsidR="004950E4" w:rsidRPr="008B6CD3" w14:paraId="4DD4DA2F" w14:textId="77777777" w:rsidTr="673E32BA">
        <w:trPr>
          <w:jc w:val="center"/>
        </w:trPr>
        <w:tc>
          <w:tcPr>
            <w:tcW w:w="3256" w:type="dxa"/>
            <w:tcBorders>
              <w:bottom w:val="single" w:sz="4" w:space="0" w:color="auto"/>
            </w:tcBorders>
            <w:shd w:val="clear" w:color="auto" w:fill="EAF1DD" w:themeFill="accent3" w:themeFillTint="33"/>
            <w:vAlign w:val="center"/>
          </w:tcPr>
          <w:p w14:paraId="080ADA86" w14:textId="77777777" w:rsidR="004950E4" w:rsidRPr="008B6CD3" w:rsidRDefault="004950E4" w:rsidP="00101E78">
            <w:pPr>
              <w:spacing w:line="276" w:lineRule="auto"/>
              <w:jc w:val="center"/>
              <w:rPr>
                <w:b/>
                <w:bCs/>
              </w:rPr>
            </w:pPr>
            <w:r w:rsidRPr="008B6CD3">
              <w:rPr>
                <w:b/>
                <w:bCs/>
              </w:rPr>
              <w:t>Reaction name</w:t>
            </w:r>
          </w:p>
        </w:tc>
        <w:tc>
          <w:tcPr>
            <w:tcW w:w="5528" w:type="dxa"/>
            <w:tcBorders>
              <w:bottom w:val="single" w:sz="4" w:space="0" w:color="auto"/>
            </w:tcBorders>
            <w:shd w:val="clear" w:color="auto" w:fill="EAF1DD" w:themeFill="accent3" w:themeFillTint="33"/>
            <w:vAlign w:val="center"/>
          </w:tcPr>
          <w:p w14:paraId="236DFECE" w14:textId="77777777" w:rsidR="004950E4" w:rsidRPr="008B6CD3" w:rsidRDefault="004950E4" w:rsidP="00101E78">
            <w:pPr>
              <w:spacing w:line="276" w:lineRule="auto"/>
              <w:jc w:val="center"/>
              <w:rPr>
                <w:b/>
                <w:bCs/>
              </w:rPr>
            </w:pPr>
            <w:r w:rsidRPr="008B6CD3">
              <w:rPr>
                <w:b/>
                <w:bCs/>
              </w:rPr>
              <w:t>Reaction equation</w:t>
            </w:r>
          </w:p>
        </w:tc>
      </w:tr>
      <w:tr w:rsidR="004950E4" w:rsidRPr="008B6CD3" w14:paraId="5B0C24EC" w14:textId="77777777" w:rsidTr="673E32BA">
        <w:trPr>
          <w:jc w:val="center"/>
        </w:trPr>
        <w:tc>
          <w:tcPr>
            <w:tcW w:w="3256" w:type="dxa"/>
            <w:tcBorders>
              <w:top w:val="single" w:sz="4" w:space="0" w:color="auto"/>
              <w:left w:val="single" w:sz="4" w:space="0" w:color="auto"/>
              <w:bottom w:val="nil"/>
              <w:right w:val="single" w:sz="4" w:space="0" w:color="auto"/>
            </w:tcBorders>
            <w:vAlign w:val="center"/>
          </w:tcPr>
          <w:p w14:paraId="2E460E17" w14:textId="77777777" w:rsidR="004950E4" w:rsidRPr="008B6CD3" w:rsidRDefault="004950E4" w:rsidP="00101E78">
            <w:pPr>
              <w:spacing w:line="276" w:lineRule="auto"/>
              <w:jc w:val="center"/>
            </w:pPr>
            <w:r w:rsidRPr="008B6CD3">
              <w:t>Acetyl groups DA</w:t>
            </w:r>
          </w:p>
        </w:tc>
        <w:tc>
          <w:tcPr>
            <w:tcW w:w="5528" w:type="dxa"/>
            <w:tcBorders>
              <w:top w:val="single" w:sz="4" w:space="0" w:color="auto"/>
              <w:left w:val="single" w:sz="4" w:space="0" w:color="auto"/>
              <w:bottom w:val="nil"/>
              <w:right w:val="single" w:sz="4" w:space="0" w:color="auto"/>
            </w:tcBorders>
            <w:vAlign w:val="center"/>
          </w:tcPr>
          <w:p w14:paraId="5097650B" w14:textId="7C7C9962" w:rsidR="004950E4" w:rsidRPr="008B6CD3" w:rsidRDefault="004950E4" w:rsidP="00101E78">
            <w:pPr>
              <w:spacing w:line="276" w:lineRule="auto"/>
              <w:jc w:val="center"/>
            </w:pPr>
            <w:r w:rsidRPr="008B6CD3">
              <w:t>-1 Acetyl groups → 0</w:t>
            </w:r>
            <w:r w:rsidR="002A3C68">
              <w:t>.</w:t>
            </w:r>
            <w:r w:rsidRPr="008B6CD3">
              <w:t>33 CH</w:t>
            </w:r>
            <w:r w:rsidRPr="008B6CD3">
              <w:rPr>
                <w:vertAlign w:val="subscript"/>
              </w:rPr>
              <w:t>4</w:t>
            </w:r>
            <w:r w:rsidRPr="008B6CD3">
              <w:t xml:space="preserve"> + 0</w:t>
            </w:r>
            <w:r w:rsidR="002A3C68">
              <w:t>.</w:t>
            </w:r>
            <w:r w:rsidRPr="008B6CD3">
              <w:t>57 CO</w:t>
            </w:r>
            <w:r w:rsidRPr="008B6CD3">
              <w:rPr>
                <w:vertAlign w:val="subscript"/>
              </w:rPr>
              <w:t>2</w:t>
            </w:r>
            <w:r w:rsidRPr="008B6CD3">
              <w:t xml:space="preserve"> + 0</w:t>
            </w:r>
            <w:r w:rsidR="002A3C68">
              <w:t>.</w:t>
            </w:r>
            <w:r w:rsidRPr="008B6CD3">
              <w:t>1 Biomass</w:t>
            </w:r>
          </w:p>
        </w:tc>
      </w:tr>
      <w:tr w:rsidR="004950E4" w:rsidRPr="008B6CD3" w14:paraId="5F8D8FB0" w14:textId="77777777" w:rsidTr="673E32BA">
        <w:trPr>
          <w:jc w:val="center"/>
        </w:trPr>
        <w:tc>
          <w:tcPr>
            <w:tcW w:w="3256" w:type="dxa"/>
            <w:tcBorders>
              <w:top w:val="nil"/>
              <w:left w:val="single" w:sz="4" w:space="0" w:color="auto"/>
              <w:bottom w:val="nil"/>
              <w:right w:val="single" w:sz="4" w:space="0" w:color="auto"/>
            </w:tcBorders>
            <w:vAlign w:val="center"/>
          </w:tcPr>
          <w:p w14:paraId="7BF147F9" w14:textId="77777777" w:rsidR="004950E4" w:rsidRPr="008B6CD3" w:rsidRDefault="004950E4" w:rsidP="00101E78">
            <w:pPr>
              <w:spacing w:line="276" w:lineRule="auto"/>
              <w:jc w:val="center"/>
            </w:pPr>
            <w:r w:rsidRPr="008B6CD3">
              <w:t>Cellulose DA</w:t>
            </w:r>
          </w:p>
        </w:tc>
        <w:tc>
          <w:tcPr>
            <w:tcW w:w="5528" w:type="dxa"/>
            <w:tcBorders>
              <w:top w:val="nil"/>
              <w:left w:val="single" w:sz="4" w:space="0" w:color="auto"/>
              <w:bottom w:val="nil"/>
              <w:right w:val="single" w:sz="4" w:space="0" w:color="auto"/>
            </w:tcBorders>
            <w:vAlign w:val="center"/>
          </w:tcPr>
          <w:p w14:paraId="72631E47" w14:textId="6A542F9C" w:rsidR="004950E4" w:rsidRPr="008B6CD3" w:rsidRDefault="004950E4" w:rsidP="00101E78">
            <w:pPr>
              <w:spacing w:line="276" w:lineRule="auto"/>
              <w:jc w:val="center"/>
            </w:pPr>
            <w:r w:rsidRPr="008B6CD3">
              <w:t>-1 Cellulose → 0</w:t>
            </w:r>
            <w:r w:rsidR="002A3C68">
              <w:t>.</w:t>
            </w:r>
            <w:r w:rsidRPr="008B6CD3">
              <w:t>2 CH</w:t>
            </w:r>
            <w:r w:rsidRPr="008B6CD3">
              <w:rPr>
                <w:vertAlign w:val="subscript"/>
              </w:rPr>
              <w:t>4</w:t>
            </w:r>
            <w:r w:rsidRPr="008B6CD3">
              <w:t xml:space="preserve"> + 0</w:t>
            </w:r>
            <w:r w:rsidR="002A3C68">
              <w:t>.</w:t>
            </w:r>
            <w:r w:rsidRPr="008B6CD3">
              <w:t>7 CO</w:t>
            </w:r>
            <w:r w:rsidRPr="008B6CD3">
              <w:rPr>
                <w:vertAlign w:val="subscript"/>
              </w:rPr>
              <w:t>2</w:t>
            </w:r>
            <w:r w:rsidRPr="008B6CD3">
              <w:t xml:space="preserve"> + 0</w:t>
            </w:r>
            <w:r w:rsidR="002A3C68">
              <w:t>.</w:t>
            </w:r>
            <w:r w:rsidRPr="008B6CD3">
              <w:t>1 Biomass</w:t>
            </w:r>
          </w:p>
        </w:tc>
      </w:tr>
      <w:tr w:rsidR="004950E4" w:rsidRPr="008B6CD3" w14:paraId="61DB5EE1" w14:textId="77777777" w:rsidTr="673E32BA">
        <w:trPr>
          <w:jc w:val="center"/>
        </w:trPr>
        <w:tc>
          <w:tcPr>
            <w:tcW w:w="3256" w:type="dxa"/>
            <w:tcBorders>
              <w:top w:val="nil"/>
              <w:left w:val="single" w:sz="4" w:space="0" w:color="auto"/>
              <w:bottom w:val="nil"/>
              <w:right w:val="single" w:sz="4" w:space="0" w:color="auto"/>
            </w:tcBorders>
            <w:vAlign w:val="center"/>
          </w:tcPr>
          <w:p w14:paraId="54CE438E" w14:textId="77777777" w:rsidR="004950E4" w:rsidRPr="008B6CD3" w:rsidRDefault="004950E4" w:rsidP="00101E78">
            <w:pPr>
              <w:spacing w:line="276" w:lineRule="auto"/>
              <w:jc w:val="center"/>
            </w:pPr>
            <w:r w:rsidRPr="008B6CD3">
              <w:t>Hemicellulose DA</w:t>
            </w:r>
          </w:p>
        </w:tc>
        <w:tc>
          <w:tcPr>
            <w:tcW w:w="5528" w:type="dxa"/>
            <w:tcBorders>
              <w:top w:val="nil"/>
              <w:left w:val="single" w:sz="4" w:space="0" w:color="auto"/>
              <w:bottom w:val="nil"/>
              <w:right w:val="single" w:sz="4" w:space="0" w:color="auto"/>
            </w:tcBorders>
            <w:vAlign w:val="center"/>
          </w:tcPr>
          <w:p w14:paraId="080278A7" w14:textId="0A1898A4" w:rsidR="004950E4" w:rsidRPr="008B6CD3" w:rsidRDefault="004950E4" w:rsidP="00101E78">
            <w:pPr>
              <w:spacing w:line="276" w:lineRule="auto"/>
              <w:jc w:val="center"/>
            </w:pPr>
            <w:r w:rsidRPr="008B6CD3">
              <w:t>-1 Hemicellulose → 0</w:t>
            </w:r>
            <w:r w:rsidR="002A3C68">
              <w:t>.</w:t>
            </w:r>
            <w:r w:rsidRPr="008B6CD3">
              <w:t>15 CH</w:t>
            </w:r>
            <w:r w:rsidRPr="008B6CD3">
              <w:rPr>
                <w:vertAlign w:val="subscript"/>
              </w:rPr>
              <w:t>4</w:t>
            </w:r>
            <w:r w:rsidRPr="008B6CD3">
              <w:t xml:space="preserve"> + 0</w:t>
            </w:r>
            <w:r w:rsidR="002A3C68">
              <w:t>.</w:t>
            </w:r>
            <w:r w:rsidRPr="008B6CD3">
              <w:t>75 CO</w:t>
            </w:r>
            <w:r w:rsidRPr="008B6CD3">
              <w:rPr>
                <w:vertAlign w:val="subscript"/>
              </w:rPr>
              <w:t>2</w:t>
            </w:r>
            <w:r w:rsidRPr="008B6CD3">
              <w:t xml:space="preserve"> + 0</w:t>
            </w:r>
            <w:r w:rsidR="002A3C68">
              <w:t>.</w:t>
            </w:r>
            <w:r w:rsidRPr="008B6CD3">
              <w:t>1 Biomass</w:t>
            </w:r>
          </w:p>
        </w:tc>
      </w:tr>
      <w:tr w:rsidR="004950E4" w:rsidRPr="008B6CD3" w14:paraId="38CF00CB" w14:textId="77777777" w:rsidTr="673E32BA">
        <w:trPr>
          <w:jc w:val="center"/>
        </w:trPr>
        <w:tc>
          <w:tcPr>
            <w:tcW w:w="3256" w:type="dxa"/>
            <w:tcBorders>
              <w:top w:val="nil"/>
              <w:left w:val="single" w:sz="4" w:space="0" w:color="auto"/>
              <w:bottom w:val="nil"/>
              <w:right w:val="single" w:sz="4" w:space="0" w:color="auto"/>
            </w:tcBorders>
            <w:vAlign w:val="center"/>
          </w:tcPr>
          <w:p w14:paraId="37D3D121" w14:textId="77777777" w:rsidR="004950E4" w:rsidRPr="008B6CD3" w:rsidRDefault="004950E4" w:rsidP="00101E78">
            <w:pPr>
              <w:spacing w:line="276" w:lineRule="auto"/>
              <w:jc w:val="center"/>
            </w:pPr>
            <w:r w:rsidRPr="008B6CD3">
              <w:t>Lipids DA</w:t>
            </w:r>
          </w:p>
        </w:tc>
        <w:tc>
          <w:tcPr>
            <w:tcW w:w="5528" w:type="dxa"/>
            <w:tcBorders>
              <w:top w:val="nil"/>
              <w:left w:val="single" w:sz="4" w:space="0" w:color="auto"/>
              <w:bottom w:val="nil"/>
              <w:right w:val="single" w:sz="4" w:space="0" w:color="auto"/>
            </w:tcBorders>
            <w:vAlign w:val="center"/>
          </w:tcPr>
          <w:p w14:paraId="540AAE56" w14:textId="36BB12C0" w:rsidR="004950E4" w:rsidRPr="008B6CD3" w:rsidRDefault="004950E4" w:rsidP="00101E78">
            <w:pPr>
              <w:spacing w:line="276" w:lineRule="auto"/>
              <w:jc w:val="center"/>
            </w:pPr>
            <w:r w:rsidRPr="008B6CD3">
              <w:t>-1 Lipids → 0</w:t>
            </w:r>
            <w:r w:rsidR="002A3C68">
              <w:t>.</w:t>
            </w:r>
            <w:r w:rsidRPr="008B6CD3">
              <w:t>56 CH</w:t>
            </w:r>
            <w:r w:rsidRPr="008B6CD3">
              <w:rPr>
                <w:vertAlign w:val="subscript"/>
              </w:rPr>
              <w:t>4</w:t>
            </w:r>
            <w:r w:rsidRPr="008B6CD3">
              <w:t xml:space="preserve"> + 0</w:t>
            </w:r>
            <w:r w:rsidR="002A3C68">
              <w:t>.</w:t>
            </w:r>
            <w:r w:rsidRPr="008B6CD3">
              <w:t>34 CO</w:t>
            </w:r>
            <w:r w:rsidRPr="008B6CD3">
              <w:rPr>
                <w:vertAlign w:val="subscript"/>
              </w:rPr>
              <w:t>2</w:t>
            </w:r>
            <w:r w:rsidRPr="008B6CD3">
              <w:t xml:space="preserve"> + 0</w:t>
            </w:r>
            <w:r w:rsidR="002A3C68">
              <w:t>.</w:t>
            </w:r>
            <w:r w:rsidRPr="008B6CD3">
              <w:t>1 Biomass</w:t>
            </w:r>
          </w:p>
        </w:tc>
      </w:tr>
      <w:tr w:rsidR="004950E4" w:rsidRPr="008B6CD3" w14:paraId="51FCB81E" w14:textId="77777777" w:rsidTr="673E32BA">
        <w:trPr>
          <w:jc w:val="center"/>
        </w:trPr>
        <w:tc>
          <w:tcPr>
            <w:tcW w:w="3256" w:type="dxa"/>
            <w:tcBorders>
              <w:top w:val="nil"/>
              <w:left w:val="single" w:sz="4" w:space="0" w:color="auto"/>
              <w:bottom w:val="nil"/>
              <w:right w:val="single" w:sz="4" w:space="0" w:color="auto"/>
            </w:tcBorders>
            <w:vAlign w:val="center"/>
          </w:tcPr>
          <w:p w14:paraId="785E46A2" w14:textId="77777777" w:rsidR="004950E4" w:rsidRPr="008B6CD3" w:rsidRDefault="004950E4" w:rsidP="00101E78">
            <w:pPr>
              <w:spacing w:line="276" w:lineRule="auto"/>
              <w:jc w:val="center"/>
            </w:pPr>
            <w:r w:rsidRPr="008B6CD3">
              <w:t>Proteins DA</w:t>
            </w:r>
          </w:p>
        </w:tc>
        <w:tc>
          <w:tcPr>
            <w:tcW w:w="5528" w:type="dxa"/>
            <w:tcBorders>
              <w:top w:val="nil"/>
              <w:left w:val="single" w:sz="4" w:space="0" w:color="auto"/>
              <w:bottom w:val="nil"/>
              <w:right w:val="single" w:sz="4" w:space="0" w:color="auto"/>
            </w:tcBorders>
            <w:vAlign w:val="center"/>
          </w:tcPr>
          <w:p w14:paraId="53C89B5A" w14:textId="23ED02D1" w:rsidR="004950E4" w:rsidRPr="008B6CD3" w:rsidRDefault="004950E4" w:rsidP="00101E78">
            <w:pPr>
              <w:spacing w:line="276" w:lineRule="auto"/>
              <w:jc w:val="center"/>
            </w:pPr>
            <w:r w:rsidRPr="008B6CD3">
              <w:t>-1 Proteins → 0</w:t>
            </w:r>
            <w:r w:rsidR="002A3C68">
              <w:t>.</w:t>
            </w:r>
            <w:r w:rsidRPr="008B6CD3">
              <w:t>33 CH</w:t>
            </w:r>
            <w:r w:rsidRPr="008B6CD3">
              <w:rPr>
                <w:vertAlign w:val="subscript"/>
              </w:rPr>
              <w:t>4</w:t>
            </w:r>
            <w:r w:rsidRPr="008B6CD3">
              <w:t xml:space="preserve"> + 0</w:t>
            </w:r>
            <w:r w:rsidR="002A3C68">
              <w:t>.</w:t>
            </w:r>
            <w:r w:rsidRPr="008B6CD3">
              <w:t>57 CO</w:t>
            </w:r>
            <w:r w:rsidRPr="008B6CD3">
              <w:rPr>
                <w:vertAlign w:val="subscript"/>
              </w:rPr>
              <w:t>2</w:t>
            </w:r>
            <w:r w:rsidRPr="008B6CD3">
              <w:t xml:space="preserve"> + 0</w:t>
            </w:r>
            <w:r w:rsidR="002A3C68">
              <w:t>.</w:t>
            </w:r>
            <w:r w:rsidRPr="008B6CD3">
              <w:t>1 Biomass</w:t>
            </w:r>
          </w:p>
        </w:tc>
      </w:tr>
      <w:tr w:rsidR="004950E4" w:rsidRPr="008B6CD3" w14:paraId="5F48318F" w14:textId="77777777" w:rsidTr="673E32BA">
        <w:trPr>
          <w:jc w:val="center"/>
        </w:trPr>
        <w:tc>
          <w:tcPr>
            <w:tcW w:w="3256" w:type="dxa"/>
            <w:tcBorders>
              <w:top w:val="nil"/>
              <w:left w:val="single" w:sz="4" w:space="0" w:color="auto"/>
              <w:bottom w:val="nil"/>
              <w:right w:val="single" w:sz="4" w:space="0" w:color="auto"/>
            </w:tcBorders>
            <w:vAlign w:val="center"/>
          </w:tcPr>
          <w:p w14:paraId="67302A5E" w14:textId="77777777" w:rsidR="004950E4" w:rsidRPr="008B6CD3" w:rsidRDefault="004950E4" w:rsidP="00101E78">
            <w:pPr>
              <w:spacing w:line="276" w:lineRule="auto"/>
              <w:jc w:val="center"/>
            </w:pPr>
            <w:r w:rsidRPr="008B6CD3">
              <w:t>Starch DA</w:t>
            </w:r>
          </w:p>
        </w:tc>
        <w:tc>
          <w:tcPr>
            <w:tcW w:w="5528" w:type="dxa"/>
            <w:tcBorders>
              <w:top w:val="nil"/>
              <w:left w:val="single" w:sz="4" w:space="0" w:color="auto"/>
              <w:bottom w:val="nil"/>
              <w:right w:val="single" w:sz="4" w:space="0" w:color="auto"/>
            </w:tcBorders>
            <w:vAlign w:val="center"/>
          </w:tcPr>
          <w:p w14:paraId="3DD63F53" w14:textId="602501DA" w:rsidR="004950E4" w:rsidRPr="008B6CD3" w:rsidRDefault="004950E4" w:rsidP="00101E78">
            <w:pPr>
              <w:spacing w:line="276" w:lineRule="auto"/>
              <w:jc w:val="center"/>
            </w:pPr>
            <w:r>
              <w:t xml:space="preserve">-1 </w:t>
            </w:r>
            <w:r w:rsidR="083C123C">
              <w:t>Starch</w:t>
            </w:r>
            <w:r>
              <w:t xml:space="preserve"> → 0</w:t>
            </w:r>
            <w:r w:rsidR="002A3C68">
              <w:t>.</w:t>
            </w:r>
            <w:r>
              <w:t>25 CH</w:t>
            </w:r>
            <w:r w:rsidRPr="673E32BA">
              <w:rPr>
                <w:vertAlign w:val="subscript"/>
              </w:rPr>
              <w:t>4</w:t>
            </w:r>
            <w:r>
              <w:t xml:space="preserve"> + 0</w:t>
            </w:r>
            <w:r w:rsidR="002A3C68">
              <w:t>.</w:t>
            </w:r>
            <w:r>
              <w:t>65 CO</w:t>
            </w:r>
            <w:r w:rsidRPr="673E32BA">
              <w:rPr>
                <w:vertAlign w:val="subscript"/>
              </w:rPr>
              <w:t>2</w:t>
            </w:r>
            <w:r>
              <w:t xml:space="preserve"> + 0</w:t>
            </w:r>
            <w:r w:rsidR="002A3C68">
              <w:t>.</w:t>
            </w:r>
            <w:r>
              <w:t>1 Biomass</w:t>
            </w:r>
          </w:p>
        </w:tc>
      </w:tr>
      <w:tr w:rsidR="004950E4" w:rsidRPr="008B6CD3" w14:paraId="5C45A914" w14:textId="77777777" w:rsidTr="673E32BA">
        <w:trPr>
          <w:jc w:val="center"/>
        </w:trPr>
        <w:tc>
          <w:tcPr>
            <w:tcW w:w="3256" w:type="dxa"/>
            <w:tcBorders>
              <w:top w:val="nil"/>
              <w:left w:val="single" w:sz="4" w:space="0" w:color="auto"/>
              <w:bottom w:val="single" w:sz="4" w:space="0" w:color="auto"/>
              <w:right w:val="single" w:sz="4" w:space="0" w:color="auto"/>
            </w:tcBorders>
            <w:vAlign w:val="center"/>
          </w:tcPr>
          <w:p w14:paraId="6FA2360E" w14:textId="77777777" w:rsidR="004950E4" w:rsidRPr="008B6CD3" w:rsidRDefault="004950E4" w:rsidP="00101E78">
            <w:pPr>
              <w:spacing w:line="276" w:lineRule="auto"/>
              <w:jc w:val="center"/>
            </w:pPr>
            <w:r w:rsidRPr="008B6CD3">
              <w:t>CHP</w:t>
            </w:r>
          </w:p>
        </w:tc>
        <w:tc>
          <w:tcPr>
            <w:tcW w:w="5528" w:type="dxa"/>
            <w:tcBorders>
              <w:top w:val="nil"/>
              <w:left w:val="single" w:sz="4" w:space="0" w:color="auto"/>
              <w:bottom w:val="single" w:sz="4" w:space="0" w:color="auto"/>
              <w:right w:val="single" w:sz="4" w:space="0" w:color="auto"/>
            </w:tcBorders>
            <w:vAlign w:val="center"/>
          </w:tcPr>
          <w:p w14:paraId="3D00A1A2" w14:textId="19E809D6" w:rsidR="004950E4" w:rsidRPr="008B6CD3" w:rsidRDefault="004950E4" w:rsidP="00101E78">
            <w:pPr>
              <w:spacing w:line="276" w:lineRule="auto"/>
              <w:jc w:val="center"/>
            </w:pPr>
            <w:r w:rsidRPr="008B6CD3">
              <w:t>-1 CH</w:t>
            </w:r>
            <w:r w:rsidRPr="008B6CD3">
              <w:rPr>
                <w:vertAlign w:val="subscript"/>
              </w:rPr>
              <w:t>4</w:t>
            </w:r>
            <w:r w:rsidRPr="008B6CD3">
              <w:t xml:space="preserve"> – 4 O</w:t>
            </w:r>
            <w:r w:rsidRPr="008B6CD3">
              <w:rPr>
                <w:vertAlign w:val="subscript"/>
              </w:rPr>
              <w:t>2</w:t>
            </w:r>
            <w:r w:rsidRPr="008B6CD3">
              <w:t xml:space="preserve"> → 2</w:t>
            </w:r>
            <w:r w:rsidR="002A3C68">
              <w:t>.</w:t>
            </w:r>
            <w:r w:rsidRPr="008B6CD3">
              <w:t>75 CO</w:t>
            </w:r>
            <w:r w:rsidRPr="008B6CD3">
              <w:rPr>
                <w:vertAlign w:val="subscript"/>
              </w:rPr>
              <w:t>2</w:t>
            </w:r>
            <w:r w:rsidRPr="008B6CD3">
              <w:t xml:space="preserve"> + 2</w:t>
            </w:r>
            <w:r w:rsidR="002A3C68">
              <w:t>.</w:t>
            </w:r>
            <w:r w:rsidRPr="008B6CD3">
              <w:t>25 H</w:t>
            </w:r>
            <w:r w:rsidRPr="008B6CD3">
              <w:rPr>
                <w:vertAlign w:val="subscript"/>
              </w:rPr>
              <w:t>2</w:t>
            </w:r>
            <w:r w:rsidRPr="008B6CD3">
              <w:t>O</w:t>
            </w:r>
          </w:p>
        </w:tc>
      </w:tr>
    </w:tbl>
    <w:p w14:paraId="159ECC28" w14:textId="77777777" w:rsidR="004950E4" w:rsidRPr="008B6CD3" w:rsidRDefault="004950E4" w:rsidP="004950E4"/>
    <w:p w14:paraId="7ED80E16" w14:textId="77777777" w:rsidR="004950E4" w:rsidRPr="008B6CD3" w:rsidRDefault="004950E4" w:rsidP="004950E4"/>
    <w:p w14:paraId="42466335" w14:textId="19D642CE" w:rsidR="00667B75" w:rsidRPr="008B6CD3" w:rsidRDefault="00667B75" w:rsidP="00F34E0A">
      <w:pPr>
        <w:pStyle w:val="Caption"/>
        <w:keepNext/>
        <w:jc w:val="center"/>
        <w:rPr>
          <w:color w:val="auto"/>
        </w:rPr>
      </w:pPr>
      <w:bookmarkStart w:id="3" w:name="_Ref201249829"/>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4</w:t>
      </w:r>
      <w:r w:rsidRPr="008B6CD3">
        <w:rPr>
          <w:color w:val="auto"/>
        </w:rPr>
        <w:fldChar w:fldCharType="end"/>
      </w:r>
      <w:bookmarkEnd w:id="3"/>
      <w:r w:rsidR="00F34E0A" w:rsidRPr="008B6CD3">
        <w:rPr>
          <w:color w:val="auto"/>
        </w:rPr>
        <w:t xml:space="preserve">. Reactions involved in acid-enzymatic hydrolysis and fermentation to </w:t>
      </w:r>
      <w:r w:rsidR="007004F8">
        <w:rPr>
          <w:color w:val="auto"/>
        </w:rPr>
        <w:t xml:space="preserve">produce </w:t>
      </w:r>
      <w:r w:rsidR="00F34E0A" w:rsidRPr="008B6CD3">
        <w:rPr>
          <w:color w:val="auto"/>
        </w:rPr>
        <w:t>ethanol</w:t>
      </w:r>
    </w:p>
    <w:tbl>
      <w:tblPr>
        <w:tblStyle w:val="TableGrid"/>
        <w:tblW w:w="8784" w:type="dxa"/>
        <w:jc w:val="center"/>
        <w:tblLook w:val="04A0" w:firstRow="1" w:lastRow="0" w:firstColumn="1" w:lastColumn="0" w:noHBand="0" w:noVBand="1"/>
      </w:tblPr>
      <w:tblGrid>
        <w:gridCol w:w="3823"/>
        <w:gridCol w:w="4961"/>
      </w:tblGrid>
      <w:tr w:rsidR="00C624FF" w:rsidRPr="008B6CD3" w14:paraId="208057A4" w14:textId="77777777" w:rsidTr="00C624FF">
        <w:trPr>
          <w:jc w:val="center"/>
        </w:trPr>
        <w:tc>
          <w:tcPr>
            <w:tcW w:w="3823" w:type="dxa"/>
            <w:tcBorders>
              <w:bottom w:val="single" w:sz="4" w:space="0" w:color="auto"/>
            </w:tcBorders>
            <w:shd w:val="clear" w:color="auto" w:fill="EAF1DD" w:themeFill="accent3" w:themeFillTint="33"/>
            <w:vAlign w:val="center"/>
          </w:tcPr>
          <w:p w14:paraId="78F23401" w14:textId="617ECCA4" w:rsidR="005C5E05" w:rsidRPr="008B6CD3" w:rsidRDefault="005C5E05" w:rsidP="00682620">
            <w:pPr>
              <w:spacing w:line="276" w:lineRule="auto"/>
              <w:jc w:val="center"/>
              <w:rPr>
                <w:b/>
                <w:bCs/>
              </w:rPr>
            </w:pPr>
            <w:r w:rsidRPr="008B6CD3">
              <w:rPr>
                <w:b/>
                <w:bCs/>
              </w:rPr>
              <w:t>Reaction name</w:t>
            </w:r>
          </w:p>
        </w:tc>
        <w:tc>
          <w:tcPr>
            <w:tcW w:w="4961" w:type="dxa"/>
            <w:tcBorders>
              <w:bottom w:val="single" w:sz="4" w:space="0" w:color="auto"/>
            </w:tcBorders>
            <w:shd w:val="clear" w:color="auto" w:fill="EAF1DD" w:themeFill="accent3" w:themeFillTint="33"/>
            <w:vAlign w:val="center"/>
          </w:tcPr>
          <w:p w14:paraId="7EC1F74E" w14:textId="10ED9DA9" w:rsidR="005C5E05" w:rsidRPr="008B6CD3" w:rsidRDefault="005C5E05" w:rsidP="00682620">
            <w:pPr>
              <w:spacing w:line="276" w:lineRule="auto"/>
              <w:jc w:val="center"/>
              <w:rPr>
                <w:b/>
                <w:bCs/>
              </w:rPr>
            </w:pPr>
            <w:r w:rsidRPr="008B6CD3">
              <w:rPr>
                <w:b/>
                <w:bCs/>
              </w:rPr>
              <w:t>Reaction equation</w:t>
            </w:r>
          </w:p>
        </w:tc>
      </w:tr>
      <w:tr w:rsidR="00B15C64" w:rsidRPr="008B6CD3" w14:paraId="5B43DEE4" w14:textId="77777777" w:rsidTr="00C624FF">
        <w:trPr>
          <w:jc w:val="center"/>
        </w:trPr>
        <w:tc>
          <w:tcPr>
            <w:tcW w:w="3823" w:type="dxa"/>
            <w:tcBorders>
              <w:top w:val="single" w:sz="4" w:space="0" w:color="auto"/>
              <w:left w:val="single" w:sz="4" w:space="0" w:color="auto"/>
              <w:bottom w:val="nil"/>
              <w:right w:val="single" w:sz="4" w:space="0" w:color="auto"/>
            </w:tcBorders>
            <w:vAlign w:val="center"/>
          </w:tcPr>
          <w:p w14:paraId="03706890" w14:textId="2C3B0713" w:rsidR="005C5E05" w:rsidRPr="008B6CD3" w:rsidRDefault="00114859" w:rsidP="00682620">
            <w:pPr>
              <w:spacing w:line="276" w:lineRule="auto"/>
              <w:jc w:val="center"/>
            </w:pPr>
            <w:r w:rsidRPr="008B6CD3">
              <w:t>Cellulose acid-enzymatic hydrolysis</w:t>
            </w:r>
          </w:p>
        </w:tc>
        <w:tc>
          <w:tcPr>
            <w:tcW w:w="4961" w:type="dxa"/>
            <w:tcBorders>
              <w:top w:val="single" w:sz="4" w:space="0" w:color="auto"/>
              <w:left w:val="single" w:sz="4" w:space="0" w:color="auto"/>
              <w:bottom w:val="nil"/>
              <w:right w:val="single" w:sz="4" w:space="0" w:color="auto"/>
            </w:tcBorders>
            <w:vAlign w:val="center"/>
          </w:tcPr>
          <w:p w14:paraId="0A682153" w14:textId="6481E339" w:rsidR="005C5E05" w:rsidRPr="008B6CD3" w:rsidRDefault="00EE0A48" w:rsidP="00682620">
            <w:pPr>
              <w:spacing w:line="276" w:lineRule="auto"/>
              <w:jc w:val="center"/>
            </w:pPr>
            <w:r w:rsidRPr="008B6CD3">
              <w:t>-1 Cellulose → 0</w:t>
            </w:r>
            <w:r w:rsidR="002A3C68">
              <w:t>.</w:t>
            </w:r>
            <w:r w:rsidRPr="008B6CD3">
              <w:t>97 Sugar + 0</w:t>
            </w:r>
            <w:r w:rsidR="002A3C68">
              <w:t>.</w:t>
            </w:r>
            <w:r w:rsidRPr="008B6CD3">
              <w:t>03 Cellulose</w:t>
            </w:r>
          </w:p>
        </w:tc>
      </w:tr>
      <w:tr w:rsidR="005C5E05" w:rsidRPr="008B6CD3" w14:paraId="2FF74465" w14:textId="77777777" w:rsidTr="00C624FF">
        <w:trPr>
          <w:jc w:val="center"/>
        </w:trPr>
        <w:tc>
          <w:tcPr>
            <w:tcW w:w="3823" w:type="dxa"/>
            <w:tcBorders>
              <w:top w:val="nil"/>
              <w:left w:val="single" w:sz="4" w:space="0" w:color="auto"/>
              <w:bottom w:val="nil"/>
              <w:right w:val="single" w:sz="4" w:space="0" w:color="auto"/>
            </w:tcBorders>
            <w:vAlign w:val="center"/>
          </w:tcPr>
          <w:p w14:paraId="1D67DE32" w14:textId="140AAB2E" w:rsidR="005C5E05" w:rsidRPr="008B6CD3" w:rsidRDefault="00114859" w:rsidP="00682620">
            <w:pPr>
              <w:spacing w:line="276" w:lineRule="auto"/>
              <w:jc w:val="center"/>
            </w:pPr>
            <w:r w:rsidRPr="008B6CD3">
              <w:t>Hemicellulose acid-enzymatic hydrolysis</w:t>
            </w:r>
          </w:p>
        </w:tc>
        <w:tc>
          <w:tcPr>
            <w:tcW w:w="4961" w:type="dxa"/>
            <w:tcBorders>
              <w:top w:val="nil"/>
              <w:left w:val="single" w:sz="4" w:space="0" w:color="auto"/>
              <w:bottom w:val="nil"/>
              <w:right w:val="single" w:sz="4" w:space="0" w:color="auto"/>
            </w:tcBorders>
            <w:vAlign w:val="center"/>
          </w:tcPr>
          <w:p w14:paraId="34C3E008" w14:textId="6581B2A9" w:rsidR="005C5E05" w:rsidRPr="008B6CD3" w:rsidRDefault="00EE0A48" w:rsidP="00682620">
            <w:pPr>
              <w:spacing w:line="276" w:lineRule="auto"/>
              <w:jc w:val="center"/>
            </w:pPr>
            <w:r w:rsidRPr="008B6CD3">
              <w:t xml:space="preserve">-1 Hemicellulose </w:t>
            </w:r>
            <w:r w:rsidR="00E95DC9" w:rsidRPr="008B6CD3">
              <w:t>→ 0</w:t>
            </w:r>
            <w:r w:rsidR="002A3C68">
              <w:t>.</w:t>
            </w:r>
            <w:r w:rsidR="00E95DC9" w:rsidRPr="008B6CD3">
              <w:t>97 Sugar + 0</w:t>
            </w:r>
            <w:r w:rsidR="002A3C68">
              <w:t>.</w:t>
            </w:r>
            <w:r w:rsidR="00E95DC9" w:rsidRPr="008B6CD3">
              <w:t>03 Hemicellulose</w:t>
            </w:r>
          </w:p>
        </w:tc>
      </w:tr>
      <w:tr w:rsidR="00114859" w:rsidRPr="008B6CD3" w14:paraId="7042ACF3" w14:textId="77777777" w:rsidTr="00C624FF">
        <w:trPr>
          <w:jc w:val="center"/>
        </w:trPr>
        <w:tc>
          <w:tcPr>
            <w:tcW w:w="3823" w:type="dxa"/>
            <w:tcBorders>
              <w:top w:val="nil"/>
              <w:left w:val="single" w:sz="4" w:space="0" w:color="auto"/>
              <w:bottom w:val="nil"/>
              <w:right w:val="single" w:sz="4" w:space="0" w:color="auto"/>
            </w:tcBorders>
            <w:vAlign w:val="center"/>
          </w:tcPr>
          <w:p w14:paraId="7EB62DC9" w14:textId="48BDF2AD" w:rsidR="00114859" w:rsidRPr="008B6CD3" w:rsidRDefault="00114859" w:rsidP="00682620">
            <w:pPr>
              <w:spacing w:line="276" w:lineRule="auto"/>
              <w:jc w:val="center"/>
            </w:pPr>
            <w:r w:rsidRPr="008B6CD3">
              <w:t>Starch acid-enzymatic hydrolysis</w:t>
            </w:r>
          </w:p>
        </w:tc>
        <w:tc>
          <w:tcPr>
            <w:tcW w:w="4961" w:type="dxa"/>
            <w:tcBorders>
              <w:top w:val="nil"/>
              <w:left w:val="single" w:sz="4" w:space="0" w:color="auto"/>
              <w:bottom w:val="nil"/>
              <w:right w:val="single" w:sz="4" w:space="0" w:color="auto"/>
            </w:tcBorders>
            <w:vAlign w:val="center"/>
          </w:tcPr>
          <w:p w14:paraId="2E077C92" w14:textId="3723C075" w:rsidR="00114859" w:rsidRPr="008B6CD3" w:rsidRDefault="00E95DC9" w:rsidP="00682620">
            <w:pPr>
              <w:spacing w:line="276" w:lineRule="auto"/>
              <w:jc w:val="center"/>
            </w:pPr>
            <w:r w:rsidRPr="008B6CD3">
              <w:t>-1 Starch → 0</w:t>
            </w:r>
            <w:r w:rsidR="002A3C68">
              <w:t>.</w:t>
            </w:r>
            <w:r w:rsidRPr="008B6CD3">
              <w:t>97 Sugar + 0</w:t>
            </w:r>
            <w:r w:rsidR="002A3C68">
              <w:t>.</w:t>
            </w:r>
            <w:r w:rsidRPr="008B6CD3">
              <w:t>03 Starch</w:t>
            </w:r>
          </w:p>
        </w:tc>
      </w:tr>
      <w:tr w:rsidR="00114859" w:rsidRPr="008B6CD3" w14:paraId="0CBF132F" w14:textId="77777777" w:rsidTr="00C624FF">
        <w:trPr>
          <w:jc w:val="center"/>
        </w:trPr>
        <w:tc>
          <w:tcPr>
            <w:tcW w:w="3823" w:type="dxa"/>
            <w:tcBorders>
              <w:top w:val="nil"/>
              <w:left w:val="single" w:sz="4" w:space="0" w:color="auto"/>
              <w:bottom w:val="single" w:sz="4" w:space="0" w:color="auto"/>
              <w:right w:val="single" w:sz="4" w:space="0" w:color="auto"/>
            </w:tcBorders>
            <w:vAlign w:val="center"/>
          </w:tcPr>
          <w:p w14:paraId="13EA6F35" w14:textId="6CF0590F" w:rsidR="00114859" w:rsidRPr="008B6CD3" w:rsidRDefault="00114859" w:rsidP="00682620">
            <w:pPr>
              <w:spacing w:line="276" w:lineRule="auto"/>
              <w:jc w:val="center"/>
            </w:pPr>
            <w:r w:rsidRPr="008B6CD3">
              <w:t>Ethanol fermentation</w:t>
            </w:r>
          </w:p>
        </w:tc>
        <w:tc>
          <w:tcPr>
            <w:tcW w:w="4961" w:type="dxa"/>
            <w:tcBorders>
              <w:top w:val="nil"/>
              <w:left w:val="single" w:sz="4" w:space="0" w:color="auto"/>
              <w:bottom w:val="single" w:sz="4" w:space="0" w:color="auto"/>
              <w:right w:val="single" w:sz="4" w:space="0" w:color="auto"/>
            </w:tcBorders>
            <w:vAlign w:val="center"/>
          </w:tcPr>
          <w:p w14:paraId="23B909F0" w14:textId="3AC5181F" w:rsidR="00114859" w:rsidRPr="008B6CD3" w:rsidRDefault="003F58FE" w:rsidP="00682620">
            <w:pPr>
              <w:spacing w:line="276" w:lineRule="auto"/>
              <w:jc w:val="center"/>
            </w:pPr>
            <w:r w:rsidRPr="008B6CD3">
              <w:t>-1 Sugar → 0</w:t>
            </w:r>
            <w:r w:rsidR="002A3C68">
              <w:t>.</w:t>
            </w:r>
            <w:r w:rsidRPr="008B6CD3">
              <w:t xml:space="preserve">44 EtOH + </w:t>
            </w:r>
            <w:r w:rsidR="000D0953" w:rsidRPr="008B6CD3">
              <w:t>0</w:t>
            </w:r>
            <w:r w:rsidR="002A3C68">
              <w:t>.</w:t>
            </w:r>
            <w:r w:rsidR="000D0953" w:rsidRPr="008B6CD3">
              <w:t>42 CO</w:t>
            </w:r>
            <w:r w:rsidR="000D0953" w:rsidRPr="008B6CD3">
              <w:rPr>
                <w:vertAlign w:val="subscript"/>
              </w:rPr>
              <w:t>2</w:t>
            </w:r>
            <w:r w:rsidR="000D0953" w:rsidRPr="008B6CD3">
              <w:t xml:space="preserve"> + 0</w:t>
            </w:r>
            <w:r w:rsidR="002A3C68">
              <w:t>.</w:t>
            </w:r>
            <w:r w:rsidR="000D0953" w:rsidRPr="008B6CD3">
              <w:t>1</w:t>
            </w:r>
            <w:r w:rsidR="00213445">
              <w:t>4</w:t>
            </w:r>
            <w:r w:rsidR="000D0953" w:rsidRPr="008B6CD3">
              <w:t xml:space="preserve"> Sugar</w:t>
            </w:r>
          </w:p>
        </w:tc>
      </w:tr>
    </w:tbl>
    <w:p w14:paraId="3F4D4F7D" w14:textId="77777777" w:rsidR="009F69CA" w:rsidRPr="008B6CD3" w:rsidRDefault="009F69CA" w:rsidP="009F69CA"/>
    <w:p w14:paraId="654AC069" w14:textId="3C6854E1" w:rsidR="00824356" w:rsidRPr="008B6CD3" w:rsidRDefault="005951FC" w:rsidP="005951FC">
      <w:pPr>
        <w:pStyle w:val="Heading1"/>
        <w:rPr>
          <w:lang w:val="en-US"/>
        </w:rPr>
      </w:pPr>
      <w:r w:rsidRPr="008B6CD3">
        <w:rPr>
          <w:lang w:val="en-US"/>
        </w:rPr>
        <w:t>Define the u</w:t>
      </w:r>
      <w:r w:rsidR="00824356" w:rsidRPr="008B6CD3">
        <w:rPr>
          <w:lang w:val="en-US"/>
        </w:rPr>
        <w:t>tilities</w:t>
      </w:r>
    </w:p>
    <w:p w14:paraId="795CBB59" w14:textId="2C208295" w:rsidR="005A37A9" w:rsidRPr="008B6CD3" w:rsidRDefault="009077E5" w:rsidP="00EB2C01">
      <w:pPr>
        <w:ind w:firstLine="432"/>
      </w:pPr>
      <w:r w:rsidRPr="008B6CD3">
        <w:fldChar w:fldCharType="begin"/>
      </w:r>
      <w:r w:rsidRPr="008B6CD3">
        <w:instrText xml:space="preserve"> REF _Ref201250269 \h </w:instrText>
      </w:r>
      <w:r w:rsidRPr="008B6CD3">
        <w:fldChar w:fldCharType="separate"/>
      </w:r>
      <w:r w:rsidR="002977AA" w:rsidRPr="008B6CD3">
        <w:t xml:space="preserve">Table </w:t>
      </w:r>
      <w:r w:rsidR="002977AA">
        <w:rPr>
          <w:noProof/>
        </w:rPr>
        <w:t>5</w:t>
      </w:r>
      <w:r w:rsidRPr="008B6CD3">
        <w:fldChar w:fldCharType="end"/>
      </w:r>
      <w:r w:rsidR="006E6D13" w:rsidRPr="008B6CD3">
        <w:t xml:space="preserve"> shows the costs and CO</w:t>
      </w:r>
      <w:r w:rsidR="006E6D13" w:rsidRPr="008B6CD3">
        <w:rPr>
          <w:vertAlign w:val="subscript"/>
        </w:rPr>
        <w:t>2</w:t>
      </w:r>
      <w:r w:rsidR="006E6D13" w:rsidRPr="008B6CD3">
        <w:t xml:space="preserve"> emissions associated with the electricity or heat exchange utilities used in the processes, also including the typical temperature ranges for the latter case.</w:t>
      </w:r>
    </w:p>
    <w:p w14:paraId="630E2205" w14:textId="77777777" w:rsidR="00EB2C01" w:rsidRPr="008B6CD3" w:rsidRDefault="00EB2C01" w:rsidP="00EB2C01">
      <w:pPr>
        <w:ind w:firstLine="432"/>
        <w:rPr>
          <w:sz w:val="6"/>
          <w:szCs w:val="6"/>
        </w:rPr>
      </w:pPr>
    </w:p>
    <w:p w14:paraId="37E63B94" w14:textId="64A81911" w:rsidR="007614D2" w:rsidRPr="008B6CD3" w:rsidRDefault="007614D2" w:rsidP="00EB2C01">
      <w:pPr>
        <w:pStyle w:val="Caption"/>
        <w:keepNext/>
        <w:jc w:val="center"/>
        <w:rPr>
          <w:color w:val="auto"/>
        </w:rPr>
      </w:pPr>
      <w:bookmarkStart w:id="4" w:name="_Ref201250269"/>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5</w:t>
      </w:r>
      <w:r w:rsidRPr="008B6CD3">
        <w:rPr>
          <w:color w:val="auto"/>
        </w:rPr>
        <w:fldChar w:fldCharType="end"/>
      </w:r>
      <w:bookmarkEnd w:id="4"/>
      <w:r w:rsidRPr="008B6CD3">
        <w:rPr>
          <w:color w:val="auto"/>
        </w:rPr>
        <w:t>.</w:t>
      </w:r>
      <w:r w:rsidR="005568DF" w:rsidRPr="008B6CD3">
        <w:rPr>
          <w:color w:val="auto"/>
        </w:rPr>
        <w:t xml:space="preserve"> Definition of system utilities</w:t>
      </w:r>
    </w:p>
    <w:tbl>
      <w:tblPr>
        <w:tblStyle w:val="TableGrid"/>
        <w:tblW w:w="864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1"/>
        <w:gridCol w:w="2488"/>
        <w:gridCol w:w="2268"/>
        <w:gridCol w:w="2410"/>
      </w:tblGrid>
      <w:tr w:rsidR="00FE3EE5" w:rsidRPr="008B6CD3" w14:paraId="3313040B" w14:textId="0EB559B7" w:rsidTr="00EB2C01">
        <w:trPr>
          <w:jc w:val="center"/>
        </w:trPr>
        <w:tc>
          <w:tcPr>
            <w:tcW w:w="1481" w:type="dxa"/>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54DF77B" w14:textId="77777777" w:rsidR="00C32BD9" w:rsidRPr="008B6CD3" w:rsidRDefault="00257357" w:rsidP="00101E78">
            <w:pPr>
              <w:spacing w:line="276" w:lineRule="auto"/>
              <w:jc w:val="center"/>
              <w:rPr>
                <w:b/>
                <w:bCs/>
              </w:rPr>
            </w:pPr>
            <w:r w:rsidRPr="008B6CD3">
              <w:rPr>
                <w:b/>
                <w:bCs/>
              </w:rPr>
              <w:t xml:space="preserve">Utility </w:t>
            </w:r>
          </w:p>
          <w:p w14:paraId="5D7E7D92" w14:textId="654AE55C" w:rsidR="00257357" w:rsidRPr="008B6CD3" w:rsidRDefault="00C32BD9" w:rsidP="00101E78">
            <w:pPr>
              <w:spacing w:line="276" w:lineRule="auto"/>
              <w:jc w:val="center"/>
              <w:rPr>
                <w:b/>
                <w:bCs/>
              </w:rPr>
            </w:pPr>
            <w:r w:rsidRPr="008B6CD3">
              <w:rPr>
                <w:b/>
                <w:bCs/>
              </w:rPr>
              <w:t>d</w:t>
            </w:r>
            <w:r w:rsidR="00257357" w:rsidRPr="008B6CD3">
              <w:rPr>
                <w:b/>
                <w:bCs/>
              </w:rPr>
              <w:t>ata</w:t>
            </w:r>
          </w:p>
        </w:tc>
        <w:tc>
          <w:tcPr>
            <w:tcW w:w="248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8A42FDE" w14:textId="77777777" w:rsidR="00257357" w:rsidRPr="008B6CD3" w:rsidRDefault="00257357" w:rsidP="00101E78">
            <w:pPr>
              <w:spacing w:line="276" w:lineRule="auto"/>
              <w:jc w:val="center"/>
              <w:rPr>
                <w:b/>
                <w:bCs/>
              </w:rPr>
            </w:pPr>
            <w:r w:rsidRPr="008B6CD3">
              <w:rPr>
                <w:b/>
                <w:bCs/>
              </w:rPr>
              <w:t>Parameter</w:t>
            </w:r>
          </w:p>
        </w:tc>
        <w:tc>
          <w:tcPr>
            <w:tcW w:w="2268"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2DCD2BB8" w14:textId="1664BA9F" w:rsidR="00257357" w:rsidRPr="008B6CD3" w:rsidRDefault="00183CA2" w:rsidP="00101E78">
            <w:pPr>
              <w:spacing w:line="276" w:lineRule="auto"/>
              <w:jc w:val="center"/>
              <w:rPr>
                <w:b/>
                <w:bCs/>
              </w:rPr>
            </w:pPr>
            <w:r w:rsidRPr="008B6CD3">
              <w:rPr>
                <w:b/>
                <w:bCs/>
              </w:rPr>
              <w:t>Costs (</w:t>
            </w:r>
            <w:r w:rsidR="00C32BD9" w:rsidRPr="008B6CD3">
              <w:rPr>
                <w:b/>
                <w:bCs/>
              </w:rPr>
              <w:t>€/MWh)</w:t>
            </w:r>
          </w:p>
        </w:tc>
        <w:tc>
          <w:tcPr>
            <w:tcW w:w="241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3F69F1" w14:textId="4D67E4EA" w:rsidR="00257357" w:rsidRPr="008B6CD3" w:rsidRDefault="00C32BD9" w:rsidP="00101E78">
            <w:pPr>
              <w:spacing w:line="276" w:lineRule="auto"/>
              <w:jc w:val="center"/>
              <w:rPr>
                <w:b/>
                <w:bCs/>
              </w:rPr>
            </w:pPr>
            <w:r w:rsidRPr="008B6CD3">
              <w:rPr>
                <w:b/>
                <w:bCs/>
              </w:rPr>
              <w:t>CO</w:t>
            </w:r>
            <w:r w:rsidRPr="008B6CD3">
              <w:rPr>
                <w:b/>
                <w:bCs/>
                <w:vertAlign w:val="subscript"/>
              </w:rPr>
              <w:t>2</w:t>
            </w:r>
            <w:r w:rsidRPr="008B6CD3">
              <w:rPr>
                <w:b/>
                <w:bCs/>
              </w:rPr>
              <w:t xml:space="preserve"> emissions (t/MWh)</w:t>
            </w:r>
          </w:p>
        </w:tc>
      </w:tr>
      <w:tr w:rsidR="006E6D13" w:rsidRPr="008B6CD3" w14:paraId="0DE151CE" w14:textId="3DE6DE94" w:rsidTr="00EB2C01">
        <w:trPr>
          <w:jc w:val="center"/>
        </w:trPr>
        <w:tc>
          <w:tcPr>
            <w:tcW w:w="1481"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7B8ED76F" w14:textId="2CC9F26F" w:rsidR="00257357" w:rsidRPr="008B6CD3" w:rsidRDefault="00257357" w:rsidP="00101E78">
            <w:pPr>
              <w:spacing w:line="276" w:lineRule="auto"/>
              <w:jc w:val="center"/>
              <w:rPr>
                <w:b/>
                <w:bCs/>
              </w:rPr>
            </w:pPr>
          </w:p>
        </w:tc>
        <w:tc>
          <w:tcPr>
            <w:tcW w:w="2488" w:type="dxa"/>
            <w:tcBorders>
              <w:top w:val="single" w:sz="4" w:space="0" w:color="auto"/>
              <w:left w:val="single" w:sz="4" w:space="0" w:color="auto"/>
              <w:bottom w:val="nil"/>
              <w:right w:val="single" w:sz="4" w:space="0" w:color="auto"/>
            </w:tcBorders>
            <w:vAlign w:val="center"/>
          </w:tcPr>
          <w:p w14:paraId="31EBBB6E" w14:textId="48AD1E74" w:rsidR="00257357" w:rsidRPr="008B6CD3" w:rsidRDefault="00257357" w:rsidP="00101E78">
            <w:pPr>
              <w:spacing w:line="276" w:lineRule="auto"/>
              <w:jc w:val="center"/>
            </w:pPr>
            <w:r w:rsidRPr="008B6CD3">
              <w:t>Electricity</w:t>
            </w:r>
          </w:p>
        </w:tc>
        <w:tc>
          <w:tcPr>
            <w:tcW w:w="2268" w:type="dxa"/>
            <w:tcBorders>
              <w:top w:val="single" w:sz="4" w:space="0" w:color="auto"/>
              <w:left w:val="single" w:sz="4" w:space="0" w:color="auto"/>
              <w:bottom w:val="nil"/>
              <w:right w:val="single" w:sz="4" w:space="0" w:color="auto"/>
            </w:tcBorders>
            <w:vAlign w:val="center"/>
          </w:tcPr>
          <w:p w14:paraId="3B823969" w14:textId="6231C7D1" w:rsidR="00257357" w:rsidRPr="008B6CD3" w:rsidRDefault="00C32BD9" w:rsidP="00101E78">
            <w:pPr>
              <w:spacing w:line="276" w:lineRule="auto"/>
              <w:jc w:val="center"/>
            </w:pPr>
            <w:r w:rsidRPr="008B6CD3">
              <w:t>120</w:t>
            </w:r>
          </w:p>
        </w:tc>
        <w:tc>
          <w:tcPr>
            <w:tcW w:w="2410" w:type="dxa"/>
            <w:tcBorders>
              <w:top w:val="single" w:sz="4" w:space="0" w:color="auto"/>
              <w:left w:val="single" w:sz="4" w:space="0" w:color="auto"/>
              <w:bottom w:val="nil"/>
              <w:right w:val="single" w:sz="4" w:space="0" w:color="auto"/>
            </w:tcBorders>
          </w:tcPr>
          <w:p w14:paraId="5CF5B279" w14:textId="4FE8DB20" w:rsidR="00257357" w:rsidRPr="008B6CD3" w:rsidRDefault="00DD41BB" w:rsidP="00101E78">
            <w:pPr>
              <w:spacing w:line="276" w:lineRule="auto"/>
              <w:jc w:val="center"/>
            </w:pPr>
            <w:r w:rsidRPr="008B6CD3">
              <w:t>0</w:t>
            </w:r>
            <w:r w:rsidR="002A3C68">
              <w:t>.</w:t>
            </w:r>
            <w:r w:rsidRPr="008B6CD3">
              <w:t>33</w:t>
            </w:r>
          </w:p>
        </w:tc>
      </w:tr>
      <w:tr w:rsidR="006E6D13" w:rsidRPr="008B6CD3" w14:paraId="731A7902" w14:textId="47BC14CF" w:rsidTr="00EB2C01">
        <w:trPr>
          <w:jc w:val="center"/>
        </w:trPr>
        <w:tc>
          <w:tcPr>
            <w:tcW w:w="1481"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180C0B74" w14:textId="77777777" w:rsidR="00257357" w:rsidRPr="008B6CD3" w:rsidRDefault="00257357" w:rsidP="00101E78">
            <w:pPr>
              <w:spacing w:line="276" w:lineRule="auto"/>
              <w:jc w:val="center"/>
              <w:rPr>
                <w:b/>
                <w:bCs/>
              </w:rPr>
            </w:pPr>
          </w:p>
        </w:tc>
        <w:tc>
          <w:tcPr>
            <w:tcW w:w="2488" w:type="dxa"/>
            <w:tcBorders>
              <w:top w:val="nil"/>
              <w:left w:val="single" w:sz="4" w:space="0" w:color="auto"/>
              <w:bottom w:val="nil"/>
              <w:right w:val="single" w:sz="4" w:space="0" w:color="auto"/>
            </w:tcBorders>
            <w:vAlign w:val="center"/>
          </w:tcPr>
          <w:p w14:paraId="21201CC9" w14:textId="78399696" w:rsidR="00257357" w:rsidRPr="008B6CD3" w:rsidRDefault="00257357" w:rsidP="00101E78">
            <w:pPr>
              <w:spacing w:line="276" w:lineRule="auto"/>
              <w:jc w:val="center"/>
            </w:pPr>
            <w:r w:rsidRPr="008B6CD3">
              <w:t>Heat</w:t>
            </w:r>
          </w:p>
        </w:tc>
        <w:tc>
          <w:tcPr>
            <w:tcW w:w="2268" w:type="dxa"/>
            <w:tcBorders>
              <w:top w:val="nil"/>
              <w:left w:val="single" w:sz="4" w:space="0" w:color="auto"/>
              <w:bottom w:val="nil"/>
              <w:right w:val="single" w:sz="4" w:space="0" w:color="auto"/>
            </w:tcBorders>
            <w:vAlign w:val="center"/>
          </w:tcPr>
          <w:p w14:paraId="67FD14F9" w14:textId="3773FCAB" w:rsidR="00257357" w:rsidRPr="008B6CD3" w:rsidRDefault="00DD41BB" w:rsidP="00101E78">
            <w:pPr>
              <w:spacing w:line="276" w:lineRule="auto"/>
              <w:jc w:val="center"/>
            </w:pPr>
            <w:r w:rsidRPr="008B6CD3">
              <w:t>–</w:t>
            </w:r>
          </w:p>
        </w:tc>
        <w:tc>
          <w:tcPr>
            <w:tcW w:w="2410" w:type="dxa"/>
            <w:tcBorders>
              <w:top w:val="nil"/>
              <w:left w:val="single" w:sz="4" w:space="0" w:color="auto"/>
              <w:bottom w:val="nil"/>
              <w:right w:val="single" w:sz="4" w:space="0" w:color="auto"/>
            </w:tcBorders>
          </w:tcPr>
          <w:p w14:paraId="1577163A" w14:textId="1E5CEA51" w:rsidR="00257357" w:rsidRPr="008B6CD3" w:rsidRDefault="00DD41BB" w:rsidP="00101E78">
            <w:pPr>
              <w:spacing w:line="276" w:lineRule="auto"/>
              <w:jc w:val="center"/>
            </w:pPr>
            <w:r w:rsidRPr="008B6CD3">
              <w:t>0</w:t>
            </w:r>
            <w:r w:rsidR="002A3C68">
              <w:t>.</w:t>
            </w:r>
            <w:r w:rsidRPr="008B6CD3">
              <w:t>24</w:t>
            </w:r>
          </w:p>
        </w:tc>
      </w:tr>
      <w:tr w:rsidR="006E6D13" w:rsidRPr="008B6CD3" w14:paraId="6CE7A666" w14:textId="7A25281F" w:rsidTr="00EB2C01">
        <w:trPr>
          <w:jc w:val="center"/>
        </w:trPr>
        <w:tc>
          <w:tcPr>
            <w:tcW w:w="1481" w:type="dxa"/>
            <w:vMerge/>
            <w:tcBorders>
              <w:top w:val="nil"/>
              <w:left w:val="single" w:sz="4" w:space="0" w:color="auto"/>
              <w:bottom w:val="single" w:sz="4" w:space="0" w:color="auto"/>
              <w:right w:val="single" w:sz="4" w:space="0" w:color="auto"/>
            </w:tcBorders>
            <w:shd w:val="clear" w:color="auto" w:fill="FDE9D9" w:themeFill="accent6" w:themeFillTint="33"/>
            <w:vAlign w:val="center"/>
          </w:tcPr>
          <w:p w14:paraId="59A138C9" w14:textId="77777777" w:rsidR="00257357" w:rsidRPr="008B6CD3" w:rsidRDefault="00257357" w:rsidP="00101E78">
            <w:pPr>
              <w:spacing w:line="276" w:lineRule="auto"/>
              <w:jc w:val="center"/>
              <w:rPr>
                <w:b/>
                <w:bCs/>
              </w:rPr>
            </w:pPr>
          </w:p>
        </w:tc>
        <w:tc>
          <w:tcPr>
            <w:tcW w:w="2488" w:type="dxa"/>
            <w:tcBorders>
              <w:top w:val="nil"/>
              <w:left w:val="single" w:sz="4" w:space="0" w:color="auto"/>
              <w:bottom w:val="single" w:sz="4" w:space="0" w:color="auto"/>
              <w:right w:val="single" w:sz="4" w:space="0" w:color="auto"/>
            </w:tcBorders>
            <w:vAlign w:val="center"/>
          </w:tcPr>
          <w:p w14:paraId="190C68FD" w14:textId="607BEB6D" w:rsidR="00257357" w:rsidRPr="008B6CD3" w:rsidRDefault="00257357" w:rsidP="00101E78">
            <w:pPr>
              <w:spacing w:line="276" w:lineRule="auto"/>
              <w:jc w:val="center"/>
            </w:pPr>
            <w:r w:rsidRPr="008B6CD3">
              <w:t>Chilling</w:t>
            </w:r>
          </w:p>
        </w:tc>
        <w:tc>
          <w:tcPr>
            <w:tcW w:w="2268" w:type="dxa"/>
            <w:tcBorders>
              <w:top w:val="nil"/>
              <w:left w:val="single" w:sz="4" w:space="0" w:color="auto"/>
              <w:bottom w:val="single" w:sz="4" w:space="0" w:color="auto"/>
              <w:right w:val="single" w:sz="4" w:space="0" w:color="auto"/>
            </w:tcBorders>
            <w:vAlign w:val="center"/>
          </w:tcPr>
          <w:p w14:paraId="0C246FF4" w14:textId="5D0DA23C" w:rsidR="00257357" w:rsidRPr="008B6CD3" w:rsidRDefault="00DD41BB" w:rsidP="00101E78">
            <w:pPr>
              <w:spacing w:line="276" w:lineRule="auto"/>
              <w:jc w:val="center"/>
            </w:pPr>
            <w:r w:rsidRPr="008B6CD3">
              <w:t>35</w:t>
            </w:r>
          </w:p>
        </w:tc>
        <w:tc>
          <w:tcPr>
            <w:tcW w:w="2410" w:type="dxa"/>
            <w:tcBorders>
              <w:top w:val="nil"/>
              <w:left w:val="single" w:sz="4" w:space="0" w:color="auto"/>
              <w:bottom w:val="single" w:sz="4" w:space="0" w:color="auto"/>
              <w:right w:val="single" w:sz="4" w:space="0" w:color="auto"/>
            </w:tcBorders>
          </w:tcPr>
          <w:p w14:paraId="7E8113C3" w14:textId="28362D06" w:rsidR="00257357" w:rsidRPr="008B6CD3" w:rsidRDefault="00DD41BB" w:rsidP="00101E78">
            <w:pPr>
              <w:spacing w:line="276" w:lineRule="auto"/>
              <w:jc w:val="center"/>
            </w:pPr>
            <w:r w:rsidRPr="008B6CD3">
              <w:t>0</w:t>
            </w:r>
            <w:r w:rsidR="002A3C68">
              <w:t>.</w:t>
            </w:r>
            <w:r w:rsidRPr="008B6CD3">
              <w:t>10</w:t>
            </w:r>
          </w:p>
        </w:tc>
      </w:tr>
      <w:tr w:rsidR="00C32BD9" w:rsidRPr="008B6CD3" w14:paraId="64046C53" w14:textId="5C10813F" w:rsidTr="00EB2C01">
        <w:trPr>
          <w:jc w:val="center"/>
        </w:trPr>
        <w:tc>
          <w:tcPr>
            <w:tcW w:w="1481" w:type="dxa"/>
            <w:vMerge w:val="restart"/>
            <w:tcBorders>
              <w:top w:val="single" w:sz="4" w:space="0" w:color="auto"/>
              <w:left w:val="single" w:sz="4" w:space="0" w:color="auto"/>
              <w:right w:val="single" w:sz="4" w:space="0" w:color="auto"/>
            </w:tcBorders>
            <w:shd w:val="clear" w:color="auto" w:fill="FDE9D9" w:themeFill="accent6" w:themeFillTint="33"/>
            <w:vAlign w:val="center"/>
          </w:tcPr>
          <w:p w14:paraId="55F7E4D2" w14:textId="163B197B" w:rsidR="00C32BD9" w:rsidRPr="008B6CD3" w:rsidRDefault="00C32BD9" w:rsidP="00C32BD9">
            <w:pPr>
              <w:spacing w:line="276" w:lineRule="auto"/>
              <w:jc w:val="center"/>
              <w:rPr>
                <w:b/>
                <w:bCs/>
              </w:rPr>
            </w:pPr>
            <w:r w:rsidRPr="008B6CD3">
              <w:rPr>
                <w:b/>
                <w:bCs/>
              </w:rPr>
              <w:t>Temperature data</w:t>
            </w:r>
          </w:p>
        </w:tc>
        <w:tc>
          <w:tcPr>
            <w:tcW w:w="2488" w:type="dxa"/>
            <w:tcBorders>
              <w:top w:val="single" w:sz="4" w:space="0" w:color="auto"/>
              <w:left w:val="single" w:sz="4" w:space="0" w:color="auto"/>
              <w:bottom w:val="nil"/>
              <w:right w:val="single" w:sz="4" w:space="0" w:color="auto"/>
            </w:tcBorders>
            <w:shd w:val="clear" w:color="auto" w:fill="EAF1DD" w:themeFill="accent3" w:themeFillTint="33"/>
            <w:vAlign w:val="center"/>
          </w:tcPr>
          <w:p w14:paraId="22123D0F" w14:textId="770274F6" w:rsidR="00C32BD9" w:rsidRPr="008B6CD3" w:rsidRDefault="00C32BD9" w:rsidP="00101E78">
            <w:pPr>
              <w:spacing w:line="276" w:lineRule="auto"/>
              <w:jc w:val="center"/>
              <w:rPr>
                <w:b/>
                <w:bCs/>
              </w:rPr>
            </w:pPr>
            <w:r w:rsidRPr="008B6CD3">
              <w:rPr>
                <w:b/>
                <w:bCs/>
              </w:rPr>
              <w:t>Parameter</w:t>
            </w:r>
          </w:p>
        </w:tc>
        <w:tc>
          <w:tcPr>
            <w:tcW w:w="2268" w:type="dxa"/>
            <w:tcBorders>
              <w:top w:val="single" w:sz="4" w:space="0" w:color="auto"/>
              <w:left w:val="single" w:sz="4" w:space="0" w:color="auto"/>
              <w:bottom w:val="nil"/>
              <w:right w:val="single" w:sz="4" w:space="0" w:color="auto"/>
            </w:tcBorders>
            <w:shd w:val="clear" w:color="auto" w:fill="EAF1DD" w:themeFill="accent3" w:themeFillTint="33"/>
            <w:vAlign w:val="center"/>
          </w:tcPr>
          <w:p w14:paraId="30BD2A16" w14:textId="485F5C7D" w:rsidR="00C32BD9" w:rsidRPr="008B6CD3" w:rsidRDefault="00DD41BB" w:rsidP="00101E78">
            <w:pPr>
              <w:spacing w:line="276" w:lineRule="auto"/>
              <w:jc w:val="center"/>
              <w:rPr>
                <w:b/>
                <w:bCs/>
              </w:rPr>
            </w:pPr>
            <w:r w:rsidRPr="008B6CD3">
              <w:rPr>
                <w:b/>
                <w:bCs/>
              </w:rPr>
              <w:t>Temperature (ºC)</w:t>
            </w:r>
          </w:p>
        </w:tc>
        <w:tc>
          <w:tcPr>
            <w:tcW w:w="2410" w:type="dxa"/>
            <w:tcBorders>
              <w:top w:val="single" w:sz="4" w:space="0" w:color="auto"/>
              <w:left w:val="single" w:sz="4" w:space="0" w:color="auto"/>
              <w:bottom w:val="nil"/>
              <w:right w:val="single" w:sz="4" w:space="0" w:color="auto"/>
            </w:tcBorders>
            <w:shd w:val="clear" w:color="auto" w:fill="EAF1DD" w:themeFill="accent3" w:themeFillTint="33"/>
          </w:tcPr>
          <w:p w14:paraId="003B282E" w14:textId="6F5FD122" w:rsidR="00C32BD9" w:rsidRPr="008B6CD3" w:rsidRDefault="00DD41BB" w:rsidP="00101E78">
            <w:pPr>
              <w:spacing w:line="276" w:lineRule="auto"/>
              <w:jc w:val="center"/>
              <w:rPr>
                <w:b/>
                <w:bCs/>
              </w:rPr>
            </w:pPr>
            <w:r w:rsidRPr="008B6CD3">
              <w:rPr>
                <w:b/>
                <w:bCs/>
              </w:rPr>
              <w:t>Costs (€/MWh)</w:t>
            </w:r>
          </w:p>
        </w:tc>
      </w:tr>
      <w:tr w:rsidR="00C32BD9" w:rsidRPr="008B6CD3" w14:paraId="1EAC3340" w14:textId="187641EA" w:rsidTr="00EB2C01">
        <w:trPr>
          <w:jc w:val="center"/>
        </w:trPr>
        <w:tc>
          <w:tcPr>
            <w:tcW w:w="1481" w:type="dxa"/>
            <w:vMerge/>
            <w:tcBorders>
              <w:left w:val="single" w:sz="4" w:space="0" w:color="auto"/>
              <w:right w:val="single" w:sz="4" w:space="0" w:color="auto"/>
            </w:tcBorders>
            <w:shd w:val="clear" w:color="auto" w:fill="FDE9D9" w:themeFill="accent6" w:themeFillTint="33"/>
            <w:vAlign w:val="center"/>
          </w:tcPr>
          <w:p w14:paraId="0DE79131" w14:textId="45421A70" w:rsidR="00C32BD9" w:rsidRPr="008B6CD3" w:rsidRDefault="00C32BD9" w:rsidP="00C32BD9">
            <w:pPr>
              <w:spacing w:line="276" w:lineRule="auto"/>
              <w:jc w:val="center"/>
            </w:pPr>
          </w:p>
        </w:tc>
        <w:tc>
          <w:tcPr>
            <w:tcW w:w="2488" w:type="dxa"/>
            <w:tcBorders>
              <w:top w:val="single" w:sz="4" w:space="0" w:color="auto"/>
              <w:left w:val="single" w:sz="4" w:space="0" w:color="auto"/>
              <w:bottom w:val="nil"/>
              <w:right w:val="single" w:sz="4" w:space="0" w:color="auto"/>
            </w:tcBorders>
            <w:vAlign w:val="center"/>
          </w:tcPr>
          <w:p w14:paraId="07B9BB47" w14:textId="66B3799B" w:rsidR="00C32BD9" w:rsidRPr="008B6CD3" w:rsidRDefault="00C32BD9" w:rsidP="00101E78">
            <w:pPr>
              <w:spacing w:line="276" w:lineRule="auto"/>
              <w:jc w:val="center"/>
            </w:pPr>
            <w:r w:rsidRPr="008B6CD3">
              <w:t>Superheated steam</w:t>
            </w:r>
          </w:p>
        </w:tc>
        <w:tc>
          <w:tcPr>
            <w:tcW w:w="2268" w:type="dxa"/>
            <w:tcBorders>
              <w:top w:val="single" w:sz="4" w:space="0" w:color="auto"/>
              <w:left w:val="single" w:sz="4" w:space="0" w:color="auto"/>
              <w:bottom w:val="nil"/>
              <w:right w:val="single" w:sz="4" w:space="0" w:color="auto"/>
            </w:tcBorders>
            <w:vAlign w:val="center"/>
          </w:tcPr>
          <w:p w14:paraId="7B52484A" w14:textId="6C09AE9B" w:rsidR="00C32BD9" w:rsidRPr="008B6CD3" w:rsidRDefault="00565240" w:rsidP="00101E78">
            <w:pPr>
              <w:spacing w:line="276" w:lineRule="auto"/>
              <w:jc w:val="center"/>
            </w:pPr>
            <w:r w:rsidRPr="008B6CD3">
              <w:t>140</w:t>
            </w:r>
          </w:p>
        </w:tc>
        <w:tc>
          <w:tcPr>
            <w:tcW w:w="2410" w:type="dxa"/>
            <w:tcBorders>
              <w:top w:val="single" w:sz="4" w:space="0" w:color="auto"/>
              <w:left w:val="single" w:sz="4" w:space="0" w:color="auto"/>
              <w:bottom w:val="nil"/>
              <w:right w:val="single" w:sz="4" w:space="0" w:color="auto"/>
            </w:tcBorders>
          </w:tcPr>
          <w:p w14:paraId="0BCB66CF" w14:textId="72AF287B" w:rsidR="00C32BD9" w:rsidRPr="008B6CD3" w:rsidRDefault="00565240" w:rsidP="00101E78">
            <w:pPr>
              <w:spacing w:line="276" w:lineRule="auto"/>
              <w:jc w:val="center"/>
            </w:pPr>
            <w:r w:rsidRPr="008B6CD3">
              <w:t>29</w:t>
            </w:r>
          </w:p>
        </w:tc>
      </w:tr>
      <w:tr w:rsidR="00C32BD9" w:rsidRPr="008B6CD3" w14:paraId="621D0D8F" w14:textId="08AD416C" w:rsidTr="00EB2C01">
        <w:trPr>
          <w:jc w:val="center"/>
        </w:trPr>
        <w:tc>
          <w:tcPr>
            <w:tcW w:w="1481" w:type="dxa"/>
            <w:vMerge/>
            <w:tcBorders>
              <w:left w:val="single" w:sz="4" w:space="0" w:color="auto"/>
              <w:right w:val="single" w:sz="4" w:space="0" w:color="auto"/>
            </w:tcBorders>
            <w:shd w:val="clear" w:color="auto" w:fill="FDE9D9" w:themeFill="accent6" w:themeFillTint="33"/>
            <w:vAlign w:val="center"/>
          </w:tcPr>
          <w:p w14:paraId="4F36D52C" w14:textId="77777777" w:rsidR="00C32BD9" w:rsidRPr="008B6CD3" w:rsidRDefault="00C32BD9" w:rsidP="00101E78">
            <w:pPr>
              <w:spacing w:line="276" w:lineRule="auto"/>
              <w:jc w:val="center"/>
            </w:pPr>
          </w:p>
        </w:tc>
        <w:tc>
          <w:tcPr>
            <w:tcW w:w="2488" w:type="dxa"/>
            <w:tcBorders>
              <w:top w:val="nil"/>
              <w:left w:val="single" w:sz="4" w:space="0" w:color="auto"/>
              <w:bottom w:val="nil"/>
              <w:right w:val="single" w:sz="4" w:space="0" w:color="auto"/>
            </w:tcBorders>
            <w:vAlign w:val="center"/>
          </w:tcPr>
          <w:p w14:paraId="059CD84C" w14:textId="3089FE30" w:rsidR="00C32BD9" w:rsidRPr="008B6CD3" w:rsidRDefault="00C32BD9" w:rsidP="00101E78">
            <w:pPr>
              <w:spacing w:line="276" w:lineRule="auto"/>
              <w:jc w:val="center"/>
            </w:pPr>
            <w:r w:rsidRPr="008B6CD3">
              <w:t>High pressure steam</w:t>
            </w:r>
          </w:p>
        </w:tc>
        <w:tc>
          <w:tcPr>
            <w:tcW w:w="2268" w:type="dxa"/>
            <w:tcBorders>
              <w:top w:val="nil"/>
              <w:left w:val="single" w:sz="4" w:space="0" w:color="auto"/>
              <w:bottom w:val="nil"/>
              <w:right w:val="single" w:sz="4" w:space="0" w:color="auto"/>
            </w:tcBorders>
            <w:vAlign w:val="center"/>
          </w:tcPr>
          <w:p w14:paraId="6D2290E2" w14:textId="060C83EA" w:rsidR="00C32BD9" w:rsidRPr="008B6CD3" w:rsidRDefault="00565240" w:rsidP="00101E78">
            <w:pPr>
              <w:spacing w:line="276" w:lineRule="auto"/>
              <w:jc w:val="center"/>
            </w:pPr>
            <w:r w:rsidRPr="008B6CD3">
              <w:t>110</w:t>
            </w:r>
          </w:p>
        </w:tc>
        <w:tc>
          <w:tcPr>
            <w:tcW w:w="2410" w:type="dxa"/>
            <w:tcBorders>
              <w:top w:val="nil"/>
              <w:left w:val="single" w:sz="4" w:space="0" w:color="auto"/>
              <w:bottom w:val="nil"/>
              <w:right w:val="single" w:sz="4" w:space="0" w:color="auto"/>
            </w:tcBorders>
          </w:tcPr>
          <w:p w14:paraId="79B38434" w14:textId="523EA82E" w:rsidR="00C32BD9" w:rsidRPr="008B6CD3" w:rsidRDefault="00565240" w:rsidP="00101E78">
            <w:pPr>
              <w:spacing w:line="276" w:lineRule="auto"/>
              <w:jc w:val="center"/>
            </w:pPr>
            <w:r w:rsidRPr="008B6CD3">
              <w:t>29</w:t>
            </w:r>
          </w:p>
        </w:tc>
      </w:tr>
      <w:tr w:rsidR="00C32BD9" w:rsidRPr="008B6CD3" w14:paraId="6E917A88" w14:textId="035F7624" w:rsidTr="00EB2C01">
        <w:trPr>
          <w:jc w:val="center"/>
        </w:trPr>
        <w:tc>
          <w:tcPr>
            <w:tcW w:w="1481" w:type="dxa"/>
            <w:vMerge/>
            <w:tcBorders>
              <w:left w:val="single" w:sz="4" w:space="0" w:color="auto"/>
              <w:right w:val="single" w:sz="4" w:space="0" w:color="auto"/>
            </w:tcBorders>
            <w:shd w:val="clear" w:color="auto" w:fill="FDE9D9" w:themeFill="accent6" w:themeFillTint="33"/>
            <w:vAlign w:val="center"/>
          </w:tcPr>
          <w:p w14:paraId="0F9E10AD" w14:textId="77777777" w:rsidR="00C32BD9" w:rsidRPr="008B6CD3" w:rsidRDefault="00C32BD9" w:rsidP="00101E78">
            <w:pPr>
              <w:spacing w:line="276" w:lineRule="auto"/>
              <w:jc w:val="center"/>
            </w:pPr>
          </w:p>
        </w:tc>
        <w:tc>
          <w:tcPr>
            <w:tcW w:w="2488" w:type="dxa"/>
            <w:tcBorders>
              <w:top w:val="nil"/>
              <w:left w:val="single" w:sz="4" w:space="0" w:color="auto"/>
              <w:bottom w:val="nil"/>
              <w:right w:val="single" w:sz="4" w:space="0" w:color="auto"/>
            </w:tcBorders>
            <w:vAlign w:val="center"/>
          </w:tcPr>
          <w:p w14:paraId="3DF27BA3" w14:textId="38D26F9B" w:rsidR="00C32BD9" w:rsidRPr="008B6CD3" w:rsidRDefault="00C32BD9" w:rsidP="00101E78">
            <w:pPr>
              <w:spacing w:line="276" w:lineRule="auto"/>
              <w:jc w:val="center"/>
            </w:pPr>
            <w:r w:rsidRPr="008B6CD3">
              <w:t>Medium pressure steam</w:t>
            </w:r>
          </w:p>
        </w:tc>
        <w:tc>
          <w:tcPr>
            <w:tcW w:w="2268" w:type="dxa"/>
            <w:tcBorders>
              <w:top w:val="nil"/>
              <w:left w:val="single" w:sz="4" w:space="0" w:color="auto"/>
              <w:bottom w:val="nil"/>
              <w:right w:val="single" w:sz="4" w:space="0" w:color="auto"/>
            </w:tcBorders>
            <w:vAlign w:val="center"/>
          </w:tcPr>
          <w:p w14:paraId="1A7DFE4C" w14:textId="131006C7" w:rsidR="00C32BD9" w:rsidRPr="008B6CD3" w:rsidRDefault="00565240" w:rsidP="00101E78">
            <w:pPr>
              <w:spacing w:line="276" w:lineRule="auto"/>
              <w:jc w:val="center"/>
            </w:pPr>
            <w:r w:rsidRPr="008B6CD3">
              <w:t>100</w:t>
            </w:r>
          </w:p>
        </w:tc>
        <w:tc>
          <w:tcPr>
            <w:tcW w:w="2410" w:type="dxa"/>
            <w:tcBorders>
              <w:top w:val="nil"/>
              <w:left w:val="single" w:sz="4" w:space="0" w:color="auto"/>
              <w:bottom w:val="nil"/>
              <w:right w:val="single" w:sz="4" w:space="0" w:color="auto"/>
            </w:tcBorders>
          </w:tcPr>
          <w:p w14:paraId="0043FA14" w14:textId="1067D69C" w:rsidR="00C32BD9" w:rsidRPr="008B6CD3" w:rsidRDefault="00565240" w:rsidP="00101E78">
            <w:pPr>
              <w:spacing w:line="276" w:lineRule="auto"/>
              <w:jc w:val="center"/>
            </w:pPr>
            <w:r w:rsidRPr="008B6CD3">
              <w:t>29</w:t>
            </w:r>
          </w:p>
        </w:tc>
      </w:tr>
      <w:tr w:rsidR="00C32BD9" w:rsidRPr="008B6CD3" w14:paraId="3A663191" w14:textId="6A2CC44A" w:rsidTr="00EB2C01">
        <w:trPr>
          <w:jc w:val="center"/>
        </w:trPr>
        <w:tc>
          <w:tcPr>
            <w:tcW w:w="1481" w:type="dxa"/>
            <w:vMerge/>
            <w:tcBorders>
              <w:left w:val="single" w:sz="4" w:space="0" w:color="auto"/>
              <w:right w:val="single" w:sz="4" w:space="0" w:color="auto"/>
            </w:tcBorders>
            <w:shd w:val="clear" w:color="auto" w:fill="FDE9D9" w:themeFill="accent6" w:themeFillTint="33"/>
            <w:vAlign w:val="center"/>
          </w:tcPr>
          <w:p w14:paraId="5E1693D6" w14:textId="77777777" w:rsidR="00C32BD9" w:rsidRPr="008B6CD3" w:rsidRDefault="00C32BD9" w:rsidP="00101E78">
            <w:pPr>
              <w:spacing w:line="276" w:lineRule="auto"/>
              <w:jc w:val="center"/>
            </w:pPr>
          </w:p>
        </w:tc>
        <w:tc>
          <w:tcPr>
            <w:tcW w:w="2488" w:type="dxa"/>
            <w:tcBorders>
              <w:top w:val="nil"/>
              <w:left w:val="single" w:sz="4" w:space="0" w:color="auto"/>
              <w:bottom w:val="nil"/>
              <w:right w:val="single" w:sz="4" w:space="0" w:color="auto"/>
            </w:tcBorders>
            <w:vAlign w:val="center"/>
          </w:tcPr>
          <w:p w14:paraId="23327041" w14:textId="5E722624" w:rsidR="00C32BD9" w:rsidRPr="008B6CD3" w:rsidRDefault="00C32BD9" w:rsidP="00101E78">
            <w:pPr>
              <w:spacing w:line="276" w:lineRule="auto"/>
              <w:jc w:val="center"/>
            </w:pPr>
            <w:r w:rsidRPr="008B6CD3">
              <w:t>Low pressure steam</w:t>
            </w:r>
          </w:p>
        </w:tc>
        <w:tc>
          <w:tcPr>
            <w:tcW w:w="2268" w:type="dxa"/>
            <w:tcBorders>
              <w:top w:val="nil"/>
              <w:left w:val="single" w:sz="4" w:space="0" w:color="auto"/>
              <w:bottom w:val="nil"/>
              <w:right w:val="single" w:sz="4" w:space="0" w:color="auto"/>
            </w:tcBorders>
            <w:vAlign w:val="center"/>
          </w:tcPr>
          <w:p w14:paraId="61093C96" w14:textId="0FB67A3B" w:rsidR="00C32BD9" w:rsidRPr="008B6CD3" w:rsidRDefault="00565240" w:rsidP="00101E78">
            <w:pPr>
              <w:spacing w:line="276" w:lineRule="auto"/>
              <w:jc w:val="center"/>
            </w:pPr>
            <w:r w:rsidRPr="008B6CD3">
              <w:t>95</w:t>
            </w:r>
          </w:p>
        </w:tc>
        <w:tc>
          <w:tcPr>
            <w:tcW w:w="2410" w:type="dxa"/>
            <w:tcBorders>
              <w:top w:val="nil"/>
              <w:left w:val="single" w:sz="4" w:space="0" w:color="auto"/>
              <w:bottom w:val="nil"/>
              <w:right w:val="single" w:sz="4" w:space="0" w:color="auto"/>
            </w:tcBorders>
          </w:tcPr>
          <w:p w14:paraId="52732C24" w14:textId="05DEB6AA" w:rsidR="00C32BD9" w:rsidRPr="008B6CD3" w:rsidRDefault="00565240" w:rsidP="00101E78">
            <w:pPr>
              <w:spacing w:line="276" w:lineRule="auto"/>
              <w:jc w:val="center"/>
            </w:pPr>
            <w:r w:rsidRPr="008B6CD3">
              <w:t>29</w:t>
            </w:r>
          </w:p>
        </w:tc>
      </w:tr>
      <w:tr w:rsidR="00C32BD9" w:rsidRPr="008B6CD3" w14:paraId="065B45E9" w14:textId="1E1B7F4A" w:rsidTr="00EB2C01">
        <w:trPr>
          <w:jc w:val="center"/>
        </w:trPr>
        <w:tc>
          <w:tcPr>
            <w:tcW w:w="1481" w:type="dxa"/>
            <w:vMerge/>
            <w:tcBorders>
              <w:left w:val="single" w:sz="4" w:space="0" w:color="auto"/>
              <w:bottom w:val="single" w:sz="4" w:space="0" w:color="auto"/>
              <w:right w:val="single" w:sz="4" w:space="0" w:color="auto"/>
            </w:tcBorders>
            <w:shd w:val="clear" w:color="auto" w:fill="FDE9D9" w:themeFill="accent6" w:themeFillTint="33"/>
            <w:vAlign w:val="center"/>
          </w:tcPr>
          <w:p w14:paraId="7D8850CD" w14:textId="77777777" w:rsidR="00C32BD9" w:rsidRPr="008B6CD3" w:rsidRDefault="00C32BD9" w:rsidP="00101E78">
            <w:pPr>
              <w:spacing w:line="276" w:lineRule="auto"/>
              <w:jc w:val="center"/>
            </w:pPr>
          </w:p>
        </w:tc>
        <w:tc>
          <w:tcPr>
            <w:tcW w:w="2488" w:type="dxa"/>
            <w:tcBorders>
              <w:top w:val="nil"/>
              <w:left w:val="single" w:sz="4" w:space="0" w:color="auto"/>
              <w:bottom w:val="single" w:sz="4" w:space="0" w:color="auto"/>
              <w:right w:val="single" w:sz="4" w:space="0" w:color="auto"/>
            </w:tcBorders>
            <w:vAlign w:val="center"/>
          </w:tcPr>
          <w:p w14:paraId="7190D376" w14:textId="0C2CE667" w:rsidR="00C32BD9" w:rsidRPr="008B6CD3" w:rsidRDefault="00C32BD9" w:rsidP="00101E78">
            <w:pPr>
              <w:spacing w:line="276" w:lineRule="auto"/>
              <w:jc w:val="center"/>
            </w:pPr>
            <w:r w:rsidRPr="008B6CD3">
              <w:t>Cooling water</w:t>
            </w:r>
          </w:p>
        </w:tc>
        <w:tc>
          <w:tcPr>
            <w:tcW w:w="2268" w:type="dxa"/>
            <w:tcBorders>
              <w:top w:val="nil"/>
              <w:left w:val="single" w:sz="4" w:space="0" w:color="auto"/>
              <w:bottom w:val="single" w:sz="4" w:space="0" w:color="auto"/>
              <w:right w:val="single" w:sz="4" w:space="0" w:color="auto"/>
            </w:tcBorders>
            <w:vAlign w:val="center"/>
          </w:tcPr>
          <w:p w14:paraId="5C0D53F8" w14:textId="3C9F5CBC" w:rsidR="00C32BD9" w:rsidRPr="008B6CD3" w:rsidRDefault="00565240" w:rsidP="00101E78">
            <w:pPr>
              <w:spacing w:line="276" w:lineRule="auto"/>
              <w:jc w:val="center"/>
            </w:pPr>
            <w:r w:rsidRPr="008B6CD3">
              <w:t>15</w:t>
            </w:r>
          </w:p>
        </w:tc>
        <w:tc>
          <w:tcPr>
            <w:tcW w:w="2410" w:type="dxa"/>
            <w:tcBorders>
              <w:top w:val="nil"/>
              <w:left w:val="single" w:sz="4" w:space="0" w:color="auto"/>
              <w:bottom w:val="single" w:sz="4" w:space="0" w:color="auto"/>
              <w:right w:val="single" w:sz="4" w:space="0" w:color="auto"/>
            </w:tcBorders>
          </w:tcPr>
          <w:p w14:paraId="1FEF0244" w14:textId="72A9A7D0" w:rsidR="00C32BD9" w:rsidRPr="008B6CD3" w:rsidRDefault="00565240" w:rsidP="00101E78">
            <w:pPr>
              <w:spacing w:line="276" w:lineRule="auto"/>
              <w:jc w:val="center"/>
            </w:pPr>
            <w:r w:rsidRPr="008B6CD3">
              <w:t>29</w:t>
            </w:r>
          </w:p>
        </w:tc>
      </w:tr>
    </w:tbl>
    <w:p w14:paraId="49D0D060" w14:textId="70695FAF" w:rsidR="007C0372" w:rsidRPr="008B6CD3" w:rsidRDefault="007C0372" w:rsidP="005568DF">
      <w:pPr>
        <w:tabs>
          <w:tab w:val="left" w:pos="1056"/>
        </w:tabs>
      </w:pPr>
    </w:p>
    <w:p w14:paraId="3835A57C" w14:textId="056B2A33" w:rsidR="00E010BD" w:rsidRPr="008B6CD3" w:rsidRDefault="004B78F8" w:rsidP="005951FC">
      <w:pPr>
        <w:pStyle w:val="Heading1"/>
        <w:rPr>
          <w:lang w:val="en-US"/>
        </w:rPr>
      </w:pPr>
      <w:r w:rsidRPr="008B6CD3">
        <w:rPr>
          <w:lang w:val="en-US"/>
        </w:rPr>
        <w:t>Inputs information for the superstructure mapping</w:t>
      </w:r>
    </w:p>
    <w:p w14:paraId="23FB4FC8" w14:textId="5FC8C8E7" w:rsidR="00977952" w:rsidRPr="008B6CD3" w:rsidRDefault="00551EDB" w:rsidP="00977952">
      <w:pPr>
        <w:ind w:firstLine="432"/>
      </w:pPr>
      <w:r w:rsidRPr="008B6CD3">
        <w:fldChar w:fldCharType="begin"/>
      </w:r>
      <w:r w:rsidRPr="008B6CD3">
        <w:instrText xml:space="preserve"> REF _Ref201251431 \h </w:instrText>
      </w:r>
      <w:r w:rsidRPr="008B6CD3">
        <w:fldChar w:fldCharType="separate"/>
      </w:r>
      <w:r w:rsidR="002977AA" w:rsidRPr="008B6CD3">
        <w:t xml:space="preserve">Table </w:t>
      </w:r>
      <w:r w:rsidR="002977AA">
        <w:rPr>
          <w:noProof/>
        </w:rPr>
        <w:t>6</w:t>
      </w:r>
      <w:r w:rsidRPr="008B6CD3">
        <w:fldChar w:fldCharType="end"/>
      </w:r>
      <w:r w:rsidR="00977952" w:rsidRPr="008B6CD3">
        <w:t xml:space="preserve">, </w:t>
      </w:r>
      <w:r w:rsidRPr="008B6CD3">
        <w:fldChar w:fldCharType="begin"/>
      </w:r>
      <w:r w:rsidRPr="008B6CD3">
        <w:instrText xml:space="preserve"> REF _Ref201251434 \h </w:instrText>
      </w:r>
      <w:r w:rsidRPr="008B6CD3">
        <w:fldChar w:fldCharType="separate"/>
      </w:r>
      <w:r w:rsidR="002977AA" w:rsidRPr="008B6CD3">
        <w:t xml:space="preserve">Table </w:t>
      </w:r>
      <w:r w:rsidR="002977AA">
        <w:rPr>
          <w:noProof/>
        </w:rPr>
        <w:t>7</w:t>
      </w:r>
      <w:r w:rsidRPr="008B6CD3">
        <w:fldChar w:fldCharType="end"/>
      </w:r>
      <w:r w:rsidR="00977952" w:rsidRPr="008B6CD3">
        <w:t xml:space="preserve">, </w:t>
      </w:r>
      <w:r w:rsidRPr="008B6CD3">
        <w:fldChar w:fldCharType="begin"/>
      </w:r>
      <w:r w:rsidRPr="008B6CD3">
        <w:instrText xml:space="preserve"> REF _Ref201251438 \h </w:instrText>
      </w:r>
      <w:r w:rsidRPr="008B6CD3">
        <w:fldChar w:fldCharType="separate"/>
      </w:r>
      <w:r w:rsidR="002977AA" w:rsidRPr="008B6CD3">
        <w:t xml:space="preserve">Table </w:t>
      </w:r>
      <w:r w:rsidR="002977AA">
        <w:rPr>
          <w:noProof/>
        </w:rPr>
        <w:t>8</w:t>
      </w:r>
      <w:r w:rsidRPr="008B6CD3">
        <w:fldChar w:fldCharType="end"/>
      </w:r>
      <w:r w:rsidR="00977952" w:rsidRPr="008B6CD3">
        <w:t xml:space="preserve">, </w:t>
      </w:r>
      <w:r w:rsidRPr="008B6CD3">
        <w:fldChar w:fldCharType="begin"/>
      </w:r>
      <w:r w:rsidRPr="008B6CD3">
        <w:instrText xml:space="preserve"> REF _Ref201251441 \h </w:instrText>
      </w:r>
      <w:r w:rsidRPr="008B6CD3">
        <w:fldChar w:fldCharType="separate"/>
      </w:r>
      <w:r w:rsidR="002977AA" w:rsidRPr="008B6CD3">
        <w:t xml:space="preserve">Table </w:t>
      </w:r>
      <w:r w:rsidR="002977AA">
        <w:rPr>
          <w:noProof/>
        </w:rPr>
        <w:t>9</w:t>
      </w:r>
      <w:r w:rsidRPr="008B6CD3">
        <w:fldChar w:fldCharType="end"/>
      </w:r>
      <w:r w:rsidR="003E1465" w:rsidRPr="008B6CD3">
        <w:t xml:space="preserve">, </w:t>
      </w:r>
      <w:r w:rsidRPr="008B6CD3">
        <w:fldChar w:fldCharType="begin"/>
      </w:r>
      <w:r w:rsidRPr="008B6CD3">
        <w:instrText xml:space="preserve"> REF _Ref201251445 \h </w:instrText>
      </w:r>
      <w:r w:rsidRPr="008B6CD3">
        <w:fldChar w:fldCharType="separate"/>
      </w:r>
      <w:r w:rsidR="002977AA" w:rsidRPr="008B6CD3">
        <w:t xml:space="preserve">Table </w:t>
      </w:r>
      <w:r w:rsidR="002977AA">
        <w:rPr>
          <w:noProof/>
        </w:rPr>
        <w:t>10</w:t>
      </w:r>
      <w:r w:rsidRPr="008B6CD3">
        <w:fldChar w:fldCharType="end"/>
      </w:r>
      <w:r w:rsidR="00977952" w:rsidRPr="008B6CD3">
        <w:t xml:space="preserve"> and </w:t>
      </w:r>
      <w:r w:rsidRPr="008B6CD3">
        <w:fldChar w:fldCharType="begin"/>
      </w:r>
      <w:r w:rsidRPr="008B6CD3">
        <w:instrText xml:space="preserve"> REF _Ref201251448 \h </w:instrText>
      </w:r>
      <w:r w:rsidRPr="008B6CD3">
        <w:fldChar w:fldCharType="separate"/>
      </w:r>
      <w:r w:rsidR="002977AA" w:rsidRPr="008B6CD3">
        <w:t xml:space="preserve">Table </w:t>
      </w:r>
      <w:r w:rsidR="002977AA">
        <w:rPr>
          <w:noProof/>
        </w:rPr>
        <w:t>11</w:t>
      </w:r>
      <w:r w:rsidRPr="008B6CD3">
        <w:fldChar w:fldCharType="end"/>
      </w:r>
      <w:r w:rsidR="00977952" w:rsidRPr="008B6CD3">
        <w:t xml:space="preserve"> provide the prices and composition fractions for each of the inputs required to produce phenolic antioxidants, ethanol, and biogas. </w:t>
      </w:r>
    </w:p>
    <w:p w14:paraId="5C6F3FEF" w14:textId="77777777" w:rsidR="00977952" w:rsidRPr="008B6CD3" w:rsidRDefault="00977952" w:rsidP="00977952">
      <w:pPr>
        <w:ind w:firstLine="432"/>
        <w:rPr>
          <w:sz w:val="6"/>
          <w:szCs w:val="6"/>
        </w:rPr>
      </w:pPr>
    </w:p>
    <w:p w14:paraId="0333C6E8" w14:textId="0F929D97" w:rsidR="00977952" w:rsidRPr="008B6CD3" w:rsidRDefault="00977952" w:rsidP="00383E12">
      <w:pPr>
        <w:pStyle w:val="Caption"/>
        <w:keepNext/>
        <w:jc w:val="center"/>
        <w:rPr>
          <w:color w:val="auto"/>
        </w:rPr>
      </w:pPr>
      <w:bookmarkStart w:id="5" w:name="_Ref201251431"/>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6</w:t>
      </w:r>
      <w:r w:rsidRPr="008B6CD3">
        <w:rPr>
          <w:color w:val="auto"/>
        </w:rPr>
        <w:fldChar w:fldCharType="end"/>
      </w:r>
      <w:bookmarkEnd w:id="5"/>
      <w:r w:rsidR="00383E12" w:rsidRPr="008B6CD3">
        <w:rPr>
          <w:color w:val="auto"/>
        </w:rPr>
        <w:t>. Information to define BSG</w:t>
      </w:r>
      <w:r w:rsidR="00526843">
        <w:rPr>
          <w:color w:val="auto"/>
        </w:rPr>
        <w:t xml:space="preserve"> input</w:t>
      </w:r>
    </w:p>
    <w:tbl>
      <w:tblPr>
        <w:tblStyle w:val="TableGrid"/>
        <w:tblW w:w="8642" w:type="dxa"/>
        <w:jc w:val="center"/>
        <w:tblLook w:val="04A0" w:firstRow="1" w:lastRow="0" w:firstColumn="1" w:lastColumn="0" w:noHBand="0" w:noVBand="1"/>
      </w:tblPr>
      <w:tblGrid>
        <w:gridCol w:w="2831"/>
        <w:gridCol w:w="2831"/>
        <w:gridCol w:w="2980"/>
      </w:tblGrid>
      <w:tr w:rsidR="00724DCD" w:rsidRPr="008B6CD3" w14:paraId="60342B19" w14:textId="77777777" w:rsidTr="009077E5">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0EE578CA" w14:textId="1D36AB3C" w:rsidR="00724DCD" w:rsidRPr="008B6CD3" w:rsidRDefault="00724DCD" w:rsidP="00061C7E">
            <w:pPr>
              <w:spacing w:line="276" w:lineRule="auto"/>
              <w:jc w:val="center"/>
              <w:rPr>
                <w:b/>
                <w:bCs/>
              </w:rPr>
            </w:pPr>
            <w:r w:rsidRPr="008B6CD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000F2612" w14:textId="0F301700" w:rsidR="00724DCD" w:rsidRPr="008B6CD3" w:rsidRDefault="00724DCD" w:rsidP="00061C7E">
            <w:pPr>
              <w:spacing w:line="276" w:lineRule="auto"/>
              <w:jc w:val="center"/>
            </w:pPr>
            <w:r w:rsidRPr="008B6CD3">
              <w:t>BSG</w:t>
            </w:r>
          </w:p>
        </w:tc>
      </w:tr>
      <w:tr w:rsidR="00724DCD" w:rsidRPr="008B6CD3" w14:paraId="5FAB8D27" w14:textId="77777777" w:rsidTr="009077E5">
        <w:trPr>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4C663E84" w14:textId="0BB4B8A9" w:rsidR="00724DCD" w:rsidRPr="008B6CD3" w:rsidRDefault="00724DCD" w:rsidP="00061C7E">
            <w:pPr>
              <w:spacing w:line="276" w:lineRule="auto"/>
              <w:jc w:val="center"/>
              <w:rPr>
                <w:b/>
                <w:bCs/>
              </w:rPr>
            </w:pPr>
            <w:r w:rsidRPr="008B6CD3">
              <w:rPr>
                <w:b/>
                <w:bCs/>
              </w:rPr>
              <w:t xml:space="preserve">Cost </w:t>
            </w:r>
            <w:r w:rsidR="00E43AE0" w:rsidRPr="008B6CD3">
              <w:rPr>
                <w:b/>
                <w:bCs/>
              </w:rPr>
              <w:t>i</w:t>
            </w:r>
            <w:r w:rsidRPr="008B6CD3">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08B34004" w14:textId="0E436ABE" w:rsidR="00724DCD" w:rsidRPr="008B6CD3" w:rsidRDefault="00724DCD" w:rsidP="00061C7E">
            <w:pPr>
              <w:spacing w:line="276" w:lineRule="auto"/>
              <w:jc w:val="center"/>
            </w:pPr>
            <w:r w:rsidRPr="008B6CD3">
              <w:t>-59</w:t>
            </w:r>
          </w:p>
        </w:tc>
      </w:tr>
      <w:tr w:rsidR="00724DCD" w:rsidRPr="008B6CD3" w14:paraId="39B8A51C" w14:textId="77777777" w:rsidTr="009077E5">
        <w:trPr>
          <w:jc w:val="center"/>
        </w:trPr>
        <w:tc>
          <w:tcPr>
            <w:tcW w:w="2831" w:type="dxa"/>
            <w:vMerge w:val="restart"/>
            <w:tcBorders>
              <w:top w:val="single" w:sz="4" w:space="0" w:color="auto"/>
            </w:tcBorders>
            <w:shd w:val="clear" w:color="auto" w:fill="FFFFFF" w:themeFill="background1"/>
            <w:vAlign w:val="center"/>
          </w:tcPr>
          <w:p w14:paraId="5352F7BE" w14:textId="2B584DDE" w:rsidR="00724DCD" w:rsidRPr="008B6CD3" w:rsidRDefault="00724DCD" w:rsidP="00061C7E">
            <w:pPr>
              <w:spacing w:line="276" w:lineRule="auto"/>
              <w:jc w:val="center"/>
              <w:rPr>
                <w:b/>
                <w:bCs/>
              </w:rPr>
            </w:pPr>
            <w:r w:rsidRPr="008B6CD3">
              <w:rPr>
                <w:b/>
                <w:bCs/>
              </w:rPr>
              <w:t>Components</w:t>
            </w:r>
          </w:p>
        </w:tc>
        <w:tc>
          <w:tcPr>
            <w:tcW w:w="2831" w:type="dxa"/>
            <w:tcBorders>
              <w:top w:val="single" w:sz="4" w:space="0" w:color="auto"/>
              <w:bottom w:val="single" w:sz="4" w:space="0" w:color="auto"/>
            </w:tcBorders>
            <w:shd w:val="clear" w:color="auto" w:fill="EAF1DD" w:themeFill="accent3" w:themeFillTint="33"/>
            <w:vAlign w:val="center"/>
          </w:tcPr>
          <w:p w14:paraId="30F7276A" w14:textId="7472EDC1" w:rsidR="00724DCD" w:rsidRPr="008B6CD3" w:rsidRDefault="00724DCD" w:rsidP="00061C7E">
            <w:pPr>
              <w:spacing w:line="276" w:lineRule="auto"/>
              <w:jc w:val="center"/>
              <w:rPr>
                <w:b/>
                <w:bCs/>
              </w:rPr>
            </w:pPr>
            <w:r w:rsidRPr="008B6CD3">
              <w:rPr>
                <w:b/>
                <w:bCs/>
              </w:rPr>
              <w:t>Component name</w:t>
            </w:r>
          </w:p>
        </w:tc>
        <w:tc>
          <w:tcPr>
            <w:tcW w:w="2980" w:type="dxa"/>
            <w:tcBorders>
              <w:top w:val="single" w:sz="4" w:space="0" w:color="auto"/>
              <w:bottom w:val="single" w:sz="4" w:space="0" w:color="auto"/>
            </w:tcBorders>
            <w:shd w:val="clear" w:color="auto" w:fill="EAF1DD" w:themeFill="accent3" w:themeFillTint="33"/>
            <w:vAlign w:val="center"/>
          </w:tcPr>
          <w:p w14:paraId="14AFDCDC" w14:textId="58FA25D9" w:rsidR="00724DCD" w:rsidRPr="008B6CD3" w:rsidRDefault="00724DCD" w:rsidP="00061C7E">
            <w:pPr>
              <w:spacing w:line="276" w:lineRule="auto"/>
              <w:jc w:val="center"/>
              <w:rPr>
                <w:b/>
                <w:bCs/>
              </w:rPr>
            </w:pPr>
            <w:r w:rsidRPr="008B6CD3">
              <w:rPr>
                <w:b/>
                <w:bCs/>
              </w:rPr>
              <w:t>Composition fraction</w:t>
            </w:r>
          </w:p>
        </w:tc>
      </w:tr>
      <w:tr w:rsidR="00724DCD" w:rsidRPr="008B6CD3" w14:paraId="71ABE77F" w14:textId="77777777" w:rsidTr="009077E5">
        <w:trPr>
          <w:jc w:val="center"/>
        </w:trPr>
        <w:tc>
          <w:tcPr>
            <w:tcW w:w="2831" w:type="dxa"/>
            <w:vMerge/>
            <w:tcBorders>
              <w:right w:val="single" w:sz="4" w:space="0" w:color="auto"/>
            </w:tcBorders>
            <w:shd w:val="clear" w:color="auto" w:fill="FFFFFF" w:themeFill="background1"/>
            <w:vAlign w:val="center"/>
          </w:tcPr>
          <w:p w14:paraId="7BA2FE0E" w14:textId="77777777" w:rsidR="00724DCD" w:rsidRPr="008B6CD3" w:rsidRDefault="00724DCD" w:rsidP="00061C7E">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36F96BF4" w14:textId="53B0B7D5" w:rsidR="00724DCD" w:rsidRPr="008B6CD3" w:rsidRDefault="00724DCD" w:rsidP="00061C7E">
            <w:pPr>
              <w:spacing w:line="276" w:lineRule="auto"/>
              <w:jc w:val="center"/>
            </w:pPr>
            <w:r w:rsidRPr="008B6CD3">
              <w:t>Acetyl groups</w:t>
            </w:r>
          </w:p>
        </w:tc>
        <w:tc>
          <w:tcPr>
            <w:tcW w:w="2980" w:type="dxa"/>
            <w:tcBorders>
              <w:top w:val="single" w:sz="4" w:space="0" w:color="auto"/>
              <w:left w:val="single" w:sz="4" w:space="0" w:color="auto"/>
              <w:bottom w:val="nil"/>
              <w:right w:val="single" w:sz="4" w:space="0" w:color="auto"/>
            </w:tcBorders>
            <w:vAlign w:val="center"/>
          </w:tcPr>
          <w:p w14:paraId="19AF35B4" w14:textId="1B6EC799" w:rsidR="00724DCD" w:rsidRPr="008B6CD3" w:rsidRDefault="00724DCD" w:rsidP="00061C7E">
            <w:pPr>
              <w:spacing w:line="276" w:lineRule="auto"/>
              <w:jc w:val="center"/>
            </w:pPr>
            <w:r w:rsidRPr="008B6CD3">
              <w:t>0</w:t>
            </w:r>
            <w:r w:rsidR="002A3C68">
              <w:t>.</w:t>
            </w:r>
            <w:r w:rsidRPr="008B6CD3">
              <w:t>01</w:t>
            </w:r>
          </w:p>
        </w:tc>
      </w:tr>
      <w:tr w:rsidR="00724DCD" w:rsidRPr="008B6CD3" w14:paraId="50079A56" w14:textId="77777777" w:rsidTr="009077E5">
        <w:trPr>
          <w:jc w:val="center"/>
        </w:trPr>
        <w:tc>
          <w:tcPr>
            <w:tcW w:w="2831" w:type="dxa"/>
            <w:vMerge/>
            <w:tcBorders>
              <w:right w:val="single" w:sz="4" w:space="0" w:color="auto"/>
            </w:tcBorders>
            <w:shd w:val="clear" w:color="auto" w:fill="FFFFFF" w:themeFill="background1"/>
            <w:vAlign w:val="center"/>
          </w:tcPr>
          <w:p w14:paraId="6ADCDA50" w14:textId="77777777" w:rsidR="00724DCD" w:rsidRPr="008B6CD3"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35B00D8C" w14:textId="79B69B75" w:rsidR="00724DCD" w:rsidRPr="008B6CD3" w:rsidRDefault="00724DCD" w:rsidP="00061C7E">
            <w:pPr>
              <w:spacing w:line="276" w:lineRule="auto"/>
              <w:jc w:val="center"/>
            </w:pPr>
            <w:r w:rsidRPr="008B6CD3">
              <w:t>Ash</w:t>
            </w:r>
          </w:p>
        </w:tc>
        <w:tc>
          <w:tcPr>
            <w:tcW w:w="2980" w:type="dxa"/>
            <w:tcBorders>
              <w:top w:val="nil"/>
              <w:left w:val="single" w:sz="4" w:space="0" w:color="auto"/>
              <w:bottom w:val="nil"/>
              <w:right w:val="single" w:sz="4" w:space="0" w:color="auto"/>
            </w:tcBorders>
            <w:vAlign w:val="center"/>
          </w:tcPr>
          <w:p w14:paraId="3E048FA6" w14:textId="0F9A6CCB" w:rsidR="00724DCD" w:rsidRPr="008B6CD3" w:rsidRDefault="00724DCD" w:rsidP="00061C7E">
            <w:pPr>
              <w:spacing w:line="276" w:lineRule="auto"/>
              <w:jc w:val="center"/>
            </w:pPr>
            <w:r w:rsidRPr="008B6CD3">
              <w:t>0</w:t>
            </w:r>
            <w:r w:rsidR="002A3C68">
              <w:t>.</w:t>
            </w:r>
            <w:r w:rsidRPr="008B6CD3">
              <w:t>03</w:t>
            </w:r>
          </w:p>
        </w:tc>
      </w:tr>
      <w:tr w:rsidR="00724DCD" w:rsidRPr="008B6CD3" w14:paraId="3CAF634A" w14:textId="77777777" w:rsidTr="009077E5">
        <w:trPr>
          <w:jc w:val="center"/>
        </w:trPr>
        <w:tc>
          <w:tcPr>
            <w:tcW w:w="2831" w:type="dxa"/>
            <w:vMerge/>
            <w:tcBorders>
              <w:right w:val="single" w:sz="4" w:space="0" w:color="auto"/>
            </w:tcBorders>
            <w:shd w:val="clear" w:color="auto" w:fill="FFFFFF" w:themeFill="background1"/>
            <w:vAlign w:val="center"/>
          </w:tcPr>
          <w:p w14:paraId="4EB8B693" w14:textId="77777777" w:rsidR="00724DCD" w:rsidRPr="008B6CD3"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1F40FD5F" w14:textId="5C5205F8" w:rsidR="00724DCD" w:rsidRPr="008B6CD3" w:rsidRDefault="00724DCD" w:rsidP="00061C7E">
            <w:pPr>
              <w:spacing w:line="276" w:lineRule="auto"/>
              <w:jc w:val="center"/>
            </w:pPr>
            <w:r w:rsidRPr="008B6CD3">
              <w:t>Cellulose</w:t>
            </w:r>
          </w:p>
        </w:tc>
        <w:tc>
          <w:tcPr>
            <w:tcW w:w="2980" w:type="dxa"/>
            <w:tcBorders>
              <w:top w:val="nil"/>
              <w:left w:val="single" w:sz="4" w:space="0" w:color="auto"/>
              <w:bottom w:val="nil"/>
              <w:right w:val="single" w:sz="4" w:space="0" w:color="auto"/>
            </w:tcBorders>
            <w:vAlign w:val="center"/>
          </w:tcPr>
          <w:p w14:paraId="1B44E26E" w14:textId="3717E296" w:rsidR="00724DCD" w:rsidRPr="008B6CD3" w:rsidRDefault="00724DCD" w:rsidP="00061C7E">
            <w:pPr>
              <w:spacing w:line="276" w:lineRule="auto"/>
              <w:jc w:val="center"/>
            </w:pPr>
            <w:r w:rsidRPr="008B6CD3">
              <w:t>0</w:t>
            </w:r>
            <w:r w:rsidR="002A3C68">
              <w:t>.</w:t>
            </w:r>
            <w:r w:rsidRPr="008B6CD3">
              <w:t>15</w:t>
            </w:r>
          </w:p>
        </w:tc>
      </w:tr>
      <w:tr w:rsidR="00724DCD" w:rsidRPr="008B6CD3" w14:paraId="2B4DDA2C" w14:textId="77777777" w:rsidTr="009077E5">
        <w:trPr>
          <w:jc w:val="center"/>
        </w:trPr>
        <w:tc>
          <w:tcPr>
            <w:tcW w:w="2831" w:type="dxa"/>
            <w:vMerge/>
            <w:tcBorders>
              <w:right w:val="single" w:sz="4" w:space="0" w:color="auto"/>
            </w:tcBorders>
            <w:shd w:val="clear" w:color="auto" w:fill="FFFFFF" w:themeFill="background1"/>
            <w:vAlign w:val="center"/>
          </w:tcPr>
          <w:p w14:paraId="02E7E157" w14:textId="77777777" w:rsidR="00724DCD" w:rsidRPr="008B6CD3"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14BC6D32" w14:textId="3886B25B" w:rsidR="00724DCD" w:rsidRPr="008B6CD3" w:rsidRDefault="00724DCD" w:rsidP="00061C7E">
            <w:pPr>
              <w:spacing w:line="276" w:lineRule="auto"/>
              <w:jc w:val="center"/>
            </w:pPr>
            <w:r w:rsidRPr="008B6CD3">
              <w:t>Extractives</w:t>
            </w:r>
          </w:p>
        </w:tc>
        <w:tc>
          <w:tcPr>
            <w:tcW w:w="2980" w:type="dxa"/>
            <w:tcBorders>
              <w:top w:val="nil"/>
              <w:left w:val="single" w:sz="4" w:space="0" w:color="auto"/>
              <w:bottom w:val="nil"/>
              <w:right w:val="single" w:sz="4" w:space="0" w:color="auto"/>
            </w:tcBorders>
            <w:vAlign w:val="center"/>
          </w:tcPr>
          <w:p w14:paraId="1BB5DF8D" w14:textId="352FD981" w:rsidR="00724DCD" w:rsidRPr="008B6CD3" w:rsidRDefault="00724DCD" w:rsidP="00061C7E">
            <w:pPr>
              <w:spacing w:line="276" w:lineRule="auto"/>
              <w:jc w:val="center"/>
            </w:pPr>
            <w:r w:rsidRPr="008B6CD3">
              <w:t>0</w:t>
            </w:r>
            <w:r w:rsidR="002A3C68">
              <w:t>.</w:t>
            </w:r>
            <w:r w:rsidRPr="008B6CD3">
              <w:t>06</w:t>
            </w:r>
          </w:p>
        </w:tc>
      </w:tr>
      <w:tr w:rsidR="00724DCD" w:rsidRPr="008B6CD3" w14:paraId="04B77656" w14:textId="77777777" w:rsidTr="009077E5">
        <w:trPr>
          <w:jc w:val="center"/>
        </w:trPr>
        <w:tc>
          <w:tcPr>
            <w:tcW w:w="2831" w:type="dxa"/>
            <w:vMerge/>
            <w:tcBorders>
              <w:right w:val="single" w:sz="4" w:space="0" w:color="auto"/>
            </w:tcBorders>
            <w:shd w:val="clear" w:color="auto" w:fill="FFFFFF" w:themeFill="background1"/>
            <w:vAlign w:val="center"/>
          </w:tcPr>
          <w:p w14:paraId="23323708" w14:textId="77777777" w:rsidR="00724DCD" w:rsidRPr="008B6CD3"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5875FBC1" w14:textId="22A20F12" w:rsidR="00724DCD" w:rsidRPr="008B6CD3" w:rsidRDefault="00724DCD" w:rsidP="00061C7E">
            <w:pPr>
              <w:spacing w:line="276" w:lineRule="auto"/>
              <w:jc w:val="center"/>
            </w:pPr>
            <w:r w:rsidRPr="008B6CD3">
              <w:t>Hemicellulose</w:t>
            </w:r>
          </w:p>
        </w:tc>
        <w:tc>
          <w:tcPr>
            <w:tcW w:w="2980" w:type="dxa"/>
            <w:tcBorders>
              <w:top w:val="nil"/>
              <w:left w:val="single" w:sz="4" w:space="0" w:color="auto"/>
              <w:bottom w:val="nil"/>
              <w:right w:val="single" w:sz="4" w:space="0" w:color="auto"/>
            </w:tcBorders>
            <w:vAlign w:val="center"/>
          </w:tcPr>
          <w:p w14:paraId="414810C0" w14:textId="35F20A6A" w:rsidR="00724DCD" w:rsidRPr="008B6CD3" w:rsidRDefault="00724DCD" w:rsidP="00061C7E">
            <w:pPr>
              <w:spacing w:line="276" w:lineRule="auto"/>
              <w:jc w:val="center"/>
            </w:pPr>
            <w:r w:rsidRPr="008B6CD3">
              <w:t>0</w:t>
            </w:r>
            <w:r w:rsidR="002A3C68">
              <w:t>.</w:t>
            </w:r>
            <w:r w:rsidRPr="008B6CD3">
              <w:t>21</w:t>
            </w:r>
          </w:p>
        </w:tc>
      </w:tr>
      <w:tr w:rsidR="00724DCD" w:rsidRPr="008B6CD3" w14:paraId="698806BB" w14:textId="77777777" w:rsidTr="009077E5">
        <w:trPr>
          <w:jc w:val="center"/>
        </w:trPr>
        <w:tc>
          <w:tcPr>
            <w:tcW w:w="2831" w:type="dxa"/>
            <w:vMerge/>
            <w:tcBorders>
              <w:right w:val="single" w:sz="4" w:space="0" w:color="auto"/>
            </w:tcBorders>
            <w:shd w:val="clear" w:color="auto" w:fill="FFFFFF" w:themeFill="background1"/>
            <w:vAlign w:val="center"/>
          </w:tcPr>
          <w:p w14:paraId="7A05D684" w14:textId="77777777" w:rsidR="00724DCD" w:rsidRPr="008B6CD3"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4D036FD4" w14:textId="5D45F2ED" w:rsidR="00724DCD" w:rsidRPr="008B6CD3" w:rsidRDefault="00724DCD" w:rsidP="00061C7E">
            <w:pPr>
              <w:spacing w:line="276" w:lineRule="auto"/>
              <w:jc w:val="center"/>
            </w:pPr>
            <w:r w:rsidRPr="008B6CD3">
              <w:t>Lignin</w:t>
            </w:r>
          </w:p>
        </w:tc>
        <w:tc>
          <w:tcPr>
            <w:tcW w:w="2980" w:type="dxa"/>
            <w:tcBorders>
              <w:top w:val="nil"/>
              <w:left w:val="single" w:sz="4" w:space="0" w:color="auto"/>
              <w:bottom w:val="nil"/>
              <w:right w:val="single" w:sz="4" w:space="0" w:color="auto"/>
            </w:tcBorders>
            <w:vAlign w:val="center"/>
          </w:tcPr>
          <w:p w14:paraId="17E5E4D2" w14:textId="38042EDA" w:rsidR="00724DCD" w:rsidRPr="008B6CD3" w:rsidRDefault="00724DCD" w:rsidP="00061C7E">
            <w:pPr>
              <w:spacing w:line="276" w:lineRule="auto"/>
              <w:jc w:val="center"/>
            </w:pPr>
            <w:r w:rsidRPr="008B6CD3">
              <w:t>0</w:t>
            </w:r>
            <w:r w:rsidR="002A3C68">
              <w:t>.</w:t>
            </w:r>
            <w:r w:rsidRPr="008B6CD3">
              <w:t>15</w:t>
            </w:r>
          </w:p>
        </w:tc>
      </w:tr>
      <w:tr w:rsidR="00724DCD" w:rsidRPr="008B6CD3" w14:paraId="30654730" w14:textId="77777777" w:rsidTr="009077E5">
        <w:trPr>
          <w:jc w:val="center"/>
        </w:trPr>
        <w:tc>
          <w:tcPr>
            <w:tcW w:w="2831" w:type="dxa"/>
            <w:vMerge/>
            <w:tcBorders>
              <w:right w:val="single" w:sz="4" w:space="0" w:color="auto"/>
            </w:tcBorders>
            <w:shd w:val="clear" w:color="auto" w:fill="FFFFFF" w:themeFill="background1"/>
            <w:vAlign w:val="center"/>
          </w:tcPr>
          <w:p w14:paraId="3344C455" w14:textId="77777777" w:rsidR="00724DCD" w:rsidRPr="008B6CD3"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702CCD90" w14:textId="20D961FF" w:rsidR="00724DCD" w:rsidRPr="008B6CD3" w:rsidRDefault="00724DCD" w:rsidP="00061C7E">
            <w:pPr>
              <w:spacing w:line="276" w:lineRule="auto"/>
              <w:jc w:val="center"/>
            </w:pPr>
            <w:r w:rsidRPr="008B6CD3">
              <w:t>Lipids</w:t>
            </w:r>
          </w:p>
        </w:tc>
        <w:tc>
          <w:tcPr>
            <w:tcW w:w="2980" w:type="dxa"/>
            <w:tcBorders>
              <w:top w:val="nil"/>
              <w:left w:val="single" w:sz="4" w:space="0" w:color="auto"/>
              <w:bottom w:val="nil"/>
              <w:right w:val="single" w:sz="4" w:space="0" w:color="auto"/>
            </w:tcBorders>
            <w:vAlign w:val="center"/>
          </w:tcPr>
          <w:p w14:paraId="01D7019B" w14:textId="212607D7" w:rsidR="00724DCD" w:rsidRPr="008B6CD3" w:rsidRDefault="00724DCD" w:rsidP="00061C7E">
            <w:pPr>
              <w:spacing w:line="276" w:lineRule="auto"/>
              <w:jc w:val="center"/>
            </w:pPr>
            <w:r w:rsidRPr="008B6CD3">
              <w:t>0</w:t>
            </w:r>
            <w:r w:rsidR="002A3C68">
              <w:t>.</w:t>
            </w:r>
            <w:r w:rsidRPr="008B6CD3">
              <w:t>06</w:t>
            </w:r>
          </w:p>
        </w:tc>
      </w:tr>
      <w:tr w:rsidR="00724DCD" w:rsidRPr="008B6CD3" w14:paraId="3C15B7DF" w14:textId="77777777" w:rsidTr="009077E5">
        <w:trPr>
          <w:jc w:val="center"/>
        </w:trPr>
        <w:tc>
          <w:tcPr>
            <w:tcW w:w="2831" w:type="dxa"/>
            <w:vMerge/>
            <w:tcBorders>
              <w:right w:val="single" w:sz="4" w:space="0" w:color="auto"/>
            </w:tcBorders>
            <w:shd w:val="clear" w:color="auto" w:fill="FFFFFF" w:themeFill="background1"/>
            <w:vAlign w:val="center"/>
          </w:tcPr>
          <w:p w14:paraId="77F9157B" w14:textId="77777777" w:rsidR="00724DCD" w:rsidRPr="008B6CD3"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29BA0F5D" w14:textId="5518999E" w:rsidR="00724DCD" w:rsidRPr="008B6CD3" w:rsidRDefault="00724DCD" w:rsidP="00061C7E">
            <w:pPr>
              <w:spacing w:line="276" w:lineRule="auto"/>
              <w:jc w:val="center"/>
            </w:pPr>
            <w:r w:rsidRPr="008B6CD3">
              <w:t>Phenolics</w:t>
            </w:r>
          </w:p>
        </w:tc>
        <w:tc>
          <w:tcPr>
            <w:tcW w:w="2980" w:type="dxa"/>
            <w:tcBorders>
              <w:top w:val="nil"/>
              <w:left w:val="single" w:sz="4" w:space="0" w:color="auto"/>
              <w:bottom w:val="nil"/>
              <w:right w:val="single" w:sz="4" w:space="0" w:color="auto"/>
            </w:tcBorders>
            <w:vAlign w:val="center"/>
          </w:tcPr>
          <w:p w14:paraId="61EC2A0A" w14:textId="78124729" w:rsidR="00724DCD" w:rsidRPr="008B6CD3" w:rsidRDefault="00724DCD" w:rsidP="00061C7E">
            <w:pPr>
              <w:spacing w:line="276" w:lineRule="auto"/>
              <w:jc w:val="center"/>
            </w:pPr>
            <w:r w:rsidRPr="008B6CD3">
              <w:t>0</w:t>
            </w:r>
            <w:r w:rsidR="002A3C68">
              <w:t>.</w:t>
            </w:r>
            <w:r w:rsidRPr="008B6CD3">
              <w:t>01</w:t>
            </w:r>
          </w:p>
        </w:tc>
      </w:tr>
      <w:tr w:rsidR="00724DCD" w:rsidRPr="008B6CD3" w14:paraId="7824CCB2" w14:textId="77777777" w:rsidTr="009077E5">
        <w:trPr>
          <w:jc w:val="center"/>
        </w:trPr>
        <w:tc>
          <w:tcPr>
            <w:tcW w:w="2831" w:type="dxa"/>
            <w:vMerge/>
            <w:tcBorders>
              <w:right w:val="single" w:sz="4" w:space="0" w:color="auto"/>
            </w:tcBorders>
            <w:shd w:val="clear" w:color="auto" w:fill="FFFFFF" w:themeFill="background1"/>
            <w:vAlign w:val="center"/>
          </w:tcPr>
          <w:p w14:paraId="48E9CACE" w14:textId="77777777" w:rsidR="00724DCD" w:rsidRPr="008B6CD3" w:rsidRDefault="00724DCD" w:rsidP="00061C7E">
            <w:pPr>
              <w:spacing w:line="276" w:lineRule="auto"/>
              <w:jc w:val="center"/>
            </w:pPr>
          </w:p>
        </w:tc>
        <w:tc>
          <w:tcPr>
            <w:tcW w:w="2831" w:type="dxa"/>
            <w:tcBorders>
              <w:top w:val="nil"/>
              <w:left w:val="single" w:sz="4" w:space="0" w:color="auto"/>
              <w:bottom w:val="nil"/>
              <w:right w:val="single" w:sz="4" w:space="0" w:color="auto"/>
            </w:tcBorders>
            <w:vAlign w:val="center"/>
          </w:tcPr>
          <w:p w14:paraId="4C160C4A" w14:textId="0A38C941" w:rsidR="00724DCD" w:rsidRPr="008B6CD3" w:rsidRDefault="00724DCD" w:rsidP="00061C7E">
            <w:pPr>
              <w:spacing w:line="276" w:lineRule="auto"/>
              <w:jc w:val="center"/>
            </w:pPr>
            <w:r w:rsidRPr="008B6CD3">
              <w:t>Proteins</w:t>
            </w:r>
          </w:p>
        </w:tc>
        <w:tc>
          <w:tcPr>
            <w:tcW w:w="2980" w:type="dxa"/>
            <w:tcBorders>
              <w:top w:val="nil"/>
              <w:left w:val="single" w:sz="4" w:space="0" w:color="auto"/>
              <w:bottom w:val="nil"/>
              <w:right w:val="single" w:sz="4" w:space="0" w:color="auto"/>
            </w:tcBorders>
            <w:vAlign w:val="center"/>
          </w:tcPr>
          <w:p w14:paraId="04E2495B" w14:textId="0505CF51" w:rsidR="00724DCD" w:rsidRPr="008B6CD3" w:rsidRDefault="00724DCD" w:rsidP="00061C7E">
            <w:pPr>
              <w:spacing w:line="276" w:lineRule="auto"/>
              <w:jc w:val="center"/>
            </w:pPr>
            <w:r w:rsidRPr="008B6CD3">
              <w:t>0</w:t>
            </w:r>
            <w:r w:rsidR="002A3C68">
              <w:t>.</w:t>
            </w:r>
            <w:r w:rsidRPr="008B6CD3">
              <w:t>17</w:t>
            </w:r>
          </w:p>
        </w:tc>
      </w:tr>
      <w:tr w:rsidR="00724DCD" w:rsidRPr="008B6CD3" w14:paraId="28AEC08F" w14:textId="77777777" w:rsidTr="009077E5">
        <w:trPr>
          <w:jc w:val="center"/>
        </w:trPr>
        <w:tc>
          <w:tcPr>
            <w:tcW w:w="2831" w:type="dxa"/>
            <w:vMerge/>
            <w:tcBorders>
              <w:bottom w:val="single" w:sz="4" w:space="0" w:color="auto"/>
              <w:right w:val="single" w:sz="4" w:space="0" w:color="auto"/>
            </w:tcBorders>
            <w:shd w:val="clear" w:color="auto" w:fill="FFFFFF" w:themeFill="background1"/>
            <w:vAlign w:val="center"/>
          </w:tcPr>
          <w:p w14:paraId="1A47051E" w14:textId="77777777" w:rsidR="00724DCD" w:rsidRPr="008B6CD3" w:rsidRDefault="00724DCD" w:rsidP="00061C7E">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319C19C7" w14:textId="75CB28FB" w:rsidR="00724DCD" w:rsidRPr="008B6CD3" w:rsidRDefault="00724DCD" w:rsidP="00061C7E">
            <w:pPr>
              <w:spacing w:line="276" w:lineRule="auto"/>
              <w:jc w:val="center"/>
            </w:pPr>
            <w:r w:rsidRPr="008B6CD3">
              <w:t>Starch</w:t>
            </w:r>
          </w:p>
        </w:tc>
        <w:tc>
          <w:tcPr>
            <w:tcW w:w="2980" w:type="dxa"/>
            <w:tcBorders>
              <w:top w:val="nil"/>
              <w:left w:val="single" w:sz="4" w:space="0" w:color="auto"/>
              <w:bottom w:val="single" w:sz="4" w:space="0" w:color="auto"/>
              <w:right w:val="single" w:sz="4" w:space="0" w:color="auto"/>
            </w:tcBorders>
            <w:vAlign w:val="center"/>
          </w:tcPr>
          <w:p w14:paraId="4C95C4E1" w14:textId="5086A724" w:rsidR="00724DCD" w:rsidRPr="008B6CD3" w:rsidRDefault="00724DCD" w:rsidP="00061C7E">
            <w:pPr>
              <w:spacing w:line="276" w:lineRule="auto"/>
              <w:jc w:val="center"/>
            </w:pPr>
            <w:r w:rsidRPr="008B6CD3">
              <w:t>0</w:t>
            </w:r>
            <w:r w:rsidR="002A3C68">
              <w:t>.</w:t>
            </w:r>
            <w:r w:rsidRPr="008B6CD3">
              <w:t>15</w:t>
            </w:r>
          </w:p>
        </w:tc>
      </w:tr>
    </w:tbl>
    <w:p w14:paraId="33E3C819" w14:textId="77777777" w:rsidR="00642AA5" w:rsidRPr="008B6CD3" w:rsidRDefault="00642AA5" w:rsidP="007C0372"/>
    <w:p w14:paraId="54AD9FF2" w14:textId="77777777" w:rsidR="001E4F00" w:rsidRPr="008B6CD3" w:rsidRDefault="001E4F00" w:rsidP="007C0372"/>
    <w:p w14:paraId="3B73866C" w14:textId="0FDB2271" w:rsidR="00383E12" w:rsidRPr="008B6CD3" w:rsidRDefault="00383E12" w:rsidP="00E12B9B">
      <w:pPr>
        <w:pStyle w:val="Caption"/>
        <w:keepNext/>
        <w:jc w:val="center"/>
        <w:rPr>
          <w:color w:val="auto"/>
        </w:rPr>
      </w:pPr>
      <w:bookmarkStart w:id="6" w:name="_Ref201251434"/>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7</w:t>
      </w:r>
      <w:r w:rsidRPr="008B6CD3">
        <w:rPr>
          <w:color w:val="auto"/>
        </w:rPr>
        <w:fldChar w:fldCharType="end"/>
      </w:r>
      <w:bookmarkEnd w:id="6"/>
      <w:r w:rsidR="00864D78" w:rsidRPr="008B6CD3">
        <w:rPr>
          <w:color w:val="auto"/>
        </w:rPr>
        <w:t xml:space="preserve">. Information to define </w:t>
      </w:r>
      <w:r w:rsidR="00C94C75">
        <w:rPr>
          <w:color w:val="auto"/>
        </w:rPr>
        <w:t>NaOH solution input</w:t>
      </w:r>
    </w:p>
    <w:tbl>
      <w:tblPr>
        <w:tblStyle w:val="TableGrid"/>
        <w:tblW w:w="8642" w:type="dxa"/>
        <w:jc w:val="center"/>
        <w:tblLook w:val="04A0" w:firstRow="1" w:lastRow="0" w:firstColumn="1" w:lastColumn="0" w:noHBand="0" w:noVBand="1"/>
      </w:tblPr>
      <w:tblGrid>
        <w:gridCol w:w="2831"/>
        <w:gridCol w:w="2831"/>
        <w:gridCol w:w="2980"/>
      </w:tblGrid>
      <w:tr w:rsidR="003E1465" w:rsidRPr="008B6CD3" w14:paraId="4EC719DE" w14:textId="77777777" w:rsidTr="00101E78">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35F7F02C" w14:textId="77777777" w:rsidR="003E1465" w:rsidRPr="008B6CD3" w:rsidRDefault="003E1465" w:rsidP="00101E78">
            <w:pPr>
              <w:spacing w:line="276" w:lineRule="auto"/>
              <w:jc w:val="center"/>
              <w:rPr>
                <w:b/>
                <w:bCs/>
              </w:rPr>
            </w:pPr>
            <w:r w:rsidRPr="008B6CD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03C59A8F" w14:textId="4A8A18E8" w:rsidR="003E1465" w:rsidRPr="008B6CD3" w:rsidRDefault="003E1465" w:rsidP="00101E78">
            <w:pPr>
              <w:spacing w:line="276" w:lineRule="auto"/>
              <w:jc w:val="center"/>
            </w:pPr>
            <w:r w:rsidRPr="008B6CD3">
              <w:t>NaOH (w)</w:t>
            </w:r>
          </w:p>
        </w:tc>
      </w:tr>
      <w:tr w:rsidR="003E1465" w:rsidRPr="008B6CD3" w14:paraId="21B7B62B" w14:textId="77777777" w:rsidTr="00101E78">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47384326" w14:textId="77777777" w:rsidR="003E1465" w:rsidRPr="008B6CD3" w:rsidRDefault="003E1465" w:rsidP="00101E78">
            <w:pPr>
              <w:spacing w:line="276" w:lineRule="auto"/>
              <w:jc w:val="center"/>
              <w:rPr>
                <w:b/>
                <w:bCs/>
              </w:rPr>
            </w:pPr>
            <w:r w:rsidRPr="008B6CD3">
              <w:rPr>
                <w:b/>
                <w:bCs/>
              </w:rPr>
              <w:t>Cost input (€/t)</w:t>
            </w:r>
          </w:p>
        </w:tc>
        <w:tc>
          <w:tcPr>
            <w:tcW w:w="5811" w:type="dxa"/>
            <w:gridSpan w:val="2"/>
            <w:tcBorders>
              <w:top w:val="nil"/>
              <w:left w:val="single" w:sz="4" w:space="0" w:color="auto"/>
              <w:bottom w:val="single" w:sz="4" w:space="0" w:color="auto"/>
              <w:right w:val="single" w:sz="4" w:space="0" w:color="auto"/>
            </w:tcBorders>
            <w:vAlign w:val="center"/>
          </w:tcPr>
          <w:p w14:paraId="5474D90D" w14:textId="3478865C" w:rsidR="003E1465" w:rsidRPr="008B6CD3" w:rsidRDefault="00551EDB" w:rsidP="00101E78">
            <w:pPr>
              <w:spacing w:line="276" w:lineRule="auto"/>
              <w:jc w:val="center"/>
            </w:pPr>
            <w:r w:rsidRPr="008B6CD3">
              <w:t>6</w:t>
            </w:r>
            <w:r w:rsidR="002A3C68">
              <w:t>.</w:t>
            </w:r>
            <w:r w:rsidRPr="008B6CD3">
              <w:t>95</w:t>
            </w:r>
          </w:p>
        </w:tc>
      </w:tr>
      <w:tr w:rsidR="003E1465" w:rsidRPr="008B6CD3" w14:paraId="22077FBC" w14:textId="77777777" w:rsidTr="00101E78">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1FD45F6C" w14:textId="77777777" w:rsidR="003E1465" w:rsidRPr="008B6CD3" w:rsidRDefault="003E1465" w:rsidP="00101E78">
            <w:pPr>
              <w:spacing w:line="276" w:lineRule="auto"/>
              <w:jc w:val="center"/>
              <w:rPr>
                <w:b/>
                <w:bCs/>
              </w:rPr>
            </w:pPr>
            <w:r w:rsidRPr="008B6CD3">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15D76DF" w14:textId="77777777" w:rsidR="003E1465" w:rsidRPr="008B6CD3" w:rsidRDefault="003E1465" w:rsidP="00101E78">
            <w:pPr>
              <w:spacing w:line="276" w:lineRule="auto"/>
              <w:jc w:val="center"/>
              <w:rPr>
                <w:b/>
                <w:bCs/>
              </w:rPr>
            </w:pPr>
            <w:r w:rsidRPr="008B6CD3">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9A60B2C" w14:textId="77777777" w:rsidR="003E1465" w:rsidRPr="008B6CD3" w:rsidRDefault="003E1465" w:rsidP="00101E78">
            <w:pPr>
              <w:spacing w:line="276" w:lineRule="auto"/>
              <w:jc w:val="center"/>
              <w:rPr>
                <w:b/>
                <w:bCs/>
              </w:rPr>
            </w:pPr>
            <w:r w:rsidRPr="008B6CD3">
              <w:rPr>
                <w:b/>
                <w:bCs/>
              </w:rPr>
              <w:t>Composition fraction</w:t>
            </w:r>
          </w:p>
        </w:tc>
      </w:tr>
      <w:tr w:rsidR="003E1465" w:rsidRPr="008B6CD3" w14:paraId="59B3BA63" w14:textId="77777777" w:rsidTr="00101E78">
        <w:trPr>
          <w:jc w:val="center"/>
        </w:trPr>
        <w:tc>
          <w:tcPr>
            <w:tcW w:w="2831" w:type="dxa"/>
            <w:vMerge/>
            <w:tcBorders>
              <w:right w:val="single" w:sz="4" w:space="0" w:color="auto"/>
            </w:tcBorders>
            <w:shd w:val="clear" w:color="auto" w:fill="FFFFFF" w:themeFill="background1"/>
            <w:vAlign w:val="center"/>
          </w:tcPr>
          <w:p w14:paraId="14BC2697" w14:textId="77777777" w:rsidR="003E1465" w:rsidRPr="008B6CD3" w:rsidRDefault="003E1465" w:rsidP="00101E78">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112139C9" w14:textId="77777777" w:rsidR="003E1465" w:rsidRPr="008B6CD3" w:rsidRDefault="003E1465" w:rsidP="00101E78">
            <w:pPr>
              <w:spacing w:line="276" w:lineRule="auto"/>
              <w:jc w:val="center"/>
            </w:pPr>
            <w:r w:rsidRPr="008B6CD3">
              <w:t>H</w:t>
            </w:r>
            <w:r w:rsidRPr="008B6CD3">
              <w:rPr>
                <w:vertAlign w:val="subscript"/>
              </w:rPr>
              <w:t>2</w:t>
            </w:r>
            <w:r w:rsidRPr="008B6CD3">
              <w:t>O</w:t>
            </w:r>
          </w:p>
        </w:tc>
        <w:tc>
          <w:tcPr>
            <w:tcW w:w="2980" w:type="dxa"/>
            <w:tcBorders>
              <w:top w:val="single" w:sz="4" w:space="0" w:color="auto"/>
              <w:left w:val="single" w:sz="4" w:space="0" w:color="auto"/>
              <w:bottom w:val="nil"/>
              <w:right w:val="single" w:sz="4" w:space="0" w:color="auto"/>
            </w:tcBorders>
            <w:vAlign w:val="center"/>
          </w:tcPr>
          <w:p w14:paraId="42B2A012" w14:textId="60FA7A33" w:rsidR="003E1465" w:rsidRPr="008B6CD3" w:rsidRDefault="00551EDB" w:rsidP="00101E78">
            <w:pPr>
              <w:spacing w:line="276" w:lineRule="auto"/>
              <w:jc w:val="center"/>
            </w:pPr>
            <w:r w:rsidRPr="008B6CD3">
              <w:t>0</w:t>
            </w:r>
            <w:r w:rsidR="002A3C68">
              <w:t>.</w:t>
            </w:r>
            <w:r w:rsidRPr="008B6CD3">
              <w:t>99</w:t>
            </w:r>
          </w:p>
        </w:tc>
      </w:tr>
      <w:tr w:rsidR="003E1465" w:rsidRPr="008B6CD3" w14:paraId="527C62F7" w14:textId="77777777" w:rsidTr="00101E78">
        <w:trPr>
          <w:trHeight w:val="161"/>
          <w:jc w:val="center"/>
        </w:trPr>
        <w:tc>
          <w:tcPr>
            <w:tcW w:w="2831" w:type="dxa"/>
            <w:vMerge/>
            <w:tcBorders>
              <w:bottom w:val="single" w:sz="4" w:space="0" w:color="auto"/>
              <w:right w:val="single" w:sz="4" w:space="0" w:color="auto"/>
            </w:tcBorders>
            <w:shd w:val="clear" w:color="auto" w:fill="FFFFFF" w:themeFill="background1"/>
            <w:vAlign w:val="center"/>
          </w:tcPr>
          <w:p w14:paraId="5F025EBA" w14:textId="77777777" w:rsidR="003E1465" w:rsidRPr="008B6CD3" w:rsidRDefault="003E1465" w:rsidP="00101E78">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78F8DB96" w14:textId="1D930B12" w:rsidR="003E1465" w:rsidRPr="008B6CD3" w:rsidRDefault="003E1465" w:rsidP="00101E78">
            <w:pPr>
              <w:spacing w:line="276" w:lineRule="auto"/>
              <w:jc w:val="center"/>
            </w:pPr>
            <w:r w:rsidRPr="008B6CD3">
              <w:t>NaOH</w:t>
            </w:r>
          </w:p>
        </w:tc>
        <w:tc>
          <w:tcPr>
            <w:tcW w:w="2980" w:type="dxa"/>
            <w:tcBorders>
              <w:top w:val="nil"/>
              <w:left w:val="single" w:sz="4" w:space="0" w:color="auto"/>
              <w:bottom w:val="single" w:sz="4" w:space="0" w:color="auto"/>
              <w:right w:val="single" w:sz="4" w:space="0" w:color="auto"/>
            </w:tcBorders>
            <w:vAlign w:val="center"/>
          </w:tcPr>
          <w:p w14:paraId="7E0CF769" w14:textId="137AF222" w:rsidR="003E1465" w:rsidRPr="008B6CD3" w:rsidRDefault="00551EDB" w:rsidP="00101E78">
            <w:pPr>
              <w:spacing w:line="276" w:lineRule="auto"/>
              <w:jc w:val="center"/>
            </w:pPr>
            <w:r w:rsidRPr="008B6CD3">
              <w:t>0</w:t>
            </w:r>
            <w:r w:rsidR="002A3C68">
              <w:t>.</w:t>
            </w:r>
            <w:r w:rsidRPr="008B6CD3">
              <w:t>01</w:t>
            </w:r>
          </w:p>
        </w:tc>
      </w:tr>
    </w:tbl>
    <w:p w14:paraId="277AAE9A" w14:textId="77777777" w:rsidR="003E1465" w:rsidRPr="008B6CD3" w:rsidRDefault="003E1465" w:rsidP="003E1465">
      <w:pPr>
        <w:rPr>
          <w:sz w:val="10"/>
          <w:szCs w:val="10"/>
        </w:rPr>
      </w:pPr>
    </w:p>
    <w:p w14:paraId="70DA6364" w14:textId="4C81B0F2" w:rsidR="003E1465" w:rsidRPr="00584575" w:rsidRDefault="003E1465" w:rsidP="00551EDB">
      <w:pPr>
        <w:pStyle w:val="Caption"/>
        <w:keepNext/>
        <w:jc w:val="center"/>
        <w:rPr>
          <w:color w:val="auto"/>
        </w:rPr>
      </w:pPr>
      <w:bookmarkStart w:id="7" w:name="_Ref201251438"/>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8</w:t>
      </w:r>
      <w:r w:rsidRPr="008B6CD3">
        <w:rPr>
          <w:color w:val="auto"/>
        </w:rPr>
        <w:fldChar w:fldCharType="end"/>
      </w:r>
      <w:bookmarkEnd w:id="7"/>
      <w:r w:rsidR="00551EDB" w:rsidRPr="008B6CD3">
        <w:rPr>
          <w:color w:val="auto"/>
        </w:rPr>
        <w:t xml:space="preserve">. Information to define </w:t>
      </w:r>
      <w:r w:rsidR="00AB0E13">
        <w:rPr>
          <w:color w:val="auto"/>
        </w:rPr>
        <w:t>H</w:t>
      </w:r>
      <w:r w:rsidR="00AB0E13">
        <w:rPr>
          <w:color w:val="auto"/>
          <w:vertAlign w:val="subscript"/>
        </w:rPr>
        <w:t>3</w:t>
      </w:r>
      <w:r w:rsidR="00584575">
        <w:rPr>
          <w:color w:val="auto"/>
        </w:rPr>
        <w:t>PO</w:t>
      </w:r>
      <w:r w:rsidR="00584575">
        <w:rPr>
          <w:color w:val="auto"/>
          <w:vertAlign w:val="subscript"/>
        </w:rPr>
        <w:t>4</w:t>
      </w:r>
      <w:r w:rsidR="00584575">
        <w:rPr>
          <w:color w:val="auto"/>
        </w:rPr>
        <w:t xml:space="preserve"> </w:t>
      </w:r>
      <w:r w:rsidR="00A4006C">
        <w:rPr>
          <w:color w:val="auto"/>
        </w:rPr>
        <w:t>solution input</w:t>
      </w:r>
    </w:p>
    <w:tbl>
      <w:tblPr>
        <w:tblStyle w:val="TableGrid"/>
        <w:tblW w:w="8642" w:type="dxa"/>
        <w:jc w:val="center"/>
        <w:tblLook w:val="04A0" w:firstRow="1" w:lastRow="0" w:firstColumn="1" w:lastColumn="0" w:noHBand="0" w:noVBand="1"/>
      </w:tblPr>
      <w:tblGrid>
        <w:gridCol w:w="2831"/>
        <w:gridCol w:w="2831"/>
        <w:gridCol w:w="2980"/>
      </w:tblGrid>
      <w:tr w:rsidR="00115132" w:rsidRPr="008B6CD3" w14:paraId="72320238" w14:textId="77777777" w:rsidTr="009077E5">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1F724494" w14:textId="77777777" w:rsidR="00115132" w:rsidRPr="008B6CD3" w:rsidRDefault="00115132" w:rsidP="00101E78">
            <w:pPr>
              <w:spacing w:line="276" w:lineRule="auto"/>
              <w:jc w:val="center"/>
              <w:rPr>
                <w:b/>
                <w:bCs/>
              </w:rPr>
            </w:pPr>
            <w:r w:rsidRPr="008B6CD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7DBDB768" w14:textId="69B106AE" w:rsidR="00115132" w:rsidRPr="008B6CD3" w:rsidRDefault="00FB2D41" w:rsidP="00101E78">
            <w:pPr>
              <w:spacing w:line="276" w:lineRule="auto"/>
              <w:jc w:val="center"/>
            </w:pPr>
            <w:r w:rsidRPr="008B6CD3">
              <w:t>H</w:t>
            </w:r>
            <w:r w:rsidRPr="008B6CD3">
              <w:rPr>
                <w:vertAlign w:val="subscript"/>
              </w:rPr>
              <w:t>3</w:t>
            </w:r>
            <w:r w:rsidRPr="008B6CD3">
              <w:t>PO</w:t>
            </w:r>
            <w:r w:rsidRPr="008B6CD3">
              <w:rPr>
                <w:vertAlign w:val="subscript"/>
              </w:rPr>
              <w:t>4</w:t>
            </w:r>
            <w:r w:rsidRPr="008B6CD3">
              <w:t xml:space="preserve"> (w)</w:t>
            </w:r>
          </w:p>
        </w:tc>
      </w:tr>
      <w:tr w:rsidR="00115132" w:rsidRPr="008B6CD3" w14:paraId="50F66C3A" w14:textId="77777777" w:rsidTr="009077E5">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038C1EDA" w14:textId="01B5E1A7" w:rsidR="00115132" w:rsidRPr="008B6CD3" w:rsidRDefault="00115132" w:rsidP="00101E78">
            <w:pPr>
              <w:spacing w:line="276" w:lineRule="auto"/>
              <w:jc w:val="center"/>
              <w:rPr>
                <w:b/>
                <w:bCs/>
              </w:rPr>
            </w:pPr>
            <w:r w:rsidRPr="008B6CD3">
              <w:rPr>
                <w:b/>
                <w:bCs/>
              </w:rPr>
              <w:t xml:space="preserve">Cost </w:t>
            </w:r>
            <w:r w:rsidR="00E43AE0" w:rsidRPr="008B6CD3">
              <w:rPr>
                <w:b/>
                <w:bCs/>
              </w:rPr>
              <w:t>i</w:t>
            </w:r>
            <w:r w:rsidRPr="008B6CD3">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31883217" w14:textId="429A4C92" w:rsidR="00115132" w:rsidRPr="008B6CD3" w:rsidRDefault="00FB2D41" w:rsidP="00101E78">
            <w:pPr>
              <w:spacing w:line="276" w:lineRule="auto"/>
              <w:jc w:val="center"/>
            </w:pPr>
            <w:r w:rsidRPr="008B6CD3">
              <w:t>40</w:t>
            </w:r>
          </w:p>
        </w:tc>
      </w:tr>
      <w:tr w:rsidR="00FE3EE5" w:rsidRPr="008B6CD3" w14:paraId="00C90772" w14:textId="77777777" w:rsidTr="009077E5">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18A2DF0A" w14:textId="77777777" w:rsidR="00115132" w:rsidRPr="008B6CD3" w:rsidRDefault="00115132" w:rsidP="00101E78">
            <w:pPr>
              <w:spacing w:line="276" w:lineRule="auto"/>
              <w:jc w:val="center"/>
              <w:rPr>
                <w:b/>
                <w:bCs/>
              </w:rPr>
            </w:pPr>
            <w:r w:rsidRPr="008B6CD3">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B5340AD" w14:textId="77777777" w:rsidR="00115132" w:rsidRPr="008B6CD3" w:rsidRDefault="00115132" w:rsidP="00101E78">
            <w:pPr>
              <w:spacing w:line="276" w:lineRule="auto"/>
              <w:jc w:val="center"/>
              <w:rPr>
                <w:b/>
                <w:bCs/>
              </w:rPr>
            </w:pPr>
            <w:r w:rsidRPr="008B6CD3">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3E4EF9D" w14:textId="77777777" w:rsidR="00115132" w:rsidRPr="008B6CD3" w:rsidRDefault="00115132" w:rsidP="00101E78">
            <w:pPr>
              <w:spacing w:line="276" w:lineRule="auto"/>
              <w:jc w:val="center"/>
              <w:rPr>
                <w:b/>
                <w:bCs/>
              </w:rPr>
            </w:pPr>
            <w:r w:rsidRPr="008B6CD3">
              <w:rPr>
                <w:b/>
                <w:bCs/>
              </w:rPr>
              <w:t>Composition fraction</w:t>
            </w:r>
          </w:p>
        </w:tc>
      </w:tr>
      <w:tr w:rsidR="00115132" w:rsidRPr="008B6CD3" w14:paraId="4B9BB2F9" w14:textId="77777777" w:rsidTr="009077E5">
        <w:trPr>
          <w:jc w:val="center"/>
        </w:trPr>
        <w:tc>
          <w:tcPr>
            <w:tcW w:w="2831" w:type="dxa"/>
            <w:vMerge/>
            <w:tcBorders>
              <w:right w:val="single" w:sz="4" w:space="0" w:color="auto"/>
            </w:tcBorders>
            <w:shd w:val="clear" w:color="auto" w:fill="FFFFFF" w:themeFill="background1"/>
            <w:vAlign w:val="center"/>
          </w:tcPr>
          <w:p w14:paraId="3B2F56BD" w14:textId="77777777" w:rsidR="00115132" w:rsidRPr="008B6CD3" w:rsidRDefault="00115132" w:rsidP="00101E78">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221F5E97" w14:textId="77777777" w:rsidR="00115132" w:rsidRPr="008B6CD3" w:rsidRDefault="00115132" w:rsidP="00101E78">
            <w:pPr>
              <w:spacing w:line="276" w:lineRule="auto"/>
              <w:jc w:val="center"/>
            </w:pPr>
            <w:r w:rsidRPr="008B6CD3">
              <w:t>H</w:t>
            </w:r>
            <w:r w:rsidRPr="008B6CD3">
              <w:rPr>
                <w:vertAlign w:val="subscript"/>
              </w:rPr>
              <w:t>2</w:t>
            </w:r>
            <w:r w:rsidRPr="008B6CD3">
              <w:t>O</w:t>
            </w:r>
          </w:p>
        </w:tc>
        <w:tc>
          <w:tcPr>
            <w:tcW w:w="2980" w:type="dxa"/>
            <w:tcBorders>
              <w:top w:val="single" w:sz="4" w:space="0" w:color="auto"/>
              <w:left w:val="single" w:sz="4" w:space="0" w:color="auto"/>
              <w:bottom w:val="nil"/>
              <w:right w:val="single" w:sz="4" w:space="0" w:color="auto"/>
            </w:tcBorders>
            <w:vAlign w:val="center"/>
          </w:tcPr>
          <w:p w14:paraId="287C8233" w14:textId="0D2F63EA" w:rsidR="00115132" w:rsidRPr="008B6CD3" w:rsidRDefault="00115132" w:rsidP="00101E78">
            <w:pPr>
              <w:spacing w:line="276" w:lineRule="auto"/>
              <w:jc w:val="center"/>
            </w:pPr>
            <w:r w:rsidRPr="008B6CD3">
              <w:t>0</w:t>
            </w:r>
            <w:r w:rsidR="002A3C68">
              <w:t>.</w:t>
            </w:r>
            <w:r w:rsidR="00EE6F33" w:rsidRPr="008B6CD3">
              <w:t>9</w:t>
            </w:r>
            <w:r w:rsidR="00FB2D41" w:rsidRPr="008B6CD3">
              <w:t>8</w:t>
            </w:r>
          </w:p>
        </w:tc>
      </w:tr>
      <w:tr w:rsidR="00115132" w:rsidRPr="008B6CD3" w14:paraId="2F2712E0" w14:textId="77777777" w:rsidTr="009077E5">
        <w:trPr>
          <w:trHeight w:val="161"/>
          <w:jc w:val="center"/>
        </w:trPr>
        <w:tc>
          <w:tcPr>
            <w:tcW w:w="2831" w:type="dxa"/>
            <w:vMerge/>
            <w:tcBorders>
              <w:bottom w:val="single" w:sz="4" w:space="0" w:color="auto"/>
              <w:right w:val="single" w:sz="4" w:space="0" w:color="auto"/>
            </w:tcBorders>
            <w:shd w:val="clear" w:color="auto" w:fill="FFFFFF" w:themeFill="background1"/>
            <w:vAlign w:val="center"/>
          </w:tcPr>
          <w:p w14:paraId="2F2DC922" w14:textId="77777777" w:rsidR="00115132" w:rsidRPr="008B6CD3" w:rsidRDefault="00115132" w:rsidP="00101E78">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0A89EC8E" w14:textId="31D3672E" w:rsidR="00115132" w:rsidRPr="008B6CD3" w:rsidRDefault="00FB2D41" w:rsidP="00101E78">
            <w:pPr>
              <w:spacing w:line="276" w:lineRule="auto"/>
              <w:jc w:val="center"/>
            </w:pPr>
            <w:r w:rsidRPr="008B6CD3">
              <w:t>H</w:t>
            </w:r>
            <w:r w:rsidRPr="008B6CD3">
              <w:rPr>
                <w:vertAlign w:val="subscript"/>
              </w:rPr>
              <w:t>3</w:t>
            </w:r>
            <w:r w:rsidRPr="008B6CD3">
              <w:t>PO</w:t>
            </w:r>
            <w:r w:rsidRPr="008B6CD3">
              <w:rPr>
                <w:vertAlign w:val="subscript"/>
              </w:rPr>
              <w:t>4</w:t>
            </w:r>
          </w:p>
        </w:tc>
        <w:tc>
          <w:tcPr>
            <w:tcW w:w="2980" w:type="dxa"/>
            <w:tcBorders>
              <w:top w:val="nil"/>
              <w:left w:val="single" w:sz="4" w:space="0" w:color="auto"/>
              <w:bottom w:val="single" w:sz="4" w:space="0" w:color="auto"/>
              <w:right w:val="single" w:sz="4" w:space="0" w:color="auto"/>
            </w:tcBorders>
            <w:vAlign w:val="center"/>
          </w:tcPr>
          <w:p w14:paraId="6844B6D6" w14:textId="47C5FFBC" w:rsidR="00115132" w:rsidRPr="008B6CD3" w:rsidRDefault="00115132" w:rsidP="00101E78">
            <w:pPr>
              <w:spacing w:line="276" w:lineRule="auto"/>
              <w:jc w:val="center"/>
            </w:pPr>
            <w:r w:rsidRPr="008B6CD3">
              <w:t>0</w:t>
            </w:r>
            <w:r w:rsidR="002A3C68">
              <w:t>.</w:t>
            </w:r>
            <w:r w:rsidRPr="008B6CD3">
              <w:t>0</w:t>
            </w:r>
            <w:r w:rsidR="00FB2D41" w:rsidRPr="008B6CD3">
              <w:t>2</w:t>
            </w:r>
          </w:p>
        </w:tc>
      </w:tr>
    </w:tbl>
    <w:p w14:paraId="03B5E368" w14:textId="3FD88933" w:rsidR="00383E12" w:rsidRPr="008B6CD3" w:rsidRDefault="00383E12" w:rsidP="00383E12">
      <w:pPr>
        <w:pStyle w:val="Caption"/>
        <w:keepNext/>
        <w:rPr>
          <w:sz w:val="2"/>
          <w:szCs w:val="2"/>
        </w:rPr>
      </w:pPr>
    </w:p>
    <w:p w14:paraId="2E4C9D3D" w14:textId="3E3F03A7" w:rsidR="003E1465" w:rsidRPr="008B6CD3" w:rsidRDefault="003E1465" w:rsidP="00551EDB">
      <w:pPr>
        <w:pStyle w:val="Caption"/>
        <w:keepNext/>
        <w:jc w:val="center"/>
        <w:rPr>
          <w:color w:val="auto"/>
        </w:rPr>
      </w:pPr>
      <w:bookmarkStart w:id="8" w:name="_Ref201251441"/>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9</w:t>
      </w:r>
      <w:r w:rsidRPr="008B6CD3">
        <w:rPr>
          <w:color w:val="auto"/>
        </w:rPr>
        <w:fldChar w:fldCharType="end"/>
      </w:r>
      <w:bookmarkEnd w:id="8"/>
      <w:r w:rsidR="00551EDB" w:rsidRPr="008B6CD3">
        <w:rPr>
          <w:color w:val="auto"/>
        </w:rPr>
        <w:t xml:space="preserve">. Information to define </w:t>
      </w:r>
      <w:r w:rsidR="006D75AE">
        <w:rPr>
          <w:color w:val="auto"/>
        </w:rPr>
        <w:t>enzymes input</w:t>
      </w:r>
    </w:p>
    <w:tbl>
      <w:tblPr>
        <w:tblStyle w:val="TableGrid"/>
        <w:tblW w:w="8642" w:type="dxa"/>
        <w:jc w:val="center"/>
        <w:tblLook w:val="04A0" w:firstRow="1" w:lastRow="0" w:firstColumn="1" w:lastColumn="0" w:noHBand="0" w:noVBand="1"/>
      </w:tblPr>
      <w:tblGrid>
        <w:gridCol w:w="2831"/>
        <w:gridCol w:w="2831"/>
        <w:gridCol w:w="2980"/>
      </w:tblGrid>
      <w:tr w:rsidR="0008236E" w:rsidRPr="008B6CD3" w14:paraId="43DB640C" w14:textId="77777777" w:rsidTr="009077E5">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084951F0" w14:textId="77777777" w:rsidR="0008236E" w:rsidRPr="008B6CD3" w:rsidRDefault="0008236E" w:rsidP="00101E78">
            <w:pPr>
              <w:spacing w:line="276" w:lineRule="auto"/>
              <w:jc w:val="center"/>
              <w:rPr>
                <w:b/>
                <w:bCs/>
              </w:rPr>
            </w:pPr>
            <w:r w:rsidRPr="008B6CD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7FD90680" w14:textId="10135BD8" w:rsidR="0008236E" w:rsidRPr="008B6CD3" w:rsidRDefault="0008236E" w:rsidP="00101E78">
            <w:pPr>
              <w:spacing w:line="276" w:lineRule="auto"/>
              <w:jc w:val="center"/>
            </w:pPr>
            <w:r w:rsidRPr="008B6CD3">
              <w:t>Enzymes</w:t>
            </w:r>
          </w:p>
        </w:tc>
      </w:tr>
      <w:tr w:rsidR="0008236E" w:rsidRPr="008B6CD3" w14:paraId="13BBC8E1" w14:textId="77777777" w:rsidTr="009077E5">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5299EA76" w14:textId="100B4F95" w:rsidR="0008236E" w:rsidRPr="008B6CD3" w:rsidRDefault="0008236E" w:rsidP="00101E78">
            <w:pPr>
              <w:spacing w:line="276" w:lineRule="auto"/>
              <w:jc w:val="center"/>
              <w:rPr>
                <w:b/>
                <w:bCs/>
              </w:rPr>
            </w:pPr>
            <w:r w:rsidRPr="008B6CD3">
              <w:rPr>
                <w:b/>
                <w:bCs/>
              </w:rPr>
              <w:t xml:space="preserve">Cost </w:t>
            </w:r>
            <w:r w:rsidR="00E43AE0" w:rsidRPr="008B6CD3">
              <w:rPr>
                <w:b/>
                <w:bCs/>
              </w:rPr>
              <w:t>i</w:t>
            </w:r>
            <w:r w:rsidRPr="008B6CD3">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75C4A35B" w14:textId="0480756B" w:rsidR="0008236E" w:rsidRPr="008B6CD3" w:rsidRDefault="0008236E" w:rsidP="00101E78">
            <w:pPr>
              <w:spacing w:line="276" w:lineRule="auto"/>
              <w:jc w:val="center"/>
            </w:pPr>
            <w:r w:rsidRPr="008B6CD3">
              <w:t>3036</w:t>
            </w:r>
          </w:p>
        </w:tc>
      </w:tr>
      <w:tr w:rsidR="00FE3EE5" w:rsidRPr="008B6CD3" w14:paraId="04EB96FF" w14:textId="77777777" w:rsidTr="009077E5">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26162C18" w14:textId="77777777" w:rsidR="0008236E" w:rsidRPr="008B6CD3" w:rsidRDefault="0008236E" w:rsidP="00101E78">
            <w:pPr>
              <w:spacing w:line="276" w:lineRule="auto"/>
              <w:jc w:val="center"/>
              <w:rPr>
                <w:b/>
                <w:bCs/>
              </w:rPr>
            </w:pPr>
            <w:r w:rsidRPr="008B6CD3">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BA64BB7" w14:textId="77777777" w:rsidR="0008236E" w:rsidRPr="008B6CD3" w:rsidRDefault="0008236E" w:rsidP="00101E78">
            <w:pPr>
              <w:spacing w:line="276" w:lineRule="auto"/>
              <w:jc w:val="center"/>
              <w:rPr>
                <w:b/>
                <w:bCs/>
              </w:rPr>
            </w:pPr>
            <w:r w:rsidRPr="008B6CD3">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5B391C1" w14:textId="77777777" w:rsidR="0008236E" w:rsidRPr="008B6CD3" w:rsidRDefault="0008236E" w:rsidP="00101E78">
            <w:pPr>
              <w:spacing w:line="276" w:lineRule="auto"/>
              <w:jc w:val="center"/>
              <w:rPr>
                <w:b/>
                <w:bCs/>
              </w:rPr>
            </w:pPr>
            <w:r w:rsidRPr="008B6CD3">
              <w:rPr>
                <w:b/>
                <w:bCs/>
              </w:rPr>
              <w:t>Composition fraction</w:t>
            </w:r>
          </w:p>
        </w:tc>
      </w:tr>
      <w:tr w:rsidR="0008236E" w:rsidRPr="008B6CD3" w14:paraId="0C81FC64" w14:textId="77777777" w:rsidTr="009077E5">
        <w:trPr>
          <w:jc w:val="center"/>
        </w:trPr>
        <w:tc>
          <w:tcPr>
            <w:tcW w:w="2831" w:type="dxa"/>
            <w:vMerge/>
            <w:tcBorders>
              <w:right w:val="single" w:sz="4" w:space="0" w:color="auto"/>
            </w:tcBorders>
            <w:shd w:val="clear" w:color="auto" w:fill="FFFFFF" w:themeFill="background1"/>
            <w:vAlign w:val="center"/>
          </w:tcPr>
          <w:p w14:paraId="5D0C6E1B" w14:textId="77777777" w:rsidR="0008236E" w:rsidRPr="008B6CD3" w:rsidRDefault="0008236E" w:rsidP="00101E78">
            <w:pPr>
              <w:spacing w:line="276" w:lineRule="auto"/>
              <w:jc w:val="center"/>
              <w:rPr>
                <w:b/>
                <w:bCs/>
              </w:rPr>
            </w:pPr>
          </w:p>
        </w:tc>
        <w:tc>
          <w:tcPr>
            <w:tcW w:w="2831" w:type="dxa"/>
            <w:tcBorders>
              <w:top w:val="single" w:sz="4" w:space="0" w:color="auto"/>
              <w:left w:val="single" w:sz="4" w:space="0" w:color="auto"/>
              <w:bottom w:val="single" w:sz="4" w:space="0" w:color="auto"/>
              <w:right w:val="single" w:sz="4" w:space="0" w:color="auto"/>
            </w:tcBorders>
            <w:vAlign w:val="center"/>
          </w:tcPr>
          <w:p w14:paraId="40E8E7DC" w14:textId="3FB18375" w:rsidR="0008236E" w:rsidRPr="008B6CD3" w:rsidRDefault="0008236E" w:rsidP="00101E78">
            <w:pPr>
              <w:spacing w:line="276" w:lineRule="auto"/>
              <w:jc w:val="center"/>
            </w:pPr>
            <w:r w:rsidRPr="008B6CD3">
              <w:t>Enzymes</w:t>
            </w:r>
          </w:p>
        </w:tc>
        <w:tc>
          <w:tcPr>
            <w:tcW w:w="2980" w:type="dxa"/>
            <w:tcBorders>
              <w:top w:val="single" w:sz="4" w:space="0" w:color="auto"/>
              <w:left w:val="single" w:sz="4" w:space="0" w:color="auto"/>
              <w:bottom w:val="single" w:sz="4" w:space="0" w:color="auto"/>
              <w:right w:val="single" w:sz="4" w:space="0" w:color="auto"/>
            </w:tcBorders>
            <w:vAlign w:val="center"/>
          </w:tcPr>
          <w:p w14:paraId="4213CBE6" w14:textId="628601C0" w:rsidR="0008236E" w:rsidRPr="008B6CD3" w:rsidRDefault="0008236E" w:rsidP="00101E78">
            <w:pPr>
              <w:spacing w:line="276" w:lineRule="auto"/>
              <w:jc w:val="center"/>
            </w:pPr>
            <w:r w:rsidRPr="008B6CD3">
              <w:t>1</w:t>
            </w:r>
          </w:p>
        </w:tc>
      </w:tr>
    </w:tbl>
    <w:p w14:paraId="05301273" w14:textId="6E702CAD" w:rsidR="00383E12" w:rsidRPr="008B6CD3" w:rsidRDefault="00383E12" w:rsidP="00383E12">
      <w:pPr>
        <w:pStyle w:val="Caption"/>
        <w:keepNext/>
        <w:rPr>
          <w:sz w:val="6"/>
          <w:szCs w:val="6"/>
        </w:rPr>
      </w:pPr>
    </w:p>
    <w:p w14:paraId="7D185903" w14:textId="34CFDB08" w:rsidR="003E1465" w:rsidRPr="008B6CD3" w:rsidRDefault="003E1465" w:rsidP="00551EDB">
      <w:pPr>
        <w:pStyle w:val="Caption"/>
        <w:keepNext/>
        <w:jc w:val="center"/>
        <w:rPr>
          <w:color w:val="auto"/>
        </w:rPr>
      </w:pPr>
      <w:bookmarkStart w:id="9" w:name="_Ref201251445"/>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10</w:t>
      </w:r>
      <w:r w:rsidRPr="008B6CD3">
        <w:rPr>
          <w:color w:val="auto"/>
        </w:rPr>
        <w:fldChar w:fldCharType="end"/>
      </w:r>
      <w:bookmarkEnd w:id="9"/>
      <w:r w:rsidR="00551EDB" w:rsidRPr="008B6CD3">
        <w:rPr>
          <w:color w:val="auto"/>
        </w:rPr>
        <w:t xml:space="preserve">. Information to define </w:t>
      </w:r>
      <w:r w:rsidR="006D75AE">
        <w:rPr>
          <w:color w:val="auto"/>
        </w:rPr>
        <w:t>air input</w:t>
      </w:r>
    </w:p>
    <w:tbl>
      <w:tblPr>
        <w:tblStyle w:val="TableGrid"/>
        <w:tblW w:w="8642" w:type="dxa"/>
        <w:jc w:val="center"/>
        <w:tblLook w:val="04A0" w:firstRow="1" w:lastRow="0" w:firstColumn="1" w:lastColumn="0" w:noHBand="0" w:noVBand="1"/>
      </w:tblPr>
      <w:tblGrid>
        <w:gridCol w:w="2831"/>
        <w:gridCol w:w="2831"/>
        <w:gridCol w:w="2980"/>
      </w:tblGrid>
      <w:tr w:rsidR="0008236E" w:rsidRPr="008B6CD3" w14:paraId="29F06E48" w14:textId="77777777" w:rsidTr="009077E5">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5FD17497" w14:textId="77777777" w:rsidR="0008236E" w:rsidRPr="008B6CD3" w:rsidRDefault="0008236E" w:rsidP="00101E78">
            <w:pPr>
              <w:spacing w:line="276" w:lineRule="auto"/>
              <w:jc w:val="center"/>
              <w:rPr>
                <w:b/>
                <w:bCs/>
              </w:rPr>
            </w:pPr>
            <w:r w:rsidRPr="008B6CD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0172BE05" w14:textId="1D6C8B8F" w:rsidR="0008236E" w:rsidRPr="008B6CD3" w:rsidRDefault="0008236E" w:rsidP="00101E78">
            <w:pPr>
              <w:spacing w:line="276" w:lineRule="auto"/>
              <w:jc w:val="center"/>
            </w:pPr>
            <w:r w:rsidRPr="008B6CD3">
              <w:t>Air</w:t>
            </w:r>
          </w:p>
        </w:tc>
      </w:tr>
      <w:tr w:rsidR="0008236E" w:rsidRPr="008B6CD3" w14:paraId="205A6069" w14:textId="77777777" w:rsidTr="009077E5">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07C376EF" w14:textId="328A3593" w:rsidR="0008236E" w:rsidRPr="008B6CD3" w:rsidRDefault="0008236E" w:rsidP="00101E78">
            <w:pPr>
              <w:spacing w:line="276" w:lineRule="auto"/>
              <w:jc w:val="center"/>
              <w:rPr>
                <w:b/>
                <w:bCs/>
              </w:rPr>
            </w:pPr>
            <w:r w:rsidRPr="008B6CD3">
              <w:rPr>
                <w:b/>
                <w:bCs/>
              </w:rPr>
              <w:t xml:space="preserve">Cost </w:t>
            </w:r>
            <w:r w:rsidR="00CF0283" w:rsidRPr="008B6CD3">
              <w:rPr>
                <w:b/>
                <w:bCs/>
              </w:rPr>
              <w:t>i</w:t>
            </w:r>
            <w:r w:rsidRPr="008B6CD3">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70B66555" w14:textId="78F3AAC2" w:rsidR="0008236E" w:rsidRPr="008B6CD3" w:rsidRDefault="0008236E" w:rsidP="00101E78">
            <w:pPr>
              <w:spacing w:line="276" w:lineRule="auto"/>
              <w:jc w:val="center"/>
            </w:pPr>
            <w:r w:rsidRPr="008B6CD3">
              <w:t>0</w:t>
            </w:r>
          </w:p>
        </w:tc>
      </w:tr>
      <w:tr w:rsidR="00FE3EE5" w:rsidRPr="008B6CD3" w14:paraId="3CDB9061" w14:textId="77777777" w:rsidTr="009077E5">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46315504" w14:textId="77777777" w:rsidR="0008236E" w:rsidRPr="008B6CD3" w:rsidRDefault="0008236E" w:rsidP="00101E78">
            <w:pPr>
              <w:spacing w:line="276" w:lineRule="auto"/>
              <w:jc w:val="center"/>
              <w:rPr>
                <w:b/>
                <w:bCs/>
              </w:rPr>
            </w:pPr>
            <w:r w:rsidRPr="008B6CD3">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D974F1F" w14:textId="77777777" w:rsidR="0008236E" w:rsidRPr="008B6CD3" w:rsidRDefault="0008236E" w:rsidP="00101E78">
            <w:pPr>
              <w:spacing w:line="276" w:lineRule="auto"/>
              <w:jc w:val="center"/>
              <w:rPr>
                <w:b/>
                <w:bCs/>
              </w:rPr>
            </w:pPr>
            <w:r w:rsidRPr="008B6CD3">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0C33BD7" w14:textId="77777777" w:rsidR="0008236E" w:rsidRPr="008B6CD3" w:rsidRDefault="0008236E" w:rsidP="00101E78">
            <w:pPr>
              <w:spacing w:line="276" w:lineRule="auto"/>
              <w:jc w:val="center"/>
              <w:rPr>
                <w:b/>
                <w:bCs/>
              </w:rPr>
            </w:pPr>
            <w:r w:rsidRPr="008B6CD3">
              <w:rPr>
                <w:b/>
                <w:bCs/>
              </w:rPr>
              <w:t>Composition fraction</w:t>
            </w:r>
          </w:p>
        </w:tc>
      </w:tr>
      <w:tr w:rsidR="0008236E" w:rsidRPr="008B6CD3" w14:paraId="3D174048" w14:textId="77777777" w:rsidTr="009077E5">
        <w:trPr>
          <w:jc w:val="center"/>
        </w:trPr>
        <w:tc>
          <w:tcPr>
            <w:tcW w:w="2831" w:type="dxa"/>
            <w:vMerge/>
            <w:tcBorders>
              <w:right w:val="single" w:sz="4" w:space="0" w:color="auto"/>
            </w:tcBorders>
            <w:shd w:val="clear" w:color="auto" w:fill="FFFFFF" w:themeFill="background1"/>
            <w:vAlign w:val="center"/>
          </w:tcPr>
          <w:p w14:paraId="4E3EBAF2" w14:textId="77777777" w:rsidR="0008236E" w:rsidRPr="008B6CD3" w:rsidRDefault="0008236E" w:rsidP="00101E78">
            <w:pPr>
              <w:spacing w:line="276" w:lineRule="auto"/>
              <w:jc w:val="center"/>
            </w:pPr>
          </w:p>
        </w:tc>
        <w:tc>
          <w:tcPr>
            <w:tcW w:w="2831" w:type="dxa"/>
            <w:tcBorders>
              <w:top w:val="single" w:sz="4" w:space="0" w:color="auto"/>
              <w:left w:val="single" w:sz="4" w:space="0" w:color="auto"/>
              <w:bottom w:val="nil"/>
              <w:right w:val="single" w:sz="4" w:space="0" w:color="auto"/>
            </w:tcBorders>
            <w:vAlign w:val="center"/>
          </w:tcPr>
          <w:p w14:paraId="5796AA5B" w14:textId="59642B77" w:rsidR="0008236E" w:rsidRPr="008B6CD3" w:rsidRDefault="0008236E" w:rsidP="00101E78">
            <w:pPr>
              <w:spacing w:line="276" w:lineRule="auto"/>
              <w:jc w:val="center"/>
            </w:pPr>
            <w:r w:rsidRPr="008B6CD3">
              <w:t>O</w:t>
            </w:r>
            <w:r w:rsidRPr="008B6CD3">
              <w:rPr>
                <w:vertAlign w:val="subscript"/>
              </w:rPr>
              <w:t>2</w:t>
            </w:r>
          </w:p>
        </w:tc>
        <w:tc>
          <w:tcPr>
            <w:tcW w:w="2980" w:type="dxa"/>
            <w:tcBorders>
              <w:top w:val="single" w:sz="4" w:space="0" w:color="auto"/>
              <w:left w:val="single" w:sz="4" w:space="0" w:color="auto"/>
              <w:bottom w:val="nil"/>
              <w:right w:val="single" w:sz="4" w:space="0" w:color="auto"/>
            </w:tcBorders>
            <w:vAlign w:val="center"/>
          </w:tcPr>
          <w:p w14:paraId="4A125A19" w14:textId="5703077E" w:rsidR="0008236E" w:rsidRPr="008B6CD3" w:rsidRDefault="0008236E" w:rsidP="00101E78">
            <w:pPr>
              <w:spacing w:line="276" w:lineRule="auto"/>
              <w:jc w:val="center"/>
            </w:pPr>
            <w:r w:rsidRPr="008B6CD3">
              <w:t>0</w:t>
            </w:r>
            <w:r w:rsidR="002A3C68">
              <w:t>.</w:t>
            </w:r>
            <w:r w:rsidRPr="008B6CD3">
              <w:t>21</w:t>
            </w:r>
          </w:p>
        </w:tc>
      </w:tr>
      <w:tr w:rsidR="0008236E" w:rsidRPr="008B6CD3" w14:paraId="25C5F6F9" w14:textId="77777777" w:rsidTr="009077E5">
        <w:trPr>
          <w:jc w:val="center"/>
        </w:trPr>
        <w:tc>
          <w:tcPr>
            <w:tcW w:w="2831" w:type="dxa"/>
            <w:vMerge/>
            <w:tcBorders>
              <w:bottom w:val="single" w:sz="4" w:space="0" w:color="auto"/>
              <w:right w:val="single" w:sz="4" w:space="0" w:color="auto"/>
            </w:tcBorders>
            <w:shd w:val="clear" w:color="auto" w:fill="FFFFFF" w:themeFill="background1"/>
            <w:vAlign w:val="center"/>
          </w:tcPr>
          <w:p w14:paraId="4009E3C5" w14:textId="77777777" w:rsidR="0008236E" w:rsidRPr="008B6CD3" w:rsidRDefault="0008236E" w:rsidP="00101E78">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5673DFB2" w14:textId="471B8539" w:rsidR="0008236E" w:rsidRPr="008B6CD3" w:rsidRDefault="0008236E" w:rsidP="00101E78">
            <w:pPr>
              <w:spacing w:line="276" w:lineRule="auto"/>
              <w:jc w:val="center"/>
            </w:pPr>
            <w:r w:rsidRPr="008B6CD3">
              <w:t>N</w:t>
            </w:r>
            <w:r w:rsidRPr="008B6CD3">
              <w:rPr>
                <w:vertAlign w:val="subscript"/>
              </w:rPr>
              <w:t>2</w:t>
            </w:r>
          </w:p>
        </w:tc>
        <w:tc>
          <w:tcPr>
            <w:tcW w:w="2980" w:type="dxa"/>
            <w:tcBorders>
              <w:top w:val="nil"/>
              <w:left w:val="single" w:sz="4" w:space="0" w:color="auto"/>
              <w:bottom w:val="single" w:sz="4" w:space="0" w:color="auto"/>
              <w:right w:val="single" w:sz="4" w:space="0" w:color="auto"/>
            </w:tcBorders>
            <w:vAlign w:val="center"/>
          </w:tcPr>
          <w:p w14:paraId="3659956B" w14:textId="722104E5" w:rsidR="0008236E" w:rsidRPr="008B6CD3" w:rsidRDefault="0008236E" w:rsidP="00101E78">
            <w:pPr>
              <w:spacing w:line="276" w:lineRule="auto"/>
              <w:jc w:val="center"/>
            </w:pPr>
            <w:r w:rsidRPr="008B6CD3">
              <w:t>0</w:t>
            </w:r>
            <w:r w:rsidR="002A3C68">
              <w:t>.</w:t>
            </w:r>
            <w:r w:rsidRPr="008B6CD3">
              <w:t>79</w:t>
            </w:r>
          </w:p>
        </w:tc>
      </w:tr>
    </w:tbl>
    <w:p w14:paraId="1B78632A" w14:textId="28BEDE0C" w:rsidR="00383E12" w:rsidRPr="008B6CD3" w:rsidRDefault="00383E12" w:rsidP="00383E12">
      <w:pPr>
        <w:pStyle w:val="Caption"/>
        <w:keepNext/>
        <w:rPr>
          <w:sz w:val="2"/>
          <w:szCs w:val="2"/>
        </w:rPr>
      </w:pPr>
    </w:p>
    <w:p w14:paraId="65C09E29" w14:textId="5DDECFE2" w:rsidR="003E1465" w:rsidRPr="008B6CD3" w:rsidRDefault="003E1465" w:rsidP="00551EDB">
      <w:pPr>
        <w:pStyle w:val="Caption"/>
        <w:keepNext/>
        <w:jc w:val="center"/>
        <w:rPr>
          <w:color w:val="auto"/>
        </w:rPr>
      </w:pPr>
      <w:bookmarkStart w:id="10" w:name="_Ref201251448"/>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11</w:t>
      </w:r>
      <w:r w:rsidRPr="008B6CD3">
        <w:rPr>
          <w:color w:val="auto"/>
        </w:rPr>
        <w:fldChar w:fldCharType="end"/>
      </w:r>
      <w:bookmarkEnd w:id="10"/>
      <w:r w:rsidR="00551EDB" w:rsidRPr="008B6CD3">
        <w:rPr>
          <w:color w:val="auto"/>
        </w:rPr>
        <w:t xml:space="preserve">. Information to define </w:t>
      </w:r>
      <w:r w:rsidR="00EB221E">
        <w:rPr>
          <w:color w:val="auto"/>
        </w:rPr>
        <w:t>water input</w:t>
      </w:r>
    </w:p>
    <w:tbl>
      <w:tblPr>
        <w:tblStyle w:val="TableGrid"/>
        <w:tblW w:w="8642" w:type="dxa"/>
        <w:jc w:val="center"/>
        <w:tblLook w:val="04A0" w:firstRow="1" w:lastRow="0" w:firstColumn="1" w:lastColumn="0" w:noHBand="0" w:noVBand="1"/>
      </w:tblPr>
      <w:tblGrid>
        <w:gridCol w:w="2831"/>
        <w:gridCol w:w="2831"/>
        <w:gridCol w:w="2980"/>
      </w:tblGrid>
      <w:tr w:rsidR="00645C53" w:rsidRPr="008B6CD3" w14:paraId="337BFDAB" w14:textId="77777777" w:rsidTr="00383E12">
        <w:trPr>
          <w:jc w:val="center"/>
        </w:trPr>
        <w:tc>
          <w:tcPr>
            <w:tcW w:w="2831" w:type="dxa"/>
            <w:tcBorders>
              <w:top w:val="single" w:sz="4" w:space="0" w:color="auto"/>
              <w:left w:val="single" w:sz="4" w:space="0" w:color="auto"/>
              <w:bottom w:val="nil"/>
              <w:right w:val="single" w:sz="4" w:space="0" w:color="auto"/>
            </w:tcBorders>
            <w:shd w:val="clear" w:color="auto" w:fill="FDE9D9" w:themeFill="accent6" w:themeFillTint="33"/>
            <w:vAlign w:val="center"/>
          </w:tcPr>
          <w:p w14:paraId="1FF5DDD9" w14:textId="77777777" w:rsidR="00645C53" w:rsidRPr="008B6CD3" w:rsidRDefault="00645C53" w:rsidP="00101E78">
            <w:pPr>
              <w:spacing w:line="276" w:lineRule="auto"/>
              <w:jc w:val="center"/>
              <w:rPr>
                <w:b/>
                <w:bCs/>
              </w:rPr>
            </w:pPr>
            <w:r w:rsidRPr="008B6CD3">
              <w:rPr>
                <w:b/>
                <w:bCs/>
              </w:rPr>
              <w:t>Source name</w:t>
            </w:r>
          </w:p>
        </w:tc>
        <w:tc>
          <w:tcPr>
            <w:tcW w:w="5811" w:type="dxa"/>
            <w:gridSpan w:val="2"/>
            <w:tcBorders>
              <w:top w:val="single" w:sz="4" w:space="0" w:color="auto"/>
              <w:left w:val="single" w:sz="4" w:space="0" w:color="auto"/>
              <w:bottom w:val="nil"/>
              <w:right w:val="single" w:sz="4" w:space="0" w:color="auto"/>
            </w:tcBorders>
            <w:vAlign w:val="center"/>
          </w:tcPr>
          <w:p w14:paraId="364C9850" w14:textId="2D76D9F3" w:rsidR="00645C53" w:rsidRPr="008B6CD3" w:rsidRDefault="00645C53" w:rsidP="00101E78">
            <w:pPr>
              <w:spacing w:line="276" w:lineRule="auto"/>
              <w:jc w:val="center"/>
            </w:pPr>
            <w:r w:rsidRPr="008B6CD3">
              <w:t>Water</w:t>
            </w:r>
          </w:p>
        </w:tc>
      </w:tr>
      <w:tr w:rsidR="00645C53" w:rsidRPr="008B6CD3" w14:paraId="6912EF79" w14:textId="77777777" w:rsidTr="00383E12">
        <w:trPr>
          <w:trHeight w:val="260"/>
          <w:jc w:val="center"/>
        </w:trPr>
        <w:tc>
          <w:tcPr>
            <w:tcW w:w="2831" w:type="dxa"/>
            <w:tcBorders>
              <w:top w:val="nil"/>
              <w:left w:val="single" w:sz="4" w:space="0" w:color="auto"/>
              <w:bottom w:val="single" w:sz="4" w:space="0" w:color="auto"/>
              <w:right w:val="single" w:sz="4" w:space="0" w:color="auto"/>
            </w:tcBorders>
            <w:shd w:val="clear" w:color="auto" w:fill="FDE9D9" w:themeFill="accent6" w:themeFillTint="33"/>
            <w:vAlign w:val="center"/>
          </w:tcPr>
          <w:p w14:paraId="36BF6356" w14:textId="6359FDE6" w:rsidR="00645C53" w:rsidRPr="008B6CD3" w:rsidRDefault="00645C53" w:rsidP="00101E78">
            <w:pPr>
              <w:spacing w:line="276" w:lineRule="auto"/>
              <w:jc w:val="center"/>
              <w:rPr>
                <w:b/>
                <w:bCs/>
              </w:rPr>
            </w:pPr>
            <w:r w:rsidRPr="008B6CD3">
              <w:rPr>
                <w:b/>
                <w:bCs/>
              </w:rPr>
              <w:t xml:space="preserve">Cost </w:t>
            </w:r>
            <w:r w:rsidR="00CF0283" w:rsidRPr="008B6CD3">
              <w:rPr>
                <w:b/>
                <w:bCs/>
              </w:rPr>
              <w:t>i</w:t>
            </w:r>
            <w:r w:rsidRPr="008B6CD3">
              <w:rPr>
                <w:b/>
                <w:bCs/>
              </w:rPr>
              <w:t>nput (€/t)</w:t>
            </w:r>
          </w:p>
        </w:tc>
        <w:tc>
          <w:tcPr>
            <w:tcW w:w="5811" w:type="dxa"/>
            <w:gridSpan w:val="2"/>
            <w:tcBorders>
              <w:top w:val="nil"/>
              <w:left w:val="single" w:sz="4" w:space="0" w:color="auto"/>
              <w:bottom w:val="single" w:sz="4" w:space="0" w:color="auto"/>
              <w:right w:val="single" w:sz="4" w:space="0" w:color="auto"/>
            </w:tcBorders>
            <w:vAlign w:val="center"/>
          </w:tcPr>
          <w:p w14:paraId="6752A864" w14:textId="763BA794" w:rsidR="00645C53" w:rsidRPr="008B6CD3" w:rsidRDefault="00645C53" w:rsidP="00101E78">
            <w:pPr>
              <w:spacing w:line="276" w:lineRule="auto"/>
              <w:jc w:val="center"/>
            </w:pPr>
            <w:r w:rsidRPr="008B6CD3">
              <w:t>1</w:t>
            </w:r>
            <w:r w:rsidR="002A3C68">
              <w:t>.</w:t>
            </w:r>
            <w:r w:rsidRPr="008B6CD3">
              <w:t>9</w:t>
            </w:r>
          </w:p>
        </w:tc>
      </w:tr>
      <w:tr w:rsidR="00FE3EE5" w:rsidRPr="008B6CD3" w14:paraId="5E21530A" w14:textId="77777777" w:rsidTr="00383E12">
        <w:trPr>
          <w:jc w:val="center"/>
        </w:trPr>
        <w:tc>
          <w:tcPr>
            <w:tcW w:w="2831" w:type="dxa"/>
            <w:vMerge w:val="restart"/>
            <w:tcBorders>
              <w:top w:val="single" w:sz="4" w:space="0" w:color="auto"/>
              <w:right w:val="single" w:sz="4" w:space="0" w:color="auto"/>
            </w:tcBorders>
            <w:shd w:val="clear" w:color="auto" w:fill="FFFFFF" w:themeFill="background1"/>
            <w:vAlign w:val="center"/>
          </w:tcPr>
          <w:p w14:paraId="1679EB6C" w14:textId="77777777" w:rsidR="00645C53" w:rsidRPr="008B6CD3" w:rsidRDefault="00645C53" w:rsidP="00101E78">
            <w:pPr>
              <w:spacing w:line="276" w:lineRule="auto"/>
              <w:jc w:val="center"/>
              <w:rPr>
                <w:b/>
                <w:bCs/>
              </w:rPr>
            </w:pPr>
            <w:r w:rsidRPr="008B6CD3">
              <w:rPr>
                <w:b/>
                <w:bCs/>
              </w:rPr>
              <w:t>Components</w:t>
            </w:r>
          </w:p>
        </w:tc>
        <w:tc>
          <w:tcPr>
            <w:tcW w:w="283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5E494861" w14:textId="77777777" w:rsidR="00645C53" w:rsidRPr="008B6CD3" w:rsidRDefault="00645C53" w:rsidP="00101E78">
            <w:pPr>
              <w:spacing w:line="276" w:lineRule="auto"/>
              <w:jc w:val="center"/>
              <w:rPr>
                <w:b/>
                <w:bCs/>
              </w:rPr>
            </w:pPr>
            <w:r w:rsidRPr="008B6CD3">
              <w:rPr>
                <w:b/>
                <w:bCs/>
              </w:rPr>
              <w:t>Component name</w:t>
            </w:r>
          </w:p>
        </w:tc>
        <w:tc>
          <w:tcPr>
            <w:tcW w:w="298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3C6A8948" w14:textId="77777777" w:rsidR="00645C53" w:rsidRPr="008B6CD3" w:rsidRDefault="00645C53" w:rsidP="00101E78">
            <w:pPr>
              <w:spacing w:line="276" w:lineRule="auto"/>
              <w:jc w:val="center"/>
              <w:rPr>
                <w:b/>
                <w:bCs/>
              </w:rPr>
            </w:pPr>
            <w:r w:rsidRPr="008B6CD3">
              <w:rPr>
                <w:b/>
                <w:bCs/>
              </w:rPr>
              <w:t>Composition fraction</w:t>
            </w:r>
          </w:p>
        </w:tc>
      </w:tr>
      <w:tr w:rsidR="00645C53" w:rsidRPr="008B6CD3" w14:paraId="48C9707C" w14:textId="77777777" w:rsidTr="00383E12">
        <w:trPr>
          <w:jc w:val="center"/>
        </w:trPr>
        <w:tc>
          <w:tcPr>
            <w:tcW w:w="2831" w:type="dxa"/>
            <w:vMerge/>
            <w:tcBorders>
              <w:bottom w:val="single" w:sz="4" w:space="0" w:color="auto"/>
              <w:right w:val="single" w:sz="4" w:space="0" w:color="auto"/>
            </w:tcBorders>
            <w:shd w:val="clear" w:color="auto" w:fill="FFFFFF" w:themeFill="background1"/>
            <w:vAlign w:val="center"/>
          </w:tcPr>
          <w:p w14:paraId="4AACF092" w14:textId="77777777" w:rsidR="00645C53" w:rsidRPr="008B6CD3" w:rsidRDefault="00645C53" w:rsidP="00101E78">
            <w:pPr>
              <w:spacing w:line="276" w:lineRule="auto"/>
              <w:jc w:val="center"/>
            </w:pPr>
          </w:p>
        </w:tc>
        <w:tc>
          <w:tcPr>
            <w:tcW w:w="2831" w:type="dxa"/>
            <w:tcBorders>
              <w:top w:val="nil"/>
              <w:left w:val="single" w:sz="4" w:space="0" w:color="auto"/>
              <w:bottom w:val="single" w:sz="4" w:space="0" w:color="auto"/>
              <w:right w:val="single" w:sz="4" w:space="0" w:color="auto"/>
            </w:tcBorders>
            <w:vAlign w:val="center"/>
          </w:tcPr>
          <w:p w14:paraId="6795E40F" w14:textId="58705705" w:rsidR="00645C53" w:rsidRPr="008B6CD3" w:rsidRDefault="00645C53" w:rsidP="00101E78">
            <w:pPr>
              <w:spacing w:line="276" w:lineRule="auto"/>
              <w:jc w:val="center"/>
            </w:pPr>
            <w:r w:rsidRPr="008B6CD3">
              <w:t>H</w:t>
            </w:r>
            <w:r w:rsidRPr="008B6CD3">
              <w:rPr>
                <w:vertAlign w:val="subscript"/>
              </w:rPr>
              <w:t>2</w:t>
            </w:r>
            <w:r w:rsidR="00CB7DAF" w:rsidRPr="008B6CD3">
              <w:t>O</w:t>
            </w:r>
          </w:p>
        </w:tc>
        <w:tc>
          <w:tcPr>
            <w:tcW w:w="2980" w:type="dxa"/>
            <w:tcBorders>
              <w:top w:val="nil"/>
              <w:left w:val="single" w:sz="4" w:space="0" w:color="auto"/>
              <w:bottom w:val="single" w:sz="4" w:space="0" w:color="auto"/>
              <w:right w:val="single" w:sz="4" w:space="0" w:color="auto"/>
            </w:tcBorders>
            <w:vAlign w:val="center"/>
          </w:tcPr>
          <w:p w14:paraId="7C5AF72D" w14:textId="300E359C" w:rsidR="00645C53" w:rsidRPr="008B6CD3" w:rsidRDefault="00CB7DAF" w:rsidP="00101E78">
            <w:pPr>
              <w:spacing w:line="276" w:lineRule="auto"/>
              <w:jc w:val="center"/>
            </w:pPr>
            <w:r w:rsidRPr="008B6CD3">
              <w:t>1</w:t>
            </w:r>
          </w:p>
        </w:tc>
      </w:tr>
    </w:tbl>
    <w:p w14:paraId="577E364C" w14:textId="77777777" w:rsidR="00645C53" w:rsidRPr="008B6CD3" w:rsidRDefault="00645C53" w:rsidP="007C0372">
      <w:pPr>
        <w:rPr>
          <w:sz w:val="10"/>
          <w:szCs w:val="10"/>
        </w:rPr>
      </w:pPr>
    </w:p>
    <w:p w14:paraId="0B92F7F2" w14:textId="2E0B1FCA" w:rsidR="00977952" w:rsidRPr="008B6CD3" w:rsidRDefault="00977952" w:rsidP="003E1465">
      <w:pPr>
        <w:ind w:firstLine="432"/>
      </w:pPr>
      <w:r w:rsidRPr="008B6CD3">
        <w:t xml:space="preserve">It is worth mentioning that each input has been assigned a name that will be used to refer to them in the unit operations of the routes in which they are involved. Additionally, in </w:t>
      </w:r>
      <w:r w:rsidR="00EB5FED" w:rsidRPr="008B6CD3">
        <w:fldChar w:fldCharType="begin"/>
      </w:r>
      <w:r w:rsidR="00EB5FED" w:rsidRPr="008B6CD3">
        <w:instrText xml:space="preserve"> REF _Ref201251431 \h </w:instrText>
      </w:r>
      <w:r w:rsidR="00EB5FED" w:rsidRPr="008B6CD3">
        <w:fldChar w:fldCharType="separate"/>
      </w:r>
      <w:r w:rsidR="002977AA" w:rsidRPr="008B6CD3">
        <w:t xml:space="preserve">Table </w:t>
      </w:r>
      <w:r w:rsidR="002977AA">
        <w:rPr>
          <w:noProof/>
        </w:rPr>
        <w:t>6</w:t>
      </w:r>
      <w:r w:rsidR="00EB5FED" w:rsidRPr="008B6CD3">
        <w:fldChar w:fldCharType="end"/>
      </w:r>
      <w:r w:rsidRPr="008B6CD3">
        <w:t xml:space="preserve"> a gate fee of 59</w:t>
      </w:r>
      <w:r w:rsidR="003E1465" w:rsidRPr="008B6CD3">
        <w:t xml:space="preserve"> €</w:t>
      </w:r>
      <w:r w:rsidRPr="008B6CD3">
        <w:t>/t of BSG was applied, which represents the cost of avoiding landfill management of the waste in Denmark.</w:t>
      </w:r>
    </w:p>
    <w:p w14:paraId="27A36AB7" w14:textId="77777777" w:rsidR="00551EDB" w:rsidRPr="008B6CD3" w:rsidRDefault="00551EDB" w:rsidP="00551EDB"/>
    <w:p w14:paraId="48F5AA39" w14:textId="3535B8EF" w:rsidR="007C09CC" w:rsidRPr="008B6CD3" w:rsidRDefault="007C09CC" w:rsidP="005951FC">
      <w:pPr>
        <w:pStyle w:val="Heading1"/>
        <w:rPr>
          <w:lang w:val="en-US"/>
        </w:rPr>
      </w:pPr>
      <w:r w:rsidRPr="008B6CD3">
        <w:rPr>
          <w:lang w:val="en-US"/>
        </w:rPr>
        <w:t>Outputs information for the superstructure mapping</w:t>
      </w:r>
    </w:p>
    <w:p w14:paraId="49DD6F6E" w14:textId="34935E26" w:rsidR="00551EDB" w:rsidRPr="008B6CD3" w:rsidRDefault="00F42403" w:rsidP="0057092F">
      <w:pPr>
        <w:ind w:firstLine="432"/>
      </w:pPr>
      <w:r w:rsidRPr="008B6CD3">
        <w:fldChar w:fldCharType="begin"/>
      </w:r>
      <w:r w:rsidRPr="008B6CD3">
        <w:instrText xml:space="preserve"> REF _Ref201251576 \h </w:instrText>
      </w:r>
      <w:r w:rsidRPr="008B6CD3">
        <w:fldChar w:fldCharType="separate"/>
      </w:r>
      <w:r w:rsidR="002977AA" w:rsidRPr="008B6CD3">
        <w:t xml:space="preserve">Table </w:t>
      </w:r>
      <w:r w:rsidR="002977AA">
        <w:rPr>
          <w:noProof/>
        </w:rPr>
        <w:t>12</w:t>
      </w:r>
      <w:r w:rsidRPr="008B6CD3">
        <w:fldChar w:fldCharType="end"/>
      </w:r>
      <w:r w:rsidR="0057092F" w:rsidRPr="008B6CD3">
        <w:t xml:space="preserve"> shows the sales prices of the main products obtained in the proposed production routes.</w:t>
      </w:r>
    </w:p>
    <w:p w14:paraId="1D31B043" w14:textId="77777777" w:rsidR="00551EDB" w:rsidRPr="008B6CD3" w:rsidRDefault="00551EDB" w:rsidP="00551EDB"/>
    <w:p w14:paraId="704BD1A9" w14:textId="77777777" w:rsidR="00551EDB" w:rsidRPr="008B6CD3" w:rsidRDefault="00551EDB" w:rsidP="00551EDB"/>
    <w:p w14:paraId="1BA5F343" w14:textId="11318972" w:rsidR="00551EDB" w:rsidRPr="008B6CD3" w:rsidRDefault="00551EDB" w:rsidP="00F42403">
      <w:pPr>
        <w:pStyle w:val="Caption"/>
        <w:keepNext/>
        <w:jc w:val="center"/>
        <w:rPr>
          <w:color w:val="auto"/>
        </w:rPr>
      </w:pPr>
      <w:bookmarkStart w:id="11" w:name="_Ref201251576"/>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12</w:t>
      </w:r>
      <w:r w:rsidRPr="008B6CD3">
        <w:rPr>
          <w:color w:val="auto"/>
        </w:rPr>
        <w:fldChar w:fldCharType="end"/>
      </w:r>
      <w:bookmarkEnd w:id="11"/>
      <w:r w:rsidR="0057092F" w:rsidRPr="008B6CD3">
        <w:rPr>
          <w:color w:val="auto"/>
        </w:rPr>
        <w:t xml:space="preserve">. Information to define the main products </w:t>
      </w:r>
      <w:r w:rsidR="00F42403" w:rsidRPr="008B6CD3">
        <w:rPr>
          <w:color w:val="auto"/>
        </w:rPr>
        <w:t>of the processes</w:t>
      </w:r>
    </w:p>
    <w:tbl>
      <w:tblPr>
        <w:tblStyle w:val="TableGrid"/>
        <w:tblW w:w="8505" w:type="dxa"/>
        <w:tblInd w:w="-5" w:type="dxa"/>
        <w:tblLook w:val="04A0" w:firstRow="1" w:lastRow="0" w:firstColumn="1" w:lastColumn="0" w:noHBand="0" w:noVBand="1"/>
      </w:tblPr>
      <w:tblGrid>
        <w:gridCol w:w="2940"/>
        <w:gridCol w:w="3156"/>
        <w:gridCol w:w="2409"/>
      </w:tblGrid>
      <w:tr w:rsidR="00491BE4" w:rsidRPr="008B6CD3" w14:paraId="71E74E91" w14:textId="444DE05C" w:rsidTr="003E1465">
        <w:tc>
          <w:tcPr>
            <w:tcW w:w="2940" w:type="dxa"/>
            <w:tcBorders>
              <w:bottom w:val="single" w:sz="4" w:space="0" w:color="auto"/>
            </w:tcBorders>
            <w:shd w:val="clear" w:color="auto" w:fill="EAF1DD" w:themeFill="accent3" w:themeFillTint="33"/>
            <w:vAlign w:val="center"/>
          </w:tcPr>
          <w:p w14:paraId="6E082CD7" w14:textId="44C8FEA5" w:rsidR="00491BE4" w:rsidRPr="008B6CD3" w:rsidRDefault="00491BE4" w:rsidP="00491BE4">
            <w:pPr>
              <w:spacing w:line="276" w:lineRule="auto"/>
              <w:jc w:val="center"/>
              <w:rPr>
                <w:b/>
                <w:bCs/>
              </w:rPr>
            </w:pPr>
            <w:r w:rsidRPr="008B6CD3">
              <w:rPr>
                <w:b/>
                <w:bCs/>
              </w:rPr>
              <w:t>Product name</w:t>
            </w:r>
          </w:p>
        </w:tc>
        <w:tc>
          <w:tcPr>
            <w:tcW w:w="3156" w:type="dxa"/>
            <w:tcBorders>
              <w:bottom w:val="single" w:sz="4" w:space="0" w:color="auto"/>
            </w:tcBorders>
            <w:shd w:val="clear" w:color="auto" w:fill="EAF1DD" w:themeFill="accent3" w:themeFillTint="33"/>
            <w:vAlign w:val="center"/>
          </w:tcPr>
          <w:p w14:paraId="4AAD356C" w14:textId="57AE0AD5" w:rsidR="00491BE4" w:rsidRPr="008B6CD3" w:rsidRDefault="00491BE4" w:rsidP="00491BE4">
            <w:pPr>
              <w:spacing w:line="276" w:lineRule="auto"/>
              <w:jc w:val="center"/>
              <w:rPr>
                <w:b/>
                <w:bCs/>
              </w:rPr>
            </w:pPr>
            <w:r w:rsidRPr="008B6CD3">
              <w:rPr>
                <w:b/>
                <w:bCs/>
              </w:rPr>
              <w:t>Price output Input (€/t)</w:t>
            </w:r>
          </w:p>
        </w:tc>
        <w:tc>
          <w:tcPr>
            <w:tcW w:w="2409" w:type="dxa"/>
            <w:tcBorders>
              <w:bottom w:val="single" w:sz="4" w:space="0" w:color="auto"/>
            </w:tcBorders>
            <w:shd w:val="clear" w:color="auto" w:fill="EAF1DD" w:themeFill="accent3" w:themeFillTint="33"/>
            <w:vAlign w:val="center"/>
          </w:tcPr>
          <w:p w14:paraId="7AA4FE8A" w14:textId="66946BA9" w:rsidR="00491BE4" w:rsidRPr="008B6CD3" w:rsidRDefault="00491BE4" w:rsidP="00491BE4">
            <w:pPr>
              <w:spacing w:line="276" w:lineRule="auto"/>
              <w:jc w:val="center"/>
              <w:rPr>
                <w:b/>
                <w:bCs/>
              </w:rPr>
            </w:pPr>
            <w:r w:rsidRPr="008B6CD3">
              <w:rPr>
                <w:b/>
                <w:bCs/>
              </w:rPr>
              <w:t>Product Type</w:t>
            </w:r>
          </w:p>
        </w:tc>
      </w:tr>
      <w:tr w:rsidR="00491BE4" w:rsidRPr="008B6CD3" w14:paraId="792211E0" w14:textId="2A66C702" w:rsidTr="003E1465">
        <w:tc>
          <w:tcPr>
            <w:tcW w:w="2940" w:type="dxa"/>
            <w:tcBorders>
              <w:top w:val="single" w:sz="4" w:space="0" w:color="auto"/>
              <w:left w:val="single" w:sz="4" w:space="0" w:color="auto"/>
              <w:bottom w:val="nil"/>
              <w:right w:val="single" w:sz="4" w:space="0" w:color="auto"/>
            </w:tcBorders>
            <w:vAlign w:val="center"/>
          </w:tcPr>
          <w:p w14:paraId="51BE04D0" w14:textId="73484D0C" w:rsidR="00491BE4" w:rsidRPr="008B6CD3" w:rsidRDefault="00491BE4" w:rsidP="00491BE4">
            <w:pPr>
              <w:spacing w:line="276" w:lineRule="auto"/>
              <w:jc w:val="center"/>
            </w:pPr>
            <w:r w:rsidRPr="008B6CD3">
              <w:t>Antioxidant phenolics</w:t>
            </w:r>
          </w:p>
        </w:tc>
        <w:tc>
          <w:tcPr>
            <w:tcW w:w="3156" w:type="dxa"/>
            <w:tcBorders>
              <w:top w:val="single" w:sz="4" w:space="0" w:color="auto"/>
              <w:left w:val="single" w:sz="4" w:space="0" w:color="auto"/>
              <w:bottom w:val="nil"/>
              <w:right w:val="single" w:sz="4" w:space="0" w:color="auto"/>
            </w:tcBorders>
            <w:vAlign w:val="center"/>
          </w:tcPr>
          <w:p w14:paraId="01CB8E63" w14:textId="134E5504" w:rsidR="00491BE4" w:rsidRPr="008B6CD3" w:rsidRDefault="005F6EF1" w:rsidP="00491BE4">
            <w:pPr>
              <w:spacing w:line="276" w:lineRule="auto"/>
              <w:jc w:val="center"/>
            </w:pPr>
            <w:r w:rsidRPr="008B6CD3">
              <w:t>5500</w:t>
            </w:r>
          </w:p>
        </w:tc>
        <w:tc>
          <w:tcPr>
            <w:tcW w:w="2409" w:type="dxa"/>
            <w:tcBorders>
              <w:top w:val="single" w:sz="4" w:space="0" w:color="auto"/>
              <w:left w:val="single" w:sz="4" w:space="0" w:color="auto"/>
              <w:bottom w:val="nil"/>
              <w:right w:val="single" w:sz="4" w:space="0" w:color="auto"/>
            </w:tcBorders>
            <w:vAlign w:val="center"/>
          </w:tcPr>
          <w:p w14:paraId="43ED570B" w14:textId="0E4717E2" w:rsidR="00491BE4" w:rsidRPr="008B6CD3" w:rsidRDefault="00491BE4" w:rsidP="00491BE4">
            <w:pPr>
              <w:spacing w:line="276" w:lineRule="auto"/>
              <w:jc w:val="center"/>
            </w:pPr>
            <w:r w:rsidRPr="008B6CD3">
              <w:t>Main product</w:t>
            </w:r>
          </w:p>
        </w:tc>
      </w:tr>
      <w:tr w:rsidR="00491BE4" w:rsidRPr="008B6CD3" w14:paraId="01614BCB" w14:textId="77777777" w:rsidTr="003E1465">
        <w:tc>
          <w:tcPr>
            <w:tcW w:w="2940" w:type="dxa"/>
            <w:tcBorders>
              <w:top w:val="nil"/>
              <w:left w:val="single" w:sz="4" w:space="0" w:color="auto"/>
              <w:bottom w:val="nil"/>
              <w:right w:val="single" w:sz="4" w:space="0" w:color="auto"/>
            </w:tcBorders>
            <w:vAlign w:val="center"/>
          </w:tcPr>
          <w:p w14:paraId="722F2740" w14:textId="5C48DC12" w:rsidR="00491BE4" w:rsidRPr="008B6CD3" w:rsidRDefault="009721EF" w:rsidP="00491BE4">
            <w:pPr>
              <w:spacing w:line="276" w:lineRule="auto"/>
              <w:jc w:val="center"/>
            </w:pPr>
            <w:r w:rsidRPr="008B6CD3">
              <w:t>Ethanol</w:t>
            </w:r>
          </w:p>
        </w:tc>
        <w:tc>
          <w:tcPr>
            <w:tcW w:w="3156" w:type="dxa"/>
            <w:tcBorders>
              <w:top w:val="nil"/>
              <w:left w:val="single" w:sz="4" w:space="0" w:color="auto"/>
              <w:bottom w:val="nil"/>
              <w:right w:val="single" w:sz="4" w:space="0" w:color="auto"/>
            </w:tcBorders>
            <w:vAlign w:val="center"/>
          </w:tcPr>
          <w:p w14:paraId="1601C11B" w14:textId="41451A6F" w:rsidR="00491BE4" w:rsidRPr="008B6CD3" w:rsidRDefault="00A3199C" w:rsidP="00491BE4">
            <w:pPr>
              <w:spacing w:line="276" w:lineRule="auto"/>
              <w:jc w:val="center"/>
            </w:pPr>
            <w:r w:rsidRPr="008B6CD3">
              <w:t>1100</w:t>
            </w:r>
          </w:p>
        </w:tc>
        <w:tc>
          <w:tcPr>
            <w:tcW w:w="2409" w:type="dxa"/>
            <w:tcBorders>
              <w:top w:val="nil"/>
              <w:left w:val="single" w:sz="4" w:space="0" w:color="auto"/>
              <w:bottom w:val="nil"/>
              <w:right w:val="single" w:sz="4" w:space="0" w:color="auto"/>
            </w:tcBorders>
            <w:vAlign w:val="center"/>
          </w:tcPr>
          <w:p w14:paraId="5C59F037" w14:textId="11079DEF" w:rsidR="00491BE4" w:rsidRPr="008B6CD3" w:rsidRDefault="009721EF" w:rsidP="00491BE4">
            <w:pPr>
              <w:spacing w:line="276" w:lineRule="auto"/>
              <w:jc w:val="center"/>
            </w:pPr>
            <w:r w:rsidRPr="008B6CD3">
              <w:t>Main product</w:t>
            </w:r>
          </w:p>
        </w:tc>
      </w:tr>
      <w:tr w:rsidR="00491BE4" w:rsidRPr="008B6CD3" w14:paraId="48E6F629" w14:textId="77777777" w:rsidTr="003E1465">
        <w:tc>
          <w:tcPr>
            <w:tcW w:w="2940" w:type="dxa"/>
            <w:tcBorders>
              <w:top w:val="nil"/>
              <w:left w:val="single" w:sz="4" w:space="0" w:color="auto"/>
              <w:bottom w:val="nil"/>
              <w:right w:val="single" w:sz="4" w:space="0" w:color="auto"/>
            </w:tcBorders>
            <w:vAlign w:val="center"/>
          </w:tcPr>
          <w:p w14:paraId="332E9FEF" w14:textId="38BE18A9" w:rsidR="00491BE4" w:rsidRPr="008B6CD3" w:rsidRDefault="0061016C" w:rsidP="00491BE4">
            <w:pPr>
              <w:spacing w:line="276" w:lineRule="auto"/>
              <w:jc w:val="center"/>
            </w:pPr>
            <w:r w:rsidRPr="008B6CD3">
              <w:t>Biogas</w:t>
            </w:r>
          </w:p>
        </w:tc>
        <w:tc>
          <w:tcPr>
            <w:tcW w:w="3156" w:type="dxa"/>
            <w:tcBorders>
              <w:top w:val="nil"/>
              <w:left w:val="single" w:sz="4" w:space="0" w:color="auto"/>
              <w:bottom w:val="nil"/>
              <w:right w:val="single" w:sz="4" w:space="0" w:color="auto"/>
            </w:tcBorders>
            <w:vAlign w:val="center"/>
          </w:tcPr>
          <w:p w14:paraId="1EBA6A5E" w14:textId="5B346F27" w:rsidR="00491BE4" w:rsidRPr="008B6CD3" w:rsidRDefault="00137BC0" w:rsidP="00491BE4">
            <w:pPr>
              <w:spacing w:line="276" w:lineRule="auto"/>
              <w:jc w:val="center"/>
            </w:pPr>
            <w:r w:rsidRPr="008B6CD3">
              <w:t>555</w:t>
            </w:r>
          </w:p>
        </w:tc>
        <w:tc>
          <w:tcPr>
            <w:tcW w:w="2409" w:type="dxa"/>
            <w:tcBorders>
              <w:top w:val="nil"/>
              <w:left w:val="single" w:sz="4" w:space="0" w:color="auto"/>
              <w:bottom w:val="nil"/>
              <w:right w:val="single" w:sz="4" w:space="0" w:color="auto"/>
            </w:tcBorders>
            <w:vAlign w:val="center"/>
          </w:tcPr>
          <w:p w14:paraId="708F6A1E" w14:textId="6051E91A" w:rsidR="00491BE4" w:rsidRPr="008B6CD3" w:rsidRDefault="0061240F" w:rsidP="00491BE4">
            <w:pPr>
              <w:spacing w:line="276" w:lineRule="auto"/>
              <w:jc w:val="center"/>
            </w:pPr>
            <w:r w:rsidRPr="008B6CD3">
              <w:t>Main product</w:t>
            </w:r>
          </w:p>
        </w:tc>
      </w:tr>
      <w:tr w:rsidR="0061016C" w:rsidRPr="008B6CD3" w14:paraId="6DD6B9F7" w14:textId="77777777" w:rsidTr="003E1465">
        <w:tc>
          <w:tcPr>
            <w:tcW w:w="2940" w:type="dxa"/>
            <w:tcBorders>
              <w:top w:val="nil"/>
              <w:left w:val="single" w:sz="4" w:space="0" w:color="auto"/>
              <w:bottom w:val="single" w:sz="4" w:space="0" w:color="auto"/>
              <w:right w:val="single" w:sz="4" w:space="0" w:color="auto"/>
            </w:tcBorders>
            <w:vAlign w:val="center"/>
          </w:tcPr>
          <w:p w14:paraId="6AE2D761" w14:textId="202F5158" w:rsidR="0061016C" w:rsidRPr="008B6CD3" w:rsidRDefault="0061016C" w:rsidP="00491BE4">
            <w:pPr>
              <w:spacing w:line="276" w:lineRule="auto"/>
              <w:jc w:val="center"/>
            </w:pPr>
            <w:r w:rsidRPr="008B6CD3">
              <w:t>Compost</w:t>
            </w:r>
          </w:p>
        </w:tc>
        <w:tc>
          <w:tcPr>
            <w:tcW w:w="3156" w:type="dxa"/>
            <w:tcBorders>
              <w:top w:val="nil"/>
              <w:left w:val="single" w:sz="4" w:space="0" w:color="auto"/>
              <w:bottom w:val="single" w:sz="4" w:space="0" w:color="auto"/>
              <w:right w:val="single" w:sz="4" w:space="0" w:color="auto"/>
            </w:tcBorders>
            <w:vAlign w:val="center"/>
          </w:tcPr>
          <w:p w14:paraId="1B6DA20C" w14:textId="5E4482A6" w:rsidR="0061016C" w:rsidRPr="008B6CD3" w:rsidRDefault="00137BC0" w:rsidP="00491BE4">
            <w:pPr>
              <w:spacing w:line="276" w:lineRule="auto"/>
              <w:jc w:val="center"/>
            </w:pPr>
            <w:r w:rsidRPr="008B6CD3">
              <w:t>10</w:t>
            </w:r>
          </w:p>
        </w:tc>
        <w:tc>
          <w:tcPr>
            <w:tcW w:w="2409" w:type="dxa"/>
            <w:tcBorders>
              <w:top w:val="nil"/>
              <w:left w:val="single" w:sz="4" w:space="0" w:color="auto"/>
              <w:bottom w:val="single" w:sz="4" w:space="0" w:color="auto"/>
              <w:right w:val="single" w:sz="4" w:space="0" w:color="auto"/>
            </w:tcBorders>
            <w:vAlign w:val="center"/>
          </w:tcPr>
          <w:p w14:paraId="57EE58EF" w14:textId="4D021F1B" w:rsidR="0061016C" w:rsidRPr="008B6CD3" w:rsidRDefault="0061240F" w:rsidP="00491BE4">
            <w:pPr>
              <w:spacing w:line="276" w:lineRule="auto"/>
              <w:jc w:val="center"/>
            </w:pPr>
            <w:r w:rsidRPr="008B6CD3">
              <w:t>Main product</w:t>
            </w:r>
          </w:p>
        </w:tc>
      </w:tr>
    </w:tbl>
    <w:p w14:paraId="0436B2B7" w14:textId="77777777" w:rsidR="00642AA5" w:rsidRPr="008B6CD3" w:rsidRDefault="00642AA5" w:rsidP="007C0372"/>
    <w:p w14:paraId="5984871E" w14:textId="4E0D1416" w:rsidR="002555E5" w:rsidRPr="008B6CD3" w:rsidRDefault="00CE6CAB" w:rsidP="005951FC">
      <w:pPr>
        <w:pStyle w:val="Heading1"/>
        <w:rPr>
          <w:lang w:val="en-US"/>
        </w:rPr>
      </w:pPr>
      <w:r w:rsidRPr="008B6CD3">
        <w:rPr>
          <w:lang w:val="en-US"/>
        </w:rPr>
        <w:t>Pre</w:t>
      </w:r>
      <w:r w:rsidR="002555E5" w:rsidRPr="008B6CD3">
        <w:rPr>
          <w:lang w:val="en-US"/>
        </w:rPr>
        <w:t>treatment unit operations</w:t>
      </w:r>
      <w:r w:rsidR="00BA635E" w:rsidRPr="008B6CD3">
        <w:rPr>
          <w:lang w:val="en-US"/>
        </w:rPr>
        <w:t xml:space="preserve"> for the routes</w:t>
      </w:r>
    </w:p>
    <w:p w14:paraId="4C010874" w14:textId="220E7752" w:rsidR="00F42403" w:rsidRPr="008B6CD3" w:rsidRDefault="00684F22" w:rsidP="00684F22">
      <w:pPr>
        <w:ind w:firstLine="432"/>
      </w:pPr>
      <w:r w:rsidRPr="008B6CD3">
        <w:t xml:space="preserve">Grinding BSG reduces the particle size of the solid and improves accessibility to its internal matrix components, increasing efficiency in fermentation or extraction processes. Therefore, </w:t>
      </w:r>
      <w:r w:rsidR="000B3686" w:rsidRPr="008B6CD3">
        <w:fldChar w:fldCharType="begin"/>
      </w:r>
      <w:r w:rsidR="000B3686" w:rsidRPr="008B6CD3">
        <w:instrText xml:space="preserve"> REF _Ref201252381 \h </w:instrText>
      </w:r>
      <w:r w:rsidR="000B3686" w:rsidRPr="008B6CD3">
        <w:fldChar w:fldCharType="separate"/>
      </w:r>
      <w:r w:rsidR="002977AA" w:rsidRPr="008B6CD3">
        <w:t xml:space="preserve">Table </w:t>
      </w:r>
      <w:r w:rsidR="002977AA">
        <w:rPr>
          <w:noProof/>
        </w:rPr>
        <w:t>13</w:t>
      </w:r>
      <w:r w:rsidR="000B3686" w:rsidRPr="008B6CD3">
        <w:fldChar w:fldCharType="end"/>
      </w:r>
      <w:r w:rsidRPr="008B6CD3">
        <w:t xml:space="preserve"> includes the data necessary to configure this pretreatment unit operation in the software.</w:t>
      </w:r>
    </w:p>
    <w:p w14:paraId="59E942E1" w14:textId="77777777" w:rsidR="00F42403" w:rsidRPr="008B6CD3" w:rsidRDefault="00F42403" w:rsidP="00F42403">
      <w:pPr>
        <w:rPr>
          <w:sz w:val="6"/>
          <w:szCs w:val="6"/>
        </w:rPr>
      </w:pPr>
    </w:p>
    <w:p w14:paraId="017C5934" w14:textId="5DFF376F" w:rsidR="00684F22" w:rsidRPr="008B6CD3" w:rsidRDefault="00684F22" w:rsidP="000B3686">
      <w:pPr>
        <w:pStyle w:val="Caption"/>
        <w:keepNext/>
        <w:jc w:val="center"/>
        <w:rPr>
          <w:color w:val="auto"/>
        </w:rPr>
      </w:pPr>
      <w:bookmarkStart w:id="12" w:name="_Ref201252381"/>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13</w:t>
      </w:r>
      <w:r w:rsidRPr="008B6CD3">
        <w:rPr>
          <w:color w:val="auto"/>
        </w:rPr>
        <w:fldChar w:fldCharType="end"/>
      </w:r>
      <w:bookmarkEnd w:id="12"/>
      <w:r w:rsidR="00F31FE9" w:rsidRPr="008B6CD3">
        <w:rPr>
          <w:color w:val="auto"/>
        </w:rPr>
        <w:t xml:space="preserve">. </w:t>
      </w:r>
      <w:r w:rsidR="000B3686" w:rsidRPr="008B6CD3">
        <w:rPr>
          <w:color w:val="auto"/>
        </w:rPr>
        <w:t>Definition of the grinding unit</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2555E5" w:rsidRPr="008B6CD3" w14:paraId="6E7C62BC" w14:textId="77777777" w:rsidTr="00F42403">
        <w:trPr>
          <w:jc w:val="center"/>
        </w:trPr>
        <w:tc>
          <w:tcPr>
            <w:tcW w:w="8642" w:type="dxa"/>
            <w:gridSpan w:val="2"/>
            <w:shd w:val="clear" w:color="auto" w:fill="FDE9D9" w:themeFill="accent6" w:themeFillTint="33"/>
            <w:vAlign w:val="center"/>
          </w:tcPr>
          <w:p w14:paraId="5FD7A25B" w14:textId="1D3064E4" w:rsidR="002555E5" w:rsidRPr="008B6CD3" w:rsidRDefault="00BA635E" w:rsidP="00101E78">
            <w:pPr>
              <w:pStyle w:val="BodyText"/>
              <w:spacing w:line="276" w:lineRule="auto"/>
              <w:jc w:val="center"/>
              <w:rPr>
                <w:b/>
                <w:bCs/>
                <w:lang w:val="en-US"/>
              </w:rPr>
            </w:pPr>
            <w:r w:rsidRPr="008B6CD3">
              <w:rPr>
                <w:b/>
                <w:bCs/>
                <w:lang w:val="en-US"/>
              </w:rPr>
              <w:t>Grinding</w:t>
            </w:r>
          </w:p>
        </w:tc>
      </w:tr>
      <w:tr w:rsidR="002555E5" w:rsidRPr="008B6CD3" w14:paraId="65A1021F" w14:textId="77777777" w:rsidTr="00F42403">
        <w:trPr>
          <w:jc w:val="center"/>
        </w:trPr>
        <w:tc>
          <w:tcPr>
            <w:tcW w:w="8642" w:type="dxa"/>
            <w:gridSpan w:val="2"/>
            <w:shd w:val="clear" w:color="auto" w:fill="EAF1DD" w:themeFill="accent3" w:themeFillTint="33"/>
            <w:vAlign w:val="center"/>
          </w:tcPr>
          <w:p w14:paraId="60DEFD1C" w14:textId="77777777" w:rsidR="002555E5" w:rsidRPr="008B6CD3" w:rsidRDefault="002555E5" w:rsidP="00101E78">
            <w:pPr>
              <w:pStyle w:val="BodyText"/>
              <w:spacing w:line="276" w:lineRule="auto"/>
              <w:jc w:val="center"/>
              <w:rPr>
                <w:b/>
                <w:bCs/>
                <w:lang w:val="en-US"/>
              </w:rPr>
            </w:pPr>
            <w:r w:rsidRPr="008B6CD3">
              <w:rPr>
                <w:b/>
                <w:bCs/>
                <w:lang w:val="en-US"/>
              </w:rPr>
              <w:t>General parameters</w:t>
            </w:r>
          </w:p>
        </w:tc>
      </w:tr>
      <w:tr w:rsidR="002555E5" w:rsidRPr="008B6CD3" w14:paraId="68603024" w14:textId="77777777" w:rsidTr="00F42403">
        <w:trPr>
          <w:jc w:val="center"/>
        </w:trPr>
        <w:tc>
          <w:tcPr>
            <w:tcW w:w="3823" w:type="dxa"/>
            <w:tcBorders>
              <w:bottom w:val="single" w:sz="4" w:space="0" w:color="auto"/>
            </w:tcBorders>
            <w:shd w:val="clear" w:color="auto" w:fill="FFFFFF" w:themeFill="background1"/>
            <w:vAlign w:val="center"/>
          </w:tcPr>
          <w:p w14:paraId="6CDB4F21" w14:textId="77777777" w:rsidR="002555E5" w:rsidRPr="008B6CD3" w:rsidRDefault="002555E5" w:rsidP="00101E78">
            <w:pPr>
              <w:pStyle w:val="BodyText"/>
              <w:spacing w:line="276" w:lineRule="auto"/>
              <w:jc w:val="center"/>
              <w:rPr>
                <w:lang w:val="en-US"/>
              </w:rPr>
            </w:pPr>
            <w:r w:rsidRPr="008B6CD3">
              <w:rPr>
                <w:lang w:val="en-US"/>
              </w:rPr>
              <w:t>Parameters</w:t>
            </w:r>
          </w:p>
        </w:tc>
        <w:tc>
          <w:tcPr>
            <w:tcW w:w="4819" w:type="dxa"/>
            <w:tcBorders>
              <w:bottom w:val="single" w:sz="4" w:space="0" w:color="auto"/>
            </w:tcBorders>
            <w:shd w:val="clear" w:color="auto" w:fill="FFFFFF" w:themeFill="background1"/>
            <w:vAlign w:val="center"/>
          </w:tcPr>
          <w:p w14:paraId="34778619" w14:textId="77777777" w:rsidR="002555E5" w:rsidRPr="008B6CD3" w:rsidRDefault="002555E5" w:rsidP="00101E78">
            <w:pPr>
              <w:pStyle w:val="BodyText"/>
              <w:spacing w:line="276" w:lineRule="auto"/>
              <w:jc w:val="center"/>
              <w:rPr>
                <w:lang w:val="en-US"/>
              </w:rPr>
            </w:pPr>
            <w:r w:rsidRPr="008B6CD3">
              <w:rPr>
                <w:lang w:val="en-US"/>
              </w:rPr>
              <w:t>Value</w:t>
            </w:r>
          </w:p>
        </w:tc>
      </w:tr>
      <w:tr w:rsidR="002555E5" w:rsidRPr="008B6CD3" w14:paraId="315BC092" w14:textId="77777777" w:rsidTr="00F4240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4D23C4B9" w14:textId="77777777" w:rsidR="002555E5" w:rsidRPr="008B6CD3" w:rsidRDefault="002555E5" w:rsidP="00101E78">
            <w:pPr>
              <w:spacing w:line="276" w:lineRule="auto"/>
              <w:jc w:val="center"/>
            </w:pPr>
            <w:r w:rsidRPr="008B6CD3">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703EB968" w14:textId="77777777" w:rsidR="002555E5" w:rsidRPr="008B6CD3" w:rsidRDefault="002555E5" w:rsidP="00101E78">
            <w:pPr>
              <w:pStyle w:val="BodyText"/>
              <w:spacing w:line="276" w:lineRule="auto"/>
              <w:jc w:val="center"/>
              <w:rPr>
                <w:lang w:val="en-US"/>
              </w:rPr>
            </w:pPr>
            <w:r w:rsidRPr="008B6CD3">
              <w:rPr>
                <w:lang w:val="en-US"/>
              </w:rPr>
              <w:t>25</w:t>
            </w:r>
          </w:p>
        </w:tc>
      </w:tr>
      <w:tr w:rsidR="002555E5" w:rsidRPr="008B6CD3" w14:paraId="56D18656" w14:textId="77777777" w:rsidTr="00F4240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27F76932" w14:textId="77777777" w:rsidR="002555E5" w:rsidRPr="008B6CD3" w:rsidRDefault="002555E5" w:rsidP="00101E78">
            <w:pPr>
              <w:pStyle w:val="BodyText"/>
              <w:spacing w:line="276" w:lineRule="auto"/>
              <w:jc w:val="center"/>
              <w:rPr>
                <w:iCs/>
                <w:lang w:val="en-US"/>
              </w:rPr>
            </w:pPr>
            <w:r w:rsidRPr="008B6CD3">
              <w:rPr>
                <w:lang w:val="en-US"/>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598B79EE" w14:textId="77777777" w:rsidR="002555E5" w:rsidRPr="008B6CD3" w:rsidRDefault="002555E5" w:rsidP="00101E78">
            <w:pPr>
              <w:pStyle w:val="BodyText"/>
              <w:spacing w:line="276" w:lineRule="auto"/>
              <w:jc w:val="center"/>
              <w:rPr>
                <w:lang w:val="en-US"/>
              </w:rPr>
            </w:pPr>
            <w:r w:rsidRPr="008B6CD3">
              <w:rPr>
                <w:lang w:val="en-US"/>
              </w:rPr>
              <w:t>25</w:t>
            </w:r>
          </w:p>
        </w:tc>
      </w:tr>
      <w:tr w:rsidR="002555E5" w:rsidRPr="008B6CD3" w14:paraId="1C299C4F" w14:textId="77777777" w:rsidTr="00F42403">
        <w:trPr>
          <w:jc w:val="center"/>
        </w:trPr>
        <w:tc>
          <w:tcPr>
            <w:tcW w:w="8642" w:type="dxa"/>
            <w:gridSpan w:val="2"/>
            <w:shd w:val="clear" w:color="auto" w:fill="EAF1DD" w:themeFill="accent3" w:themeFillTint="33"/>
            <w:vAlign w:val="center"/>
          </w:tcPr>
          <w:p w14:paraId="3F1B7A24" w14:textId="77777777" w:rsidR="002555E5" w:rsidRPr="008B6CD3" w:rsidRDefault="002555E5" w:rsidP="00101E78">
            <w:pPr>
              <w:pStyle w:val="BodyText"/>
              <w:spacing w:line="276" w:lineRule="auto"/>
              <w:jc w:val="center"/>
              <w:rPr>
                <w:b/>
                <w:bCs/>
                <w:lang w:val="en-US"/>
              </w:rPr>
            </w:pPr>
            <w:r w:rsidRPr="008B6CD3">
              <w:rPr>
                <w:b/>
                <w:bCs/>
                <w:lang w:val="en-US"/>
              </w:rPr>
              <w:t>Cost related parameters</w:t>
            </w:r>
          </w:p>
        </w:tc>
      </w:tr>
      <w:tr w:rsidR="000626B2" w:rsidRPr="008B6CD3" w14:paraId="47354703" w14:textId="77777777" w:rsidTr="00F4240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035E4564" w14:textId="77777777" w:rsidR="002555E5" w:rsidRPr="008B6CD3" w:rsidRDefault="002555E5" w:rsidP="00101E78">
            <w:pPr>
              <w:pStyle w:val="BodyText"/>
              <w:spacing w:line="276" w:lineRule="auto"/>
              <w:jc w:val="center"/>
              <w:rPr>
                <w:lang w:val="en-US"/>
              </w:rPr>
            </w:pPr>
            <w:r w:rsidRPr="008B6CD3">
              <w:rPr>
                <w:lang w:val="en-US"/>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5298B3C4" w14:textId="77777777" w:rsidR="002555E5" w:rsidRPr="008B6CD3" w:rsidRDefault="002555E5" w:rsidP="00101E78">
            <w:pPr>
              <w:pStyle w:val="BodyText"/>
              <w:spacing w:line="276" w:lineRule="auto"/>
              <w:jc w:val="center"/>
              <w:rPr>
                <w:lang w:val="en-US"/>
              </w:rPr>
            </w:pPr>
            <w:r w:rsidRPr="008B6CD3">
              <w:rPr>
                <w:lang w:val="en-US"/>
              </w:rPr>
              <w:t>Entering mass flow</w:t>
            </w:r>
          </w:p>
        </w:tc>
      </w:tr>
      <w:tr w:rsidR="00F42403" w:rsidRPr="008B6CD3" w14:paraId="540A36AC"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61F20BA4" w14:textId="77777777" w:rsidR="002555E5" w:rsidRPr="008B6CD3" w:rsidRDefault="002555E5" w:rsidP="00101E78">
            <w:pPr>
              <w:pStyle w:val="BodyText"/>
              <w:spacing w:line="276" w:lineRule="auto"/>
              <w:jc w:val="center"/>
              <w:rPr>
                <w:lang w:val="en-US"/>
              </w:rPr>
            </w:pPr>
            <w:r w:rsidRPr="008B6CD3">
              <w:rPr>
                <w:lang w:val="en-US"/>
              </w:rPr>
              <w:t>Reference flow (t/h)</w:t>
            </w:r>
          </w:p>
        </w:tc>
        <w:tc>
          <w:tcPr>
            <w:tcW w:w="4819" w:type="dxa"/>
            <w:tcBorders>
              <w:top w:val="nil"/>
              <w:left w:val="single" w:sz="4" w:space="0" w:color="auto"/>
              <w:bottom w:val="nil"/>
              <w:right w:val="single" w:sz="4" w:space="0" w:color="auto"/>
            </w:tcBorders>
            <w:shd w:val="clear" w:color="auto" w:fill="FFFFFF" w:themeFill="background1"/>
            <w:vAlign w:val="center"/>
          </w:tcPr>
          <w:p w14:paraId="1DB56C58" w14:textId="524DE851" w:rsidR="002555E5" w:rsidRPr="008B6CD3" w:rsidRDefault="000626B2" w:rsidP="00101E78">
            <w:pPr>
              <w:pStyle w:val="BodyText"/>
              <w:spacing w:line="276" w:lineRule="auto"/>
              <w:jc w:val="center"/>
              <w:rPr>
                <w:lang w:val="en-US"/>
              </w:rPr>
            </w:pPr>
            <w:r w:rsidRPr="008B6CD3">
              <w:rPr>
                <w:lang w:val="en-US"/>
              </w:rPr>
              <w:t>250</w:t>
            </w:r>
          </w:p>
        </w:tc>
      </w:tr>
      <w:tr w:rsidR="00F42403" w:rsidRPr="008B6CD3" w14:paraId="245007B0"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6E041FF" w14:textId="77777777" w:rsidR="002555E5" w:rsidRPr="008B6CD3" w:rsidRDefault="002555E5" w:rsidP="00101E78">
            <w:pPr>
              <w:pStyle w:val="BodyText"/>
              <w:spacing w:line="276" w:lineRule="auto"/>
              <w:jc w:val="center"/>
              <w:rPr>
                <w:lang w:val="en-US"/>
              </w:rPr>
            </w:pPr>
            <w:r w:rsidRPr="008B6CD3">
              <w:rPr>
                <w:lang w:val="en-US"/>
              </w:rPr>
              <w:t>Components</w:t>
            </w:r>
          </w:p>
        </w:tc>
        <w:tc>
          <w:tcPr>
            <w:tcW w:w="4819" w:type="dxa"/>
            <w:tcBorders>
              <w:top w:val="nil"/>
              <w:left w:val="single" w:sz="4" w:space="0" w:color="auto"/>
              <w:bottom w:val="nil"/>
              <w:right w:val="single" w:sz="4" w:space="0" w:color="auto"/>
            </w:tcBorders>
            <w:shd w:val="clear" w:color="auto" w:fill="FFFFFF" w:themeFill="background1"/>
            <w:vAlign w:val="center"/>
          </w:tcPr>
          <w:p w14:paraId="0450A17E" w14:textId="27F5684D" w:rsidR="002555E5" w:rsidRPr="008B6CD3" w:rsidRDefault="000626B2" w:rsidP="00101E78">
            <w:pPr>
              <w:pStyle w:val="BodyText"/>
              <w:spacing w:line="276" w:lineRule="auto"/>
              <w:jc w:val="center"/>
              <w:rPr>
                <w:lang w:val="en-US"/>
              </w:rPr>
            </w:pPr>
            <w:r w:rsidRPr="008B6CD3">
              <w:rPr>
                <w:lang w:val="en-US"/>
              </w:rPr>
              <w:t>Solids</w:t>
            </w:r>
            <w:r w:rsidR="002555E5" w:rsidRPr="008B6CD3">
              <w:rPr>
                <w:lang w:val="en-US"/>
              </w:rPr>
              <w:t xml:space="preserve"> of the input streams</w:t>
            </w:r>
          </w:p>
        </w:tc>
      </w:tr>
      <w:tr w:rsidR="00F42403" w:rsidRPr="008B6CD3" w14:paraId="53B76A42"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2D43A529" w14:textId="77777777" w:rsidR="002555E5" w:rsidRPr="008B6CD3" w:rsidRDefault="002555E5" w:rsidP="00101E78">
            <w:pPr>
              <w:pStyle w:val="BodyText"/>
              <w:spacing w:line="276" w:lineRule="auto"/>
              <w:jc w:val="center"/>
              <w:rPr>
                <w:lang w:val="en-US"/>
              </w:rPr>
            </w:pPr>
            <w:r w:rsidRPr="008B6CD3">
              <w:rPr>
                <w:lang w:val="en-US"/>
              </w:rPr>
              <w:t>Reference cost (M€)</w:t>
            </w:r>
          </w:p>
        </w:tc>
        <w:tc>
          <w:tcPr>
            <w:tcW w:w="4819" w:type="dxa"/>
            <w:tcBorders>
              <w:top w:val="nil"/>
              <w:left w:val="single" w:sz="4" w:space="0" w:color="auto"/>
              <w:bottom w:val="nil"/>
              <w:right w:val="single" w:sz="4" w:space="0" w:color="auto"/>
            </w:tcBorders>
            <w:shd w:val="clear" w:color="auto" w:fill="FFFFFF" w:themeFill="background1"/>
            <w:vAlign w:val="center"/>
          </w:tcPr>
          <w:p w14:paraId="1723CE8B" w14:textId="251692E1" w:rsidR="002555E5" w:rsidRPr="008B6CD3" w:rsidRDefault="000626B2" w:rsidP="00101E78">
            <w:pPr>
              <w:pStyle w:val="BodyText"/>
              <w:spacing w:line="276" w:lineRule="auto"/>
              <w:jc w:val="center"/>
              <w:rPr>
                <w:lang w:val="en-US"/>
              </w:rPr>
            </w:pPr>
            <w:r w:rsidRPr="008B6CD3">
              <w:rPr>
                <w:lang w:val="en-US"/>
              </w:rPr>
              <w:t>0</w:t>
            </w:r>
            <w:r w:rsidR="002A3C68">
              <w:rPr>
                <w:lang w:val="en-US"/>
              </w:rPr>
              <w:t>.</w:t>
            </w:r>
            <w:r w:rsidRPr="008B6CD3">
              <w:rPr>
                <w:lang w:val="en-US"/>
              </w:rPr>
              <w:t>255</w:t>
            </w:r>
          </w:p>
        </w:tc>
      </w:tr>
      <w:tr w:rsidR="00F42403" w:rsidRPr="008B6CD3" w14:paraId="774AFAB7"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3E7455EB" w14:textId="77777777" w:rsidR="002555E5" w:rsidRPr="008B6CD3" w:rsidRDefault="002555E5" w:rsidP="00101E78">
            <w:pPr>
              <w:pStyle w:val="BodyText"/>
              <w:spacing w:line="276" w:lineRule="auto"/>
              <w:jc w:val="center"/>
              <w:rPr>
                <w:lang w:val="en-US"/>
              </w:rPr>
            </w:pPr>
            <w:r w:rsidRPr="008B6CD3">
              <w:rPr>
                <w:lang w:val="en-US"/>
              </w:rPr>
              <w:t>Reference Year</w:t>
            </w:r>
          </w:p>
        </w:tc>
        <w:tc>
          <w:tcPr>
            <w:tcW w:w="4819" w:type="dxa"/>
            <w:tcBorders>
              <w:top w:val="nil"/>
              <w:left w:val="single" w:sz="4" w:space="0" w:color="auto"/>
              <w:bottom w:val="nil"/>
              <w:right w:val="single" w:sz="4" w:space="0" w:color="auto"/>
            </w:tcBorders>
            <w:shd w:val="clear" w:color="auto" w:fill="FFFFFF" w:themeFill="background1"/>
            <w:vAlign w:val="center"/>
          </w:tcPr>
          <w:p w14:paraId="10110073" w14:textId="5D883CF5" w:rsidR="002555E5" w:rsidRPr="008B6CD3" w:rsidRDefault="000626B2" w:rsidP="00101E78">
            <w:pPr>
              <w:pStyle w:val="BodyText"/>
              <w:spacing w:line="276" w:lineRule="auto"/>
              <w:jc w:val="center"/>
              <w:rPr>
                <w:lang w:val="en-US"/>
              </w:rPr>
            </w:pPr>
            <w:r w:rsidRPr="008B6CD3">
              <w:rPr>
                <w:lang w:val="en-US"/>
              </w:rPr>
              <w:t>2017</w:t>
            </w:r>
          </w:p>
        </w:tc>
      </w:tr>
      <w:tr w:rsidR="000626B2" w:rsidRPr="008B6CD3" w14:paraId="6CC07EC3" w14:textId="77777777" w:rsidTr="00F4240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12812E80" w14:textId="77777777" w:rsidR="002555E5" w:rsidRPr="008B6CD3" w:rsidRDefault="002555E5" w:rsidP="00101E78">
            <w:pPr>
              <w:pStyle w:val="BodyText"/>
              <w:spacing w:line="276" w:lineRule="auto"/>
              <w:jc w:val="center"/>
              <w:rPr>
                <w:lang w:val="en-US"/>
              </w:rPr>
            </w:pPr>
            <w:r w:rsidRPr="008B6CD3">
              <w:rPr>
                <w:lang w:val="en-US"/>
              </w:rPr>
              <w:t>Exponent</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00E1AD42" w14:textId="450EC314" w:rsidR="002555E5" w:rsidRPr="008B6CD3" w:rsidRDefault="000626B2" w:rsidP="00101E78">
            <w:pPr>
              <w:pStyle w:val="BodyText"/>
              <w:spacing w:line="276" w:lineRule="auto"/>
              <w:jc w:val="center"/>
              <w:rPr>
                <w:lang w:val="en-US"/>
              </w:rPr>
            </w:pPr>
            <w:r w:rsidRPr="008B6CD3">
              <w:rPr>
                <w:lang w:val="en-US"/>
              </w:rPr>
              <w:t>0</w:t>
            </w:r>
            <w:r w:rsidR="002A7CFC">
              <w:rPr>
                <w:lang w:val="en-US"/>
              </w:rPr>
              <w:t>.</w:t>
            </w:r>
            <w:r w:rsidRPr="008B6CD3">
              <w:rPr>
                <w:lang w:val="en-US"/>
              </w:rPr>
              <w:t>60</w:t>
            </w:r>
          </w:p>
        </w:tc>
      </w:tr>
      <w:tr w:rsidR="002555E5" w:rsidRPr="008B6CD3" w14:paraId="3D0788AF" w14:textId="77777777" w:rsidTr="00F42403">
        <w:trPr>
          <w:jc w:val="center"/>
        </w:trPr>
        <w:tc>
          <w:tcPr>
            <w:tcW w:w="8642" w:type="dxa"/>
            <w:gridSpan w:val="2"/>
            <w:shd w:val="clear" w:color="auto" w:fill="EAF1DD" w:themeFill="accent3" w:themeFillTint="33"/>
            <w:vAlign w:val="center"/>
          </w:tcPr>
          <w:p w14:paraId="2FCBEB1D" w14:textId="77777777" w:rsidR="002555E5" w:rsidRPr="008B6CD3" w:rsidRDefault="002555E5" w:rsidP="00101E78">
            <w:pPr>
              <w:pStyle w:val="BodyText"/>
              <w:spacing w:line="276" w:lineRule="auto"/>
              <w:jc w:val="center"/>
              <w:rPr>
                <w:b/>
                <w:bCs/>
                <w:lang w:val="en-US"/>
              </w:rPr>
            </w:pPr>
            <w:r w:rsidRPr="008B6CD3">
              <w:rPr>
                <w:b/>
                <w:bCs/>
                <w:lang w:val="en-US"/>
              </w:rPr>
              <w:t>Utility requirements – Electricity requirements</w:t>
            </w:r>
          </w:p>
        </w:tc>
      </w:tr>
      <w:tr w:rsidR="000626B2" w:rsidRPr="008B6CD3" w14:paraId="4471BAF4" w14:textId="77777777" w:rsidTr="00F42403">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6513708C" w14:textId="77777777" w:rsidR="002555E5" w:rsidRPr="008B6CD3" w:rsidRDefault="002555E5" w:rsidP="00101E78">
            <w:pPr>
              <w:pStyle w:val="BodyText"/>
              <w:spacing w:line="276" w:lineRule="auto"/>
              <w:jc w:val="center"/>
              <w:rPr>
                <w:lang w:val="en-US"/>
              </w:rPr>
            </w:pPr>
            <w:r w:rsidRPr="008B6CD3">
              <w:rPr>
                <w:lang w:val="en-US"/>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35D195EF" w14:textId="77777777" w:rsidR="002555E5" w:rsidRPr="008B6CD3" w:rsidRDefault="002555E5" w:rsidP="00101E78">
            <w:pPr>
              <w:pStyle w:val="BodyText"/>
              <w:spacing w:line="276" w:lineRule="auto"/>
              <w:jc w:val="center"/>
              <w:rPr>
                <w:lang w:val="en-US"/>
              </w:rPr>
            </w:pPr>
            <w:r w:rsidRPr="008B6CD3">
              <w:rPr>
                <w:lang w:val="en-US"/>
              </w:rPr>
              <w:t>Entering mass flow</w:t>
            </w:r>
          </w:p>
        </w:tc>
      </w:tr>
      <w:tr w:rsidR="00F42403" w:rsidRPr="008B6CD3" w14:paraId="092728B5" w14:textId="77777777" w:rsidTr="00F42403">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5A1E0745" w14:textId="77777777" w:rsidR="002555E5" w:rsidRPr="008B6CD3" w:rsidRDefault="002555E5" w:rsidP="00101E78">
            <w:pPr>
              <w:pStyle w:val="BodyText"/>
              <w:spacing w:line="276" w:lineRule="auto"/>
              <w:jc w:val="center"/>
              <w:rPr>
                <w:lang w:val="en-US"/>
              </w:rPr>
            </w:pPr>
            <w:r w:rsidRPr="008B6CD3">
              <w:rPr>
                <w:lang w:val="en-US"/>
              </w:rPr>
              <w:t>Energy consumption (MWh/t)</w:t>
            </w:r>
          </w:p>
        </w:tc>
        <w:tc>
          <w:tcPr>
            <w:tcW w:w="4819" w:type="dxa"/>
            <w:tcBorders>
              <w:top w:val="nil"/>
              <w:left w:val="single" w:sz="4" w:space="0" w:color="auto"/>
              <w:bottom w:val="nil"/>
              <w:right w:val="single" w:sz="4" w:space="0" w:color="auto"/>
            </w:tcBorders>
            <w:shd w:val="clear" w:color="auto" w:fill="FFFFFF" w:themeFill="background1"/>
            <w:vAlign w:val="center"/>
          </w:tcPr>
          <w:p w14:paraId="4D09B9BB" w14:textId="1ACE71AC" w:rsidR="002555E5" w:rsidRPr="008B6CD3" w:rsidRDefault="00E544E0" w:rsidP="00101E78">
            <w:pPr>
              <w:pStyle w:val="BodyText"/>
              <w:spacing w:line="276" w:lineRule="auto"/>
              <w:jc w:val="center"/>
              <w:rPr>
                <w:lang w:val="en-US"/>
              </w:rPr>
            </w:pPr>
            <w:r w:rsidRPr="008B6CD3">
              <w:rPr>
                <w:lang w:val="en-US"/>
              </w:rPr>
              <w:t>0</w:t>
            </w:r>
            <w:r w:rsidR="002A3C68">
              <w:rPr>
                <w:lang w:val="en-US"/>
              </w:rPr>
              <w:t>.</w:t>
            </w:r>
            <w:r w:rsidRPr="008B6CD3">
              <w:rPr>
                <w:lang w:val="en-US"/>
              </w:rPr>
              <w:t>016</w:t>
            </w:r>
          </w:p>
        </w:tc>
      </w:tr>
      <w:tr w:rsidR="000626B2" w:rsidRPr="008B6CD3" w14:paraId="60A8A967" w14:textId="77777777" w:rsidTr="00F42403">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3E515F34" w14:textId="77777777" w:rsidR="002555E5" w:rsidRPr="008B6CD3" w:rsidRDefault="002555E5" w:rsidP="00101E78">
            <w:pPr>
              <w:pStyle w:val="BodyText"/>
              <w:spacing w:line="276" w:lineRule="auto"/>
              <w:jc w:val="center"/>
              <w:rPr>
                <w:lang w:val="en-US"/>
              </w:rPr>
            </w:pPr>
            <w:r w:rsidRPr="008B6CD3">
              <w:rPr>
                <w:lang w:val="en-US"/>
              </w:rPr>
              <w:t>Components</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52BE1140" w14:textId="4652AEEC" w:rsidR="002555E5" w:rsidRPr="008B6CD3" w:rsidRDefault="00E544E0" w:rsidP="00101E78">
            <w:pPr>
              <w:pStyle w:val="BodyText"/>
              <w:spacing w:line="276" w:lineRule="auto"/>
              <w:jc w:val="center"/>
              <w:rPr>
                <w:lang w:val="en-US"/>
              </w:rPr>
            </w:pPr>
            <w:r w:rsidRPr="008B6CD3">
              <w:rPr>
                <w:lang w:val="en-US"/>
              </w:rPr>
              <w:t>Solids of the input streams</w:t>
            </w:r>
          </w:p>
        </w:tc>
      </w:tr>
      <w:tr w:rsidR="002555E5" w:rsidRPr="008B6CD3" w14:paraId="16BAF88F" w14:textId="77777777" w:rsidTr="00F42403">
        <w:trPr>
          <w:jc w:val="center"/>
        </w:trPr>
        <w:tc>
          <w:tcPr>
            <w:tcW w:w="8642" w:type="dxa"/>
            <w:gridSpan w:val="2"/>
            <w:shd w:val="clear" w:color="auto" w:fill="EAF1DD" w:themeFill="accent3" w:themeFillTint="33"/>
            <w:vAlign w:val="center"/>
          </w:tcPr>
          <w:p w14:paraId="0FE9C86F" w14:textId="77777777" w:rsidR="002555E5" w:rsidRPr="008B6CD3" w:rsidRDefault="002555E5" w:rsidP="00101E78">
            <w:pPr>
              <w:pStyle w:val="BodyText"/>
              <w:spacing w:line="276" w:lineRule="auto"/>
              <w:jc w:val="center"/>
              <w:rPr>
                <w:b/>
                <w:bCs/>
                <w:lang w:val="en-US"/>
              </w:rPr>
            </w:pPr>
            <w:r w:rsidRPr="008B6CD3">
              <w:rPr>
                <w:b/>
                <w:bCs/>
                <w:lang w:val="en-US"/>
              </w:rPr>
              <w:t>Separation efficiency</w:t>
            </w:r>
          </w:p>
        </w:tc>
      </w:tr>
      <w:tr w:rsidR="002555E5" w:rsidRPr="008B6CD3" w14:paraId="43356A69" w14:textId="77777777" w:rsidTr="00F42403">
        <w:trPr>
          <w:jc w:val="center"/>
        </w:trPr>
        <w:tc>
          <w:tcPr>
            <w:tcW w:w="3823" w:type="dxa"/>
            <w:shd w:val="clear" w:color="auto" w:fill="FFFFFF" w:themeFill="background1"/>
            <w:vAlign w:val="center"/>
          </w:tcPr>
          <w:p w14:paraId="1DDE3C33" w14:textId="1F8010B5" w:rsidR="002555E5" w:rsidRPr="008B6CD3" w:rsidRDefault="00814922" w:rsidP="00101E78">
            <w:pPr>
              <w:spacing w:line="276" w:lineRule="auto"/>
              <w:jc w:val="center"/>
            </w:pPr>
            <w:r w:rsidRPr="008B6CD3">
              <w:t>Separation information</w:t>
            </w:r>
          </w:p>
        </w:tc>
        <w:tc>
          <w:tcPr>
            <w:tcW w:w="4819" w:type="dxa"/>
            <w:shd w:val="clear" w:color="auto" w:fill="FFFFFF" w:themeFill="background1"/>
            <w:vAlign w:val="center"/>
          </w:tcPr>
          <w:p w14:paraId="71B8377B" w14:textId="2C7D51D7" w:rsidR="002555E5" w:rsidRPr="008B6CD3" w:rsidRDefault="00FF73CF" w:rsidP="00101E78">
            <w:pPr>
              <w:pStyle w:val="BodyText"/>
              <w:spacing w:line="276" w:lineRule="auto"/>
              <w:jc w:val="center"/>
              <w:rPr>
                <w:lang w:val="en-US"/>
              </w:rPr>
            </w:pPr>
            <w:r w:rsidRPr="008B6CD3">
              <w:rPr>
                <w:lang w:val="en-US"/>
              </w:rPr>
              <w:t>All components enter the next unit</w:t>
            </w:r>
          </w:p>
        </w:tc>
      </w:tr>
    </w:tbl>
    <w:p w14:paraId="76C432A4" w14:textId="77777777" w:rsidR="002555E5" w:rsidRPr="008B6CD3" w:rsidRDefault="002555E5" w:rsidP="002555E5"/>
    <w:p w14:paraId="64677378" w14:textId="6559A04C" w:rsidR="00763D4C" w:rsidRPr="008B6CD3" w:rsidRDefault="00A10DB1" w:rsidP="005951FC">
      <w:pPr>
        <w:pStyle w:val="Heading1"/>
        <w:rPr>
          <w:lang w:val="en-US"/>
        </w:rPr>
      </w:pPr>
      <w:r w:rsidRPr="008B6CD3">
        <w:rPr>
          <w:lang w:val="en-US"/>
        </w:rPr>
        <w:t xml:space="preserve">Rute </w:t>
      </w:r>
      <w:r w:rsidR="00720F7F" w:rsidRPr="008B6CD3">
        <w:rPr>
          <w:lang w:val="en-US"/>
        </w:rPr>
        <w:t>from</w:t>
      </w:r>
      <w:r w:rsidRPr="008B6CD3">
        <w:rPr>
          <w:lang w:val="en-US"/>
        </w:rPr>
        <w:t xml:space="preserve"> BSG to antioxidant phenolics</w:t>
      </w:r>
    </w:p>
    <w:p w14:paraId="2D1748C9" w14:textId="34702EDB" w:rsidR="000B3686" w:rsidRPr="008B6CD3" w:rsidRDefault="00852FEB" w:rsidP="00295212">
      <w:pPr>
        <w:ind w:firstLine="432"/>
      </w:pPr>
      <w:r w:rsidRPr="008B6CD3">
        <w:fldChar w:fldCharType="begin"/>
      </w:r>
      <w:r w:rsidRPr="008B6CD3">
        <w:instrText xml:space="preserve"> REF _Ref201252868 \h </w:instrText>
      </w:r>
      <w:r w:rsidRPr="008B6CD3">
        <w:fldChar w:fldCharType="separate"/>
      </w:r>
      <w:r w:rsidR="002977AA" w:rsidRPr="008B6CD3">
        <w:t xml:space="preserve">Table </w:t>
      </w:r>
      <w:r w:rsidR="002977AA">
        <w:rPr>
          <w:noProof/>
        </w:rPr>
        <w:t>14</w:t>
      </w:r>
      <w:r w:rsidRPr="008B6CD3">
        <w:fldChar w:fldCharType="end"/>
      </w:r>
      <w:r w:rsidR="00295212" w:rsidRPr="008B6CD3">
        <w:t xml:space="preserve">, </w:t>
      </w:r>
      <w:r w:rsidRPr="008B6CD3">
        <w:fldChar w:fldCharType="begin"/>
      </w:r>
      <w:r w:rsidRPr="008B6CD3">
        <w:instrText xml:space="preserve"> REF _Ref201252872 \h </w:instrText>
      </w:r>
      <w:r w:rsidRPr="008B6CD3">
        <w:fldChar w:fldCharType="separate"/>
      </w:r>
      <w:r w:rsidR="002977AA" w:rsidRPr="008B6CD3">
        <w:t xml:space="preserve">Table </w:t>
      </w:r>
      <w:r w:rsidR="002977AA">
        <w:rPr>
          <w:noProof/>
        </w:rPr>
        <w:t>15</w:t>
      </w:r>
      <w:r w:rsidRPr="008B6CD3">
        <w:fldChar w:fldCharType="end"/>
      </w:r>
      <w:r w:rsidR="00295212" w:rsidRPr="008B6CD3">
        <w:t xml:space="preserve"> and </w:t>
      </w:r>
      <w:r w:rsidRPr="008B6CD3">
        <w:fldChar w:fldCharType="begin"/>
      </w:r>
      <w:r w:rsidRPr="008B6CD3">
        <w:instrText xml:space="preserve"> REF _Ref201252876 \h </w:instrText>
      </w:r>
      <w:r w:rsidRPr="008B6CD3">
        <w:fldChar w:fldCharType="separate"/>
      </w:r>
      <w:r w:rsidR="002977AA" w:rsidRPr="008B6CD3">
        <w:t xml:space="preserve">Table </w:t>
      </w:r>
      <w:r w:rsidR="002977AA">
        <w:rPr>
          <w:noProof/>
        </w:rPr>
        <w:t>16</w:t>
      </w:r>
      <w:r w:rsidRPr="008B6CD3">
        <w:fldChar w:fldCharType="end"/>
      </w:r>
      <w:r w:rsidR="00295212" w:rsidRPr="008B6CD3">
        <w:t xml:space="preserve"> provide the data required to represent the extraction, filtration and drying units that can be combined to achieve the production of phenolic antioxidants from dried and ground BSG, correspondingly.</w:t>
      </w:r>
    </w:p>
    <w:p w14:paraId="379717DC" w14:textId="77777777" w:rsidR="000B3686" w:rsidRPr="008B6CD3" w:rsidRDefault="000B3686" w:rsidP="000B3686">
      <w:pPr>
        <w:rPr>
          <w:sz w:val="6"/>
          <w:szCs w:val="6"/>
        </w:rPr>
      </w:pPr>
    </w:p>
    <w:p w14:paraId="591A5A52" w14:textId="1B176063" w:rsidR="00295212" w:rsidRPr="008B6CD3" w:rsidRDefault="00295212" w:rsidP="00DC10D8">
      <w:pPr>
        <w:pStyle w:val="Caption"/>
        <w:keepNext/>
        <w:jc w:val="center"/>
        <w:rPr>
          <w:color w:val="auto"/>
        </w:rPr>
      </w:pPr>
      <w:bookmarkStart w:id="13" w:name="_Ref201252868"/>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14</w:t>
      </w:r>
      <w:r w:rsidRPr="008B6CD3">
        <w:rPr>
          <w:color w:val="auto"/>
        </w:rPr>
        <w:fldChar w:fldCharType="end"/>
      </w:r>
      <w:bookmarkEnd w:id="13"/>
      <w:r w:rsidRPr="008B6CD3">
        <w:rPr>
          <w:color w:val="auto"/>
        </w:rPr>
        <w:t xml:space="preserve">. Definition of the extraction unit for </w:t>
      </w:r>
      <w:r w:rsidR="00DC10D8" w:rsidRPr="008B6CD3">
        <w:rPr>
          <w:color w:val="auto"/>
        </w:rPr>
        <w:t>phenolic antioxidants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393829" w:rsidRPr="008B6CD3" w14:paraId="55F77BDA" w14:textId="77777777" w:rsidTr="00EE742C">
        <w:trPr>
          <w:jc w:val="center"/>
        </w:trPr>
        <w:tc>
          <w:tcPr>
            <w:tcW w:w="8642" w:type="dxa"/>
            <w:gridSpan w:val="2"/>
            <w:shd w:val="clear" w:color="auto" w:fill="FDE9D9" w:themeFill="accent6" w:themeFillTint="33"/>
            <w:vAlign w:val="center"/>
          </w:tcPr>
          <w:p w14:paraId="54D3A1EA" w14:textId="5228EE2E" w:rsidR="00393829" w:rsidRPr="008B6CD3" w:rsidRDefault="00927527" w:rsidP="000E36B8">
            <w:pPr>
              <w:pStyle w:val="BodyText"/>
              <w:spacing w:line="276" w:lineRule="auto"/>
              <w:jc w:val="center"/>
              <w:rPr>
                <w:b/>
                <w:bCs/>
                <w:lang w:val="en-US"/>
              </w:rPr>
            </w:pPr>
            <w:r w:rsidRPr="008B6CD3">
              <w:rPr>
                <w:b/>
                <w:bCs/>
                <w:lang w:val="en-US"/>
              </w:rPr>
              <w:t>Microwave</w:t>
            </w:r>
            <w:r w:rsidR="000977A9" w:rsidRPr="008B6CD3">
              <w:rPr>
                <w:b/>
                <w:bCs/>
                <w:lang w:val="en-US"/>
              </w:rPr>
              <w:t>-assisted conventional extraction</w:t>
            </w:r>
          </w:p>
        </w:tc>
      </w:tr>
      <w:tr w:rsidR="00CC488F" w:rsidRPr="008B6CD3" w14:paraId="39CD5961" w14:textId="77777777" w:rsidTr="00EE742C">
        <w:trPr>
          <w:jc w:val="center"/>
        </w:trPr>
        <w:tc>
          <w:tcPr>
            <w:tcW w:w="8642" w:type="dxa"/>
            <w:gridSpan w:val="2"/>
            <w:shd w:val="clear" w:color="auto" w:fill="EAF1DD" w:themeFill="accent3" w:themeFillTint="33"/>
            <w:vAlign w:val="center"/>
          </w:tcPr>
          <w:p w14:paraId="65B05C2F" w14:textId="1B60488B" w:rsidR="00CC488F" w:rsidRPr="008B6CD3" w:rsidRDefault="007359AB" w:rsidP="000E36B8">
            <w:pPr>
              <w:pStyle w:val="BodyText"/>
              <w:spacing w:line="276" w:lineRule="auto"/>
              <w:jc w:val="center"/>
              <w:rPr>
                <w:b/>
                <w:bCs/>
                <w:lang w:val="en-US"/>
              </w:rPr>
            </w:pPr>
            <w:r w:rsidRPr="008B6CD3">
              <w:rPr>
                <w:b/>
                <w:bCs/>
                <w:lang w:val="en-US"/>
              </w:rPr>
              <w:t>Inputs</w:t>
            </w:r>
          </w:p>
        </w:tc>
      </w:tr>
      <w:tr w:rsidR="0083198A" w:rsidRPr="008B6CD3" w14:paraId="5D801690" w14:textId="77777777" w:rsidTr="00EE742C">
        <w:trPr>
          <w:jc w:val="center"/>
        </w:trPr>
        <w:tc>
          <w:tcPr>
            <w:tcW w:w="3681" w:type="dxa"/>
            <w:shd w:val="clear" w:color="auto" w:fill="FFFFFF" w:themeFill="background1"/>
            <w:vAlign w:val="center"/>
          </w:tcPr>
          <w:p w14:paraId="03138D04" w14:textId="7A382E2F" w:rsidR="0083198A" w:rsidRPr="008B6CD3" w:rsidRDefault="007359AB" w:rsidP="000E36B8">
            <w:pPr>
              <w:pStyle w:val="BodyText"/>
              <w:spacing w:line="276" w:lineRule="auto"/>
              <w:jc w:val="center"/>
              <w:rPr>
                <w:lang w:val="en-US"/>
              </w:rPr>
            </w:pPr>
            <w:r w:rsidRPr="008B6CD3">
              <w:rPr>
                <w:lang w:val="en-US"/>
              </w:rPr>
              <w:t>Source name</w:t>
            </w:r>
          </w:p>
        </w:tc>
        <w:tc>
          <w:tcPr>
            <w:tcW w:w="4961" w:type="dxa"/>
            <w:shd w:val="clear" w:color="auto" w:fill="FFFFFF" w:themeFill="background1"/>
            <w:vAlign w:val="center"/>
          </w:tcPr>
          <w:p w14:paraId="052AFEDD" w14:textId="08C4C5B8" w:rsidR="0083198A" w:rsidRPr="008B6CD3" w:rsidRDefault="004678C0" w:rsidP="000E36B8">
            <w:pPr>
              <w:pStyle w:val="BodyText"/>
              <w:spacing w:line="276" w:lineRule="auto"/>
              <w:jc w:val="center"/>
              <w:rPr>
                <w:lang w:val="en-US"/>
              </w:rPr>
            </w:pPr>
            <w:r w:rsidRPr="008B6CD3">
              <w:rPr>
                <w:lang w:val="en-US"/>
              </w:rPr>
              <w:t>NaOH (w)</w:t>
            </w:r>
          </w:p>
        </w:tc>
      </w:tr>
    </w:tbl>
    <w:p w14:paraId="114EA37E" w14:textId="77777777" w:rsidR="007D3835" w:rsidRPr="008B6CD3" w:rsidRDefault="007D3835" w:rsidP="00152F63"/>
    <w:p w14:paraId="2414E142" w14:textId="77777777" w:rsidR="00295212" w:rsidRPr="008B6CD3" w:rsidRDefault="00295212" w:rsidP="00152F63"/>
    <w:p w14:paraId="136D83AA" w14:textId="76B73E1C" w:rsidR="00DC10D8" w:rsidRPr="008B6CD3" w:rsidRDefault="00DC10D8" w:rsidP="00DC10D8">
      <w:pPr>
        <w:pStyle w:val="Caption"/>
        <w:keepNext/>
        <w:jc w:val="center"/>
        <w:rPr>
          <w:color w:val="auto"/>
        </w:rPr>
      </w:pPr>
      <w:r w:rsidRPr="008B6CD3">
        <w:rPr>
          <w:color w:val="auto"/>
        </w:rPr>
        <w:t>Table 14. Definition of the extraction unit for phenolic antioxidants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00295212" w:rsidRPr="008B6CD3" w14:paraId="41638E76" w14:textId="77777777" w:rsidTr="00101E78">
        <w:trPr>
          <w:jc w:val="center"/>
        </w:trPr>
        <w:tc>
          <w:tcPr>
            <w:tcW w:w="8642" w:type="dxa"/>
            <w:gridSpan w:val="3"/>
            <w:shd w:val="clear" w:color="auto" w:fill="FDE9D9" w:themeFill="accent6" w:themeFillTint="33"/>
            <w:vAlign w:val="center"/>
          </w:tcPr>
          <w:p w14:paraId="58EAC3BA" w14:textId="195860A4" w:rsidR="00295212" w:rsidRPr="008B6CD3" w:rsidRDefault="00295212" w:rsidP="00101E78">
            <w:pPr>
              <w:pStyle w:val="BodyText"/>
              <w:spacing w:line="276" w:lineRule="auto"/>
              <w:jc w:val="center"/>
              <w:rPr>
                <w:b/>
                <w:bCs/>
                <w:lang w:val="en-US"/>
              </w:rPr>
            </w:pPr>
            <w:r w:rsidRPr="008B6CD3">
              <w:rPr>
                <w:b/>
                <w:bCs/>
                <w:lang w:val="en-US"/>
              </w:rPr>
              <w:t xml:space="preserve">Microwave-assisted conventional </w:t>
            </w:r>
            <w:r w:rsidR="00E26119">
              <w:rPr>
                <w:b/>
                <w:bCs/>
                <w:lang w:val="en-US"/>
              </w:rPr>
              <w:t xml:space="preserve">solid-liquid </w:t>
            </w:r>
            <w:r w:rsidRPr="008B6CD3">
              <w:rPr>
                <w:b/>
                <w:bCs/>
                <w:lang w:val="en-US"/>
              </w:rPr>
              <w:t>extraction</w:t>
            </w:r>
          </w:p>
        </w:tc>
      </w:tr>
      <w:tr w:rsidR="00295212" w:rsidRPr="008B6CD3" w14:paraId="5A093542" w14:textId="77777777" w:rsidTr="00101E78">
        <w:trPr>
          <w:jc w:val="center"/>
        </w:trPr>
        <w:tc>
          <w:tcPr>
            <w:tcW w:w="8642" w:type="dxa"/>
            <w:gridSpan w:val="3"/>
            <w:shd w:val="clear" w:color="auto" w:fill="EAF1DD" w:themeFill="accent3" w:themeFillTint="33"/>
            <w:vAlign w:val="center"/>
          </w:tcPr>
          <w:p w14:paraId="26530590" w14:textId="77777777" w:rsidR="00295212" w:rsidRPr="008B6CD3" w:rsidRDefault="00295212" w:rsidP="00101E78">
            <w:pPr>
              <w:pStyle w:val="BodyText"/>
              <w:spacing w:line="276" w:lineRule="auto"/>
              <w:jc w:val="center"/>
              <w:rPr>
                <w:b/>
                <w:bCs/>
                <w:lang w:val="en-US"/>
              </w:rPr>
            </w:pPr>
            <w:r w:rsidRPr="008B6CD3">
              <w:rPr>
                <w:b/>
                <w:bCs/>
                <w:lang w:val="en-US"/>
              </w:rPr>
              <w:t>General parameters</w:t>
            </w:r>
          </w:p>
        </w:tc>
      </w:tr>
      <w:tr w:rsidR="00295212" w:rsidRPr="008B6CD3" w14:paraId="7F7D9498" w14:textId="77777777" w:rsidTr="00101E78">
        <w:trPr>
          <w:jc w:val="center"/>
        </w:trPr>
        <w:tc>
          <w:tcPr>
            <w:tcW w:w="3681" w:type="dxa"/>
            <w:tcBorders>
              <w:bottom w:val="single" w:sz="4" w:space="0" w:color="auto"/>
            </w:tcBorders>
            <w:shd w:val="clear" w:color="auto" w:fill="FFFFFF" w:themeFill="background1"/>
            <w:vAlign w:val="center"/>
          </w:tcPr>
          <w:p w14:paraId="2E4D1DEA" w14:textId="77777777" w:rsidR="00295212" w:rsidRPr="008B6CD3" w:rsidRDefault="00295212" w:rsidP="00101E78">
            <w:pPr>
              <w:pStyle w:val="BodyText"/>
              <w:spacing w:line="276" w:lineRule="auto"/>
              <w:jc w:val="center"/>
              <w:rPr>
                <w:lang w:val="en-US"/>
              </w:rPr>
            </w:pPr>
            <w:r w:rsidRPr="008B6CD3">
              <w:rPr>
                <w:lang w:val="en-US"/>
              </w:rPr>
              <w:t>Parameters</w:t>
            </w:r>
          </w:p>
        </w:tc>
        <w:tc>
          <w:tcPr>
            <w:tcW w:w="4961" w:type="dxa"/>
            <w:gridSpan w:val="2"/>
            <w:tcBorders>
              <w:bottom w:val="single" w:sz="4" w:space="0" w:color="auto"/>
            </w:tcBorders>
            <w:shd w:val="clear" w:color="auto" w:fill="FFFFFF" w:themeFill="background1"/>
            <w:vAlign w:val="center"/>
          </w:tcPr>
          <w:p w14:paraId="5F8153ED" w14:textId="77777777" w:rsidR="00295212" w:rsidRPr="008B6CD3" w:rsidRDefault="00295212" w:rsidP="00101E78">
            <w:pPr>
              <w:pStyle w:val="BodyText"/>
              <w:spacing w:line="276" w:lineRule="auto"/>
              <w:jc w:val="center"/>
              <w:rPr>
                <w:lang w:val="en-US"/>
              </w:rPr>
            </w:pPr>
            <w:r w:rsidRPr="008B6CD3">
              <w:rPr>
                <w:lang w:val="en-US"/>
              </w:rPr>
              <w:t>Value</w:t>
            </w:r>
          </w:p>
        </w:tc>
      </w:tr>
      <w:tr w:rsidR="00295212" w:rsidRPr="008B6CD3" w14:paraId="669CAE89"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FBA81D5" w14:textId="77777777" w:rsidR="00295212" w:rsidRPr="008B6CD3" w:rsidRDefault="00295212" w:rsidP="00101E78">
            <w:pPr>
              <w:spacing w:line="276" w:lineRule="auto"/>
              <w:jc w:val="center"/>
            </w:pPr>
            <w:r w:rsidRPr="008B6CD3">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113908A" w14:textId="77777777" w:rsidR="00295212" w:rsidRPr="008B6CD3" w:rsidRDefault="00295212" w:rsidP="00101E78">
            <w:pPr>
              <w:pStyle w:val="BodyText"/>
              <w:spacing w:line="276" w:lineRule="auto"/>
              <w:jc w:val="center"/>
              <w:rPr>
                <w:lang w:val="en-US"/>
              </w:rPr>
            </w:pPr>
            <w:r w:rsidRPr="008B6CD3">
              <w:rPr>
                <w:lang w:val="en-US"/>
              </w:rPr>
              <w:t>25</w:t>
            </w:r>
          </w:p>
        </w:tc>
      </w:tr>
      <w:tr w:rsidR="00295212" w:rsidRPr="008B6CD3" w14:paraId="7011878B"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23E0A4A6" w14:textId="77777777" w:rsidR="00295212" w:rsidRPr="008B6CD3" w:rsidRDefault="00295212" w:rsidP="00101E78">
            <w:pPr>
              <w:pStyle w:val="BodyText"/>
              <w:spacing w:line="276" w:lineRule="auto"/>
              <w:jc w:val="center"/>
              <w:rPr>
                <w:iCs/>
                <w:lang w:val="en-US"/>
              </w:rPr>
            </w:pPr>
            <w:r w:rsidRPr="008B6CD3">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C19424D" w14:textId="77777777" w:rsidR="00295212" w:rsidRPr="008B6CD3" w:rsidRDefault="00295212" w:rsidP="00101E78">
            <w:pPr>
              <w:pStyle w:val="BodyText"/>
              <w:spacing w:line="276" w:lineRule="auto"/>
              <w:jc w:val="center"/>
              <w:rPr>
                <w:lang w:val="en-US"/>
              </w:rPr>
            </w:pPr>
            <w:r w:rsidRPr="008B6CD3">
              <w:rPr>
                <w:lang w:val="en-US"/>
              </w:rPr>
              <w:t>100</w:t>
            </w:r>
          </w:p>
        </w:tc>
      </w:tr>
      <w:tr w:rsidR="00295212" w:rsidRPr="008B6CD3" w14:paraId="231E2A5D" w14:textId="77777777" w:rsidTr="00101E78">
        <w:trPr>
          <w:jc w:val="center"/>
        </w:trPr>
        <w:tc>
          <w:tcPr>
            <w:tcW w:w="8642" w:type="dxa"/>
            <w:gridSpan w:val="3"/>
            <w:shd w:val="clear" w:color="auto" w:fill="EAF1DD" w:themeFill="accent3" w:themeFillTint="33"/>
            <w:vAlign w:val="center"/>
          </w:tcPr>
          <w:p w14:paraId="6B89DE33" w14:textId="77777777" w:rsidR="00295212" w:rsidRPr="008B6CD3" w:rsidRDefault="00295212" w:rsidP="00101E78">
            <w:pPr>
              <w:pStyle w:val="BodyText"/>
              <w:spacing w:line="276" w:lineRule="auto"/>
              <w:jc w:val="center"/>
              <w:rPr>
                <w:b/>
                <w:bCs/>
                <w:lang w:val="en-US"/>
              </w:rPr>
            </w:pPr>
            <w:r w:rsidRPr="008B6CD3">
              <w:rPr>
                <w:b/>
                <w:bCs/>
                <w:lang w:val="en-US"/>
              </w:rPr>
              <w:t>Cost related parameters</w:t>
            </w:r>
          </w:p>
        </w:tc>
      </w:tr>
      <w:tr w:rsidR="00295212" w:rsidRPr="008B6CD3" w14:paraId="69C6DB8C"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74BF18C" w14:textId="77777777" w:rsidR="00295212" w:rsidRPr="008B6CD3" w:rsidRDefault="00295212"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77E77CE" w14:textId="77777777" w:rsidR="00295212" w:rsidRPr="008B6CD3" w:rsidRDefault="00295212" w:rsidP="00101E78">
            <w:pPr>
              <w:pStyle w:val="BodyText"/>
              <w:spacing w:line="276" w:lineRule="auto"/>
              <w:jc w:val="center"/>
              <w:rPr>
                <w:lang w:val="en-US"/>
              </w:rPr>
            </w:pPr>
            <w:r w:rsidRPr="008B6CD3">
              <w:rPr>
                <w:lang w:val="en-US"/>
              </w:rPr>
              <w:t>Entering mass flow</w:t>
            </w:r>
          </w:p>
        </w:tc>
      </w:tr>
      <w:tr w:rsidR="00295212" w:rsidRPr="008B6CD3" w14:paraId="230944B1"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CE16F2A" w14:textId="77777777" w:rsidR="00295212" w:rsidRPr="008B6CD3" w:rsidRDefault="00295212" w:rsidP="00101E78">
            <w:pPr>
              <w:pStyle w:val="BodyText"/>
              <w:spacing w:line="276" w:lineRule="auto"/>
              <w:jc w:val="center"/>
              <w:rPr>
                <w:lang w:val="en-US"/>
              </w:rPr>
            </w:pPr>
            <w:r w:rsidRPr="008B6CD3">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3F7267EA" w14:textId="77777777" w:rsidR="00295212" w:rsidRPr="008B6CD3" w:rsidRDefault="00295212" w:rsidP="00101E78">
            <w:pPr>
              <w:pStyle w:val="BodyText"/>
              <w:spacing w:line="276" w:lineRule="auto"/>
              <w:jc w:val="center"/>
              <w:rPr>
                <w:lang w:val="en-US"/>
              </w:rPr>
            </w:pPr>
            <w:r w:rsidRPr="008B6CD3">
              <w:rPr>
                <w:lang w:val="en-US"/>
              </w:rPr>
              <w:t>12</w:t>
            </w:r>
          </w:p>
        </w:tc>
      </w:tr>
      <w:tr w:rsidR="00295212" w:rsidRPr="008B6CD3" w14:paraId="4B04B268"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59CF51F" w14:textId="77777777" w:rsidR="00295212" w:rsidRPr="008B6CD3" w:rsidRDefault="00295212"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174704A" w14:textId="77777777" w:rsidR="00295212" w:rsidRPr="008B6CD3" w:rsidRDefault="00295212" w:rsidP="00101E78">
            <w:pPr>
              <w:pStyle w:val="BodyText"/>
              <w:spacing w:line="276" w:lineRule="auto"/>
              <w:jc w:val="center"/>
              <w:rPr>
                <w:lang w:val="en-US"/>
              </w:rPr>
            </w:pPr>
            <w:r w:rsidRPr="008B6CD3">
              <w:rPr>
                <w:lang w:val="en-US"/>
              </w:rPr>
              <w:t>All components of the input streams</w:t>
            </w:r>
          </w:p>
        </w:tc>
      </w:tr>
      <w:tr w:rsidR="00295212" w:rsidRPr="008B6CD3" w14:paraId="19A9D712"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E3D0C5D" w14:textId="77777777" w:rsidR="00295212" w:rsidRPr="008B6CD3" w:rsidRDefault="00295212" w:rsidP="00101E78">
            <w:pPr>
              <w:pStyle w:val="BodyText"/>
              <w:spacing w:line="276" w:lineRule="auto"/>
              <w:jc w:val="center"/>
              <w:rPr>
                <w:lang w:val="en-US"/>
              </w:rPr>
            </w:pPr>
            <w:r w:rsidRPr="008B6CD3">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570FF153" w14:textId="7687F04A" w:rsidR="00295212" w:rsidRPr="008B6CD3" w:rsidRDefault="00295212" w:rsidP="00101E78">
            <w:pPr>
              <w:pStyle w:val="BodyText"/>
              <w:spacing w:line="276" w:lineRule="auto"/>
              <w:jc w:val="center"/>
              <w:rPr>
                <w:lang w:val="en-US"/>
              </w:rPr>
            </w:pPr>
            <w:r w:rsidRPr="008B6CD3">
              <w:rPr>
                <w:lang w:val="en-US"/>
              </w:rPr>
              <w:t>0</w:t>
            </w:r>
            <w:r w:rsidR="002A3C68">
              <w:rPr>
                <w:lang w:val="en-US"/>
              </w:rPr>
              <w:t>.</w:t>
            </w:r>
            <w:r w:rsidRPr="008B6CD3">
              <w:rPr>
                <w:lang w:val="en-US"/>
              </w:rPr>
              <w:t>073</w:t>
            </w:r>
          </w:p>
        </w:tc>
      </w:tr>
      <w:tr w:rsidR="00295212" w:rsidRPr="008B6CD3" w14:paraId="251B2EC4"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3AC7FD1" w14:textId="77777777" w:rsidR="00295212" w:rsidRPr="008B6CD3" w:rsidRDefault="00295212" w:rsidP="00101E78">
            <w:pPr>
              <w:pStyle w:val="BodyText"/>
              <w:spacing w:line="276" w:lineRule="auto"/>
              <w:jc w:val="center"/>
              <w:rPr>
                <w:lang w:val="en-US"/>
              </w:rPr>
            </w:pPr>
            <w:r w:rsidRPr="008B6CD3">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BB04A32" w14:textId="77777777" w:rsidR="00295212" w:rsidRPr="008B6CD3" w:rsidRDefault="00295212" w:rsidP="00101E78">
            <w:pPr>
              <w:pStyle w:val="BodyText"/>
              <w:spacing w:line="276" w:lineRule="auto"/>
              <w:jc w:val="center"/>
              <w:rPr>
                <w:lang w:val="en-US"/>
              </w:rPr>
            </w:pPr>
            <w:r w:rsidRPr="008B6CD3">
              <w:rPr>
                <w:lang w:val="en-US"/>
              </w:rPr>
              <w:t>2006</w:t>
            </w:r>
          </w:p>
        </w:tc>
      </w:tr>
      <w:tr w:rsidR="00295212" w:rsidRPr="008B6CD3" w14:paraId="41222734"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EDDDD70" w14:textId="77777777" w:rsidR="00295212" w:rsidRPr="008B6CD3" w:rsidRDefault="00295212" w:rsidP="00101E78">
            <w:pPr>
              <w:pStyle w:val="BodyText"/>
              <w:spacing w:line="276" w:lineRule="auto"/>
              <w:jc w:val="center"/>
              <w:rPr>
                <w:lang w:val="en-US"/>
              </w:rPr>
            </w:pPr>
            <w:r w:rsidRPr="008B6CD3">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084C90F" w14:textId="021D74A4" w:rsidR="00295212" w:rsidRPr="008B6CD3" w:rsidRDefault="00295212" w:rsidP="00101E78">
            <w:pPr>
              <w:pStyle w:val="BodyText"/>
              <w:spacing w:line="276" w:lineRule="auto"/>
              <w:jc w:val="center"/>
              <w:rPr>
                <w:lang w:val="en-US"/>
              </w:rPr>
            </w:pPr>
            <w:r w:rsidRPr="008B6CD3">
              <w:rPr>
                <w:lang w:val="en-US"/>
              </w:rPr>
              <w:t>0</w:t>
            </w:r>
            <w:r w:rsidR="002A3C68">
              <w:rPr>
                <w:lang w:val="en-US"/>
              </w:rPr>
              <w:t>.</w:t>
            </w:r>
            <w:r w:rsidRPr="008B6CD3">
              <w:rPr>
                <w:lang w:val="en-US"/>
              </w:rPr>
              <w:t>53</w:t>
            </w:r>
          </w:p>
        </w:tc>
      </w:tr>
      <w:tr w:rsidR="00295212" w:rsidRPr="008B6CD3" w14:paraId="77EC2FF6" w14:textId="77777777" w:rsidTr="00101E78">
        <w:trPr>
          <w:jc w:val="center"/>
        </w:trPr>
        <w:tc>
          <w:tcPr>
            <w:tcW w:w="8642" w:type="dxa"/>
            <w:gridSpan w:val="3"/>
            <w:shd w:val="clear" w:color="auto" w:fill="EAF1DD" w:themeFill="accent3" w:themeFillTint="33"/>
            <w:vAlign w:val="center"/>
          </w:tcPr>
          <w:p w14:paraId="5646DF2A" w14:textId="77777777" w:rsidR="00295212" w:rsidRPr="008B6CD3" w:rsidRDefault="00295212" w:rsidP="00101E78">
            <w:pPr>
              <w:pStyle w:val="BodyText"/>
              <w:spacing w:line="276" w:lineRule="auto"/>
              <w:jc w:val="center"/>
              <w:rPr>
                <w:b/>
                <w:bCs/>
                <w:lang w:val="en-US"/>
              </w:rPr>
            </w:pPr>
            <w:r w:rsidRPr="008B6CD3">
              <w:rPr>
                <w:b/>
                <w:bCs/>
                <w:lang w:val="en-US"/>
              </w:rPr>
              <w:t>Utility requirements – Electricity requirements</w:t>
            </w:r>
          </w:p>
        </w:tc>
      </w:tr>
      <w:tr w:rsidR="00295212" w:rsidRPr="008B6CD3" w14:paraId="40085140"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AF8EB2D" w14:textId="77777777" w:rsidR="00295212" w:rsidRPr="008B6CD3" w:rsidRDefault="00295212"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7A62EC18" w14:textId="77777777" w:rsidR="00295212" w:rsidRPr="008B6CD3" w:rsidRDefault="00295212" w:rsidP="00101E78">
            <w:pPr>
              <w:pStyle w:val="BodyText"/>
              <w:spacing w:line="276" w:lineRule="auto"/>
              <w:jc w:val="center"/>
              <w:rPr>
                <w:lang w:val="en-US"/>
              </w:rPr>
            </w:pPr>
            <w:r w:rsidRPr="008B6CD3">
              <w:rPr>
                <w:lang w:val="en-US"/>
              </w:rPr>
              <w:t>Entering mass flow</w:t>
            </w:r>
          </w:p>
        </w:tc>
      </w:tr>
      <w:tr w:rsidR="00295212" w:rsidRPr="008B6CD3" w14:paraId="6224BE0E"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A21D9E5" w14:textId="77777777" w:rsidR="00295212" w:rsidRPr="008B6CD3" w:rsidRDefault="00295212" w:rsidP="00101E78">
            <w:pPr>
              <w:pStyle w:val="BodyText"/>
              <w:spacing w:line="276" w:lineRule="auto"/>
              <w:jc w:val="center"/>
              <w:rPr>
                <w:lang w:val="en-US"/>
              </w:rPr>
            </w:pPr>
            <w:r w:rsidRPr="008B6CD3">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1FB0F146" w14:textId="74356644" w:rsidR="00295212" w:rsidRPr="008B6CD3" w:rsidRDefault="00295212" w:rsidP="00101E78">
            <w:pPr>
              <w:pStyle w:val="BodyText"/>
              <w:spacing w:line="276" w:lineRule="auto"/>
              <w:jc w:val="center"/>
              <w:rPr>
                <w:lang w:val="en-US"/>
              </w:rPr>
            </w:pPr>
            <w:r w:rsidRPr="008B6CD3">
              <w:rPr>
                <w:lang w:val="en-US"/>
              </w:rPr>
              <w:t>0</w:t>
            </w:r>
            <w:r w:rsidR="002A3C68">
              <w:rPr>
                <w:lang w:val="en-US"/>
              </w:rPr>
              <w:t>.</w:t>
            </w:r>
            <w:r w:rsidRPr="008B6CD3">
              <w:rPr>
                <w:lang w:val="en-US"/>
              </w:rPr>
              <w:t>00049</w:t>
            </w:r>
          </w:p>
        </w:tc>
      </w:tr>
      <w:tr w:rsidR="00295212" w:rsidRPr="008B6CD3" w14:paraId="6212D189"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69BFEB2" w14:textId="77777777" w:rsidR="00295212" w:rsidRPr="008B6CD3" w:rsidRDefault="00295212"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986C3D0" w14:textId="77777777" w:rsidR="00295212" w:rsidRPr="008B6CD3" w:rsidRDefault="00295212" w:rsidP="00101E78">
            <w:pPr>
              <w:pStyle w:val="BodyText"/>
              <w:spacing w:line="276" w:lineRule="auto"/>
              <w:jc w:val="center"/>
              <w:rPr>
                <w:lang w:val="en-US"/>
              </w:rPr>
            </w:pPr>
            <w:r w:rsidRPr="008B6CD3">
              <w:rPr>
                <w:lang w:val="en-US"/>
              </w:rPr>
              <w:t>All components of the input streams</w:t>
            </w:r>
          </w:p>
        </w:tc>
      </w:tr>
      <w:tr w:rsidR="00295212" w:rsidRPr="008B6CD3" w14:paraId="4152AA99" w14:textId="77777777" w:rsidTr="00101E78">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6FD5FD9" w14:textId="77777777" w:rsidR="00295212" w:rsidRPr="008B6CD3" w:rsidRDefault="00295212" w:rsidP="00101E78">
            <w:pPr>
              <w:pStyle w:val="BodyText"/>
              <w:spacing w:line="276" w:lineRule="auto"/>
              <w:jc w:val="center"/>
              <w:rPr>
                <w:b/>
                <w:bCs/>
                <w:lang w:val="en-US"/>
              </w:rPr>
            </w:pPr>
            <w:r w:rsidRPr="008B6CD3">
              <w:rPr>
                <w:b/>
                <w:bCs/>
                <w:lang w:val="en-US"/>
              </w:rPr>
              <w:t>Heating Requirements</w:t>
            </w:r>
          </w:p>
        </w:tc>
      </w:tr>
      <w:tr w:rsidR="00295212" w:rsidRPr="008B6CD3" w14:paraId="75C3BEEC"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B679437" w14:textId="77777777" w:rsidR="00295212" w:rsidRPr="008B6CD3" w:rsidRDefault="00295212"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FADB348" w14:textId="77777777" w:rsidR="00295212" w:rsidRPr="008B6CD3" w:rsidRDefault="00295212" w:rsidP="00101E78">
            <w:pPr>
              <w:pStyle w:val="BodyText"/>
              <w:spacing w:line="276" w:lineRule="auto"/>
              <w:jc w:val="center"/>
              <w:rPr>
                <w:lang w:val="en-US"/>
              </w:rPr>
            </w:pPr>
            <w:r w:rsidRPr="008B6CD3">
              <w:rPr>
                <w:lang w:val="en-US"/>
              </w:rPr>
              <w:t>Entering Flow Heat Capacity</w:t>
            </w:r>
          </w:p>
        </w:tc>
      </w:tr>
      <w:tr w:rsidR="00295212" w:rsidRPr="008B6CD3" w14:paraId="40586A5A"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18067FB" w14:textId="77777777" w:rsidR="00295212" w:rsidRPr="008B6CD3" w:rsidRDefault="00295212" w:rsidP="00101E78">
            <w:pPr>
              <w:pStyle w:val="BodyText"/>
              <w:spacing w:line="276" w:lineRule="auto"/>
              <w:jc w:val="center"/>
              <w:rPr>
                <w:lang w:val="en-US"/>
              </w:rPr>
            </w:pPr>
            <w:r w:rsidRPr="008B6CD3">
              <w:rPr>
                <w:lang w:val="en-US"/>
              </w:rPr>
              <w:t>Required Cooling / Heating (∆T)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621F8F3" w14:textId="77777777" w:rsidR="00295212" w:rsidRPr="008B6CD3" w:rsidRDefault="00295212" w:rsidP="00101E78">
            <w:pPr>
              <w:pStyle w:val="BodyText"/>
              <w:spacing w:line="276" w:lineRule="auto"/>
              <w:jc w:val="center"/>
              <w:rPr>
                <w:lang w:val="en-US"/>
              </w:rPr>
            </w:pPr>
            <w:r w:rsidRPr="008B6CD3">
              <w:rPr>
                <w:lang w:val="en-US"/>
              </w:rPr>
              <w:t>75</w:t>
            </w:r>
          </w:p>
        </w:tc>
      </w:tr>
      <w:tr w:rsidR="00295212" w:rsidRPr="008B6CD3" w14:paraId="673BFEB6"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AF4E400" w14:textId="77777777" w:rsidR="00295212" w:rsidRPr="008B6CD3" w:rsidRDefault="00295212"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FDB9DA8" w14:textId="77777777" w:rsidR="00295212" w:rsidRPr="008B6CD3" w:rsidRDefault="00295212" w:rsidP="00101E78">
            <w:pPr>
              <w:pStyle w:val="BodyText"/>
              <w:spacing w:line="276" w:lineRule="auto"/>
              <w:jc w:val="center"/>
              <w:rPr>
                <w:lang w:val="en-US"/>
              </w:rPr>
            </w:pPr>
            <w:r w:rsidRPr="008B6CD3">
              <w:rPr>
                <w:lang w:val="en-US"/>
              </w:rPr>
              <w:t>Liquids of the input streams</w:t>
            </w:r>
          </w:p>
        </w:tc>
      </w:tr>
      <w:tr w:rsidR="00295212" w:rsidRPr="008B6CD3" w14:paraId="4918ED00" w14:textId="77777777" w:rsidTr="00101E78">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3A76D4E" w14:textId="77777777" w:rsidR="00295212" w:rsidRPr="008B6CD3" w:rsidRDefault="00295212" w:rsidP="00101E78">
            <w:pPr>
              <w:pStyle w:val="BodyText"/>
              <w:spacing w:line="276" w:lineRule="auto"/>
              <w:jc w:val="center"/>
              <w:rPr>
                <w:b/>
                <w:bCs/>
                <w:lang w:val="en-US"/>
              </w:rPr>
            </w:pPr>
            <w:r w:rsidRPr="008B6CD3">
              <w:rPr>
                <w:b/>
                <w:bCs/>
                <w:lang w:val="en-US"/>
              </w:rPr>
              <w:t xml:space="preserve">Mixing Coefficients </w:t>
            </w:r>
          </w:p>
        </w:tc>
      </w:tr>
      <w:tr w:rsidR="00295212" w:rsidRPr="008B6CD3" w14:paraId="30B690E1"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C490485" w14:textId="77777777" w:rsidR="00295212" w:rsidRPr="008B6CD3" w:rsidRDefault="00295212" w:rsidP="00101E78">
            <w:pPr>
              <w:pStyle w:val="BodyText"/>
              <w:spacing w:line="276" w:lineRule="auto"/>
              <w:jc w:val="center"/>
              <w:rPr>
                <w:lang w:val="en-US"/>
              </w:rPr>
            </w:pPr>
            <w:r w:rsidRPr="008B6CD3">
              <w:rPr>
                <w:lang w:val="en-US"/>
              </w:rPr>
              <w:t>Mixing coefficient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83F5541" w14:textId="77777777" w:rsidR="00295212" w:rsidRPr="008B6CD3" w:rsidRDefault="00295212" w:rsidP="00101E78">
            <w:pPr>
              <w:pStyle w:val="BodyText"/>
              <w:spacing w:line="276" w:lineRule="auto"/>
              <w:jc w:val="center"/>
              <w:rPr>
                <w:lang w:val="en-US"/>
              </w:rPr>
            </w:pPr>
            <w:r w:rsidRPr="008B6CD3">
              <w:rPr>
                <w:lang w:val="en-US"/>
              </w:rPr>
              <w:t>20</w:t>
            </w:r>
          </w:p>
        </w:tc>
      </w:tr>
      <w:tr w:rsidR="00295212" w:rsidRPr="008B6CD3" w14:paraId="6C61E3E5" w14:textId="77777777" w:rsidTr="00101E78">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66E0E1BA" w14:textId="77777777" w:rsidR="00295212" w:rsidRPr="008B6CD3" w:rsidRDefault="00295212" w:rsidP="00101E78">
            <w:pPr>
              <w:pStyle w:val="BodyText"/>
              <w:spacing w:line="276" w:lineRule="auto"/>
              <w:jc w:val="center"/>
              <w:rPr>
                <w:lang w:val="en-US"/>
              </w:rPr>
            </w:pPr>
            <w:r w:rsidRPr="008B6CD3">
              <w:rPr>
                <w:lang w:val="en-US"/>
              </w:rPr>
              <w:t>Mixing Table: Reference flow 1</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5C407C2D" w14:textId="77777777" w:rsidR="00295212" w:rsidRPr="008B6CD3" w:rsidRDefault="00295212" w:rsidP="00101E78">
            <w:pPr>
              <w:pStyle w:val="BodyText"/>
              <w:spacing w:line="276" w:lineRule="auto"/>
              <w:jc w:val="center"/>
              <w:rPr>
                <w:lang w:val="en-US"/>
              </w:rPr>
            </w:pPr>
            <w:r w:rsidRPr="008B6CD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30E8C1DC" w14:textId="77777777" w:rsidR="00295212" w:rsidRPr="008B6CD3" w:rsidRDefault="00295212" w:rsidP="00101E78">
            <w:pPr>
              <w:pStyle w:val="BodyText"/>
              <w:spacing w:line="276" w:lineRule="auto"/>
              <w:jc w:val="center"/>
              <w:rPr>
                <w:lang w:val="en-US"/>
              </w:rPr>
            </w:pPr>
            <w:r w:rsidRPr="008B6CD3">
              <w:rPr>
                <w:lang w:val="en-US"/>
              </w:rPr>
              <w:t>Entering mass flow</w:t>
            </w:r>
          </w:p>
        </w:tc>
      </w:tr>
      <w:tr w:rsidR="00295212" w:rsidRPr="008B6CD3" w14:paraId="3265354A" w14:textId="77777777" w:rsidTr="00101E78">
        <w:trPr>
          <w:jc w:val="center"/>
        </w:trPr>
        <w:tc>
          <w:tcPr>
            <w:tcW w:w="3681" w:type="dxa"/>
            <w:vMerge/>
            <w:tcBorders>
              <w:left w:val="single" w:sz="4" w:space="0" w:color="auto"/>
              <w:right w:val="single" w:sz="4" w:space="0" w:color="auto"/>
            </w:tcBorders>
            <w:shd w:val="clear" w:color="auto" w:fill="FFFFFF" w:themeFill="background1"/>
            <w:vAlign w:val="center"/>
          </w:tcPr>
          <w:p w14:paraId="0270B345" w14:textId="77777777" w:rsidR="00295212" w:rsidRPr="008B6CD3" w:rsidRDefault="00295212" w:rsidP="00101E78">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389A00E9" w14:textId="77777777" w:rsidR="00295212" w:rsidRPr="008B6CD3" w:rsidRDefault="00295212" w:rsidP="00101E78">
            <w:pPr>
              <w:pStyle w:val="BodyText"/>
              <w:spacing w:line="276" w:lineRule="auto"/>
              <w:jc w:val="center"/>
              <w:rPr>
                <w:lang w:val="en-US"/>
              </w:rPr>
            </w:pPr>
            <w:r w:rsidRPr="008B6CD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0721AFE2" w14:textId="77777777" w:rsidR="00295212" w:rsidRPr="008B6CD3" w:rsidRDefault="00295212" w:rsidP="00101E78">
            <w:pPr>
              <w:pStyle w:val="BodyText"/>
              <w:spacing w:line="276" w:lineRule="auto"/>
              <w:jc w:val="center"/>
              <w:rPr>
                <w:lang w:val="en-US"/>
              </w:rPr>
            </w:pPr>
            <w:r w:rsidRPr="008B6CD3">
              <w:rPr>
                <w:lang w:val="en-US"/>
              </w:rPr>
              <w:t>H</w:t>
            </w:r>
            <w:r w:rsidRPr="008B6CD3">
              <w:rPr>
                <w:vertAlign w:val="subscript"/>
                <w:lang w:val="en-US"/>
              </w:rPr>
              <w:t>2</w:t>
            </w:r>
            <w:r w:rsidRPr="008B6CD3">
              <w:rPr>
                <w:lang w:val="en-US"/>
              </w:rPr>
              <w:t>O; NaOH</w:t>
            </w:r>
          </w:p>
        </w:tc>
      </w:tr>
      <w:tr w:rsidR="00295212" w:rsidRPr="008B6CD3" w14:paraId="793A52CF" w14:textId="77777777" w:rsidTr="00101E78">
        <w:trPr>
          <w:jc w:val="center"/>
        </w:trPr>
        <w:tc>
          <w:tcPr>
            <w:tcW w:w="3681" w:type="dxa"/>
            <w:vMerge w:val="restart"/>
            <w:tcBorders>
              <w:left w:val="single" w:sz="4" w:space="0" w:color="auto"/>
              <w:right w:val="single" w:sz="4" w:space="0" w:color="auto"/>
            </w:tcBorders>
            <w:shd w:val="clear" w:color="auto" w:fill="FFFFFF" w:themeFill="background1"/>
            <w:vAlign w:val="center"/>
          </w:tcPr>
          <w:p w14:paraId="6FBA1698" w14:textId="77777777" w:rsidR="00295212" w:rsidRPr="008B6CD3" w:rsidRDefault="00295212" w:rsidP="00101E78">
            <w:pPr>
              <w:pStyle w:val="BodyText"/>
              <w:spacing w:line="276" w:lineRule="auto"/>
              <w:jc w:val="center"/>
              <w:rPr>
                <w:lang w:val="en-US"/>
              </w:rPr>
            </w:pPr>
            <w:r w:rsidRPr="008B6CD3">
              <w:rPr>
                <w:lang w:val="en-US"/>
              </w:rPr>
              <w:t>Mixing Table: Reference flow 2</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5101C6B2" w14:textId="77777777" w:rsidR="00295212" w:rsidRPr="008B6CD3" w:rsidRDefault="00295212" w:rsidP="00101E78">
            <w:pPr>
              <w:pStyle w:val="BodyText"/>
              <w:spacing w:line="276" w:lineRule="auto"/>
              <w:jc w:val="center"/>
              <w:rPr>
                <w:lang w:val="en-US"/>
              </w:rPr>
            </w:pPr>
            <w:r w:rsidRPr="008B6CD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4C306FB5" w14:textId="77777777" w:rsidR="00295212" w:rsidRPr="008B6CD3" w:rsidRDefault="00295212" w:rsidP="00101E78">
            <w:pPr>
              <w:pStyle w:val="BodyText"/>
              <w:spacing w:line="276" w:lineRule="auto"/>
              <w:jc w:val="center"/>
              <w:rPr>
                <w:lang w:val="en-US"/>
              </w:rPr>
            </w:pPr>
            <w:r w:rsidRPr="008B6CD3">
              <w:rPr>
                <w:lang w:val="en-US"/>
              </w:rPr>
              <w:t>Entering mass flow</w:t>
            </w:r>
          </w:p>
        </w:tc>
      </w:tr>
      <w:tr w:rsidR="00295212" w:rsidRPr="008B6CD3" w14:paraId="412A3C4F" w14:textId="77777777" w:rsidTr="00101E78">
        <w:trPr>
          <w:jc w:val="center"/>
        </w:trPr>
        <w:tc>
          <w:tcPr>
            <w:tcW w:w="3681" w:type="dxa"/>
            <w:vMerge/>
            <w:tcBorders>
              <w:left w:val="single" w:sz="4" w:space="0" w:color="auto"/>
              <w:right w:val="single" w:sz="4" w:space="0" w:color="auto"/>
            </w:tcBorders>
            <w:shd w:val="clear" w:color="auto" w:fill="FFFFFF" w:themeFill="background1"/>
            <w:vAlign w:val="center"/>
          </w:tcPr>
          <w:p w14:paraId="4D87CA28" w14:textId="77777777" w:rsidR="00295212" w:rsidRPr="008B6CD3" w:rsidRDefault="00295212" w:rsidP="00101E78">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6D633D37" w14:textId="77777777" w:rsidR="00295212" w:rsidRPr="008B6CD3" w:rsidRDefault="00295212" w:rsidP="00101E78">
            <w:pPr>
              <w:pStyle w:val="BodyText"/>
              <w:spacing w:line="276" w:lineRule="auto"/>
              <w:jc w:val="center"/>
              <w:rPr>
                <w:lang w:val="en-US"/>
              </w:rPr>
            </w:pPr>
            <w:r w:rsidRPr="008B6CD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13305B46" w14:textId="77777777" w:rsidR="00295212" w:rsidRPr="008B6CD3" w:rsidRDefault="00295212" w:rsidP="00101E78">
            <w:pPr>
              <w:pStyle w:val="BodyText"/>
              <w:spacing w:line="276" w:lineRule="auto"/>
              <w:jc w:val="center"/>
              <w:rPr>
                <w:lang w:val="en-US"/>
              </w:rPr>
            </w:pPr>
            <w:r w:rsidRPr="008B6CD3">
              <w:rPr>
                <w:lang w:val="en-US"/>
              </w:rPr>
              <w:t>All components of the BSG</w:t>
            </w:r>
          </w:p>
        </w:tc>
      </w:tr>
      <w:tr w:rsidR="00295212" w:rsidRPr="008B6CD3" w14:paraId="3A132747" w14:textId="77777777" w:rsidTr="00101E78">
        <w:trPr>
          <w:jc w:val="center"/>
        </w:trPr>
        <w:tc>
          <w:tcPr>
            <w:tcW w:w="8642" w:type="dxa"/>
            <w:gridSpan w:val="3"/>
            <w:shd w:val="clear" w:color="auto" w:fill="EAF1DD" w:themeFill="accent3" w:themeFillTint="33"/>
            <w:vAlign w:val="center"/>
          </w:tcPr>
          <w:p w14:paraId="0C587F2A" w14:textId="77777777" w:rsidR="00295212" w:rsidRPr="008B6CD3" w:rsidRDefault="00295212" w:rsidP="00101E78">
            <w:pPr>
              <w:pStyle w:val="BodyText"/>
              <w:spacing w:line="276" w:lineRule="auto"/>
              <w:jc w:val="center"/>
              <w:rPr>
                <w:b/>
                <w:bCs/>
                <w:lang w:val="en-US"/>
              </w:rPr>
            </w:pPr>
            <w:r w:rsidRPr="008B6CD3">
              <w:rPr>
                <w:b/>
                <w:bCs/>
                <w:lang w:val="en-US"/>
              </w:rPr>
              <w:t>Separation efficiency</w:t>
            </w:r>
          </w:p>
        </w:tc>
      </w:tr>
      <w:tr w:rsidR="00295212" w:rsidRPr="008B6CD3" w14:paraId="7CEAF346" w14:textId="77777777" w:rsidTr="00101E78">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0BD6B167" w14:textId="77777777" w:rsidR="00295212" w:rsidRPr="008B6CD3" w:rsidRDefault="00295212" w:rsidP="00101E78">
            <w:pPr>
              <w:spacing w:line="276" w:lineRule="auto"/>
              <w:jc w:val="center"/>
            </w:pPr>
            <w:r w:rsidRPr="008B6CD3">
              <w:t>Separation information</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6607164" w14:textId="77777777" w:rsidR="00295212" w:rsidRPr="008B6CD3" w:rsidRDefault="00295212" w:rsidP="00101E78">
            <w:pPr>
              <w:pStyle w:val="BodyText"/>
              <w:spacing w:line="276" w:lineRule="auto"/>
              <w:jc w:val="center"/>
              <w:rPr>
                <w:lang w:val="en-US"/>
              </w:rPr>
            </w:pPr>
            <w:r w:rsidRPr="008B6CD3">
              <w:rPr>
                <w:lang w:val="en-US"/>
              </w:rPr>
              <w:t>40% phenolics recovery</w:t>
            </w:r>
          </w:p>
        </w:tc>
      </w:tr>
      <w:tr w:rsidR="00295212" w:rsidRPr="008B6CD3" w14:paraId="4DC87EE8" w14:textId="77777777" w:rsidTr="00101E78">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5C83BE7D" w14:textId="77777777" w:rsidR="00295212" w:rsidRPr="008B6CD3" w:rsidRDefault="00295212" w:rsidP="00101E78">
            <w:pPr>
              <w:spacing w:line="276" w:lineRule="auto"/>
              <w:jc w:val="center"/>
            </w:pP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52F9734" w14:textId="77777777" w:rsidR="00295212" w:rsidRPr="008B6CD3" w:rsidRDefault="00295212" w:rsidP="00101E78">
            <w:pPr>
              <w:pStyle w:val="BodyText"/>
              <w:spacing w:line="276" w:lineRule="auto"/>
              <w:jc w:val="center"/>
              <w:rPr>
                <w:lang w:val="en-US"/>
              </w:rPr>
            </w:pPr>
            <w:r w:rsidRPr="008B6CD3">
              <w:rPr>
                <w:lang w:val="en-US"/>
              </w:rPr>
              <w:t>The remaining components all enter the next unit</w:t>
            </w:r>
          </w:p>
        </w:tc>
      </w:tr>
    </w:tbl>
    <w:p w14:paraId="0A3DE165" w14:textId="77777777" w:rsidR="00295212" w:rsidRPr="008B6CD3" w:rsidRDefault="00295212" w:rsidP="00152F63">
      <w:pPr>
        <w:rPr>
          <w:sz w:val="10"/>
          <w:szCs w:val="10"/>
        </w:rPr>
      </w:pPr>
    </w:p>
    <w:p w14:paraId="58F843B3" w14:textId="77777777" w:rsidR="00DC10D8" w:rsidRPr="008B6CD3" w:rsidRDefault="00DC10D8" w:rsidP="00152F63">
      <w:pPr>
        <w:rPr>
          <w:sz w:val="10"/>
          <w:szCs w:val="10"/>
        </w:rPr>
      </w:pPr>
    </w:p>
    <w:p w14:paraId="56A9453D" w14:textId="77777777" w:rsidR="00DC10D8" w:rsidRPr="008B6CD3" w:rsidRDefault="00DC10D8" w:rsidP="00152F63">
      <w:pPr>
        <w:rPr>
          <w:sz w:val="10"/>
          <w:szCs w:val="10"/>
        </w:rPr>
      </w:pPr>
    </w:p>
    <w:p w14:paraId="28F5AD67" w14:textId="00A820DA" w:rsidR="00DC10D8" w:rsidRPr="008B6CD3" w:rsidRDefault="00DC10D8" w:rsidP="00DC10D8">
      <w:pPr>
        <w:pStyle w:val="Caption"/>
        <w:keepNext/>
        <w:jc w:val="center"/>
        <w:rPr>
          <w:color w:val="auto"/>
        </w:rPr>
      </w:pPr>
      <w:bookmarkStart w:id="14" w:name="_Ref201252872"/>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15</w:t>
      </w:r>
      <w:r w:rsidRPr="008B6CD3">
        <w:rPr>
          <w:color w:val="auto"/>
        </w:rPr>
        <w:fldChar w:fldCharType="end"/>
      </w:r>
      <w:bookmarkEnd w:id="14"/>
      <w:r w:rsidRPr="008B6CD3">
        <w:rPr>
          <w:color w:val="auto"/>
        </w:rPr>
        <w:t>. Definition of the filtration unit for phenolic antioxidants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152F63" w:rsidRPr="008B6CD3" w14:paraId="5B89C14A" w14:textId="77777777" w:rsidTr="00EE742C">
        <w:trPr>
          <w:jc w:val="center"/>
        </w:trPr>
        <w:tc>
          <w:tcPr>
            <w:tcW w:w="8642" w:type="dxa"/>
            <w:gridSpan w:val="2"/>
            <w:shd w:val="clear" w:color="auto" w:fill="FDE9D9" w:themeFill="accent6" w:themeFillTint="33"/>
            <w:vAlign w:val="center"/>
          </w:tcPr>
          <w:p w14:paraId="7CCCE568" w14:textId="58930944" w:rsidR="00152F63" w:rsidRPr="008B6CD3" w:rsidRDefault="00152F63" w:rsidP="00101E78">
            <w:pPr>
              <w:pStyle w:val="BodyText"/>
              <w:spacing w:line="276" w:lineRule="auto"/>
              <w:jc w:val="center"/>
              <w:rPr>
                <w:b/>
                <w:bCs/>
                <w:lang w:val="en-US"/>
              </w:rPr>
            </w:pPr>
            <w:r w:rsidRPr="008B6CD3">
              <w:rPr>
                <w:b/>
                <w:bCs/>
                <w:lang w:val="en-US"/>
              </w:rPr>
              <w:t>Filtratio</w:t>
            </w:r>
            <w:r w:rsidR="00253231" w:rsidRPr="008B6CD3">
              <w:rPr>
                <w:b/>
                <w:bCs/>
                <w:lang w:val="en-US"/>
              </w:rPr>
              <w:t>n</w:t>
            </w:r>
          </w:p>
        </w:tc>
      </w:tr>
      <w:tr w:rsidR="00152F63" w:rsidRPr="008B6CD3" w14:paraId="6D12AE13" w14:textId="77777777" w:rsidTr="00EE742C">
        <w:trPr>
          <w:jc w:val="center"/>
        </w:trPr>
        <w:tc>
          <w:tcPr>
            <w:tcW w:w="8642" w:type="dxa"/>
            <w:gridSpan w:val="2"/>
            <w:shd w:val="clear" w:color="auto" w:fill="EAF1DD" w:themeFill="accent3" w:themeFillTint="33"/>
            <w:vAlign w:val="center"/>
          </w:tcPr>
          <w:p w14:paraId="7D1D6E05" w14:textId="77777777" w:rsidR="00152F63" w:rsidRPr="008B6CD3" w:rsidRDefault="00152F63" w:rsidP="00101E78">
            <w:pPr>
              <w:pStyle w:val="BodyText"/>
              <w:spacing w:line="276" w:lineRule="auto"/>
              <w:jc w:val="center"/>
              <w:rPr>
                <w:b/>
                <w:bCs/>
                <w:lang w:val="en-US"/>
              </w:rPr>
            </w:pPr>
            <w:r w:rsidRPr="008B6CD3">
              <w:rPr>
                <w:b/>
                <w:bCs/>
                <w:lang w:val="en-US"/>
              </w:rPr>
              <w:t>General parameters</w:t>
            </w:r>
          </w:p>
        </w:tc>
      </w:tr>
      <w:tr w:rsidR="00152F63" w:rsidRPr="008B6CD3" w14:paraId="688DC5F7" w14:textId="77777777" w:rsidTr="00EE742C">
        <w:trPr>
          <w:jc w:val="center"/>
        </w:trPr>
        <w:tc>
          <w:tcPr>
            <w:tcW w:w="3681" w:type="dxa"/>
            <w:tcBorders>
              <w:bottom w:val="single" w:sz="4" w:space="0" w:color="auto"/>
            </w:tcBorders>
            <w:shd w:val="clear" w:color="auto" w:fill="FFFFFF" w:themeFill="background1"/>
            <w:vAlign w:val="center"/>
          </w:tcPr>
          <w:p w14:paraId="00ACFD47" w14:textId="77777777" w:rsidR="00152F63" w:rsidRPr="008B6CD3" w:rsidRDefault="00152F63" w:rsidP="00101E78">
            <w:pPr>
              <w:pStyle w:val="BodyText"/>
              <w:spacing w:line="276" w:lineRule="auto"/>
              <w:jc w:val="center"/>
              <w:rPr>
                <w:lang w:val="en-US"/>
              </w:rPr>
            </w:pPr>
            <w:r w:rsidRPr="008B6CD3">
              <w:rPr>
                <w:lang w:val="en-US"/>
              </w:rPr>
              <w:t>Parameters</w:t>
            </w:r>
          </w:p>
        </w:tc>
        <w:tc>
          <w:tcPr>
            <w:tcW w:w="4961" w:type="dxa"/>
            <w:tcBorders>
              <w:bottom w:val="single" w:sz="4" w:space="0" w:color="auto"/>
            </w:tcBorders>
            <w:shd w:val="clear" w:color="auto" w:fill="FFFFFF" w:themeFill="background1"/>
            <w:vAlign w:val="center"/>
          </w:tcPr>
          <w:p w14:paraId="077D2F57" w14:textId="77777777" w:rsidR="00152F63" w:rsidRPr="008B6CD3" w:rsidRDefault="00152F63" w:rsidP="00101E78">
            <w:pPr>
              <w:pStyle w:val="BodyText"/>
              <w:spacing w:line="276" w:lineRule="auto"/>
              <w:jc w:val="center"/>
              <w:rPr>
                <w:lang w:val="en-US"/>
              </w:rPr>
            </w:pPr>
            <w:r w:rsidRPr="008B6CD3">
              <w:rPr>
                <w:lang w:val="en-US"/>
              </w:rPr>
              <w:t>Value</w:t>
            </w:r>
          </w:p>
        </w:tc>
      </w:tr>
      <w:tr w:rsidR="00152F63" w:rsidRPr="008B6CD3" w14:paraId="0ACD56CB" w14:textId="77777777" w:rsidTr="00EE742C">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1F08443" w14:textId="77777777" w:rsidR="00152F63" w:rsidRPr="008B6CD3" w:rsidRDefault="00152F63" w:rsidP="00101E78">
            <w:pPr>
              <w:spacing w:line="276" w:lineRule="auto"/>
              <w:jc w:val="center"/>
            </w:pPr>
            <w:r w:rsidRPr="008B6CD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230ED350" w14:textId="77777777" w:rsidR="00152F63" w:rsidRPr="008B6CD3" w:rsidRDefault="00152F63" w:rsidP="00101E78">
            <w:pPr>
              <w:pStyle w:val="BodyText"/>
              <w:spacing w:line="276" w:lineRule="auto"/>
              <w:jc w:val="center"/>
              <w:rPr>
                <w:lang w:val="en-US"/>
              </w:rPr>
            </w:pPr>
            <w:r w:rsidRPr="008B6CD3">
              <w:rPr>
                <w:lang w:val="en-US"/>
              </w:rPr>
              <w:t>25</w:t>
            </w:r>
          </w:p>
        </w:tc>
      </w:tr>
      <w:tr w:rsidR="00152F63" w:rsidRPr="008B6CD3" w14:paraId="76569F44" w14:textId="77777777" w:rsidTr="00EE742C">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2875C1A" w14:textId="77777777" w:rsidR="00152F63" w:rsidRPr="008B6CD3" w:rsidRDefault="00152F63" w:rsidP="00101E78">
            <w:pPr>
              <w:pStyle w:val="BodyText"/>
              <w:spacing w:line="276" w:lineRule="auto"/>
              <w:jc w:val="center"/>
              <w:rPr>
                <w:iCs/>
                <w:lang w:val="en-US"/>
              </w:rPr>
            </w:pPr>
            <w:r w:rsidRPr="008B6CD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DE50752" w14:textId="41C1233F" w:rsidR="00152F63" w:rsidRPr="008B6CD3" w:rsidRDefault="007F187F" w:rsidP="00101E78">
            <w:pPr>
              <w:pStyle w:val="BodyText"/>
              <w:spacing w:line="276" w:lineRule="auto"/>
              <w:jc w:val="center"/>
              <w:rPr>
                <w:lang w:val="en-US"/>
              </w:rPr>
            </w:pPr>
            <w:r w:rsidRPr="008B6CD3">
              <w:rPr>
                <w:lang w:val="en-US"/>
              </w:rPr>
              <w:t>25</w:t>
            </w:r>
          </w:p>
        </w:tc>
      </w:tr>
      <w:tr w:rsidR="00152F63" w:rsidRPr="008B6CD3" w14:paraId="62FF32FE" w14:textId="77777777" w:rsidTr="00EE742C">
        <w:trPr>
          <w:jc w:val="center"/>
        </w:trPr>
        <w:tc>
          <w:tcPr>
            <w:tcW w:w="8642" w:type="dxa"/>
            <w:gridSpan w:val="2"/>
            <w:shd w:val="clear" w:color="auto" w:fill="EAF1DD" w:themeFill="accent3" w:themeFillTint="33"/>
            <w:vAlign w:val="center"/>
          </w:tcPr>
          <w:p w14:paraId="7428F9AC" w14:textId="77777777" w:rsidR="00152F63" w:rsidRPr="008B6CD3" w:rsidRDefault="00152F63" w:rsidP="00101E78">
            <w:pPr>
              <w:pStyle w:val="BodyText"/>
              <w:spacing w:line="276" w:lineRule="auto"/>
              <w:jc w:val="center"/>
              <w:rPr>
                <w:b/>
                <w:bCs/>
                <w:lang w:val="en-US"/>
              </w:rPr>
            </w:pPr>
            <w:r w:rsidRPr="008B6CD3">
              <w:rPr>
                <w:b/>
                <w:bCs/>
                <w:lang w:val="en-US"/>
              </w:rPr>
              <w:t>Cost related parameters</w:t>
            </w:r>
          </w:p>
        </w:tc>
      </w:tr>
      <w:tr w:rsidR="00152F63" w:rsidRPr="008B6CD3" w14:paraId="0D8CF890" w14:textId="77777777" w:rsidTr="00EE742C">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3542FAF" w14:textId="77777777" w:rsidR="00152F63" w:rsidRPr="008B6CD3" w:rsidRDefault="00152F63"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7FB63E9D" w14:textId="24BDBBE4" w:rsidR="00152F63" w:rsidRPr="008B6CD3" w:rsidRDefault="002C494F" w:rsidP="00101E78">
            <w:pPr>
              <w:pStyle w:val="BodyText"/>
              <w:spacing w:line="276" w:lineRule="auto"/>
              <w:jc w:val="center"/>
              <w:rPr>
                <w:lang w:val="en-US"/>
              </w:rPr>
            </w:pPr>
            <w:r w:rsidRPr="008B6CD3">
              <w:rPr>
                <w:lang w:val="en-US"/>
              </w:rPr>
              <w:t>Electricity consumption</w:t>
            </w:r>
          </w:p>
        </w:tc>
      </w:tr>
      <w:tr w:rsidR="00EE742C" w:rsidRPr="008B6CD3" w14:paraId="718D17DE" w14:textId="77777777" w:rsidTr="00EE742C">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4285299" w14:textId="29F57F6D" w:rsidR="00152F63" w:rsidRPr="008B6CD3" w:rsidRDefault="00152F63" w:rsidP="00101E78">
            <w:pPr>
              <w:pStyle w:val="BodyText"/>
              <w:spacing w:line="276" w:lineRule="auto"/>
              <w:jc w:val="center"/>
              <w:rPr>
                <w:lang w:val="en-US"/>
              </w:rPr>
            </w:pPr>
            <w:r w:rsidRPr="008B6CD3">
              <w:rPr>
                <w:lang w:val="en-US"/>
              </w:rPr>
              <w:t>Reference flow (</w:t>
            </w:r>
            <w:r w:rsidR="002C494F" w:rsidRPr="008B6CD3">
              <w:rPr>
                <w:lang w:val="en-US"/>
              </w:rPr>
              <w:t>MWh)</w:t>
            </w:r>
          </w:p>
        </w:tc>
        <w:tc>
          <w:tcPr>
            <w:tcW w:w="4961" w:type="dxa"/>
            <w:tcBorders>
              <w:top w:val="nil"/>
              <w:left w:val="single" w:sz="4" w:space="0" w:color="auto"/>
              <w:bottom w:val="nil"/>
              <w:right w:val="single" w:sz="4" w:space="0" w:color="auto"/>
            </w:tcBorders>
            <w:shd w:val="clear" w:color="auto" w:fill="FFFFFF" w:themeFill="background1"/>
            <w:vAlign w:val="center"/>
          </w:tcPr>
          <w:p w14:paraId="49F5B0D1" w14:textId="262B30B9" w:rsidR="00152F63" w:rsidRPr="008B6CD3" w:rsidRDefault="002C494F" w:rsidP="00101E78">
            <w:pPr>
              <w:pStyle w:val="BodyText"/>
              <w:spacing w:line="276" w:lineRule="auto"/>
              <w:jc w:val="center"/>
              <w:rPr>
                <w:lang w:val="en-US"/>
              </w:rPr>
            </w:pPr>
            <w:r w:rsidRPr="008B6CD3">
              <w:rPr>
                <w:lang w:val="en-US"/>
              </w:rPr>
              <w:t>0</w:t>
            </w:r>
            <w:r w:rsidR="002A3C68">
              <w:rPr>
                <w:lang w:val="en-US"/>
              </w:rPr>
              <w:t>.</w:t>
            </w:r>
            <w:r w:rsidRPr="008B6CD3">
              <w:rPr>
                <w:lang w:val="en-US"/>
              </w:rPr>
              <w:t>01</w:t>
            </w:r>
          </w:p>
        </w:tc>
      </w:tr>
      <w:tr w:rsidR="00EE742C" w:rsidRPr="008B6CD3" w14:paraId="1308A518" w14:textId="77777777" w:rsidTr="00EE742C">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914EA4E" w14:textId="77777777" w:rsidR="00152F63" w:rsidRPr="008B6CD3" w:rsidRDefault="00152F63" w:rsidP="00101E78">
            <w:pPr>
              <w:pStyle w:val="BodyText"/>
              <w:spacing w:line="276" w:lineRule="auto"/>
              <w:jc w:val="center"/>
              <w:rPr>
                <w:lang w:val="en-US"/>
              </w:rPr>
            </w:pPr>
            <w:r w:rsidRPr="008B6CD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126DA2BB" w14:textId="2544FF95" w:rsidR="00152F63" w:rsidRPr="008B6CD3" w:rsidRDefault="00AD31FF" w:rsidP="00101E78">
            <w:pPr>
              <w:pStyle w:val="BodyText"/>
              <w:spacing w:line="276" w:lineRule="auto"/>
              <w:jc w:val="center"/>
              <w:rPr>
                <w:lang w:val="en-US"/>
              </w:rPr>
            </w:pPr>
            <w:r w:rsidRPr="008B6CD3">
              <w:rPr>
                <w:lang w:val="en-US"/>
              </w:rPr>
              <w:t>0</w:t>
            </w:r>
            <w:r w:rsidR="002A3C68">
              <w:rPr>
                <w:lang w:val="en-US"/>
              </w:rPr>
              <w:t>.</w:t>
            </w:r>
            <w:r w:rsidRPr="008B6CD3">
              <w:rPr>
                <w:lang w:val="en-US"/>
              </w:rPr>
              <w:t>194</w:t>
            </w:r>
          </w:p>
        </w:tc>
      </w:tr>
      <w:tr w:rsidR="00EE742C" w:rsidRPr="008B6CD3" w14:paraId="5E671481" w14:textId="77777777" w:rsidTr="00EE742C">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DB2564C" w14:textId="77777777" w:rsidR="00152F63" w:rsidRPr="008B6CD3" w:rsidRDefault="00152F63" w:rsidP="00101E78">
            <w:pPr>
              <w:pStyle w:val="BodyText"/>
              <w:spacing w:line="276" w:lineRule="auto"/>
              <w:jc w:val="center"/>
              <w:rPr>
                <w:lang w:val="en-US"/>
              </w:rPr>
            </w:pPr>
            <w:r w:rsidRPr="008B6CD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4DA56D83" w14:textId="0E5C894B" w:rsidR="00152F63" w:rsidRPr="008B6CD3" w:rsidRDefault="00AD31FF" w:rsidP="00101E78">
            <w:pPr>
              <w:pStyle w:val="BodyText"/>
              <w:spacing w:line="276" w:lineRule="auto"/>
              <w:jc w:val="center"/>
              <w:rPr>
                <w:lang w:val="en-US"/>
              </w:rPr>
            </w:pPr>
            <w:r w:rsidRPr="008B6CD3">
              <w:rPr>
                <w:lang w:val="en-US"/>
              </w:rPr>
              <w:t>2006</w:t>
            </w:r>
          </w:p>
        </w:tc>
      </w:tr>
      <w:tr w:rsidR="00152F63" w:rsidRPr="008B6CD3" w14:paraId="381CE1F4" w14:textId="77777777" w:rsidTr="00EE742C">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38A7181" w14:textId="77777777" w:rsidR="00152F63" w:rsidRPr="008B6CD3" w:rsidRDefault="00152F63" w:rsidP="00101E78">
            <w:pPr>
              <w:pStyle w:val="BodyText"/>
              <w:spacing w:line="276" w:lineRule="auto"/>
              <w:jc w:val="center"/>
              <w:rPr>
                <w:lang w:val="en-US"/>
              </w:rPr>
            </w:pPr>
            <w:r w:rsidRPr="008B6CD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61313721" w14:textId="203C9820" w:rsidR="00152F63" w:rsidRPr="008B6CD3" w:rsidRDefault="00152F63" w:rsidP="00101E78">
            <w:pPr>
              <w:pStyle w:val="BodyText"/>
              <w:spacing w:line="276" w:lineRule="auto"/>
              <w:jc w:val="center"/>
              <w:rPr>
                <w:lang w:val="en-US"/>
              </w:rPr>
            </w:pPr>
            <w:r w:rsidRPr="008B6CD3">
              <w:rPr>
                <w:lang w:val="en-US"/>
              </w:rPr>
              <w:t>0</w:t>
            </w:r>
            <w:r w:rsidR="002A3C68">
              <w:rPr>
                <w:lang w:val="en-US"/>
              </w:rPr>
              <w:t>.</w:t>
            </w:r>
            <w:r w:rsidRPr="008B6CD3">
              <w:rPr>
                <w:lang w:val="en-US"/>
              </w:rPr>
              <w:t>5</w:t>
            </w:r>
            <w:r w:rsidR="00AD31FF" w:rsidRPr="008B6CD3">
              <w:rPr>
                <w:lang w:val="en-US"/>
              </w:rPr>
              <w:t>4</w:t>
            </w:r>
          </w:p>
        </w:tc>
      </w:tr>
    </w:tbl>
    <w:p w14:paraId="53C7E50D" w14:textId="77777777" w:rsidR="00152F63" w:rsidRPr="008B6CD3" w:rsidRDefault="00152F63" w:rsidP="00152F63"/>
    <w:p w14:paraId="33971B1F" w14:textId="77777777" w:rsidR="00DC10D8" w:rsidRPr="008B6CD3" w:rsidRDefault="00DC10D8" w:rsidP="00152F63"/>
    <w:p w14:paraId="4DC79355" w14:textId="77777777" w:rsidR="00DC10D8" w:rsidRPr="008B6CD3" w:rsidRDefault="00DC10D8" w:rsidP="00152F63"/>
    <w:p w14:paraId="3FCA2AB2" w14:textId="79DDE542" w:rsidR="00DC10D8" w:rsidRPr="008B6CD3" w:rsidRDefault="00DC10D8" w:rsidP="00DC10D8">
      <w:pPr>
        <w:pStyle w:val="Caption"/>
        <w:keepNext/>
        <w:jc w:val="center"/>
        <w:rPr>
          <w:color w:val="auto"/>
        </w:rPr>
      </w:pPr>
      <w:r w:rsidRPr="008B6CD3">
        <w:rPr>
          <w:color w:val="auto"/>
        </w:rPr>
        <w:t>Table 15. Definition of the filtration unit for phenolic antioxidants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DC10D8" w:rsidRPr="008B6CD3" w14:paraId="700BB6B8" w14:textId="77777777" w:rsidTr="00101E78">
        <w:trPr>
          <w:jc w:val="center"/>
        </w:trPr>
        <w:tc>
          <w:tcPr>
            <w:tcW w:w="8642" w:type="dxa"/>
            <w:gridSpan w:val="2"/>
            <w:shd w:val="clear" w:color="auto" w:fill="FDE9D9" w:themeFill="accent6" w:themeFillTint="33"/>
            <w:vAlign w:val="center"/>
          </w:tcPr>
          <w:p w14:paraId="6CA42426" w14:textId="77777777" w:rsidR="00DC10D8" w:rsidRPr="008B6CD3" w:rsidRDefault="00DC10D8" w:rsidP="00101E78">
            <w:pPr>
              <w:pStyle w:val="BodyText"/>
              <w:spacing w:line="276" w:lineRule="auto"/>
              <w:jc w:val="center"/>
              <w:rPr>
                <w:b/>
                <w:bCs/>
                <w:lang w:val="en-US"/>
              </w:rPr>
            </w:pPr>
            <w:r w:rsidRPr="008B6CD3">
              <w:rPr>
                <w:b/>
                <w:bCs/>
                <w:lang w:val="en-US"/>
              </w:rPr>
              <w:t>Filtration</w:t>
            </w:r>
          </w:p>
        </w:tc>
      </w:tr>
      <w:tr w:rsidR="00DC10D8" w:rsidRPr="008B6CD3" w14:paraId="36B3A3C6" w14:textId="77777777" w:rsidTr="00101E78">
        <w:trPr>
          <w:jc w:val="center"/>
        </w:trPr>
        <w:tc>
          <w:tcPr>
            <w:tcW w:w="8642" w:type="dxa"/>
            <w:gridSpan w:val="2"/>
            <w:shd w:val="clear" w:color="auto" w:fill="EAF1DD" w:themeFill="accent3" w:themeFillTint="33"/>
            <w:vAlign w:val="center"/>
          </w:tcPr>
          <w:p w14:paraId="4110A5C1" w14:textId="77777777" w:rsidR="00DC10D8" w:rsidRPr="008B6CD3" w:rsidRDefault="00DC10D8" w:rsidP="00101E78">
            <w:pPr>
              <w:pStyle w:val="BodyText"/>
              <w:spacing w:line="276" w:lineRule="auto"/>
              <w:jc w:val="center"/>
              <w:rPr>
                <w:b/>
                <w:bCs/>
                <w:lang w:val="en-US"/>
              </w:rPr>
            </w:pPr>
            <w:r w:rsidRPr="008B6CD3">
              <w:rPr>
                <w:b/>
                <w:bCs/>
                <w:lang w:val="en-US"/>
              </w:rPr>
              <w:t>Utility requirements – Electricity requirements</w:t>
            </w:r>
          </w:p>
        </w:tc>
      </w:tr>
      <w:tr w:rsidR="00DC10D8" w:rsidRPr="008B6CD3" w14:paraId="3D6A3A75"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49EA16C" w14:textId="77777777" w:rsidR="00DC10D8" w:rsidRPr="008B6CD3" w:rsidRDefault="00DC10D8"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74A37270" w14:textId="77777777" w:rsidR="00DC10D8" w:rsidRPr="008B6CD3" w:rsidRDefault="00DC10D8" w:rsidP="00101E78">
            <w:pPr>
              <w:pStyle w:val="BodyText"/>
              <w:spacing w:line="276" w:lineRule="auto"/>
              <w:jc w:val="center"/>
              <w:rPr>
                <w:lang w:val="en-US"/>
              </w:rPr>
            </w:pPr>
            <w:r w:rsidRPr="008B6CD3">
              <w:rPr>
                <w:lang w:val="en-US"/>
              </w:rPr>
              <w:t>Entering mass flow</w:t>
            </w:r>
          </w:p>
        </w:tc>
      </w:tr>
      <w:tr w:rsidR="00DC10D8" w:rsidRPr="008B6CD3" w14:paraId="7009FE88"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F517970" w14:textId="77777777" w:rsidR="00DC10D8" w:rsidRPr="008B6CD3" w:rsidRDefault="00DC10D8" w:rsidP="00101E78">
            <w:pPr>
              <w:pStyle w:val="BodyText"/>
              <w:spacing w:line="276" w:lineRule="auto"/>
              <w:jc w:val="center"/>
              <w:rPr>
                <w:lang w:val="en-US"/>
              </w:rPr>
            </w:pPr>
            <w:r w:rsidRPr="008B6CD3">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63AC9CD8" w14:textId="01DC9AE6" w:rsidR="00DC10D8" w:rsidRPr="008B6CD3" w:rsidRDefault="00DC10D8" w:rsidP="00101E78">
            <w:pPr>
              <w:pStyle w:val="BodyText"/>
              <w:spacing w:line="276" w:lineRule="auto"/>
              <w:jc w:val="center"/>
              <w:rPr>
                <w:lang w:val="en-US"/>
              </w:rPr>
            </w:pPr>
            <w:r w:rsidRPr="008B6CD3">
              <w:rPr>
                <w:lang w:val="en-US"/>
              </w:rPr>
              <w:t>0</w:t>
            </w:r>
            <w:r w:rsidR="002A3C68">
              <w:rPr>
                <w:lang w:val="en-US"/>
              </w:rPr>
              <w:t>.</w:t>
            </w:r>
            <w:r w:rsidRPr="008B6CD3">
              <w:rPr>
                <w:lang w:val="en-US"/>
              </w:rPr>
              <w:t>01</w:t>
            </w:r>
          </w:p>
        </w:tc>
      </w:tr>
      <w:tr w:rsidR="00DC10D8" w:rsidRPr="008B6CD3" w14:paraId="242F101D"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A768F1B" w14:textId="77777777" w:rsidR="00DC10D8" w:rsidRPr="008B6CD3" w:rsidRDefault="00DC10D8" w:rsidP="00101E78">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15CE7A2" w14:textId="77777777" w:rsidR="00DC10D8" w:rsidRPr="008B6CD3" w:rsidRDefault="00DC10D8" w:rsidP="00101E78">
            <w:pPr>
              <w:pStyle w:val="BodyText"/>
              <w:spacing w:line="276" w:lineRule="auto"/>
              <w:jc w:val="center"/>
              <w:rPr>
                <w:lang w:val="en-US"/>
              </w:rPr>
            </w:pPr>
            <w:r w:rsidRPr="008B6CD3">
              <w:rPr>
                <w:lang w:val="en-US"/>
              </w:rPr>
              <w:t>Solids of the input streams</w:t>
            </w:r>
          </w:p>
        </w:tc>
      </w:tr>
      <w:tr w:rsidR="00DC10D8" w:rsidRPr="008B6CD3" w14:paraId="12AFCF66" w14:textId="77777777" w:rsidTr="00101E78">
        <w:trPr>
          <w:jc w:val="center"/>
        </w:trPr>
        <w:tc>
          <w:tcPr>
            <w:tcW w:w="8642" w:type="dxa"/>
            <w:gridSpan w:val="2"/>
            <w:shd w:val="clear" w:color="auto" w:fill="EAF1DD" w:themeFill="accent3" w:themeFillTint="33"/>
            <w:vAlign w:val="center"/>
          </w:tcPr>
          <w:p w14:paraId="3C89EF58" w14:textId="77777777" w:rsidR="00DC10D8" w:rsidRPr="008B6CD3" w:rsidRDefault="00DC10D8" w:rsidP="00101E78">
            <w:pPr>
              <w:pStyle w:val="BodyText"/>
              <w:spacing w:line="276" w:lineRule="auto"/>
              <w:jc w:val="center"/>
              <w:rPr>
                <w:b/>
                <w:bCs/>
                <w:lang w:val="en-US"/>
              </w:rPr>
            </w:pPr>
            <w:r w:rsidRPr="008B6CD3">
              <w:rPr>
                <w:b/>
                <w:bCs/>
                <w:lang w:val="en-US"/>
              </w:rPr>
              <w:t>Separation efficiency</w:t>
            </w:r>
          </w:p>
        </w:tc>
      </w:tr>
      <w:tr w:rsidR="00DC10D8" w:rsidRPr="008B6CD3" w14:paraId="7C5F2F7F" w14:textId="77777777" w:rsidTr="00101E78">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7DB43A04" w14:textId="77777777" w:rsidR="00DC10D8" w:rsidRPr="008B6CD3" w:rsidRDefault="00DC10D8" w:rsidP="00101E78">
            <w:pPr>
              <w:spacing w:line="276" w:lineRule="auto"/>
              <w:jc w:val="center"/>
            </w:pPr>
            <w:r w:rsidRPr="008B6CD3">
              <w:t>Separation information</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0622B3FA" w14:textId="77777777" w:rsidR="00DC10D8" w:rsidRPr="008B6CD3" w:rsidRDefault="00DC10D8" w:rsidP="00101E78">
            <w:pPr>
              <w:pStyle w:val="BodyText"/>
              <w:spacing w:line="276" w:lineRule="auto"/>
              <w:jc w:val="center"/>
              <w:rPr>
                <w:lang w:val="en-US"/>
              </w:rPr>
            </w:pPr>
            <w:r w:rsidRPr="008B6CD3">
              <w:rPr>
                <w:lang w:val="en-US"/>
              </w:rPr>
              <w:t>Liquid stream with dissolved recovered phenolics</w:t>
            </w:r>
          </w:p>
        </w:tc>
      </w:tr>
      <w:tr w:rsidR="00DC10D8" w:rsidRPr="008B6CD3" w14:paraId="050ECCF7" w14:textId="77777777" w:rsidTr="00101E78">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6AAE0562" w14:textId="77777777" w:rsidR="00DC10D8" w:rsidRPr="008B6CD3" w:rsidRDefault="00DC10D8" w:rsidP="00101E78">
            <w:pPr>
              <w:spacing w:line="276" w:lineRule="auto"/>
              <w:jc w:val="center"/>
            </w:pP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1117052" w14:textId="77777777" w:rsidR="00DC10D8" w:rsidRPr="008B6CD3" w:rsidRDefault="00DC10D8" w:rsidP="00101E78">
            <w:pPr>
              <w:pStyle w:val="BodyText"/>
              <w:spacing w:line="276" w:lineRule="auto"/>
              <w:jc w:val="center"/>
              <w:rPr>
                <w:lang w:val="en-US"/>
              </w:rPr>
            </w:pPr>
            <w:r w:rsidRPr="008B6CD3">
              <w:rPr>
                <w:lang w:val="en-US"/>
              </w:rPr>
              <w:t>Solid stream with 10% liquid loss</w:t>
            </w:r>
          </w:p>
        </w:tc>
      </w:tr>
    </w:tbl>
    <w:p w14:paraId="64B0C5E1" w14:textId="77777777" w:rsidR="00DC10D8" w:rsidRPr="008B6CD3" w:rsidRDefault="00DC10D8" w:rsidP="00152F63">
      <w:pPr>
        <w:rPr>
          <w:sz w:val="10"/>
          <w:szCs w:val="10"/>
        </w:rPr>
      </w:pPr>
    </w:p>
    <w:p w14:paraId="4573FF61" w14:textId="4CE31BF0" w:rsidR="00CA7DA7" w:rsidRPr="008B6CD3" w:rsidRDefault="00CA7DA7" w:rsidP="00CA7DA7">
      <w:pPr>
        <w:pStyle w:val="Caption"/>
        <w:keepNext/>
        <w:jc w:val="center"/>
        <w:rPr>
          <w:color w:val="auto"/>
        </w:rPr>
      </w:pPr>
      <w:bookmarkStart w:id="15" w:name="_Ref201252876"/>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16</w:t>
      </w:r>
      <w:r w:rsidRPr="008B6CD3">
        <w:rPr>
          <w:color w:val="auto"/>
        </w:rPr>
        <w:fldChar w:fldCharType="end"/>
      </w:r>
      <w:bookmarkEnd w:id="15"/>
      <w:r w:rsidRPr="008B6CD3">
        <w:rPr>
          <w:color w:val="auto"/>
        </w:rPr>
        <w:t xml:space="preserve">. </w:t>
      </w:r>
      <w:r w:rsidR="00852FEB" w:rsidRPr="008B6CD3">
        <w:rPr>
          <w:color w:val="auto"/>
        </w:rPr>
        <w:t>Definition of the drying unit for phenolic antioxidants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ED2F90" w:rsidRPr="008B6CD3" w14:paraId="0EC4EF07" w14:textId="77777777" w:rsidTr="00AF6150">
        <w:trPr>
          <w:jc w:val="center"/>
        </w:trPr>
        <w:tc>
          <w:tcPr>
            <w:tcW w:w="8642" w:type="dxa"/>
            <w:gridSpan w:val="2"/>
            <w:shd w:val="clear" w:color="auto" w:fill="FDE9D9" w:themeFill="accent6" w:themeFillTint="33"/>
            <w:vAlign w:val="center"/>
          </w:tcPr>
          <w:p w14:paraId="4692F4C4" w14:textId="4AC8AC6C" w:rsidR="00ED2F90" w:rsidRPr="008B6CD3" w:rsidRDefault="00ED2F90" w:rsidP="00101E78">
            <w:pPr>
              <w:pStyle w:val="BodyText"/>
              <w:spacing w:line="276" w:lineRule="auto"/>
              <w:jc w:val="center"/>
              <w:rPr>
                <w:b/>
                <w:bCs/>
                <w:lang w:val="en-US"/>
              </w:rPr>
            </w:pPr>
            <w:r w:rsidRPr="008B6CD3">
              <w:rPr>
                <w:b/>
                <w:bCs/>
                <w:lang w:val="en-US"/>
              </w:rPr>
              <w:t>Drying</w:t>
            </w:r>
          </w:p>
        </w:tc>
      </w:tr>
      <w:tr w:rsidR="00ED2F90" w:rsidRPr="008B6CD3" w14:paraId="777ED1DA" w14:textId="77777777" w:rsidTr="00AF6150">
        <w:trPr>
          <w:jc w:val="center"/>
        </w:trPr>
        <w:tc>
          <w:tcPr>
            <w:tcW w:w="8642" w:type="dxa"/>
            <w:gridSpan w:val="2"/>
            <w:shd w:val="clear" w:color="auto" w:fill="EAF1DD" w:themeFill="accent3" w:themeFillTint="33"/>
            <w:vAlign w:val="center"/>
          </w:tcPr>
          <w:p w14:paraId="0ED0B365" w14:textId="77777777" w:rsidR="00ED2F90" w:rsidRPr="008B6CD3" w:rsidRDefault="00ED2F90" w:rsidP="00101E78">
            <w:pPr>
              <w:pStyle w:val="BodyText"/>
              <w:spacing w:line="276" w:lineRule="auto"/>
              <w:jc w:val="center"/>
              <w:rPr>
                <w:b/>
                <w:bCs/>
                <w:lang w:val="en-US"/>
              </w:rPr>
            </w:pPr>
            <w:r w:rsidRPr="008B6CD3">
              <w:rPr>
                <w:b/>
                <w:bCs/>
                <w:lang w:val="en-US"/>
              </w:rPr>
              <w:t>General parameters</w:t>
            </w:r>
          </w:p>
        </w:tc>
      </w:tr>
      <w:tr w:rsidR="00AF6150" w:rsidRPr="008B6CD3" w14:paraId="24E1B6B2" w14:textId="77777777" w:rsidTr="00AF6150">
        <w:trPr>
          <w:jc w:val="center"/>
        </w:trPr>
        <w:tc>
          <w:tcPr>
            <w:tcW w:w="3681" w:type="dxa"/>
            <w:tcBorders>
              <w:bottom w:val="single" w:sz="4" w:space="0" w:color="auto"/>
            </w:tcBorders>
            <w:shd w:val="clear" w:color="auto" w:fill="FFFFFF" w:themeFill="background1"/>
            <w:vAlign w:val="center"/>
          </w:tcPr>
          <w:p w14:paraId="57457FD2" w14:textId="77777777" w:rsidR="00ED2F90" w:rsidRPr="008B6CD3" w:rsidRDefault="00ED2F90" w:rsidP="00101E78">
            <w:pPr>
              <w:pStyle w:val="BodyText"/>
              <w:spacing w:line="276" w:lineRule="auto"/>
              <w:jc w:val="center"/>
              <w:rPr>
                <w:lang w:val="en-US"/>
              </w:rPr>
            </w:pPr>
            <w:r w:rsidRPr="008B6CD3">
              <w:rPr>
                <w:lang w:val="en-US"/>
              </w:rPr>
              <w:t>Parameters</w:t>
            </w:r>
          </w:p>
        </w:tc>
        <w:tc>
          <w:tcPr>
            <w:tcW w:w="4961" w:type="dxa"/>
            <w:tcBorders>
              <w:bottom w:val="single" w:sz="4" w:space="0" w:color="auto"/>
            </w:tcBorders>
            <w:shd w:val="clear" w:color="auto" w:fill="FFFFFF" w:themeFill="background1"/>
            <w:vAlign w:val="center"/>
          </w:tcPr>
          <w:p w14:paraId="20457D39" w14:textId="77777777" w:rsidR="00ED2F90" w:rsidRPr="008B6CD3" w:rsidRDefault="00ED2F90" w:rsidP="00101E78">
            <w:pPr>
              <w:pStyle w:val="BodyText"/>
              <w:spacing w:line="276" w:lineRule="auto"/>
              <w:jc w:val="center"/>
              <w:rPr>
                <w:lang w:val="en-US"/>
              </w:rPr>
            </w:pPr>
            <w:r w:rsidRPr="008B6CD3">
              <w:rPr>
                <w:lang w:val="en-US"/>
              </w:rPr>
              <w:t>Value</w:t>
            </w:r>
          </w:p>
        </w:tc>
      </w:tr>
      <w:tr w:rsidR="00ED2F90" w:rsidRPr="008B6CD3" w14:paraId="03A4117F" w14:textId="77777777" w:rsidTr="00AF6150">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22A8CFB" w14:textId="77777777" w:rsidR="00ED2F90" w:rsidRPr="008B6CD3" w:rsidRDefault="00ED2F90" w:rsidP="00101E78">
            <w:pPr>
              <w:spacing w:line="276" w:lineRule="auto"/>
              <w:jc w:val="center"/>
            </w:pPr>
            <w:r w:rsidRPr="008B6CD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356F2325" w14:textId="0A51AF2A" w:rsidR="00ED2F90" w:rsidRPr="008B6CD3" w:rsidRDefault="009715E9" w:rsidP="00101E78">
            <w:pPr>
              <w:pStyle w:val="BodyText"/>
              <w:spacing w:line="276" w:lineRule="auto"/>
              <w:jc w:val="center"/>
              <w:rPr>
                <w:lang w:val="en-US"/>
              </w:rPr>
            </w:pPr>
            <w:r w:rsidRPr="008B6CD3">
              <w:rPr>
                <w:lang w:val="en-US"/>
              </w:rPr>
              <w:t>25</w:t>
            </w:r>
          </w:p>
        </w:tc>
      </w:tr>
      <w:tr w:rsidR="00ED2F90" w:rsidRPr="008B6CD3" w14:paraId="3155E83E" w14:textId="77777777" w:rsidTr="00AF6150">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83FF174" w14:textId="77777777" w:rsidR="00ED2F90" w:rsidRPr="008B6CD3" w:rsidRDefault="00ED2F90" w:rsidP="00101E78">
            <w:pPr>
              <w:pStyle w:val="BodyText"/>
              <w:spacing w:line="276" w:lineRule="auto"/>
              <w:jc w:val="center"/>
              <w:rPr>
                <w:iCs/>
                <w:lang w:val="en-US"/>
              </w:rPr>
            </w:pPr>
            <w:r w:rsidRPr="008B6CD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581ED172" w14:textId="0562CA75" w:rsidR="00ED2F90" w:rsidRPr="008B6CD3" w:rsidRDefault="00A32172" w:rsidP="00101E78">
            <w:pPr>
              <w:pStyle w:val="BodyText"/>
              <w:spacing w:line="276" w:lineRule="auto"/>
              <w:jc w:val="center"/>
              <w:rPr>
                <w:lang w:val="en-US"/>
              </w:rPr>
            </w:pPr>
            <w:r w:rsidRPr="008B6CD3">
              <w:rPr>
                <w:lang w:val="en-US"/>
              </w:rPr>
              <w:t>55</w:t>
            </w:r>
          </w:p>
        </w:tc>
      </w:tr>
      <w:tr w:rsidR="00ED2F90" w:rsidRPr="008B6CD3" w14:paraId="7B5BA769" w14:textId="77777777" w:rsidTr="00AF6150">
        <w:trPr>
          <w:jc w:val="center"/>
        </w:trPr>
        <w:tc>
          <w:tcPr>
            <w:tcW w:w="8642" w:type="dxa"/>
            <w:gridSpan w:val="2"/>
            <w:shd w:val="clear" w:color="auto" w:fill="EAF1DD" w:themeFill="accent3" w:themeFillTint="33"/>
            <w:vAlign w:val="center"/>
          </w:tcPr>
          <w:p w14:paraId="47BB6698" w14:textId="77777777" w:rsidR="00ED2F90" w:rsidRPr="008B6CD3" w:rsidRDefault="00ED2F90" w:rsidP="00101E78">
            <w:pPr>
              <w:pStyle w:val="BodyText"/>
              <w:spacing w:line="276" w:lineRule="auto"/>
              <w:jc w:val="center"/>
              <w:rPr>
                <w:b/>
                <w:bCs/>
                <w:lang w:val="en-US"/>
              </w:rPr>
            </w:pPr>
            <w:r w:rsidRPr="008B6CD3">
              <w:rPr>
                <w:b/>
                <w:bCs/>
                <w:lang w:val="en-US"/>
              </w:rPr>
              <w:t>Cost related parameters</w:t>
            </w:r>
          </w:p>
        </w:tc>
      </w:tr>
      <w:tr w:rsidR="00ED2F90" w:rsidRPr="008B6CD3" w14:paraId="0CB06A37" w14:textId="77777777" w:rsidTr="00AF6150">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6327151" w14:textId="77777777" w:rsidR="00ED2F90" w:rsidRPr="008B6CD3" w:rsidRDefault="00ED2F90"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831E1CD" w14:textId="77777777" w:rsidR="00ED2F90" w:rsidRPr="008B6CD3" w:rsidRDefault="00ED2F90" w:rsidP="00101E78">
            <w:pPr>
              <w:pStyle w:val="BodyText"/>
              <w:spacing w:line="276" w:lineRule="auto"/>
              <w:jc w:val="center"/>
              <w:rPr>
                <w:lang w:val="en-US"/>
              </w:rPr>
            </w:pPr>
            <w:r w:rsidRPr="008B6CD3">
              <w:rPr>
                <w:lang w:val="en-US"/>
              </w:rPr>
              <w:t>Entering mass flow</w:t>
            </w:r>
          </w:p>
        </w:tc>
      </w:tr>
      <w:tr w:rsidR="002F70D4" w:rsidRPr="008B6CD3" w14:paraId="1289C0F5"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6E7734E" w14:textId="77777777" w:rsidR="00ED2F90" w:rsidRPr="008B6CD3" w:rsidRDefault="00ED2F90" w:rsidP="00101E78">
            <w:pPr>
              <w:pStyle w:val="BodyText"/>
              <w:spacing w:line="276" w:lineRule="auto"/>
              <w:jc w:val="center"/>
              <w:rPr>
                <w:lang w:val="en-US"/>
              </w:rPr>
            </w:pPr>
            <w:r w:rsidRPr="008B6CD3">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583F616F" w14:textId="3628E5B1" w:rsidR="00ED2F90" w:rsidRPr="008B6CD3" w:rsidRDefault="006F1FD7" w:rsidP="00101E78">
            <w:pPr>
              <w:pStyle w:val="BodyText"/>
              <w:spacing w:line="276" w:lineRule="auto"/>
              <w:jc w:val="center"/>
              <w:rPr>
                <w:lang w:val="en-US"/>
              </w:rPr>
            </w:pPr>
            <w:r w:rsidRPr="008B6CD3">
              <w:rPr>
                <w:lang w:val="en-US"/>
              </w:rPr>
              <w:t>3</w:t>
            </w:r>
            <w:r w:rsidR="002A3C68">
              <w:rPr>
                <w:lang w:val="en-US"/>
              </w:rPr>
              <w:t>.</w:t>
            </w:r>
            <w:r w:rsidRPr="008B6CD3">
              <w:rPr>
                <w:lang w:val="en-US"/>
              </w:rPr>
              <w:t>6</w:t>
            </w:r>
          </w:p>
        </w:tc>
      </w:tr>
      <w:tr w:rsidR="002F70D4" w:rsidRPr="008B6CD3" w14:paraId="38253E82"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9BC447B" w14:textId="77777777" w:rsidR="00ED2F90" w:rsidRPr="008B6CD3" w:rsidRDefault="00ED2F90" w:rsidP="00101E78">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569BF57A" w14:textId="7ADFFBDD" w:rsidR="00ED2F90" w:rsidRPr="008B6CD3" w:rsidRDefault="00334518" w:rsidP="00101E78">
            <w:pPr>
              <w:pStyle w:val="BodyText"/>
              <w:spacing w:line="276" w:lineRule="auto"/>
              <w:jc w:val="center"/>
              <w:rPr>
                <w:lang w:val="en-US"/>
              </w:rPr>
            </w:pPr>
            <w:r w:rsidRPr="008B6CD3">
              <w:rPr>
                <w:lang w:val="en-US"/>
              </w:rPr>
              <w:t>L</w:t>
            </w:r>
            <w:r w:rsidR="000763D8" w:rsidRPr="008B6CD3">
              <w:rPr>
                <w:lang w:val="en-US"/>
              </w:rPr>
              <w:t>iquid that needs to be evaporated</w:t>
            </w:r>
          </w:p>
        </w:tc>
      </w:tr>
      <w:tr w:rsidR="002F70D4" w:rsidRPr="008B6CD3" w14:paraId="0CF84D6A"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7DBDE5E" w14:textId="77777777" w:rsidR="00ED2F90" w:rsidRPr="008B6CD3" w:rsidRDefault="00ED2F90" w:rsidP="00101E78">
            <w:pPr>
              <w:pStyle w:val="BodyText"/>
              <w:spacing w:line="276" w:lineRule="auto"/>
              <w:jc w:val="center"/>
              <w:rPr>
                <w:lang w:val="en-US"/>
              </w:rPr>
            </w:pPr>
            <w:r w:rsidRPr="008B6CD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18EE6729" w14:textId="63004569" w:rsidR="00ED2F90" w:rsidRPr="008B6CD3" w:rsidRDefault="007356F4" w:rsidP="00101E78">
            <w:pPr>
              <w:pStyle w:val="BodyText"/>
              <w:spacing w:line="276" w:lineRule="auto"/>
              <w:jc w:val="center"/>
              <w:rPr>
                <w:lang w:val="en-US"/>
              </w:rPr>
            </w:pPr>
            <w:r w:rsidRPr="008B6CD3">
              <w:rPr>
                <w:lang w:val="en-US"/>
              </w:rPr>
              <w:t>1</w:t>
            </w:r>
            <w:r w:rsidR="002A3C68">
              <w:rPr>
                <w:lang w:val="en-US"/>
              </w:rPr>
              <w:t>.</w:t>
            </w:r>
            <w:r w:rsidRPr="008B6CD3">
              <w:rPr>
                <w:lang w:val="en-US"/>
              </w:rPr>
              <w:t>94</w:t>
            </w:r>
          </w:p>
        </w:tc>
      </w:tr>
      <w:tr w:rsidR="002F70D4" w:rsidRPr="008B6CD3" w14:paraId="40E7BFA0"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CBE93DB" w14:textId="77777777" w:rsidR="00ED2F90" w:rsidRPr="008B6CD3" w:rsidRDefault="00ED2F90" w:rsidP="00101E78">
            <w:pPr>
              <w:pStyle w:val="BodyText"/>
              <w:spacing w:line="276" w:lineRule="auto"/>
              <w:jc w:val="center"/>
              <w:rPr>
                <w:lang w:val="en-US"/>
              </w:rPr>
            </w:pPr>
            <w:r w:rsidRPr="008B6CD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263B02D0" w14:textId="006761B7" w:rsidR="00ED2F90" w:rsidRPr="008B6CD3" w:rsidRDefault="007356F4" w:rsidP="00101E78">
            <w:pPr>
              <w:pStyle w:val="BodyText"/>
              <w:spacing w:line="276" w:lineRule="auto"/>
              <w:jc w:val="center"/>
              <w:rPr>
                <w:lang w:val="en-US"/>
              </w:rPr>
            </w:pPr>
            <w:r w:rsidRPr="008B6CD3">
              <w:rPr>
                <w:lang w:val="en-US"/>
              </w:rPr>
              <w:t>2006</w:t>
            </w:r>
          </w:p>
        </w:tc>
      </w:tr>
      <w:tr w:rsidR="00ED2F90" w:rsidRPr="008B6CD3" w14:paraId="48066138" w14:textId="77777777" w:rsidTr="00AF6150">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5AF43B4" w14:textId="77777777" w:rsidR="00ED2F90" w:rsidRPr="008B6CD3" w:rsidRDefault="00ED2F90" w:rsidP="00101E78">
            <w:pPr>
              <w:pStyle w:val="BodyText"/>
              <w:spacing w:line="276" w:lineRule="auto"/>
              <w:jc w:val="center"/>
              <w:rPr>
                <w:lang w:val="en-US"/>
              </w:rPr>
            </w:pPr>
            <w:r w:rsidRPr="008B6CD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FC51D6A" w14:textId="1BD9E339" w:rsidR="00ED2F90" w:rsidRPr="008B6CD3" w:rsidRDefault="00ED2F90" w:rsidP="00101E78">
            <w:pPr>
              <w:pStyle w:val="BodyText"/>
              <w:spacing w:line="276" w:lineRule="auto"/>
              <w:jc w:val="center"/>
              <w:rPr>
                <w:lang w:val="en-US"/>
              </w:rPr>
            </w:pPr>
            <w:r w:rsidRPr="008B6CD3">
              <w:rPr>
                <w:lang w:val="en-US"/>
              </w:rPr>
              <w:t>0</w:t>
            </w:r>
            <w:r w:rsidR="002A3C68">
              <w:rPr>
                <w:lang w:val="en-US"/>
              </w:rPr>
              <w:t>.</w:t>
            </w:r>
            <w:r w:rsidR="007356F4" w:rsidRPr="008B6CD3">
              <w:rPr>
                <w:lang w:val="en-US"/>
              </w:rPr>
              <w:t>42</w:t>
            </w:r>
          </w:p>
        </w:tc>
      </w:tr>
      <w:tr w:rsidR="00ED2F90" w:rsidRPr="008B6CD3" w14:paraId="69E2F6D7" w14:textId="77777777" w:rsidTr="00AF6150">
        <w:trPr>
          <w:jc w:val="center"/>
        </w:trPr>
        <w:tc>
          <w:tcPr>
            <w:tcW w:w="8642" w:type="dxa"/>
            <w:gridSpan w:val="2"/>
            <w:tcBorders>
              <w:top w:val="nil"/>
              <w:left w:val="single" w:sz="4" w:space="0" w:color="auto"/>
              <w:bottom w:val="single" w:sz="4" w:space="0" w:color="auto"/>
              <w:right w:val="single" w:sz="4" w:space="0" w:color="auto"/>
            </w:tcBorders>
            <w:shd w:val="clear" w:color="auto" w:fill="EAF1DD" w:themeFill="accent3" w:themeFillTint="33"/>
            <w:vAlign w:val="center"/>
          </w:tcPr>
          <w:p w14:paraId="1568A086" w14:textId="77777777" w:rsidR="00ED2F90" w:rsidRPr="008B6CD3" w:rsidRDefault="00ED2F90" w:rsidP="00101E78">
            <w:pPr>
              <w:pStyle w:val="BodyText"/>
              <w:spacing w:line="276" w:lineRule="auto"/>
              <w:jc w:val="center"/>
              <w:rPr>
                <w:b/>
                <w:bCs/>
                <w:lang w:val="en-US"/>
              </w:rPr>
            </w:pPr>
            <w:r w:rsidRPr="008B6CD3">
              <w:rPr>
                <w:b/>
                <w:bCs/>
                <w:lang w:val="en-US"/>
              </w:rPr>
              <w:t>Heating Requirements</w:t>
            </w:r>
          </w:p>
        </w:tc>
      </w:tr>
      <w:tr w:rsidR="00ED2F90" w:rsidRPr="008B6CD3" w14:paraId="6C606C1F" w14:textId="77777777" w:rsidTr="00AF6150">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43247EDB" w14:textId="77777777" w:rsidR="00ED2F90" w:rsidRPr="008B6CD3" w:rsidRDefault="00ED2F90"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6A236ED9" w14:textId="77777777" w:rsidR="00ED2F90" w:rsidRPr="008B6CD3" w:rsidRDefault="00ED2F90" w:rsidP="00101E78">
            <w:pPr>
              <w:pStyle w:val="BodyText"/>
              <w:spacing w:line="276" w:lineRule="auto"/>
              <w:jc w:val="center"/>
              <w:rPr>
                <w:lang w:val="en-US"/>
              </w:rPr>
            </w:pPr>
            <w:r w:rsidRPr="008B6CD3">
              <w:rPr>
                <w:lang w:val="en-US"/>
              </w:rPr>
              <w:t>Entering Flow Heat Capacity</w:t>
            </w:r>
          </w:p>
        </w:tc>
      </w:tr>
      <w:tr w:rsidR="00ED2F90" w:rsidRPr="008B6CD3" w14:paraId="184A324C" w14:textId="77777777" w:rsidTr="00AF6150">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A20D3AD" w14:textId="77777777" w:rsidR="00ED2F90" w:rsidRPr="008B6CD3" w:rsidRDefault="00ED2F90" w:rsidP="00101E78">
            <w:pPr>
              <w:pStyle w:val="BodyText"/>
              <w:spacing w:line="276" w:lineRule="auto"/>
              <w:jc w:val="center"/>
              <w:rPr>
                <w:lang w:val="en-US"/>
              </w:rPr>
            </w:pPr>
            <w:r w:rsidRPr="008B6CD3">
              <w:rPr>
                <w:lang w:val="en-US"/>
              </w:rPr>
              <w:t>Required Cooling / Heating (∆T)</w:t>
            </w:r>
          </w:p>
        </w:tc>
        <w:tc>
          <w:tcPr>
            <w:tcW w:w="4961" w:type="dxa"/>
            <w:tcBorders>
              <w:top w:val="nil"/>
              <w:left w:val="single" w:sz="4" w:space="0" w:color="auto"/>
              <w:bottom w:val="nil"/>
              <w:right w:val="single" w:sz="4" w:space="0" w:color="auto"/>
            </w:tcBorders>
            <w:shd w:val="clear" w:color="auto" w:fill="FFFFFF" w:themeFill="background1"/>
            <w:vAlign w:val="center"/>
          </w:tcPr>
          <w:p w14:paraId="68657BC5" w14:textId="57EC3B80" w:rsidR="00ED2F90" w:rsidRPr="008B6CD3" w:rsidRDefault="00B83CE1" w:rsidP="00101E78">
            <w:pPr>
              <w:pStyle w:val="BodyText"/>
              <w:spacing w:line="276" w:lineRule="auto"/>
              <w:jc w:val="center"/>
              <w:rPr>
                <w:lang w:val="en-US"/>
              </w:rPr>
            </w:pPr>
            <w:r w:rsidRPr="008B6CD3">
              <w:rPr>
                <w:lang w:val="en-US"/>
              </w:rPr>
              <w:t>30</w:t>
            </w:r>
          </w:p>
        </w:tc>
      </w:tr>
      <w:tr w:rsidR="00ED2F90" w:rsidRPr="008B6CD3" w14:paraId="1662D4C2" w14:textId="77777777" w:rsidTr="00AF6150">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1785F81" w14:textId="77777777" w:rsidR="00ED2F90" w:rsidRPr="008B6CD3" w:rsidRDefault="00ED2F90" w:rsidP="00101E78">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1F4C629" w14:textId="424B459B" w:rsidR="00ED2F90" w:rsidRPr="008B6CD3" w:rsidRDefault="00F66303" w:rsidP="00101E78">
            <w:pPr>
              <w:pStyle w:val="BodyText"/>
              <w:spacing w:line="276" w:lineRule="auto"/>
              <w:jc w:val="center"/>
              <w:rPr>
                <w:lang w:val="en-US"/>
              </w:rPr>
            </w:pPr>
            <w:r w:rsidRPr="008B6CD3">
              <w:rPr>
                <w:lang w:val="en-US"/>
              </w:rPr>
              <w:t>Liquids of the input streams</w:t>
            </w:r>
          </w:p>
        </w:tc>
      </w:tr>
      <w:tr w:rsidR="00ED2F90" w:rsidRPr="008B6CD3" w14:paraId="306B4A5F" w14:textId="77777777" w:rsidTr="00AF6150">
        <w:trPr>
          <w:jc w:val="center"/>
        </w:trPr>
        <w:tc>
          <w:tcPr>
            <w:tcW w:w="8642" w:type="dxa"/>
            <w:gridSpan w:val="2"/>
            <w:tcBorders>
              <w:bottom w:val="single" w:sz="4" w:space="0" w:color="auto"/>
            </w:tcBorders>
            <w:shd w:val="clear" w:color="auto" w:fill="EAF1DD" w:themeFill="accent3" w:themeFillTint="33"/>
            <w:vAlign w:val="center"/>
          </w:tcPr>
          <w:p w14:paraId="72EAAFE8" w14:textId="77777777" w:rsidR="00ED2F90" w:rsidRPr="008B6CD3" w:rsidRDefault="00ED2F90" w:rsidP="00101E78">
            <w:pPr>
              <w:pStyle w:val="BodyText"/>
              <w:spacing w:line="276" w:lineRule="auto"/>
              <w:jc w:val="center"/>
              <w:rPr>
                <w:b/>
                <w:bCs/>
                <w:lang w:val="en-US"/>
              </w:rPr>
            </w:pPr>
            <w:r w:rsidRPr="008B6CD3">
              <w:rPr>
                <w:b/>
                <w:bCs/>
                <w:lang w:val="en-US"/>
              </w:rPr>
              <w:t>Separation efficiency</w:t>
            </w:r>
          </w:p>
        </w:tc>
      </w:tr>
      <w:tr w:rsidR="002F70D4" w:rsidRPr="008B6CD3" w14:paraId="30B0D10F" w14:textId="77777777" w:rsidTr="00AF6150">
        <w:trPr>
          <w:jc w:val="center"/>
        </w:trPr>
        <w:tc>
          <w:tcPr>
            <w:tcW w:w="3681" w:type="dxa"/>
            <w:shd w:val="clear" w:color="auto" w:fill="FFFFFF" w:themeFill="background1"/>
            <w:vAlign w:val="center"/>
          </w:tcPr>
          <w:p w14:paraId="79DD9AF3" w14:textId="670EF489" w:rsidR="002F70D4" w:rsidRPr="008B6CD3" w:rsidRDefault="002F70D4" w:rsidP="00101E78">
            <w:pPr>
              <w:pStyle w:val="BodyText"/>
              <w:spacing w:line="276" w:lineRule="auto"/>
              <w:jc w:val="center"/>
              <w:rPr>
                <w:b/>
                <w:bCs/>
                <w:lang w:val="en-US"/>
              </w:rPr>
            </w:pPr>
            <w:r w:rsidRPr="008B6CD3">
              <w:rPr>
                <w:lang w:val="en-US"/>
              </w:rPr>
              <w:t>Separation information</w:t>
            </w:r>
          </w:p>
        </w:tc>
        <w:tc>
          <w:tcPr>
            <w:tcW w:w="4961" w:type="dxa"/>
            <w:shd w:val="clear" w:color="auto" w:fill="FFFFFF" w:themeFill="background1"/>
            <w:vAlign w:val="center"/>
          </w:tcPr>
          <w:p w14:paraId="47B61E2F" w14:textId="6143E687" w:rsidR="002F70D4" w:rsidRPr="008B6CD3" w:rsidRDefault="00F05D36" w:rsidP="00101E78">
            <w:pPr>
              <w:pStyle w:val="BodyText"/>
              <w:spacing w:line="276" w:lineRule="auto"/>
              <w:jc w:val="center"/>
              <w:rPr>
                <w:lang w:val="en-US"/>
              </w:rPr>
            </w:pPr>
            <w:r w:rsidRPr="008B6CD3">
              <w:rPr>
                <w:lang w:val="en-US"/>
              </w:rPr>
              <w:t>Phenolics with 5% impurities as final product</w:t>
            </w:r>
          </w:p>
        </w:tc>
      </w:tr>
    </w:tbl>
    <w:p w14:paraId="5E21A074" w14:textId="77777777" w:rsidR="00152F63" w:rsidRPr="008B6CD3" w:rsidRDefault="00152F63" w:rsidP="00152F63">
      <w:pPr>
        <w:rPr>
          <w:sz w:val="10"/>
          <w:szCs w:val="10"/>
        </w:rPr>
      </w:pPr>
    </w:p>
    <w:p w14:paraId="144823A0" w14:textId="4817F19A" w:rsidR="003E46F1" w:rsidRPr="008B6CD3" w:rsidRDefault="000E1677" w:rsidP="005951FC">
      <w:pPr>
        <w:pStyle w:val="Heading1"/>
        <w:rPr>
          <w:lang w:val="en-US"/>
        </w:rPr>
      </w:pPr>
      <w:r w:rsidRPr="008B6CD3">
        <w:rPr>
          <w:lang w:val="en-US"/>
        </w:rPr>
        <w:t xml:space="preserve">Rute </w:t>
      </w:r>
      <w:r w:rsidR="00720F7F" w:rsidRPr="008B6CD3">
        <w:rPr>
          <w:lang w:val="en-US"/>
        </w:rPr>
        <w:t>from</w:t>
      </w:r>
      <w:r w:rsidRPr="008B6CD3">
        <w:rPr>
          <w:lang w:val="en-US"/>
        </w:rPr>
        <w:t xml:space="preserve"> BSG to ethanol</w:t>
      </w:r>
    </w:p>
    <w:p w14:paraId="6E75CAD4" w14:textId="6DBA14F2" w:rsidR="00334518" w:rsidRPr="008B6CD3" w:rsidRDefault="00AF25ED" w:rsidP="00AF25ED">
      <w:pPr>
        <w:ind w:firstLine="432"/>
      </w:pPr>
      <w:r w:rsidRPr="008B6CD3">
        <w:fldChar w:fldCharType="begin"/>
      </w:r>
      <w:r w:rsidRPr="008B6CD3">
        <w:instrText xml:space="preserve"> REF _Ref201253965 \h </w:instrText>
      </w:r>
      <w:r w:rsidRPr="008B6CD3">
        <w:fldChar w:fldCharType="separate"/>
      </w:r>
      <w:r w:rsidR="002977AA" w:rsidRPr="008B6CD3">
        <w:t xml:space="preserve">Table </w:t>
      </w:r>
      <w:r w:rsidR="002977AA">
        <w:rPr>
          <w:noProof/>
        </w:rPr>
        <w:t>17</w:t>
      </w:r>
      <w:r w:rsidRPr="008B6CD3">
        <w:fldChar w:fldCharType="end"/>
      </w:r>
      <w:r w:rsidR="009E3C86" w:rsidRPr="008B6CD3">
        <w:t xml:space="preserve">, </w:t>
      </w:r>
      <w:r w:rsidRPr="008B6CD3">
        <w:fldChar w:fldCharType="begin"/>
      </w:r>
      <w:r w:rsidRPr="008B6CD3">
        <w:instrText xml:space="preserve"> REF _Ref201253968 \h </w:instrText>
      </w:r>
      <w:r w:rsidRPr="008B6CD3">
        <w:fldChar w:fldCharType="separate"/>
      </w:r>
      <w:r w:rsidR="002977AA" w:rsidRPr="008B6CD3">
        <w:t xml:space="preserve">Table </w:t>
      </w:r>
      <w:r w:rsidR="002977AA">
        <w:rPr>
          <w:noProof/>
        </w:rPr>
        <w:t>18</w:t>
      </w:r>
      <w:r w:rsidRPr="008B6CD3">
        <w:fldChar w:fldCharType="end"/>
      </w:r>
      <w:r w:rsidR="009E3C86" w:rsidRPr="008B6CD3">
        <w:t xml:space="preserve">, </w:t>
      </w:r>
      <w:r w:rsidRPr="008B6CD3">
        <w:fldChar w:fldCharType="begin"/>
      </w:r>
      <w:r w:rsidRPr="008B6CD3">
        <w:instrText xml:space="preserve"> REF _Ref201253972 \h </w:instrText>
      </w:r>
      <w:r w:rsidRPr="008B6CD3">
        <w:fldChar w:fldCharType="separate"/>
      </w:r>
      <w:r w:rsidR="002977AA" w:rsidRPr="008B6CD3">
        <w:t xml:space="preserve">Table </w:t>
      </w:r>
      <w:r w:rsidR="002977AA">
        <w:rPr>
          <w:noProof/>
        </w:rPr>
        <w:t>19</w:t>
      </w:r>
      <w:r w:rsidRPr="008B6CD3">
        <w:fldChar w:fldCharType="end"/>
      </w:r>
      <w:r w:rsidR="001C71C9" w:rsidRPr="008B6CD3">
        <w:t xml:space="preserve">, </w:t>
      </w:r>
      <w:r w:rsidRPr="008B6CD3">
        <w:fldChar w:fldCharType="begin"/>
      </w:r>
      <w:r w:rsidRPr="008B6CD3">
        <w:instrText xml:space="preserve"> REF _Ref201253976 \h </w:instrText>
      </w:r>
      <w:r w:rsidRPr="008B6CD3">
        <w:fldChar w:fldCharType="separate"/>
      </w:r>
      <w:r w:rsidR="002977AA" w:rsidRPr="008B6CD3">
        <w:t xml:space="preserve">Table </w:t>
      </w:r>
      <w:r w:rsidR="002977AA">
        <w:rPr>
          <w:noProof/>
        </w:rPr>
        <w:t>20</w:t>
      </w:r>
      <w:r w:rsidRPr="008B6CD3">
        <w:fldChar w:fldCharType="end"/>
      </w:r>
      <w:r w:rsidR="009E3C86" w:rsidRPr="008B6CD3">
        <w:t xml:space="preserve"> and </w:t>
      </w:r>
      <w:r w:rsidRPr="008B6CD3">
        <w:fldChar w:fldCharType="begin"/>
      </w:r>
      <w:r w:rsidRPr="008B6CD3">
        <w:instrText xml:space="preserve"> REF _Ref201253981 \h </w:instrText>
      </w:r>
      <w:r w:rsidRPr="008B6CD3">
        <w:fldChar w:fldCharType="separate"/>
      </w:r>
      <w:r w:rsidR="002977AA" w:rsidRPr="008B6CD3">
        <w:t xml:space="preserve">Table </w:t>
      </w:r>
      <w:r w:rsidR="002977AA">
        <w:rPr>
          <w:noProof/>
        </w:rPr>
        <w:t>21</w:t>
      </w:r>
      <w:r w:rsidRPr="008B6CD3">
        <w:fldChar w:fldCharType="end"/>
      </w:r>
      <w:r w:rsidR="001C71C9" w:rsidRPr="008B6CD3">
        <w:t xml:space="preserve"> provide the data required to represent the hydrolysis, fermentation</w:t>
      </w:r>
      <w:r w:rsidR="00995019" w:rsidRPr="008B6CD3">
        <w:t>, centrifugation, distillation</w:t>
      </w:r>
      <w:r w:rsidR="001C71C9" w:rsidRPr="008B6CD3">
        <w:t xml:space="preserve"> and d</w:t>
      </w:r>
      <w:r w:rsidR="00995019" w:rsidRPr="008B6CD3">
        <w:t>ehydration</w:t>
      </w:r>
      <w:r w:rsidR="001C71C9" w:rsidRPr="008B6CD3">
        <w:t xml:space="preserve"> units that can be combined to achieve the production of </w:t>
      </w:r>
      <w:r w:rsidR="00995019" w:rsidRPr="008B6CD3">
        <w:t xml:space="preserve">ethanol </w:t>
      </w:r>
      <w:r w:rsidR="001C71C9" w:rsidRPr="008B6CD3">
        <w:t>from dried and ground BSG, correspondingly.</w:t>
      </w:r>
    </w:p>
    <w:p w14:paraId="05CCE5C0" w14:textId="77777777" w:rsidR="00334518" w:rsidRPr="008B6CD3" w:rsidRDefault="00334518" w:rsidP="00334518">
      <w:pPr>
        <w:rPr>
          <w:sz w:val="6"/>
          <w:szCs w:val="6"/>
        </w:rPr>
      </w:pPr>
    </w:p>
    <w:p w14:paraId="4D595FB1" w14:textId="03433A20" w:rsidR="00995019" w:rsidRPr="008B6CD3" w:rsidRDefault="00995019" w:rsidP="00581124">
      <w:pPr>
        <w:pStyle w:val="Caption"/>
        <w:keepNext/>
        <w:jc w:val="center"/>
        <w:rPr>
          <w:color w:val="auto"/>
        </w:rPr>
      </w:pPr>
      <w:bookmarkStart w:id="16" w:name="_Ref201253965"/>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17</w:t>
      </w:r>
      <w:r w:rsidRPr="008B6CD3">
        <w:rPr>
          <w:color w:val="auto"/>
        </w:rPr>
        <w:fldChar w:fldCharType="end"/>
      </w:r>
      <w:bookmarkEnd w:id="16"/>
      <w:r w:rsidRPr="008B6CD3">
        <w:rPr>
          <w:color w:val="auto"/>
        </w:rPr>
        <w:t xml:space="preserve">. Definition of the hydrolysis unit for ethanol production (Part </w:t>
      </w:r>
      <w:r w:rsidR="00581124" w:rsidRPr="008B6CD3">
        <w:rPr>
          <w:color w:val="auto"/>
        </w:rPr>
        <w:t>1</w:t>
      </w:r>
      <w:r w:rsidRPr="008B6CD3">
        <w:rPr>
          <w:color w:val="auto"/>
        </w:rPr>
        <w:t>)</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F679B3" w:rsidRPr="008B6CD3" w14:paraId="4F59C78F" w14:textId="77777777" w:rsidTr="001C71C9">
        <w:trPr>
          <w:jc w:val="center"/>
        </w:trPr>
        <w:tc>
          <w:tcPr>
            <w:tcW w:w="8642" w:type="dxa"/>
            <w:gridSpan w:val="2"/>
            <w:shd w:val="clear" w:color="auto" w:fill="FDE9D9" w:themeFill="accent6" w:themeFillTint="33"/>
            <w:vAlign w:val="center"/>
          </w:tcPr>
          <w:p w14:paraId="1E020A81" w14:textId="6C49B3B5" w:rsidR="00F679B3" w:rsidRPr="008B6CD3" w:rsidRDefault="00A14B4E" w:rsidP="00101E78">
            <w:pPr>
              <w:pStyle w:val="BodyText"/>
              <w:spacing w:line="276" w:lineRule="auto"/>
              <w:jc w:val="center"/>
              <w:rPr>
                <w:b/>
                <w:bCs/>
                <w:lang w:val="en-US"/>
              </w:rPr>
            </w:pPr>
            <w:r w:rsidRPr="008B6CD3">
              <w:rPr>
                <w:b/>
                <w:bCs/>
                <w:lang w:val="en-US"/>
              </w:rPr>
              <w:t>Acid and enzymatic hydrolysis</w:t>
            </w:r>
          </w:p>
        </w:tc>
      </w:tr>
      <w:tr w:rsidR="00F679B3" w:rsidRPr="008B6CD3" w14:paraId="1F2BD78B" w14:textId="77777777" w:rsidTr="001C71C9">
        <w:trPr>
          <w:jc w:val="center"/>
        </w:trPr>
        <w:tc>
          <w:tcPr>
            <w:tcW w:w="8642" w:type="dxa"/>
            <w:gridSpan w:val="2"/>
            <w:shd w:val="clear" w:color="auto" w:fill="EAF1DD" w:themeFill="accent3" w:themeFillTint="33"/>
            <w:vAlign w:val="center"/>
          </w:tcPr>
          <w:p w14:paraId="4249AAD7" w14:textId="77777777" w:rsidR="00F679B3" w:rsidRPr="008B6CD3" w:rsidRDefault="00F679B3" w:rsidP="00101E78">
            <w:pPr>
              <w:pStyle w:val="BodyText"/>
              <w:spacing w:line="276" w:lineRule="auto"/>
              <w:jc w:val="center"/>
              <w:rPr>
                <w:b/>
                <w:bCs/>
                <w:lang w:val="en-US"/>
              </w:rPr>
            </w:pPr>
            <w:r w:rsidRPr="008B6CD3">
              <w:rPr>
                <w:b/>
                <w:bCs/>
                <w:lang w:val="en-US"/>
              </w:rPr>
              <w:t>Inputs</w:t>
            </w:r>
          </w:p>
        </w:tc>
      </w:tr>
      <w:tr w:rsidR="00713A22" w:rsidRPr="008B6CD3" w14:paraId="56627922" w14:textId="77777777" w:rsidTr="001C71C9">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6FF8B660" w14:textId="1069A9ED" w:rsidR="00713A22" w:rsidRPr="008B6CD3" w:rsidRDefault="00713A22" w:rsidP="00101E78">
            <w:pPr>
              <w:pStyle w:val="BodyText"/>
              <w:spacing w:line="276" w:lineRule="auto"/>
              <w:jc w:val="center"/>
              <w:rPr>
                <w:lang w:val="en-US"/>
              </w:rPr>
            </w:pPr>
            <w:r w:rsidRPr="008B6CD3">
              <w:rPr>
                <w:lang w:val="en-US"/>
              </w:rPr>
              <w:t>Source names</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33797AA2" w14:textId="5E5FAB2D" w:rsidR="00713A22" w:rsidRPr="008B6CD3" w:rsidRDefault="00713A22" w:rsidP="00101E78">
            <w:pPr>
              <w:pStyle w:val="BodyText"/>
              <w:spacing w:line="276" w:lineRule="auto"/>
              <w:jc w:val="center"/>
              <w:rPr>
                <w:lang w:val="en-US"/>
              </w:rPr>
            </w:pPr>
            <w:r w:rsidRPr="008B6CD3">
              <w:rPr>
                <w:lang w:val="en-US"/>
              </w:rPr>
              <w:t>H</w:t>
            </w:r>
            <w:r w:rsidRPr="008B6CD3">
              <w:rPr>
                <w:vertAlign w:val="subscript"/>
                <w:lang w:val="en-US"/>
              </w:rPr>
              <w:t>3</w:t>
            </w:r>
            <w:r w:rsidRPr="008B6CD3">
              <w:rPr>
                <w:lang w:val="en-US"/>
              </w:rPr>
              <w:t>PO</w:t>
            </w:r>
            <w:r w:rsidRPr="008B6CD3">
              <w:rPr>
                <w:vertAlign w:val="subscript"/>
                <w:lang w:val="en-US"/>
              </w:rPr>
              <w:t>4</w:t>
            </w:r>
            <w:r w:rsidRPr="008B6CD3">
              <w:rPr>
                <w:lang w:val="en-US"/>
              </w:rPr>
              <w:t xml:space="preserve"> (w)</w:t>
            </w:r>
          </w:p>
        </w:tc>
      </w:tr>
      <w:tr w:rsidR="00713A22" w:rsidRPr="008B6CD3" w14:paraId="15CB5740" w14:textId="77777777" w:rsidTr="001C71C9">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145A8FD3" w14:textId="77777777" w:rsidR="00713A22" w:rsidRPr="008B6CD3" w:rsidRDefault="00713A22" w:rsidP="00101E78">
            <w:pPr>
              <w:pStyle w:val="BodyText"/>
              <w:spacing w:line="276" w:lineRule="auto"/>
              <w:jc w:val="center"/>
              <w:rPr>
                <w:lang w:val="en-US"/>
              </w:rPr>
            </w:pP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14C43A0" w14:textId="6F0AC11C" w:rsidR="00713A22" w:rsidRPr="008B6CD3" w:rsidRDefault="00713A22" w:rsidP="00101E78">
            <w:pPr>
              <w:pStyle w:val="BodyText"/>
              <w:spacing w:line="276" w:lineRule="auto"/>
              <w:jc w:val="center"/>
              <w:rPr>
                <w:lang w:val="en-US"/>
              </w:rPr>
            </w:pPr>
            <w:r w:rsidRPr="008B6CD3">
              <w:rPr>
                <w:lang w:val="en-US"/>
              </w:rPr>
              <w:t>Enzymes</w:t>
            </w:r>
          </w:p>
        </w:tc>
      </w:tr>
      <w:tr w:rsidR="00F679B3" w:rsidRPr="008B6CD3" w14:paraId="6A83D971" w14:textId="77777777" w:rsidTr="001C71C9">
        <w:trPr>
          <w:jc w:val="center"/>
        </w:trPr>
        <w:tc>
          <w:tcPr>
            <w:tcW w:w="8642" w:type="dxa"/>
            <w:gridSpan w:val="2"/>
            <w:shd w:val="clear" w:color="auto" w:fill="EAF1DD" w:themeFill="accent3" w:themeFillTint="33"/>
            <w:vAlign w:val="center"/>
          </w:tcPr>
          <w:p w14:paraId="1ACDF6DA" w14:textId="77777777" w:rsidR="00F679B3" w:rsidRPr="008B6CD3" w:rsidRDefault="00F679B3" w:rsidP="00101E78">
            <w:pPr>
              <w:pStyle w:val="BodyText"/>
              <w:spacing w:line="276" w:lineRule="auto"/>
              <w:jc w:val="center"/>
              <w:rPr>
                <w:b/>
                <w:bCs/>
                <w:lang w:val="en-US"/>
              </w:rPr>
            </w:pPr>
            <w:r w:rsidRPr="008B6CD3">
              <w:rPr>
                <w:b/>
                <w:bCs/>
                <w:lang w:val="en-US"/>
              </w:rPr>
              <w:t>General parameters</w:t>
            </w:r>
          </w:p>
        </w:tc>
      </w:tr>
      <w:tr w:rsidR="001C71C9" w:rsidRPr="008B6CD3" w14:paraId="5A6298D2" w14:textId="77777777" w:rsidTr="001C71C9">
        <w:trPr>
          <w:jc w:val="center"/>
        </w:trPr>
        <w:tc>
          <w:tcPr>
            <w:tcW w:w="3681" w:type="dxa"/>
            <w:tcBorders>
              <w:bottom w:val="single" w:sz="4" w:space="0" w:color="auto"/>
            </w:tcBorders>
            <w:shd w:val="clear" w:color="auto" w:fill="FFFFFF" w:themeFill="background1"/>
            <w:vAlign w:val="center"/>
          </w:tcPr>
          <w:p w14:paraId="5F39B27E" w14:textId="77777777" w:rsidR="00F679B3" w:rsidRPr="008B6CD3" w:rsidRDefault="00F679B3" w:rsidP="00101E78">
            <w:pPr>
              <w:pStyle w:val="BodyText"/>
              <w:spacing w:line="276" w:lineRule="auto"/>
              <w:jc w:val="center"/>
              <w:rPr>
                <w:lang w:val="en-US"/>
              </w:rPr>
            </w:pPr>
            <w:r w:rsidRPr="008B6CD3">
              <w:rPr>
                <w:lang w:val="en-US"/>
              </w:rPr>
              <w:t>Parameters</w:t>
            </w:r>
          </w:p>
        </w:tc>
        <w:tc>
          <w:tcPr>
            <w:tcW w:w="4961" w:type="dxa"/>
            <w:tcBorders>
              <w:bottom w:val="single" w:sz="4" w:space="0" w:color="auto"/>
            </w:tcBorders>
            <w:shd w:val="clear" w:color="auto" w:fill="FFFFFF" w:themeFill="background1"/>
            <w:vAlign w:val="center"/>
          </w:tcPr>
          <w:p w14:paraId="438181EF" w14:textId="77777777" w:rsidR="00F679B3" w:rsidRPr="008B6CD3" w:rsidRDefault="00F679B3" w:rsidP="00101E78">
            <w:pPr>
              <w:pStyle w:val="BodyText"/>
              <w:spacing w:line="276" w:lineRule="auto"/>
              <w:jc w:val="center"/>
              <w:rPr>
                <w:lang w:val="en-US"/>
              </w:rPr>
            </w:pPr>
            <w:r w:rsidRPr="008B6CD3">
              <w:rPr>
                <w:lang w:val="en-US"/>
              </w:rPr>
              <w:t>Value</w:t>
            </w:r>
          </w:p>
        </w:tc>
      </w:tr>
      <w:tr w:rsidR="00F679B3" w:rsidRPr="008B6CD3" w14:paraId="5078705A"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38D98D1" w14:textId="77777777" w:rsidR="00F679B3" w:rsidRPr="008B6CD3" w:rsidRDefault="00F679B3" w:rsidP="00101E78">
            <w:pPr>
              <w:spacing w:line="276" w:lineRule="auto"/>
              <w:jc w:val="center"/>
            </w:pPr>
            <w:r w:rsidRPr="008B6CD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3A2C4C50" w14:textId="77777777" w:rsidR="00F679B3" w:rsidRPr="008B6CD3" w:rsidRDefault="00F679B3" w:rsidP="00101E78">
            <w:pPr>
              <w:pStyle w:val="BodyText"/>
              <w:spacing w:line="276" w:lineRule="auto"/>
              <w:jc w:val="center"/>
              <w:rPr>
                <w:lang w:val="en-US"/>
              </w:rPr>
            </w:pPr>
            <w:r w:rsidRPr="008B6CD3">
              <w:rPr>
                <w:lang w:val="en-US"/>
              </w:rPr>
              <w:t>25</w:t>
            </w:r>
          </w:p>
        </w:tc>
      </w:tr>
      <w:tr w:rsidR="00F679B3" w:rsidRPr="008B6CD3" w14:paraId="1A8E4B38"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77B1DFD" w14:textId="77777777" w:rsidR="00F679B3" w:rsidRPr="008B6CD3" w:rsidRDefault="00F679B3" w:rsidP="00101E78">
            <w:pPr>
              <w:pStyle w:val="BodyText"/>
              <w:spacing w:line="276" w:lineRule="auto"/>
              <w:jc w:val="center"/>
              <w:rPr>
                <w:iCs/>
                <w:lang w:val="en-US"/>
              </w:rPr>
            </w:pPr>
            <w:r w:rsidRPr="008B6CD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093A3EF7" w14:textId="385A7A5E" w:rsidR="00F679B3" w:rsidRPr="008B6CD3" w:rsidRDefault="00CD793C" w:rsidP="00101E78">
            <w:pPr>
              <w:pStyle w:val="BodyText"/>
              <w:spacing w:line="276" w:lineRule="auto"/>
              <w:jc w:val="center"/>
              <w:rPr>
                <w:lang w:val="en-US"/>
              </w:rPr>
            </w:pPr>
            <w:r w:rsidRPr="008B6CD3">
              <w:rPr>
                <w:lang w:val="en-US"/>
              </w:rPr>
              <w:t>50</w:t>
            </w:r>
          </w:p>
        </w:tc>
      </w:tr>
    </w:tbl>
    <w:p w14:paraId="15A18D2C" w14:textId="77777777" w:rsidR="00D426FF" w:rsidRPr="008B6CD3" w:rsidRDefault="00D426FF" w:rsidP="00D426FF"/>
    <w:p w14:paraId="4DF75205" w14:textId="2D1BD125" w:rsidR="00581124" w:rsidRPr="008B6CD3" w:rsidRDefault="00581124" w:rsidP="00581124">
      <w:pPr>
        <w:pStyle w:val="Caption"/>
        <w:keepNext/>
        <w:jc w:val="center"/>
        <w:rPr>
          <w:color w:val="auto"/>
        </w:rPr>
      </w:pPr>
      <w:r w:rsidRPr="008B6CD3">
        <w:rPr>
          <w:color w:val="auto"/>
        </w:rPr>
        <w:t xml:space="preserve">Table 17. Definition of the hydrolysis unit for ethanol production (Part </w:t>
      </w:r>
      <w:r w:rsidR="00462BE7" w:rsidRPr="008B6CD3">
        <w:rPr>
          <w:color w:val="auto"/>
        </w:rPr>
        <w:t>2</w:t>
      </w:r>
      <w:r w:rsidRPr="008B6CD3">
        <w:rPr>
          <w:color w:val="auto"/>
        </w:rPr>
        <w:t>)</w:t>
      </w:r>
    </w:p>
    <w:tbl>
      <w:tblPr>
        <w:tblStyle w:val="TableGrid"/>
        <w:tblW w:w="8642" w:type="dxa"/>
        <w:jc w:val="center"/>
        <w:shd w:val="clear" w:color="auto" w:fill="FFFFFF" w:themeFill="background1"/>
        <w:tblLook w:val="04A0" w:firstRow="1" w:lastRow="0" w:firstColumn="1" w:lastColumn="0" w:noHBand="0" w:noVBand="1"/>
      </w:tblPr>
      <w:tblGrid>
        <w:gridCol w:w="3823"/>
        <w:gridCol w:w="2268"/>
        <w:gridCol w:w="2551"/>
      </w:tblGrid>
      <w:tr w:rsidR="00995019" w:rsidRPr="008B6CD3" w14:paraId="27497D01" w14:textId="77777777" w:rsidTr="00101E78">
        <w:trPr>
          <w:jc w:val="center"/>
        </w:trPr>
        <w:tc>
          <w:tcPr>
            <w:tcW w:w="8642" w:type="dxa"/>
            <w:gridSpan w:val="3"/>
            <w:shd w:val="clear" w:color="auto" w:fill="FDE9D9" w:themeFill="accent6" w:themeFillTint="33"/>
            <w:vAlign w:val="center"/>
          </w:tcPr>
          <w:p w14:paraId="2F8F4B53" w14:textId="77777777" w:rsidR="00995019" w:rsidRPr="008B6CD3" w:rsidRDefault="00995019" w:rsidP="00101E78">
            <w:pPr>
              <w:pStyle w:val="BodyText"/>
              <w:spacing w:line="276" w:lineRule="auto"/>
              <w:jc w:val="center"/>
              <w:rPr>
                <w:b/>
                <w:bCs/>
                <w:lang w:val="en-US"/>
              </w:rPr>
            </w:pPr>
            <w:r w:rsidRPr="008B6CD3">
              <w:rPr>
                <w:b/>
                <w:bCs/>
                <w:lang w:val="en-US"/>
              </w:rPr>
              <w:t>Acid and enzymatic hydrolysis</w:t>
            </w:r>
          </w:p>
        </w:tc>
      </w:tr>
      <w:tr w:rsidR="00995019" w:rsidRPr="008B6CD3" w14:paraId="48BC6F1C" w14:textId="77777777" w:rsidTr="00101E78">
        <w:trPr>
          <w:jc w:val="center"/>
        </w:trPr>
        <w:tc>
          <w:tcPr>
            <w:tcW w:w="8642" w:type="dxa"/>
            <w:gridSpan w:val="3"/>
            <w:shd w:val="clear" w:color="auto" w:fill="EAF1DD" w:themeFill="accent3" w:themeFillTint="33"/>
            <w:vAlign w:val="center"/>
          </w:tcPr>
          <w:p w14:paraId="72552D6C" w14:textId="77777777" w:rsidR="00995019" w:rsidRPr="008B6CD3" w:rsidRDefault="00995019" w:rsidP="00101E78">
            <w:pPr>
              <w:pStyle w:val="BodyText"/>
              <w:spacing w:line="276" w:lineRule="auto"/>
              <w:jc w:val="center"/>
              <w:rPr>
                <w:b/>
                <w:bCs/>
                <w:lang w:val="en-US"/>
              </w:rPr>
            </w:pPr>
            <w:r w:rsidRPr="008B6CD3">
              <w:rPr>
                <w:b/>
                <w:bCs/>
                <w:lang w:val="en-US"/>
              </w:rPr>
              <w:t>Cost related parameters</w:t>
            </w:r>
          </w:p>
        </w:tc>
      </w:tr>
      <w:tr w:rsidR="00995019" w:rsidRPr="008B6CD3" w14:paraId="5447EB24"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7FFF6E25" w14:textId="77777777" w:rsidR="00995019" w:rsidRPr="008B6CD3" w:rsidRDefault="00995019" w:rsidP="00101E78">
            <w:pPr>
              <w:pStyle w:val="BodyText"/>
              <w:spacing w:line="276" w:lineRule="auto"/>
              <w:jc w:val="center"/>
              <w:rPr>
                <w:lang w:val="en-US"/>
              </w:rPr>
            </w:pPr>
            <w:r w:rsidRPr="008B6CD3">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5316DA4" w14:textId="77777777" w:rsidR="00995019" w:rsidRPr="008B6CD3" w:rsidRDefault="00995019" w:rsidP="00101E78">
            <w:pPr>
              <w:pStyle w:val="BodyText"/>
              <w:spacing w:line="276" w:lineRule="auto"/>
              <w:jc w:val="center"/>
              <w:rPr>
                <w:lang w:val="en-US"/>
              </w:rPr>
            </w:pPr>
            <w:r w:rsidRPr="008B6CD3">
              <w:rPr>
                <w:lang w:val="en-US"/>
              </w:rPr>
              <w:t>Entering mass flow</w:t>
            </w:r>
          </w:p>
        </w:tc>
      </w:tr>
      <w:tr w:rsidR="00995019" w:rsidRPr="008B6CD3" w14:paraId="5E47E9E2"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6614B79E" w14:textId="77777777" w:rsidR="00995019" w:rsidRPr="008B6CD3" w:rsidRDefault="00995019" w:rsidP="00101E78">
            <w:pPr>
              <w:pStyle w:val="BodyText"/>
              <w:spacing w:line="276" w:lineRule="auto"/>
              <w:jc w:val="center"/>
              <w:rPr>
                <w:lang w:val="en-US"/>
              </w:rPr>
            </w:pPr>
            <w:r w:rsidRPr="008B6CD3">
              <w:rPr>
                <w:lang w:val="en-US"/>
              </w:rPr>
              <w:t>Reference flow (t/h)</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43D505AF" w14:textId="30985E86" w:rsidR="00995019" w:rsidRPr="008B6CD3" w:rsidRDefault="00995019" w:rsidP="00101E78">
            <w:pPr>
              <w:pStyle w:val="BodyText"/>
              <w:spacing w:line="276" w:lineRule="auto"/>
              <w:jc w:val="center"/>
              <w:rPr>
                <w:lang w:val="en-US"/>
              </w:rPr>
            </w:pPr>
            <w:r w:rsidRPr="008B6CD3">
              <w:rPr>
                <w:lang w:val="en-US"/>
              </w:rPr>
              <w:t>0</w:t>
            </w:r>
            <w:r w:rsidR="002A3C68">
              <w:rPr>
                <w:lang w:val="en-US"/>
              </w:rPr>
              <w:t>.</w:t>
            </w:r>
            <w:r w:rsidRPr="008B6CD3">
              <w:rPr>
                <w:lang w:val="en-US"/>
              </w:rPr>
              <w:t>13</w:t>
            </w:r>
          </w:p>
        </w:tc>
      </w:tr>
      <w:tr w:rsidR="00995019" w:rsidRPr="008B6CD3" w14:paraId="0428607A"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7E45EBE" w14:textId="77777777" w:rsidR="00995019" w:rsidRPr="008B6CD3" w:rsidRDefault="00995019" w:rsidP="00101E78">
            <w:pPr>
              <w:pStyle w:val="BodyText"/>
              <w:spacing w:line="276" w:lineRule="auto"/>
              <w:jc w:val="center"/>
              <w:rPr>
                <w:lang w:val="en-US"/>
              </w:rPr>
            </w:pPr>
            <w:r w:rsidRPr="008B6CD3">
              <w:rPr>
                <w:lang w:val="en-US"/>
              </w:rPr>
              <w:t>Components</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5F13581E" w14:textId="77777777" w:rsidR="00995019" w:rsidRPr="008B6CD3" w:rsidRDefault="00995019" w:rsidP="00101E78">
            <w:pPr>
              <w:pStyle w:val="BodyText"/>
              <w:spacing w:line="276" w:lineRule="auto"/>
              <w:jc w:val="center"/>
              <w:rPr>
                <w:lang w:val="en-US"/>
              </w:rPr>
            </w:pPr>
            <w:r w:rsidRPr="008B6CD3">
              <w:rPr>
                <w:lang w:val="en-US"/>
              </w:rPr>
              <w:t>All components of the input streams</w:t>
            </w:r>
          </w:p>
        </w:tc>
      </w:tr>
      <w:tr w:rsidR="00995019" w:rsidRPr="008B6CD3" w14:paraId="066B41E0"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1C09D92D" w14:textId="77777777" w:rsidR="00995019" w:rsidRPr="008B6CD3" w:rsidRDefault="00995019" w:rsidP="00101E78">
            <w:pPr>
              <w:pStyle w:val="BodyText"/>
              <w:spacing w:line="276" w:lineRule="auto"/>
              <w:jc w:val="center"/>
              <w:rPr>
                <w:lang w:val="en-US"/>
              </w:rPr>
            </w:pPr>
            <w:r w:rsidRPr="008B6CD3">
              <w:rPr>
                <w:lang w:val="en-US"/>
              </w:rPr>
              <w:t>Reference cost (M€)</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40DD574F" w14:textId="1E569C4E" w:rsidR="00995019" w:rsidRPr="008B6CD3" w:rsidRDefault="00995019" w:rsidP="00101E78">
            <w:pPr>
              <w:pStyle w:val="BodyText"/>
              <w:spacing w:line="276" w:lineRule="auto"/>
              <w:jc w:val="center"/>
              <w:rPr>
                <w:lang w:val="en-US"/>
              </w:rPr>
            </w:pPr>
            <w:r w:rsidRPr="008B6CD3">
              <w:rPr>
                <w:lang w:val="en-US"/>
              </w:rPr>
              <w:t>0</w:t>
            </w:r>
            <w:r w:rsidR="002A3C68">
              <w:rPr>
                <w:lang w:val="en-US"/>
              </w:rPr>
              <w:t>.</w:t>
            </w:r>
            <w:r w:rsidRPr="008B6CD3">
              <w:rPr>
                <w:lang w:val="en-US"/>
              </w:rPr>
              <w:t>073</w:t>
            </w:r>
          </w:p>
        </w:tc>
      </w:tr>
      <w:tr w:rsidR="00995019" w:rsidRPr="008B6CD3" w14:paraId="5A931B23"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5BCAEF7C" w14:textId="77777777" w:rsidR="00995019" w:rsidRPr="008B6CD3" w:rsidRDefault="00995019" w:rsidP="00101E78">
            <w:pPr>
              <w:pStyle w:val="BodyText"/>
              <w:spacing w:line="276" w:lineRule="auto"/>
              <w:jc w:val="center"/>
              <w:rPr>
                <w:lang w:val="en-US"/>
              </w:rPr>
            </w:pPr>
            <w:r w:rsidRPr="008B6CD3">
              <w:rPr>
                <w:lang w:val="en-US"/>
              </w:rPr>
              <w:t>Reference Year</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13526255" w14:textId="77777777" w:rsidR="00995019" w:rsidRPr="008B6CD3" w:rsidRDefault="00995019" w:rsidP="00101E78">
            <w:pPr>
              <w:pStyle w:val="BodyText"/>
              <w:spacing w:line="276" w:lineRule="auto"/>
              <w:jc w:val="center"/>
              <w:rPr>
                <w:lang w:val="en-US"/>
              </w:rPr>
            </w:pPr>
            <w:r w:rsidRPr="008B6CD3">
              <w:rPr>
                <w:lang w:val="en-US"/>
              </w:rPr>
              <w:t>2006</w:t>
            </w:r>
          </w:p>
        </w:tc>
      </w:tr>
      <w:tr w:rsidR="00995019" w:rsidRPr="008B6CD3" w14:paraId="2AEAB4CC"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5884F9C3" w14:textId="77777777" w:rsidR="00995019" w:rsidRPr="008B6CD3" w:rsidRDefault="00995019" w:rsidP="00101E78">
            <w:pPr>
              <w:pStyle w:val="BodyText"/>
              <w:spacing w:line="276" w:lineRule="auto"/>
              <w:jc w:val="center"/>
              <w:rPr>
                <w:lang w:val="en-US"/>
              </w:rPr>
            </w:pPr>
            <w:r w:rsidRPr="008B6CD3">
              <w:rPr>
                <w:lang w:val="en-US"/>
              </w:rPr>
              <w:t>Exponent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006E84D6" w14:textId="39F4A414" w:rsidR="00995019" w:rsidRPr="008B6CD3" w:rsidRDefault="00995019" w:rsidP="00101E78">
            <w:pPr>
              <w:pStyle w:val="BodyText"/>
              <w:spacing w:line="276" w:lineRule="auto"/>
              <w:jc w:val="center"/>
              <w:rPr>
                <w:lang w:val="en-US"/>
              </w:rPr>
            </w:pPr>
            <w:r w:rsidRPr="008B6CD3">
              <w:rPr>
                <w:lang w:val="en-US"/>
              </w:rPr>
              <w:t>0</w:t>
            </w:r>
            <w:r w:rsidR="002A3C68">
              <w:rPr>
                <w:lang w:val="en-US"/>
              </w:rPr>
              <w:t>.</w:t>
            </w:r>
            <w:r w:rsidRPr="008B6CD3">
              <w:rPr>
                <w:lang w:val="en-US"/>
              </w:rPr>
              <w:t>53</w:t>
            </w:r>
          </w:p>
        </w:tc>
      </w:tr>
      <w:tr w:rsidR="00995019" w:rsidRPr="008B6CD3" w14:paraId="316BF5CC" w14:textId="77777777" w:rsidTr="00101E78">
        <w:trPr>
          <w:jc w:val="center"/>
        </w:trPr>
        <w:tc>
          <w:tcPr>
            <w:tcW w:w="8642" w:type="dxa"/>
            <w:gridSpan w:val="3"/>
            <w:shd w:val="clear" w:color="auto" w:fill="EAF1DD" w:themeFill="accent3" w:themeFillTint="33"/>
            <w:vAlign w:val="center"/>
          </w:tcPr>
          <w:p w14:paraId="0926D2A7" w14:textId="77777777" w:rsidR="00995019" w:rsidRPr="008B6CD3" w:rsidRDefault="00995019" w:rsidP="00101E78">
            <w:pPr>
              <w:pStyle w:val="BodyText"/>
              <w:spacing w:line="276" w:lineRule="auto"/>
              <w:jc w:val="center"/>
              <w:rPr>
                <w:b/>
                <w:bCs/>
                <w:lang w:val="en-US"/>
              </w:rPr>
            </w:pPr>
            <w:r w:rsidRPr="008B6CD3">
              <w:rPr>
                <w:b/>
                <w:bCs/>
                <w:lang w:val="en-US"/>
              </w:rPr>
              <w:t>Utility requirements – Electricity requirements</w:t>
            </w:r>
          </w:p>
        </w:tc>
      </w:tr>
      <w:tr w:rsidR="00995019" w:rsidRPr="008B6CD3" w14:paraId="1F6F397F"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15C159E2" w14:textId="77777777" w:rsidR="00995019" w:rsidRPr="008B6CD3" w:rsidRDefault="00995019" w:rsidP="00101E78">
            <w:pPr>
              <w:pStyle w:val="BodyText"/>
              <w:spacing w:line="276" w:lineRule="auto"/>
              <w:jc w:val="center"/>
              <w:rPr>
                <w:lang w:val="en-US"/>
              </w:rPr>
            </w:pPr>
            <w:r w:rsidRPr="008B6CD3">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5A1E8DD" w14:textId="77777777" w:rsidR="00995019" w:rsidRPr="008B6CD3" w:rsidRDefault="00995019" w:rsidP="00101E78">
            <w:pPr>
              <w:pStyle w:val="BodyText"/>
              <w:spacing w:line="276" w:lineRule="auto"/>
              <w:jc w:val="center"/>
              <w:rPr>
                <w:lang w:val="en-US"/>
              </w:rPr>
            </w:pPr>
            <w:r w:rsidRPr="008B6CD3">
              <w:rPr>
                <w:lang w:val="en-US"/>
              </w:rPr>
              <w:t>Entering mass flow</w:t>
            </w:r>
          </w:p>
        </w:tc>
      </w:tr>
      <w:tr w:rsidR="00995019" w:rsidRPr="008B6CD3" w14:paraId="0B13F73B"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8FD78C9" w14:textId="77777777" w:rsidR="00995019" w:rsidRPr="008B6CD3" w:rsidRDefault="00995019" w:rsidP="00101E78">
            <w:pPr>
              <w:pStyle w:val="BodyText"/>
              <w:spacing w:line="276" w:lineRule="auto"/>
              <w:jc w:val="center"/>
              <w:rPr>
                <w:lang w:val="en-US"/>
              </w:rPr>
            </w:pPr>
            <w:r w:rsidRPr="008B6CD3">
              <w:rPr>
                <w:lang w:val="en-US"/>
              </w:rPr>
              <w:t>Energy consumption (MWh/t)</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7F0F5A9B" w14:textId="43907DB9" w:rsidR="00995019" w:rsidRPr="008B6CD3" w:rsidRDefault="00995019" w:rsidP="00101E78">
            <w:pPr>
              <w:pStyle w:val="BodyText"/>
              <w:spacing w:line="276" w:lineRule="auto"/>
              <w:jc w:val="center"/>
              <w:rPr>
                <w:lang w:val="en-US"/>
              </w:rPr>
            </w:pPr>
            <w:r w:rsidRPr="008B6CD3">
              <w:rPr>
                <w:lang w:val="en-US"/>
              </w:rPr>
              <w:t>0</w:t>
            </w:r>
            <w:r w:rsidR="002A3C68">
              <w:rPr>
                <w:lang w:val="en-US"/>
              </w:rPr>
              <w:t>.</w:t>
            </w:r>
            <w:r w:rsidRPr="008B6CD3">
              <w:rPr>
                <w:lang w:val="en-US"/>
              </w:rPr>
              <w:t>00049</w:t>
            </w:r>
          </w:p>
        </w:tc>
      </w:tr>
      <w:tr w:rsidR="00995019" w:rsidRPr="008B6CD3" w14:paraId="667DD2EF"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18003CEC" w14:textId="77777777" w:rsidR="00995019" w:rsidRPr="008B6CD3" w:rsidRDefault="00995019" w:rsidP="00101E78">
            <w:pPr>
              <w:pStyle w:val="BodyText"/>
              <w:spacing w:line="276" w:lineRule="auto"/>
              <w:jc w:val="center"/>
              <w:rPr>
                <w:lang w:val="en-US"/>
              </w:rPr>
            </w:pPr>
            <w:r w:rsidRPr="008B6CD3">
              <w:rPr>
                <w:lang w:val="en-US"/>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C2DDCD6" w14:textId="77777777" w:rsidR="00995019" w:rsidRPr="008B6CD3" w:rsidRDefault="00995019" w:rsidP="00101E78">
            <w:pPr>
              <w:pStyle w:val="BodyText"/>
              <w:spacing w:line="276" w:lineRule="auto"/>
              <w:jc w:val="center"/>
              <w:rPr>
                <w:lang w:val="en-US"/>
              </w:rPr>
            </w:pPr>
            <w:r w:rsidRPr="008B6CD3">
              <w:rPr>
                <w:lang w:val="en-US"/>
              </w:rPr>
              <w:t>All components of the input streams</w:t>
            </w:r>
          </w:p>
        </w:tc>
      </w:tr>
      <w:tr w:rsidR="00995019" w:rsidRPr="008B6CD3" w14:paraId="42E92CA4" w14:textId="77777777" w:rsidTr="00101E78">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41208D3" w14:textId="77777777" w:rsidR="00995019" w:rsidRPr="008B6CD3" w:rsidRDefault="00995019" w:rsidP="00101E78">
            <w:pPr>
              <w:pStyle w:val="BodyText"/>
              <w:spacing w:line="276" w:lineRule="auto"/>
              <w:jc w:val="center"/>
              <w:rPr>
                <w:b/>
                <w:bCs/>
                <w:lang w:val="en-US"/>
              </w:rPr>
            </w:pPr>
            <w:r w:rsidRPr="008B6CD3">
              <w:rPr>
                <w:b/>
                <w:bCs/>
                <w:lang w:val="en-US"/>
              </w:rPr>
              <w:t>Heating Requirements</w:t>
            </w:r>
          </w:p>
        </w:tc>
      </w:tr>
      <w:tr w:rsidR="00995019" w:rsidRPr="008B6CD3" w14:paraId="7DAFC1BE"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06626CF1" w14:textId="77777777" w:rsidR="00995019" w:rsidRPr="008B6CD3" w:rsidRDefault="00995019" w:rsidP="00101E78">
            <w:pPr>
              <w:pStyle w:val="BodyText"/>
              <w:spacing w:line="276" w:lineRule="auto"/>
              <w:jc w:val="center"/>
              <w:rPr>
                <w:lang w:val="en-US"/>
              </w:rPr>
            </w:pPr>
            <w:r w:rsidRPr="008B6CD3">
              <w:rPr>
                <w:lang w:val="en-US"/>
              </w:rPr>
              <w:t>Reference flow type</w:t>
            </w:r>
          </w:p>
        </w:tc>
        <w:tc>
          <w:tcPr>
            <w:tcW w:w="4819"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8FA1978" w14:textId="77777777" w:rsidR="00995019" w:rsidRPr="008B6CD3" w:rsidRDefault="00995019" w:rsidP="00101E78">
            <w:pPr>
              <w:pStyle w:val="BodyText"/>
              <w:spacing w:line="276" w:lineRule="auto"/>
              <w:jc w:val="center"/>
              <w:rPr>
                <w:lang w:val="en-US"/>
              </w:rPr>
            </w:pPr>
            <w:r w:rsidRPr="008B6CD3">
              <w:rPr>
                <w:lang w:val="en-US"/>
              </w:rPr>
              <w:t>Entering Flow Heat Capacity</w:t>
            </w:r>
          </w:p>
        </w:tc>
      </w:tr>
      <w:tr w:rsidR="00995019" w:rsidRPr="008B6CD3" w14:paraId="2865498A"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5AA89C38" w14:textId="77777777" w:rsidR="00995019" w:rsidRPr="008B6CD3" w:rsidRDefault="00995019" w:rsidP="00101E78">
            <w:pPr>
              <w:pStyle w:val="BodyText"/>
              <w:spacing w:line="276" w:lineRule="auto"/>
              <w:jc w:val="center"/>
              <w:rPr>
                <w:lang w:val="en-US"/>
              </w:rPr>
            </w:pPr>
            <w:r w:rsidRPr="008B6CD3">
              <w:rPr>
                <w:lang w:val="en-US"/>
              </w:rPr>
              <w:t>Required Cooling / Heating (∆T)</w:t>
            </w:r>
          </w:p>
        </w:tc>
        <w:tc>
          <w:tcPr>
            <w:tcW w:w="4819" w:type="dxa"/>
            <w:gridSpan w:val="2"/>
            <w:tcBorders>
              <w:top w:val="nil"/>
              <w:left w:val="single" w:sz="4" w:space="0" w:color="auto"/>
              <w:bottom w:val="nil"/>
              <w:right w:val="single" w:sz="4" w:space="0" w:color="auto"/>
            </w:tcBorders>
            <w:shd w:val="clear" w:color="auto" w:fill="FFFFFF" w:themeFill="background1"/>
            <w:vAlign w:val="center"/>
          </w:tcPr>
          <w:p w14:paraId="117DF679" w14:textId="77777777" w:rsidR="00995019" w:rsidRPr="008B6CD3" w:rsidRDefault="00995019" w:rsidP="00101E78">
            <w:pPr>
              <w:pStyle w:val="BodyText"/>
              <w:spacing w:line="276" w:lineRule="auto"/>
              <w:jc w:val="center"/>
              <w:rPr>
                <w:lang w:val="en-US"/>
              </w:rPr>
            </w:pPr>
            <w:r w:rsidRPr="008B6CD3">
              <w:rPr>
                <w:lang w:val="en-US"/>
              </w:rPr>
              <w:t>25</w:t>
            </w:r>
          </w:p>
        </w:tc>
      </w:tr>
      <w:tr w:rsidR="00995019" w:rsidRPr="008B6CD3" w14:paraId="15C36096"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50C2F4D8" w14:textId="77777777" w:rsidR="00995019" w:rsidRPr="008B6CD3" w:rsidRDefault="00995019" w:rsidP="00101E78">
            <w:pPr>
              <w:pStyle w:val="BodyText"/>
              <w:spacing w:line="276" w:lineRule="auto"/>
              <w:jc w:val="center"/>
              <w:rPr>
                <w:lang w:val="en-US"/>
              </w:rPr>
            </w:pPr>
            <w:r w:rsidRPr="008B6CD3">
              <w:rPr>
                <w:lang w:val="en-US"/>
              </w:rPr>
              <w:t>Components</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237E7C5" w14:textId="77777777" w:rsidR="00995019" w:rsidRPr="008B6CD3" w:rsidRDefault="00995019" w:rsidP="00101E78">
            <w:pPr>
              <w:pStyle w:val="BodyText"/>
              <w:spacing w:line="276" w:lineRule="auto"/>
              <w:jc w:val="center"/>
              <w:rPr>
                <w:lang w:val="en-US"/>
              </w:rPr>
            </w:pPr>
            <w:r w:rsidRPr="008B6CD3">
              <w:rPr>
                <w:lang w:val="en-US"/>
              </w:rPr>
              <w:t>Liquids of the input streams</w:t>
            </w:r>
          </w:p>
        </w:tc>
      </w:tr>
      <w:tr w:rsidR="00995019" w:rsidRPr="008B6CD3" w14:paraId="271B302B" w14:textId="77777777" w:rsidTr="00101E78">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35D232D" w14:textId="77777777" w:rsidR="00995019" w:rsidRPr="008B6CD3" w:rsidRDefault="00995019" w:rsidP="00101E78">
            <w:pPr>
              <w:pStyle w:val="BodyText"/>
              <w:spacing w:line="276" w:lineRule="auto"/>
              <w:jc w:val="center"/>
              <w:rPr>
                <w:b/>
                <w:bCs/>
                <w:lang w:val="en-US"/>
              </w:rPr>
            </w:pPr>
            <w:r w:rsidRPr="008B6CD3">
              <w:rPr>
                <w:b/>
                <w:bCs/>
                <w:lang w:val="en-US"/>
              </w:rPr>
              <w:t xml:space="preserve">Mixing Coefficients </w:t>
            </w:r>
          </w:p>
        </w:tc>
      </w:tr>
      <w:tr w:rsidR="00995019" w:rsidRPr="008B6CD3" w14:paraId="1EB99398"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5913ABA6" w14:textId="77777777" w:rsidR="00995019" w:rsidRPr="008B6CD3" w:rsidRDefault="00995019" w:rsidP="00101E78">
            <w:pPr>
              <w:pStyle w:val="BodyText"/>
              <w:spacing w:line="276" w:lineRule="auto"/>
              <w:jc w:val="center"/>
              <w:rPr>
                <w:lang w:val="en-US"/>
              </w:rPr>
            </w:pPr>
            <w:r w:rsidRPr="008B6CD3">
              <w:rPr>
                <w:lang w:val="en-US"/>
              </w:rPr>
              <w:t>Mixing coefficient</w:t>
            </w:r>
          </w:p>
        </w:tc>
        <w:tc>
          <w:tcPr>
            <w:tcW w:w="4819"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2ACEAD3" w14:textId="7A64A983" w:rsidR="00995019" w:rsidRPr="008B6CD3" w:rsidRDefault="00995019" w:rsidP="00101E78">
            <w:pPr>
              <w:pStyle w:val="BodyText"/>
              <w:spacing w:line="276" w:lineRule="auto"/>
              <w:jc w:val="center"/>
              <w:rPr>
                <w:lang w:val="en-US"/>
              </w:rPr>
            </w:pPr>
            <w:r w:rsidRPr="008B6CD3">
              <w:rPr>
                <w:lang w:val="en-US"/>
              </w:rPr>
              <w:t>0</w:t>
            </w:r>
            <w:r w:rsidR="002A3C68">
              <w:rPr>
                <w:lang w:val="en-US"/>
              </w:rPr>
              <w:t>.</w:t>
            </w:r>
            <w:r w:rsidRPr="008B6CD3">
              <w:rPr>
                <w:lang w:val="en-US"/>
              </w:rPr>
              <w:t>15</w:t>
            </w:r>
          </w:p>
        </w:tc>
      </w:tr>
      <w:tr w:rsidR="00995019" w:rsidRPr="008B6CD3" w14:paraId="6143D62D" w14:textId="77777777" w:rsidTr="00AF25ED">
        <w:trPr>
          <w:jc w:val="center"/>
        </w:trPr>
        <w:tc>
          <w:tcPr>
            <w:tcW w:w="3823" w:type="dxa"/>
            <w:vMerge w:val="restart"/>
            <w:tcBorders>
              <w:top w:val="nil"/>
              <w:left w:val="single" w:sz="4" w:space="0" w:color="auto"/>
              <w:right w:val="single" w:sz="4" w:space="0" w:color="auto"/>
            </w:tcBorders>
            <w:shd w:val="clear" w:color="auto" w:fill="FFFFFF" w:themeFill="background1"/>
            <w:vAlign w:val="center"/>
          </w:tcPr>
          <w:p w14:paraId="505FFA1F" w14:textId="77777777" w:rsidR="00995019" w:rsidRPr="008B6CD3" w:rsidRDefault="00995019" w:rsidP="00101E78">
            <w:pPr>
              <w:pStyle w:val="BodyText"/>
              <w:spacing w:line="276" w:lineRule="auto"/>
              <w:jc w:val="center"/>
              <w:rPr>
                <w:lang w:val="en-US"/>
              </w:rPr>
            </w:pPr>
            <w:r w:rsidRPr="008B6CD3">
              <w:rPr>
                <w:lang w:val="en-US"/>
              </w:rPr>
              <w:t>Mixing Table: Reference flow 1</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0D0B512E" w14:textId="77777777" w:rsidR="00995019" w:rsidRPr="008B6CD3" w:rsidRDefault="00995019" w:rsidP="00101E78">
            <w:pPr>
              <w:pStyle w:val="BodyText"/>
              <w:spacing w:line="276" w:lineRule="auto"/>
              <w:jc w:val="center"/>
              <w:rPr>
                <w:lang w:val="en-US"/>
              </w:rPr>
            </w:pPr>
            <w:r w:rsidRPr="008B6CD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063603FE" w14:textId="77777777" w:rsidR="00995019" w:rsidRPr="008B6CD3" w:rsidRDefault="00995019" w:rsidP="00101E78">
            <w:pPr>
              <w:pStyle w:val="BodyText"/>
              <w:spacing w:line="276" w:lineRule="auto"/>
              <w:jc w:val="center"/>
              <w:rPr>
                <w:lang w:val="en-US"/>
              </w:rPr>
            </w:pPr>
            <w:r w:rsidRPr="008B6CD3">
              <w:rPr>
                <w:lang w:val="en-US"/>
              </w:rPr>
              <w:t>Entering mass flow</w:t>
            </w:r>
          </w:p>
        </w:tc>
      </w:tr>
      <w:tr w:rsidR="00995019" w:rsidRPr="008B6CD3" w14:paraId="7969EAF0" w14:textId="77777777" w:rsidTr="00AF25ED">
        <w:trPr>
          <w:jc w:val="center"/>
        </w:trPr>
        <w:tc>
          <w:tcPr>
            <w:tcW w:w="3823" w:type="dxa"/>
            <w:vMerge/>
            <w:tcBorders>
              <w:left w:val="single" w:sz="4" w:space="0" w:color="auto"/>
              <w:right w:val="single" w:sz="4" w:space="0" w:color="auto"/>
            </w:tcBorders>
            <w:shd w:val="clear" w:color="auto" w:fill="FFFFFF" w:themeFill="background1"/>
            <w:vAlign w:val="center"/>
          </w:tcPr>
          <w:p w14:paraId="027C7151" w14:textId="77777777" w:rsidR="00995019" w:rsidRPr="008B6CD3" w:rsidRDefault="00995019" w:rsidP="00101E78">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7B13D24A" w14:textId="77777777" w:rsidR="00995019" w:rsidRPr="008B6CD3" w:rsidRDefault="00995019" w:rsidP="00101E78">
            <w:pPr>
              <w:pStyle w:val="BodyText"/>
              <w:spacing w:line="276" w:lineRule="auto"/>
              <w:jc w:val="center"/>
              <w:rPr>
                <w:lang w:val="en-US"/>
              </w:rPr>
            </w:pPr>
            <w:r w:rsidRPr="008B6CD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427764FC" w14:textId="77777777" w:rsidR="00995019" w:rsidRPr="008B6CD3" w:rsidRDefault="00995019" w:rsidP="00101E78">
            <w:pPr>
              <w:pStyle w:val="BodyText"/>
              <w:spacing w:line="276" w:lineRule="auto"/>
              <w:jc w:val="center"/>
              <w:rPr>
                <w:lang w:val="en-US"/>
              </w:rPr>
            </w:pPr>
            <w:r w:rsidRPr="008B6CD3">
              <w:rPr>
                <w:lang w:val="en-US"/>
              </w:rPr>
              <w:t>H</w:t>
            </w:r>
            <w:r w:rsidRPr="008B6CD3">
              <w:rPr>
                <w:vertAlign w:val="subscript"/>
                <w:lang w:val="en-US"/>
              </w:rPr>
              <w:t>2</w:t>
            </w:r>
            <w:r w:rsidRPr="008B6CD3">
              <w:rPr>
                <w:lang w:val="en-US"/>
              </w:rPr>
              <w:t>O; H</w:t>
            </w:r>
            <w:r w:rsidRPr="008B6CD3">
              <w:rPr>
                <w:vertAlign w:val="subscript"/>
                <w:lang w:val="en-US"/>
              </w:rPr>
              <w:t>3</w:t>
            </w:r>
            <w:r w:rsidRPr="008B6CD3">
              <w:rPr>
                <w:lang w:val="en-US"/>
              </w:rPr>
              <w:t>PO</w:t>
            </w:r>
            <w:r w:rsidRPr="008B6CD3">
              <w:rPr>
                <w:vertAlign w:val="subscript"/>
                <w:lang w:val="en-US"/>
              </w:rPr>
              <w:t>4</w:t>
            </w:r>
            <w:r w:rsidRPr="008B6CD3">
              <w:rPr>
                <w:lang w:val="en-US"/>
              </w:rPr>
              <w:t>; Enzymes</w:t>
            </w:r>
          </w:p>
        </w:tc>
      </w:tr>
      <w:tr w:rsidR="00995019" w:rsidRPr="008B6CD3" w14:paraId="4BCBBBA9" w14:textId="77777777" w:rsidTr="00AF25ED">
        <w:trPr>
          <w:jc w:val="center"/>
        </w:trPr>
        <w:tc>
          <w:tcPr>
            <w:tcW w:w="3823" w:type="dxa"/>
            <w:vMerge w:val="restart"/>
            <w:tcBorders>
              <w:left w:val="single" w:sz="4" w:space="0" w:color="auto"/>
              <w:right w:val="single" w:sz="4" w:space="0" w:color="auto"/>
            </w:tcBorders>
            <w:shd w:val="clear" w:color="auto" w:fill="FFFFFF" w:themeFill="background1"/>
            <w:vAlign w:val="center"/>
          </w:tcPr>
          <w:p w14:paraId="6F66FFC2" w14:textId="77777777" w:rsidR="00995019" w:rsidRPr="008B6CD3" w:rsidRDefault="00995019" w:rsidP="00101E78">
            <w:pPr>
              <w:pStyle w:val="BodyText"/>
              <w:spacing w:line="276" w:lineRule="auto"/>
              <w:jc w:val="center"/>
              <w:rPr>
                <w:lang w:val="en-US"/>
              </w:rPr>
            </w:pPr>
            <w:r w:rsidRPr="008B6CD3">
              <w:rPr>
                <w:lang w:val="en-US"/>
              </w:rPr>
              <w:t>Mixing Table: Reference flow 2</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5D6E9801" w14:textId="77777777" w:rsidR="00995019" w:rsidRPr="008B6CD3" w:rsidRDefault="00995019" w:rsidP="00101E78">
            <w:pPr>
              <w:pStyle w:val="BodyText"/>
              <w:spacing w:line="276" w:lineRule="auto"/>
              <w:jc w:val="center"/>
              <w:rPr>
                <w:lang w:val="en-US"/>
              </w:rPr>
            </w:pPr>
            <w:r w:rsidRPr="008B6CD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76CA592B" w14:textId="77777777" w:rsidR="00995019" w:rsidRPr="008B6CD3" w:rsidRDefault="00995019" w:rsidP="00101E78">
            <w:pPr>
              <w:pStyle w:val="BodyText"/>
              <w:spacing w:line="276" w:lineRule="auto"/>
              <w:jc w:val="center"/>
              <w:rPr>
                <w:lang w:val="en-US"/>
              </w:rPr>
            </w:pPr>
            <w:r w:rsidRPr="008B6CD3">
              <w:rPr>
                <w:lang w:val="en-US"/>
              </w:rPr>
              <w:t>Entering mass flow</w:t>
            </w:r>
          </w:p>
        </w:tc>
      </w:tr>
      <w:tr w:rsidR="00995019" w:rsidRPr="008B6CD3" w14:paraId="358BCC63" w14:textId="77777777" w:rsidTr="00AF25ED">
        <w:trPr>
          <w:jc w:val="center"/>
        </w:trPr>
        <w:tc>
          <w:tcPr>
            <w:tcW w:w="3823" w:type="dxa"/>
            <w:vMerge/>
            <w:tcBorders>
              <w:left w:val="single" w:sz="4" w:space="0" w:color="auto"/>
              <w:right w:val="single" w:sz="4" w:space="0" w:color="auto"/>
            </w:tcBorders>
            <w:shd w:val="clear" w:color="auto" w:fill="FFFFFF" w:themeFill="background1"/>
            <w:vAlign w:val="center"/>
          </w:tcPr>
          <w:p w14:paraId="61EB11BE" w14:textId="77777777" w:rsidR="00995019" w:rsidRPr="008B6CD3" w:rsidRDefault="00995019" w:rsidP="00101E78">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12148D94" w14:textId="77777777" w:rsidR="00995019" w:rsidRPr="008B6CD3" w:rsidRDefault="00995019" w:rsidP="00101E78">
            <w:pPr>
              <w:pStyle w:val="BodyText"/>
              <w:spacing w:line="276" w:lineRule="auto"/>
              <w:jc w:val="center"/>
              <w:rPr>
                <w:lang w:val="en-US"/>
              </w:rPr>
            </w:pPr>
            <w:r w:rsidRPr="008B6CD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39881B4B" w14:textId="77777777" w:rsidR="00995019" w:rsidRPr="008B6CD3" w:rsidRDefault="00995019" w:rsidP="00101E78">
            <w:pPr>
              <w:pStyle w:val="BodyText"/>
              <w:spacing w:line="276" w:lineRule="auto"/>
              <w:jc w:val="center"/>
              <w:rPr>
                <w:lang w:val="en-US"/>
              </w:rPr>
            </w:pPr>
            <w:r w:rsidRPr="008B6CD3">
              <w:rPr>
                <w:lang w:val="en-US"/>
              </w:rPr>
              <w:t>All components of the BSG</w:t>
            </w:r>
          </w:p>
        </w:tc>
      </w:tr>
      <w:tr w:rsidR="00995019" w:rsidRPr="008B6CD3" w14:paraId="019C91A7" w14:textId="77777777" w:rsidTr="00101E78">
        <w:trPr>
          <w:jc w:val="center"/>
        </w:trPr>
        <w:tc>
          <w:tcPr>
            <w:tcW w:w="8642" w:type="dxa"/>
            <w:gridSpan w:val="3"/>
            <w:tcBorders>
              <w:bottom w:val="single" w:sz="4" w:space="0" w:color="auto"/>
            </w:tcBorders>
            <w:shd w:val="clear" w:color="auto" w:fill="EAF1DD" w:themeFill="accent3" w:themeFillTint="33"/>
            <w:vAlign w:val="center"/>
          </w:tcPr>
          <w:p w14:paraId="4F2CB806" w14:textId="77777777" w:rsidR="00995019" w:rsidRPr="008B6CD3" w:rsidRDefault="00995019" w:rsidP="00101E78">
            <w:pPr>
              <w:pStyle w:val="BodyText"/>
              <w:spacing w:line="276" w:lineRule="auto"/>
              <w:jc w:val="center"/>
              <w:rPr>
                <w:b/>
                <w:bCs/>
                <w:lang w:val="en-US"/>
              </w:rPr>
            </w:pPr>
            <w:r w:rsidRPr="008B6CD3">
              <w:rPr>
                <w:b/>
                <w:bCs/>
                <w:lang w:val="en-US"/>
              </w:rPr>
              <w:t>Reactions</w:t>
            </w:r>
          </w:p>
        </w:tc>
      </w:tr>
      <w:tr w:rsidR="00995019" w:rsidRPr="008B6CD3" w14:paraId="3BC99780" w14:textId="77777777" w:rsidTr="00AF25ED">
        <w:trPr>
          <w:trHeight w:val="241"/>
          <w:jc w:val="center"/>
        </w:trPr>
        <w:tc>
          <w:tcPr>
            <w:tcW w:w="3823" w:type="dxa"/>
            <w:tcBorders>
              <w:bottom w:val="single" w:sz="4" w:space="0" w:color="auto"/>
            </w:tcBorders>
            <w:shd w:val="clear" w:color="auto" w:fill="FFFFFF" w:themeFill="background1"/>
            <w:vAlign w:val="center"/>
          </w:tcPr>
          <w:p w14:paraId="6E8C747A" w14:textId="77777777" w:rsidR="00995019" w:rsidRPr="008B6CD3" w:rsidRDefault="00995019" w:rsidP="00101E78">
            <w:pPr>
              <w:pStyle w:val="BodyText"/>
              <w:spacing w:line="276" w:lineRule="auto"/>
              <w:jc w:val="center"/>
              <w:rPr>
                <w:lang w:val="en-US"/>
              </w:rPr>
            </w:pPr>
            <w:r w:rsidRPr="008B6CD3">
              <w:rPr>
                <w:lang w:val="en-US"/>
              </w:rPr>
              <w:t>Reaction name</w:t>
            </w:r>
          </w:p>
        </w:tc>
        <w:tc>
          <w:tcPr>
            <w:tcW w:w="2268" w:type="dxa"/>
            <w:tcBorders>
              <w:bottom w:val="single" w:sz="4" w:space="0" w:color="auto"/>
            </w:tcBorders>
            <w:shd w:val="clear" w:color="auto" w:fill="FFFFFF" w:themeFill="background1"/>
            <w:vAlign w:val="center"/>
          </w:tcPr>
          <w:p w14:paraId="1D5D7119" w14:textId="77777777" w:rsidR="00995019" w:rsidRPr="008B6CD3" w:rsidRDefault="00995019" w:rsidP="00101E78">
            <w:pPr>
              <w:pStyle w:val="BodyText"/>
              <w:spacing w:line="276" w:lineRule="auto"/>
              <w:jc w:val="center"/>
              <w:rPr>
                <w:lang w:val="en-US"/>
              </w:rPr>
            </w:pPr>
            <w:r w:rsidRPr="008B6CD3">
              <w:rPr>
                <w:lang w:val="en-US"/>
              </w:rPr>
              <w:t>Conversion (%)</w:t>
            </w:r>
          </w:p>
        </w:tc>
        <w:tc>
          <w:tcPr>
            <w:tcW w:w="2551" w:type="dxa"/>
            <w:tcBorders>
              <w:bottom w:val="single" w:sz="4" w:space="0" w:color="auto"/>
            </w:tcBorders>
            <w:shd w:val="clear" w:color="auto" w:fill="FFFFFF" w:themeFill="background1"/>
            <w:vAlign w:val="center"/>
          </w:tcPr>
          <w:p w14:paraId="24C88601" w14:textId="77777777" w:rsidR="00995019" w:rsidRPr="008B6CD3" w:rsidRDefault="00995019" w:rsidP="00101E78">
            <w:pPr>
              <w:pStyle w:val="BodyText"/>
              <w:spacing w:line="276" w:lineRule="auto"/>
              <w:jc w:val="center"/>
              <w:rPr>
                <w:lang w:val="en-US"/>
              </w:rPr>
            </w:pPr>
            <w:r w:rsidRPr="008B6CD3">
              <w:rPr>
                <w:lang w:val="en-US"/>
              </w:rPr>
              <w:t>Reactant</w:t>
            </w:r>
          </w:p>
        </w:tc>
      </w:tr>
      <w:tr w:rsidR="00AF25ED" w:rsidRPr="008B6CD3" w14:paraId="7D338A58" w14:textId="77777777" w:rsidTr="00AF25ED">
        <w:trPr>
          <w:trHeight w:val="58"/>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3FC5D9C0" w14:textId="0FD0FE9C" w:rsidR="00995019" w:rsidRPr="008B6CD3" w:rsidRDefault="00AF25ED" w:rsidP="00101E78">
            <w:pPr>
              <w:pStyle w:val="BodyText"/>
              <w:spacing w:line="276" w:lineRule="auto"/>
              <w:jc w:val="center"/>
              <w:rPr>
                <w:b/>
                <w:bCs/>
                <w:lang w:val="en-US"/>
              </w:rPr>
            </w:pPr>
            <w:r w:rsidRPr="008B6CD3">
              <w:rPr>
                <w:lang w:val="en-US"/>
              </w:rPr>
              <w:t>Cellulose a</w:t>
            </w:r>
            <w:r w:rsidR="00995019" w:rsidRPr="008B6CD3">
              <w:rPr>
                <w:lang w:val="en-US"/>
              </w:rPr>
              <w:t>cid-enzymatic hydrolysis</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243F62D5" w14:textId="60FBFD13" w:rsidR="00995019" w:rsidRPr="008B6CD3" w:rsidRDefault="00AF25ED" w:rsidP="00101E78">
            <w:pPr>
              <w:pStyle w:val="BodyText"/>
              <w:spacing w:line="276" w:lineRule="auto"/>
              <w:jc w:val="center"/>
              <w:rPr>
                <w:lang w:val="en-US"/>
              </w:rPr>
            </w:pPr>
            <w:r w:rsidRPr="008B6CD3">
              <w:rPr>
                <w:lang w:val="en-US"/>
              </w:rPr>
              <w:t>100</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2EBF552E" w14:textId="32812BA5" w:rsidR="00995019" w:rsidRPr="008B6CD3" w:rsidRDefault="00AF25ED" w:rsidP="00101E78">
            <w:pPr>
              <w:pStyle w:val="BodyText"/>
              <w:spacing w:line="276" w:lineRule="auto"/>
              <w:jc w:val="center"/>
              <w:rPr>
                <w:lang w:val="en-US"/>
              </w:rPr>
            </w:pPr>
            <w:r w:rsidRPr="008B6CD3">
              <w:rPr>
                <w:lang w:val="en-US"/>
              </w:rPr>
              <w:t>Cellulose</w:t>
            </w:r>
          </w:p>
        </w:tc>
      </w:tr>
      <w:tr w:rsidR="00AF25ED" w:rsidRPr="008B6CD3" w14:paraId="5D59B856" w14:textId="77777777" w:rsidTr="00AF25ED">
        <w:trPr>
          <w:trHeight w:val="241"/>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22154D1" w14:textId="1CF8E13B" w:rsidR="00AF25ED" w:rsidRPr="008B6CD3" w:rsidRDefault="00AF25ED" w:rsidP="00101E78">
            <w:pPr>
              <w:pStyle w:val="BodyText"/>
              <w:spacing w:line="276" w:lineRule="auto"/>
              <w:jc w:val="center"/>
              <w:rPr>
                <w:lang w:val="en-US"/>
              </w:rPr>
            </w:pPr>
            <w:r w:rsidRPr="008B6CD3">
              <w:rPr>
                <w:lang w:val="en-US"/>
              </w:rPr>
              <w:t>Hemicellulose acid-enzymatic hydrolysis</w:t>
            </w:r>
          </w:p>
        </w:tc>
        <w:tc>
          <w:tcPr>
            <w:tcW w:w="2268" w:type="dxa"/>
            <w:tcBorders>
              <w:top w:val="nil"/>
              <w:left w:val="single" w:sz="4" w:space="0" w:color="auto"/>
              <w:bottom w:val="nil"/>
              <w:right w:val="single" w:sz="4" w:space="0" w:color="auto"/>
            </w:tcBorders>
            <w:shd w:val="clear" w:color="auto" w:fill="FFFFFF" w:themeFill="background1"/>
            <w:vAlign w:val="center"/>
          </w:tcPr>
          <w:p w14:paraId="53BF8175" w14:textId="7F7B3379" w:rsidR="00AF25ED" w:rsidRPr="008B6CD3" w:rsidRDefault="00AF25ED" w:rsidP="00101E78">
            <w:pPr>
              <w:pStyle w:val="BodyText"/>
              <w:spacing w:line="276" w:lineRule="auto"/>
              <w:jc w:val="center"/>
              <w:rPr>
                <w:lang w:val="en-US"/>
              </w:rPr>
            </w:pPr>
            <w:r w:rsidRPr="008B6CD3">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74D653CC" w14:textId="0A052383" w:rsidR="00AF25ED" w:rsidRPr="008B6CD3" w:rsidRDefault="00AF25ED" w:rsidP="00101E78">
            <w:pPr>
              <w:pStyle w:val="BodyText"/>
              <w:spacing w:line="276" w:lineRule="auto"/>
              <w:jc w:val="center"/>
              <w:rPr>
                <w:lang w:val="en-US"/>
              </w:rPr>
            </w:pPr>
            <w:r w:rsidRPr="008B6CD3">
              <w:rPr>
                <w:lang w:val="en-US"/>
              </w:rPr>
              <w:t>Hemicellulose</w:t>
            </w:r>
          </w:p>
        </w:tc>
      </w:tr>
      <w:tr w:rsidR="00AF25ED" w:rsidRPr="008B6CD3" w14:paraId="116540A8" w14:textId="77777777" w:rsidTr="00AF25ED">
        <w:trPr>
          <w:trHeight w:val="241"/>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6F4FABD6" w14:textId="6A024391" w:rsidR="00AF25ED" w:rsidRPr="008B6CD3" w:rsidRDefault="00AF25ED" w:rsidP="00101E78">
            <w:pPr>
              <w:pStyle w:val="BodyText"/>
              <w:spacing w:line="276" w:lineRule="auto"/>
              <w:jc w:val="center"/>
              <w:rPr>
                <w:lang w:val="en-US"/>
              </w:rPr>
            </w:pPr>
            <w:r w:rsidRPr="008B6CD3">
              <w:rPr>
                <w:lang w:val="en-US"/>
              </w:rPr>
              <w:t>Starch acid-enzymatic hydrolysis</w:t>
            </w: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5E801166" w14:textId="40D9E001" w:rsidR="00AF25ED" w:rsidRPr="008B6CD3" w:rsidRDefault="00AF25ED" w:rsidP="00101E78">
            <w:pPr>
              <w:pStyle w:val="BodyText"/>
              <w:spacing w:line="276" w:lineRule="auto"/>
              <w:jc w:val="center"/>
              <w:rPr>
                <w:lang w:val="en-US"/>
              </w:rPr>
            </w:pPr>
            <w:r w:rsidRPr="008B6CD3">
              <w:rPr>
                <w:lang w:val="en-US"/>
              </w:rPr>
              <w:t>100</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72285C2E" w14:textId="371196AE" w:rsidR="00AF25ED" w:rsidRPr="008B6CD3" w:rsidRDefault="00AF25ED" w:rsidP="00101E78">
            <w:pPr>
              <w:pStyle w:val="BodyText"/>
              <w:spacing w:line="276" w:lineRule="auto"/>
              <w:jc w:val="center"/>
              <w:rPr>
                <w:lang w:val="en-US"/>
              </w:rPr>
            </w:pPr>
            <w:r w:rsidRPr="008B6CD3">
              <w:rPr>
                <w:lang w:val="en-US"/>
              </w:rPr>
              <w:t>Starch</w:t>
            </w:r>
          </w:p>
        </w:tc>
      </w:tr>
      <w:tr w:rsidR="00995019" w:rsidRPr="008B6CD3" w14:paraId="2383DC9A" w14:textId="77777777" w:rsidTr="00101E78">
        <w:trPr>
          <w:jc w:val="center"/>
        </w:trPr>
        <w:tc>
          <w:tcPr>
            <w:tcW w:w="8642" w:type="dxa"/>
            <w:gridSpan w:val="3"/>
            <w:tcBorders>
              <w:bottom w:val="single" w:sz="4" w:space="0" w:color="auto"/>
            </w:tcBorders>
            <w:shd w:val="clear" w:color="auto" w:fill="EAF1DD" w:themeFill="accent3" w:themeFillTint="33"/>
            <w:vAlign w:val="center"/>
          </w:tcPr>
          <w:p w14:paraId="3D4F3A7F" w14:textId="77777777" w:rsidR="00995019" w:rsidRPr="008B6CD3" w:rsidRDefault="00995019" w:rsidP="00101E78">
            <w:pPr>
              <w:pStyle w:val="BodyText"/>
              <w:spacing w:line="276" w:lineRule="auto"/>
              <w:jc w:val="center"/>
              <w:rPr>
                <w:b/>
                <w:bCs/>
                <w:lang w:val="en-US"/>
              </w:rPr>
            </w:pPr>
            <w:r w:rsidRPr="008B6CD3">
              <w:rPr>
                <w:b/>
                <w:bCs/>
                <w:lang w:val="en-US"/>
              </w:rPr>
              <w:t>Separation efficiency</w:t>
            </w:r>
          </w:p>
        </w:tc>
      </w:tr>
      <w:tr w:rsidR="00995019" w:rsidRPr="008B6CD3" w14:paraId="68689038" w14:textId="77777777" w:rsidTr="00AF25ED">
        <w:trPr>
          <w:jc w:val="center"/>
        </w:trPr>
        <w:tc>
          <w:tcPr>
            <w:tcW w:w="382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2B7D8" w14:textId="77777777" w:rsidR="00995019" w:rsidRPr="008B6CD3" w:rsidRDefault="00995019" w:rsidP="00101E78">
            <w:pPr>
              <w:spacing w:line="276" w:lineRule="auto"/>
              <w:jc w:val="center"/>
            </w:pPr>
            <w:r w:rsidRPr="008B6CD3">
              <w:t>Separation information</w:t>
            </w:r>
          </w:p>
        </w:tc>
        <w:tc>
          <w:tcPr>
            <w:tcW w:w="481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43A047" w14:textId="77777777" w:rsidR="00995019" w:rsidRPr="008B6CD3" w:rsidRDefault="00995019" w:rsidP="00101E78">
            <w:pPr>
              <w:pStyle w:val="BodyText"/>
              <w:spacing w:line="276" w:lineRule="auto"/>
              <w:jc w:val="center"/>
              <w:rPr>
                <w:lang w:val="en-US"/>
              </w:rPr>
            </w:pPr>
            <w:r w:rsidRPr="008B6CD3">
              <w:rPr>
                <w:lang w:val="en-US"/>
              </w:rPr>
              <w:t>All components enter the next unit</w:t>
            </w:r>
          </w:p>
        </w:tc>
      </w:tr>
    </w:tbl>
    <w:p w14:paraId="4FA43F02" w14:textId="77777777" w:rsidR="00462BE7" w:rsidRPr="008B6CD3" w:rsidRDefault="00462BE7" w:rsidP="00D426FF">
      <w:pPr>
        <w:rPr>
          <w:sz w:val="10"/>
          <w:szCs w:val="10"/>
        </w:rPr>
      </w:pPr>
    </w:p>
    <w:p w14:paraId="466DA196" w14:textId="77777777" w:rsidR="00AF25ED" w:rsidRPr="008B6CD3" w:rsidRDefault="00AF25ED" w:rsidP="00D426FF">
      <w:pPr>
        <w:rPr>
          <w:sz w:val="10"/>
          <w:szCs w:val="10"/>
        </w:rPr>
      </w:pPr>
    </w:p>
    <w:p w14:paraId="112B42A8" w14:textId="7574D6B3" w:rsidR="00462BE7" w:rsidRPr="008B6CD3" w:rsidRDefault="00462BE7" w:rsidP="00AF25ED">
      <w:pPr>
        <w:pStyle w:val="Caption"/>
        <w:keepNext/>
        <w:jc w:val="center"/>
        <w:rPr>
          <w:color w:val="auto"/>
        </w:rPr>
      </w:pPr>
      <w:bookmarkStart w:id="17" w:name="_Ref201253968"/>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18</w:t>
      </w:r>
      <w:r w:rsidRPr="008B6CD3">
        <w:rPr>
          <w:color w:val="auto"/>
        </w:rPr>
        <w:fldChar w:fldCharType="end"/>
      </w:r>
      <w:bookmarkEnd w:id="17"/>
      <w:r w:rsidR="00AF25ED" w:rsidRPr="008B6CD3">
        <w:rPr>
          <w:color w:val="auto"/>
        </w:rPr>
        <w:t>. Definition of the fermentation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823"/>
        <w:gridCol w:w="4819"/>
      </w:tblGrid>
      <w:tr w:rsidR="00DF6AE0" w:rsidRPr="008B6CD3" w14:paraId="4ACB0F40" w14:textId="77777777" w:rsidTr="001C71C9">
        <w:trPr>
          <w:jc w:val="center"/>
        </w:trPr>
        <w:tc>
          <w:tcPr>
            <w:tcW w:w="8642" w:type="dxa"/>
            <w:gridSpan w:val="2"/>
            <w:shd w:val="clear" w:color="auto" w:fill="FDE9D9" w:themeFill="accent6" w:themeFillTint="33"/>
            <w:vAlign w:val="center"/>
          </w:tcPr>
          <w:p w14:paraId="2DDB2299" w14:textId="00907738" w:rsidR="00DF6AE0" w:rsidRPr="008B6CD3" w:rsidRDefault="00DF6AE0" w:rsidP="00101E78">
            <w:pPr>
              <w:pStyle w:val="BodyText"/>
              <w:spacing w:line="276" w:lineRule="auto"/>
              <w:jc w:val="center"/>
              <w:rPr>
                <w:b/>
                <w:bCs/>
                <w:lang w:val="en-US"/>
              </w:rPr>
            </w:pPr>
            <w:r w:rsidRPr="008B6CD3">
              <w:rPr>
                <w:b/>
                <w:bCs/>
                <w:lang w:val="en-US"/>
              </w:rPr>
              <w:t>Fermentation</w:t>
            </w:r>
          </w:p>
        </w:tc>
      </w:tr>
      <w:tr w:rsidR="00DF6AE0" w:rsidRPr="008B6CD3" w14:paraId="5887C2A9" w14:textId="77777777" w:rsidTr="001C71C9">
        <w:trPr>
          <w:jc w:val="center"/>
        </w:trPr>
        <w:tc>
          <w:tcPr>
            <w:tcW w:w="8642" w:type="dxa"/>
            <w:gridSpan w:val="2"/>
            <w:shd w:val="clear" w:color="auto" w:fill="EAF1DD" w:themeFill="accent3" w:themeFillTint="33"/>
            <w:vAlign w:val="center"/>
          </w:tcPr>
          <w:p w14:paraId="2648F911" w14:textId="77777777" w:rsidR="00DF6AE0" w:rsidRPr="008B6CD3" w:rsidRDefault="00DF6AE0" w:rsidP="00101E78">
            <w:pPr>
              <w:pStyle w:val="BodyText"/>
              <w:spacing w:line="276" w:lineRule="auto"/>
              <w:jc w:val="center"/>
              <w:rPr>
                <w:b/>
                <w:bCs/>
                <w:lang w:val="en-US"/>
              </w:rPr>
            </w:pPr>
            <w:r w:rsidRPr="008B6CD3">
              <w:rPr>
                <w:b/>
                <w:bCs/>
                <w:lang w:val="en-US"/>
              </w:rPr>
              <w:t>General parameters</w:t>
            </w:r>
          </w:p>
        </w:tc>
      </w:tr>
      <w:tr w:rsidR="00AF25ED" w:rsidRPr="008B6CD3" w14:paraId="3859D0C8" w14:textId="77777777" w:rsidTr="00AF25ED">
        <w:trPr>
          <w:jc w:val="center"/>
        </w:trPr>
        <w:tc>
          <w:tcPr>
            <w:tcW w:w="3823" w:type="dxa"/>
            <w:tcBorders>
              <w:bottom w:val="single" w:sz="4" w:space="0" w:color="auto"/>
            </w:tcBorders>
            <w:shd w:val="clear" w:color="auto" w:fill="FFFFFF" w:themeFill="background1"/>
            <w:vAlign w:val="center"/>
          </w:tcPr>
          <w:p w14:paraId="6B43C427" w14:textId="77777777" w:rsidR="00DF6AE0" w:rsidRPr="008B6CD3" w:rsidRDefault="00DF6AE0" w:rsidP="00101E78">
            <w:pPr>
              <w:pStyle w:val="BodyText"/>
              <w:spacing w:line="276" w:lineRule="auto"/>
              <w:jc w:val="center"/>
              <w:rPr>
                <w:lang w:val="en-US"/>
              </w:rPr>
            </w:pPr>
            <w:r w:rsidRPr="008B6CD3">
              <w:rPr>
                <w:lang w:val="en-US"/>
              </w:rPr>
              <w:t>Parameters</w:t>
            </w:r>
          </w:p>
        </w:tc>
        <w:tc>
          <w:tcPr>
            <w:tcW w:w="4819" w:type="dxa"/>
            <w:tcBorders>
              <w:bottom w:val="single" w:sz="4" w:space="0" w:color="auto"/>
            </w:tcBorders>
            <w:shd w:val="clear" w:color="auto" w:fill="FFFFFF" w:themeFill="background1"/>
            <w:vAlign w:val="center"/>
          </w:tcPr>
          <w:p w14:paraId="21C9088D" w14:textId="77777777" w:rsidR="00DF6AE0" w:rsidRPr="008B6CD3" w:rsidRDefault="00DF6AE0" w:rsidP="00101E78">
            <w:pPr>
              <w:pStyle w:val="BodyText"/>
              <w:spacing w:line="276" w:lineRule="auto"/>
              <w:jc w:val="center"/>
              <w:rPr>
                <w:lang w:val="en-US"/>
              </w:rPr>
            </w:pPr>
            <w:r w:rsidRPr="008B6CD3">
              <w:rPr>
                <w:lang w:val="en-US"/>
              </w:rPr>
              <w:t>Value</w:t>
            </w:r>
          </w:p>
        </w:tc>
      </w:tr>
      <w:tr w:rsidR="00DF6AE0" w:rsidRPr="008B6CD3" w14:paraId="6AC6B96F"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68AB4E0A" w14:textId="77777777" w:rsidR="00DF6AE0" w:rsidRPr="008B6CD3" w:rsidRDefault="00DF6AE0" w:rsidP="00101E78">
            <w:pPr>
              <w:spacing w:line="276" w:lineRule="auto"/>
              <w:jc w:val="center"/>
            </w:pPr>
            <w:r w:rsidRPr="008B6CD3">
              <w:t>Temperature in (ºC)</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0EDDB71E" w14:textId="7B066550" w:rsidR="00DF6AE0" w:rsidRPr="008B6CD3" w:rsidRDefault="00EF72ED" w:rsidP="00101E78">
            <w:pPr>
              <w:pStyle w:val="BodyText"/>
              <w:spacing w:line="276" w:lineRule="auto"/>
              <w:jc w:val="center"/>
              <w:rPr>
                <w:lang w:val="en-US"/>
              </w:rPr>
            </w:pPr>
            <w:r w:rsidRPr="008B6CD3">
              <w:rPr>
                <w:lang w:val="en-US"/>
              </w:rPr>
              <w:t>50</w:t>
            </w:r>
          </w:p>
        </w:tc>
      </w:tr>
      <w:tr w:rsidR="00DF6AE0" w:rsidRPr="008B6CD3" w14:paraId="1CA2EEFE"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64C4D8B9" w14:textId="77777777" w:rsidR="00DF6AE0" w:rsidRPr="008B6CD3" w:rsidRDefault="00DF6AE0" w:rsidP="00101E78">
            <w:pPr>
              <w:pStyle w:val="BodyText"/>
              <w:spacing w:line="276" w:lineRule="auto"/>
              <w:jc w:val="center"/>
              <w:rPr>
                <w:iCs/>
                <w:lang w:val="en-US"/>
              </w:rPr>
            </w:pPr>
            <w:r w:rsidRPr="008B6CD3">
              <w:rPr>
                <w:lang w:val="en-US"/>
              </w:rPr>
              <w:t>Temperature out (ºC)</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6EBB25B8" w14:textId="1DA727FE" w:rsidR="00DF6AE0" w:rsidRPr="008B6CD3" w:rsidRDefault="00EF72ED" w:rsidP="00101E78">
            <w:pPr>
              <w:pStyle w:val="BodyText"/>
              <w:spacing w:line="276" w:lineRule="auto"/>
              <w:jc w:val="center"/>
              <w:rPr>
                <w:lang w:val="en-US"/>
              </w:rPr>
            </w:pPr>
            <w:r w:rsidRPr="008B6CD3">
              <w:rPr>
                <w:lang w:val="en-US"/>
              </w:rPr>
              <w:t>37</w:t>
            </w:r>
          </w:p>
        </w:tc>
      </w:tr>
      <w:tr w:rsidR="00DF6AE0" w:rsidRPr="008B6CD3" w14:paraId="617F1AC2" w14:textId="77777777" w:rsidTr="001C71C9">
        <w:trPr>
          <w:jc w:val="center"/>
        </w:trPr>
        <w:tc>
          <w:tcPr>
            <w:tcW w:w="8642" w:type="dxa"/>
            <w:gridSpan w:val="2"/>
            <w:shd w:val="clear" w:color="auto" w:fill="EAF1DD" w:themeFill="accent3" w:themeFillTint="33"/>
            <w:vAlign w:val="center"/>
          </w:tcPr>
          <w:p w14:paraId="31B75686" w14:textId="77777777" w:rsidR="00DF6AE0" w:rsidRPr="008B6CD3" w:rsidRDefault="00DF6AE0" w:rsidP="00101E78">
            <w:pPr>
              <w:pStyle w:val="BodyText"/>
              <w:spacing w:line="276" w:lineRule="auto"/>
              <w:jc w:val="center"/>
              <w:rPr>
                <w:b/>
                <w:bCs/>
                <w:lang w:val="en-US"/>
              </w:rPr>
            </w:pPr>
            <w:r w:rsidRPr="008B6CD3">
              <w:rPr>
                <w:b/>
                <w:bCs/>
                <w:lang w:val="en-US"/>
              </w:rPr>
              <w:t>Cost related parameters</w:t>
            </w:r>
          </w:p>
        </w:tc>
      </w:tr>
      <w:tr w:rsidR="00DF6AE0" w:rsidRPr="008B6CD3" w14:paraId="7869C224" w14:textId="77777777" w:rsidTr="00AF25ED">
        <w:trPr>
          <w:jc w:val="center"/>
        </w:trPr>
        <w:tc>
          <w:tcPr>
            <w:tcW w:w="3823" w:type="dxa"/>
            <w:tcBorders>
              <w:top w:val="single" w:sz="4" w:space="0" w:color="auto"/>
              <w:left w:val="single" w:sz="4" w:space="0" w:color="auto"/>
              <w:bottom w:val="nil"/>
              <w:right w:val="single" w:sz="4" w:space="0" w:color="auto"/>
            </w:tcBorders>
            <w:shd w:val="clear" w:color="auto" w:fill="FFFFFF" w:themeFill="background1"/>
            <w:vAlign w:val="center"/>
          </w:tcPr>
          <w:p w14:paraId="64327AA3" w14:textId="77777777" w:rsidR="00DF6AE0" w:rsidRPr="008B6CD3" w:rsidRDefault="00DF6AE0" w:rsidP="00101E78">
            <w:pPr>
              <w:pStyle w:val="BodyText"/>
              <w:spacing w:line="276" w:lineRule="auto"/>
              <w:jc w:val="center"/>
              <w:rPr>
                <w:lang w:val="en-US"/>
              </w:rPr>
            </w:pPr>
            <w:r w:rsidRPr="008B6CD3">
              <w:rPr>
                <w:lang w:val="en-US"/>
              </w:rPr>
              <w:t>Reference flow type</w:t>
            </w:r>
          </w:p>
        </w:tc>
        <w:tc>
          <w:tcPr>
            <w:tcW w:w="4819" w:type="dxa"/>
            <w:tcBorders>
              <w:top w:val="single" w:sz="4" w:space="0" w:color="auto"/>
              <w:left w:val="single" w:sz="4" w:space="0" w:color="auto"/>
              <w:bottom w:val="nil"/>
              <w:right w:val="single" w:sz="4" w:space="0" w:color="auto"/>
            </w:tcBorders>
            <w:shd w:val="clear" w:color="auto" w:fill="FFFFFF" w:themeFill="background1"/>
            <w:vAlign w:val="center"/>
          </w:tcPr>
          <w:p w14:paraId="7F97AA35" w14:textId="77777777" w:rsidR="00DF6AE0" w:rsidRPr="008B6CD3" w:rsidRDefault="00DF6AE0" w:rsidP="00101E78">
            <w:pPr>
              <w:pStyle w:val="BodyText"/>
              <w:spacing w:line="276" w:lineRule="auto"/>
              <w:jc w:val="center"/>
              <w:rPr>
                <w:lang w:val="en-US"/>
              </w:rPr>
            </w:pPr>
            <w:r w:rsidRPr="008B6CD3">
              <w:rPr>
                <w:lang w:val="en-US"/>
              </w:rPr>
              <w:t>Entering mass flow</w:t>
            </w:r>
          </w:p>
        </w:tc>
      </w:tr>
      <w:tr w:rsidR="001C71C9" w:rsidRPr="008B6CD3" w14:paraId="1E96D664"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C49C7E8" w14:textId="77777777" w:rsidR="00DF6AE0" w:rsidRPr="008B6CD3" w:rsidRDefault="00DF6AE0" w:rsidP="00101E78">
            <w:pPr>
              <w:pStyle w:val="BodyText"/>
              <w:spacing w:line="276" w:lineRule="auto"/>
              <w:jc w:val="center"/>
              <w:rPr>
                <w:lang w:val="en-US"/>
              </w:rPr>
            </w:pPr>
            <w:r w:rsidRPr="008B6CD3">
              <w:rPr>
                <w:lang w:val="en-US"/>
              </w:rPr>
              <w:t>Reference flow (t/h)</w:t>
            </w:r>
          </w:p>
        </w:tc>
        <w:tc>
          <w:tcPr>
            <w:tcW w:w="4819" w:type="dxa"/>
            <w:tcBorders>
              <w:top w:val="nil"/>
              <w:left w:val="single" w:sz="4" w:space="0" w:color="auto"/>
              <w:bottom w:val="nil"/>
              <w:right w:val="single" w:sz="4" w:space="0" w:color="auto"/>
            </w:tcBorders>
            <w:shd w:val="clear" w:color="auto" w:fill="FFFFFF" w:themeFill="background1"/>
            <w:vAlign w:val="center"/>
          </w:tcPr>
          <w:p w14:paraId="0586C742" w14:textId="4C2FC8B8" w:rsidR="00DF6AE0" w:rsidRPr="008B6CD3" w:rsidRDefault="00DF6AE0" w:rsidP="00101E78">
            <w:pPr>
              <w:pStyle w:val="BodyText"/>
              <w:spacing w:line="276" w:lineRule="auto"/>
              <w:jc w:val="center"/>
              <w:rPr>
                <w:lang w:val="en-US"/>
              </w:rPr>
            </w:pPr>
            <w:r w:rsidRPr="008B6CD3">
              <w:rPr>
                <w:lang w:val="en-US"/>
              </w:rPr>
              <w:t>0</w:t>
            </w:r>
            <w:r w:rsidR="002A3C68">
              <w:rPr>
                <w:lang w:val="en-US"/>
              </w:rPr>
              <w:t>.</w:t>
            </w:r>
            <w:r w:rsidR="0050714D" w:rsidRPr="008B6CD3">
              <w:rPr>
                <w:lang w:val="en-US"/>
              </w:rPr>
              <w:t>10</w:t>
            </w:r>
          </w:p>
        </w:tc>
      </w:tr>
      <w:tr w:rsidR="001C71C9" w:rsidRPr="008B6CD3" w14:paraId="52A7D738"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1BAB82A3" w14:textId="77777777" w:rsidR="00DF6AE0" w:rsidRPr="008B6CD3" w:rsidRDefault="00DF6AE0" w:rsidP="00101E78">
            <w:pPr>
              <w:pStyle w:val="BodyText"/>
              <w:spacing w:line="276" w:lineRule="auto"/>
              <w:jc w:val="center"/>
              <w:rPr>
                <w:lang w:val="en-US"/>
              </w:rPr>
            </w:pPr>
            <w:r w:rsidRPr="008B6CD3">
              <w:rPr>
                <w:lang w:val="en-US"/>
              </w:rPr>
              <w:t>Components</w:t>
            </w:r>
          </w:p>
        </w:tc>
        <w:tc>
          <w:tcPr>
            <w:tcW w:w="4819" w:type="dxa"/>
            <w:tcBorders>
              <w:top w:val="nil"/>
              <w:left w:val="single" w:sz="4" w:space="0" w:color="auto"/>
              <w:bottom w:val="nil"/>
              <w:right w:val="single" w:sz="4" w:space="0" w:color="auto"/>
            </w:tcBorders>
            <w:shd w:val="clear" w:color="auto" w:fill="FFFFFF" w:themeFill="background1"/>
            <w:vAlign w:val="center"/>
          </w:tcPr>
          <w:p w14:paraId="1DBF658F" w14:textId="77777777" w:rsidR="00DF6AE0" w:rsidRPr="008B6CD3" w:rsidRDefault="00DF6AE0" w:rsidP="00101E78">
            <w:pPr>
              <w:pStyle w:val="BodyText"/>
              <w:spacing w:line="276" w:lineRule="auto"/>
              <w:jc w:val="center"/>
              <w:rPr>
                <w:lang w:val="en-US"/>
              </w:rPr>
            </w:pPr>
            <w:r w:rsidRPr="008B6CD3">
              <w:rPr>
                <w:lang w:val="en-US"/>
              </w:rPr>
              <w:t>All components of the input streams</w:t>
            </w:r>
          </w:p>
        </w:tc>
      </w:tr>
      <w:tr w:rsidR="001C71C9" w:rsidRPr="008B6CD3" w14:paraId="6EC48CB4"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BF868FF" w14:textId="77777777" w:rsidR="00DF6AE0" w:rsidRPr="008B6CD3" w:rsidRDefault="00DF6AE0" w:rsidP="00101E78">
            <w:pPr>
              <w:pStyle w:val="BodyText"/>
              <w:spacing w:line="276" w:lineRule="auto"/>
              <w:jc w:val="center"/>
              <w:rPr>
                <w:lang w:val="en-US"/>
              </w:rPr>
            </w:pPr>
            <w:r w:rsidRPr="008B6CD3">
              <w:rPr>
                <w:lang w:val="en-US"/>
              </w:rPr>
              <w:t>Reference cost (M€)</w:t>
            </w:r>
          </w:p>
        </w:tc>
        <w:tc>
          <w:tcPr>
            <w:tcW w:w="4819" w:type="dxa"/>
            <w:tcBorders>
              <w:top w:val="nil"/>
              <w:left w:val="single" w:sz="4" w:space="0" w:color="auto"/>
              <w:bottom w:val="nil"/>
              <w:right w:val="single" w:sz="4" w:space="0" w:color="auto"/>
            </w:tcBorders>
            <w:shd w:val="clear" w:color="auto" w:fill="FFFFFF" w:themeFill="background1"/>
            <w:vAlign w:val="center"/>
          </w:tcPr>
          <w:p w14:paraId="53E0B675" w14:textId="21570D6F" w:rsidR="00DF6AE0" w:rsidRPr="008B6CD3" w:rsidRDefault="00DF6AE0" w:rsidP="00101E78">
            <w:pPr>
              <w:pStyle w:val="BodyText"/>
              <w:spacing w:line="276" w:lineRule="auto"/>
              <w:jc w:val="center"/>
              <w:rPr>
                <w:lang w:val="en-US"/>
              </w:rPr>
            </w:pPr>
            <w:r w:rsidRPr="008B6CD3">
              <w:rPr>
                <w:lang w:val="en-US"/>
              </w:rPr>
              <w:t>0</w:t>
            </w:r>
            <w:r w:rsidR="000F3BC6">
              <w:rPr>
                <w:lang w:val="en-US"/>
              </w:rPr>
              <w:t>.</w:t>
            </w:r>
            <w:r w:rsidR="0050714D" w:rsidRPr="008B6CD3">
              <w:rPr>
                <w:lang w:val="en-US"/>
              </w:rPr>
              <w:t>407</w:t>
            </w:r>
          </w:p>
        </w:tc>
      </w:tr>
      <w:tr w:rsidR="001C71C9" w:rsidRPr="008B6CD3" w14:paraId="0D030EA6" w14:textId="77777777" w:rsidTr="00AF25ED">
        <w:trPr>
          <w:jc w:val="center"/>
        </w:trPr>
        <w:tc>
          <w:tcPr>
            <w:tcW w:w="3823" w:type="dxa"/>
            <w:tcBorders>
              <w:top w:val="nil"/>
              <w:left w:val="single" w:sz="4" w:space="0" w:color="auto"/>
              <w:bottom w:val="nil"/>
              <w:right w:val="single" w:sz="4" w:space="0" w:color="auto"/>
            </w:tcBorders>
            <w:shd w:val="clear" w:color="auto" w:fill="FFFFFF" w:themeFill="background1"/>
            <w:vAlign w:val="center"/>
          </w:tcPr>
          <w:p w14:paraId="0556CC4E" w14:textId="77777777" w:rsidR="00DF6AE0" w:rsidRPr="008B6CD3" w:rsidRDefault="00DF6AE0" w:rsidP="00101E78">
            <w:pPr>
              <w:pStyle w:val="BodyText"/>
              <w:spacing w:line="276" w:lineRule="auto"/>
              <w:jc w:val="center"/>
              <w:rPr>
                <w:lang w:val="en-US"/>
              </w:rPr>
            </w:pPr>
            <w:r w:rsidRPr="008B6CD3">
              <w:rPr>
                <w:lang w:val="en-US"/>
              </w:rPr>
              <w:t>Reference Year</w:t>
            </w:r>
          </w:p>
        </w:tc>
        <w:tc>
          <w:tcPr>
            <w:tcW w:w="4819" w:type="dxa"/>
            <w:tcBorders>
              <w:top w:val="nil"/>
              <w:left w:val="single" w:sz="4" w:space="0" w:color="auto"/>
              <w:bottom w:val="nil"/>
              <w:right w:val="single" w:sz="4" w:space="0" w:color="auto"/>
            </w:tcBorders>
            <w:shd w:val="clear" w:color="auto" w:fill="FFFFFF" w:themeFill="background1"/>
            <w:vAlign w:val="center"/>
          </w:tcPr>
          <w:p w14:paraId="6DE88A00" w14:textId="77777777" w:rsidR="00DF6AE0" w:rsidRPr="008B6CD3" w:rsidRDefault="00DF6AE0" w:rsidP="00101E78">
            <w:pPr>
              <w:pStyle w:val="BodyText"/>
              <w:spacing w:line="276" w:lineRule="auto"/>
              <w:jc w:val="center"/>
              <w:rPr>
                <w:lang w:val="en-US"/>
              </w:rPr>
            </w:pPr>
            <w:r w:rsidRPr="008B6CD3">
              <w:rPr>
                <w:lang w:val="en-US"/>
              </w:rPr>
              <w:t>2006</w:t>
            </w:r>
          </w:p>
        </w:tc>
      </w:tr>
      <w:tr w:rsidR="00DF6AE0" w:rsidRPr="008B6CD3" w14:paraId="2A90957A" w14:textId="77777777" w:rsidTr="00AF25ED">
        <w:trPr>
          <w:jc w:val="center"/>
        </w:trPr>
        <w:tc>
          <w:tcPr>
            <w:tcW w:w="3823" w:type="dxa"/>
            <w:tcBorders>
              <w:top w:val="nil"/>
              <w:left w:val="single" w:sz="4" w:space="0" w:color="auto"/>
              <w:bottom w:val="single" w:sz="4" w:space="0" w:color="auto"/>
              <w:right w:val="single" w:sz="4" w:space="0" w:color="auto"/>
            </w:tcBorders>
            <w:shd w:val="clear" w:color="auto" w:fill="FFFFFF" w:themeFill="background1"/>
            <w:vAlign w:val="center"/>
          </w:tcPr>
          <w:p w14:paraId="4955B877" w14:textId="77777777" w:rsidR="00DF6AE0" w:rsidRPr="008B6CD3" w:rsidRDefault="00DF6AE0" w:rsidP="00101E78">
            <w:pPr>
              <w:pStyle w:val="BodyText"/>
              <w:spacing w:line="276" w:lineRule="auto"/>
              <w:jc w:val="center"/>
              <w:rPr>
                <w:lang w:val="en-US"/>
              </w:rPr>
            </w:pPr>
            <w:r w:rsidRPr="008B6CD3">
              <w:rPr>
                <w:lang w:val="en-US"/>
              </w:rPr>
              <w:t>Exponent</w:t>
            </w:r>
          </w:p>
        </w:tc>
        <w:tc>
          <w:tcPr>
            <w:tcW w:w="4819" w:type="dxa"/>
            <w:tcBorders>
              <w:top w:val="nil"/>
              <w:left w:val="single" w:sz="4" w:space="0" w:color="auto"/>
              <w:bottom w:val="single" w:sz="4" w:space="0" w:color="auto"/>
              <w:right w:val="single" w:sz="4" w:space="0" w:color="auto"/>
            </w:tcBorders>
            <w:shd w:val="clear" w:color="auto" w:fill="FFFFFF" w:themeFill="background1"/>
            <w:vAlign w:val="center"/>
          </w:tcPr>
          <w:p w14:paraId="789295FA" w14:textId="76ED42EA" w:rsidR="00DF6AE0" w:rsidRPr="008B6CD3" w:rsidRDefault="00DF6AE0" w:rsidP="00101E78">
            <w:pPr>
              <w:pStyle w:val="BodyText"/>
              <w:spacing w:line="276" w:lineRule="auto"/>
              <w:jc w:val="center"/>
              <w:rPr>
                <w:lang w:val="en-US"/>
              </w:rPr>
            </w:pPr>
            <w:r w:rsidRPr="008B6CD3">
              <w:rPr>
                <w:lang w:val="en-US"/>
              </w:rPr>
              <w:t>0</w:t>
            </w:r>
            <w:r w:rsidR="000F3BC6">
              <w:rPr>
                <w:lang w:val="en-US"/>
              </w:rPr>
              <w:t>.</w:t>
            </w:r>
            <w:r w:rsidRPr="008B6CD3">
              <w:rPr>
                <w:lang w:val="en-US"/>
              </w:rPr>
              <w:t>5</w:t>
            </w:r>
            <w:r w:rsidR="00197F1A" w:rsidRPr="008B6CD3">
              <w:rPr>
                <w:lang w:val="en-US"/>
              </w:rPr>
              <w:t>3</w:t>
            </w:r>
          </w:p>
        </w:tc>
      </w:tr>
    </w:tbl>
    <w:p w14:paraId="7CF0A6F4" w14:textId="77777777" w:rsidR="00F049C2" w:rsidRPr="008B6CD3" w:rsidRDefault="00F049C2" w:rsidP="00D426FF"/>
    <w:p w14:paraId="64915698" w14:textId="77777777" w:rsidR="00AF25ED" w:rsidRPr="008B6CD3" w:rsidRDefault="00AF25ED" w:rsidP="00D426FF"/>
    <w:p w14:paraId="50ACC04A" w14:textId="36C6DFE3" w:rsidR="00AF25ED" w:rsidRPr="008B6CD3" w:rsidRDefault="00AF25ED" w:rsidP="00AF25ED">
      <w:pPr>
        <w:pStyle w:val="Caption"/>
        <w:keepNext/>
        <w:jc w:val="center"/>
        <w:rPr>
          <w:color w:val="auto"/>
        </w:rPr>
      </w:pPr>
      <w:r w:rsidRPr="008B6CD3">
        <w:rPr>
          <w:color w:val="auto"/>
        </w:rPr>
        <w:t>Table 18. Definition of the fermentation unit for ethanol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2551"/>
        <w:gridCol w:w="2410"/>
      </w:tblGrid>
      <w:tr w:rsidR="00462BE7" w:rsidRPr="008B6CD3" w14:paraId="19C4EB5C" w14:textId="77777777" w:rsidTr="00101E78">
        <w:trPr>
          <w:jc w:val="center"/>
        </w:trPr>
        <w:tc>
          <w:tcPr>
            <w:tcW w:w="8642" w:type="dxa"/>
            <w:gridSpan w:val="3"/>
            <w:shd w:val="clear" w:color="auto" w:fill="FDE9D9" w:themeFill="accent6" w:themeFillTint="33"/>
            <w:vAlign w:val="center"/>
          </w:tcPr>
          <w:p w14:paraId="0DD75AD9" w14:textId="77777777" w:rsidR="00462BE7" w:rsidRPr="008B6CD3" w:rsidRDefault="00462BE7" w:rsidP="00101E78">
            <w:pPr>
              <w:pStyle w:val="BodyText"/>
              <w:spacing w:line="276" w:lineRule="auto"/>
              <w:jc w:val="center"/>
              <w:rPr>
                <w:b/>
                <w:bCs/>
                <w:lang w:val="en-US"/>
              </w:rPr>
            </w:pPr>
            <w:r w:rsidRPr="008B6CD3">
              <w:rPr>
                <w:b/>
                <w:bCs/>
                <w:lang w:val="en-US"/>
              </w:rPr>
              <w:t>Fermentation</w:t>
            </w:r>
          </w:p>
        </w:tc>
      </w:tr>
      <w:tr w:rsidR="00462BE7" w:rsidRPr="008B6CD3" w14:paraId="6072DD92" w14:textId="77777777" w:rsidTr="00101E78">
        <w:trPr>
          <w:jc w:val="center"/>
        </w:trPr>
        <w:tc>
          <w:tcPr>
            <w:tcW w:w="8642" w:type="dxa"/>
            <w:gridSpan w:val="3"/>
            <w:shd w:val="clear" w:color="auto" w:fill="EAF1DD" w:themeFill="accent3" w:themeFillTint="33"/>
            <w:vAlign w:val="center"/>
          </w:tcPr>
          <w:p w14:paraId="3C6DEEE7" w14:textId="77777777" w:rsidR="00462BE7" w:rsidRPr="008B6CD3" w:rsidRDefault="00462BE7" w:rsidP="00101E78">
            <w:pPr>
              <w:pStyle w:val="BodyText"/>
              <w:spacing w:line="276" w:lineRule="auto"/>
              <w:jc w:val="center"/>
              <w:rPr>
                <w:b/>
                <w:bCs/>
                <w:lang w:val="en-US"/>
              </w:rPr>
            </w:pPr>
            <w:r w:rsidRPr="008B6CD3">
              <w:rPr>
                <w:b/>
                <w:bCs/>
                <w:lang w:val="en-US"/>
              </w:rPr>
              <w:t>Utility requirements – Electricity requirements</w:t>
            </w:r>
          </w:p>
        </w:tc>
      </w:tr>
      <w:tr w:rsidR="00462BE7" w:rsidRPr="008B6CD3" w14:paraId="48ADC497"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1AB1916" w14:textId="77777777" w:rsidR="00462BE7" w:rsidRPr="008B6CD3" w:rsidRDefault="00462BE7"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BEE1BD0" w14:textId="77777777" w:rsidR="00462BE7" w:rsidRPr="008B6CD3" w:rsidRDefault="00462BE7" w:rsidP="00101E78">
            <w:pPr>
              <w:pStyle w:val="BodyText"/>
              <w:spacing w:line="276" w:lineRule="auto"/>
              <w:jc w:val="center"/>
              <w:rPr>
                <w:lang w:val="en-US"/>
              </w:rPr>
            </w:pPr>
            <w:r w:rsidRPr="008B6CD3">
              <w:rPr>
                <w:lang w:val="en-US"/>
              </w:rPr>
              <w:t>Entering mass flow</w:t>
            </w:r>
          </w:p>
        </w:tc>
      </w:tr>
      <w:tr w:rsidR="00462BE7" w:rsidRPr="008B6CD3" w14:paraId="3C81BED4"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D5BC061" w14:textId="77777777" w:rsidR="00462BE7" w:rsidRPr="008B6CD3" w:rsidRDefault="00462BE7" w:rsidP="00101E78">
            <w:pPr>
              <w:pStyle w:val="BodyText"/>
              <w:spacing w:line="276" w:lineRule="auto"/>
              <w:jc w:val="center"/>
              <w:rPr>
                <w:lang w:val="en-US"/>
              </w:rPr>
            </w:pPr>
            <w:r w:rsidRPr="008B6CD3">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53F015D0" w14:textId="7864A915" w:rsidR="00462BE7" w:rsidRPr="008B6CD3" w:rsidRDefault="00462BE7" w:rsidP="00101E78">
            <w:pPr>
              <w:pStyle w:val="BodyText"/>
              <w:spacing w:line="276" w:lineRule="auto"/>
              <w:jc w:val="center"/>
              <w:rPr>
                <w:lang w:val="en-US"/>
              </w:rPr>
            </w:pPr>
            <w:r w:rsidRPr="008B6CD3">
              <w:rPr>
                <w:lang w:val="en-US"/>
              </w:rPr>
              <w:t>0</w:t>
            </w:r>
            <w:r w:rsidR="002A7CFC">
              <w:rPr>
                <w:lang w:val="en-US"/>
              </w:rPr>
              <w:t>.</w:t>
            </w:r>
            <w:r w:rsidRPr="008B6CD3">
              <w:rPr>
                <w:lang w:val="en-US"/>
              </w:rPr>
              <w:t>00033</w:t>
            </w:r>
          </w:p>
        </w:tc>
      </w:tr>
      <w:tr w:rsidR="00462BE7" w:rsidRPr="008B6CD3" w14:paraId="7CC915B6"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882A4EE" w14:textId="77777777" w:rsidR="00462BE7" w:rsidRPr="008B6CD3" w:rsidRDefault="00462BE7"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26FE171A" w14:textId="77777777" w:rsidR="00462BE7" w:rsidRPr="008B6CD3" w:rsidRDefault="00462BE7" w:rsidP="00101E78">
            <w:pPr>
              <w:pStyle w:val="BodyText"/>
              <w:spacing w:line="276" w:lineRule="auto"/>
              <w:jc w:val="center"/>
              <w:rPr>
                <w:lang w:val="en-US"/>
              </w:rPr>
            </w:pPr>
            <w:r w:rsidRPr="008B6CD3">
              <w:rPr>
                <w:lang w:val="en-US"/>
              </w:rPr>
              <w:t>All components of the input streams</w:t>
            </w:r>
          </w:p>
        </w:tc>
      </w:tr>
      <w:tr w:rsidR="00462BE7" w:rsidRPr="008B6CD3" w14:paraId="0AD1D9F0" w14:textId="77777777" w:rsidTr="00101E78">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4952DC14" w14:textId="77777777" w:rsidR="00462BE7" w:rsidRPr="008B6CD3" w:rsidRDefault="00462BE7" w:rsidP="00101E78">
            <w:pPr>
              <w:pStyle w:val="BodyText"/>
              <w:spacing w:line="276" w:lineRule="auto"/>
              <w:jc w:val="center"/>
              <w:rPr>
                <w:b/>
                <w:bCs/>
                <w:lang w:val="en-US"/>
              </w:rPr>
            </w:pPr>
            <w:r w:rsidRPr="008B6CD3">
              <w:rPr>
                <w:b/>
                <w:bCs/>
                <w:lang w:val="en-US"/>
              </w:rPr>
              <w:t>Heating Requirements</w:t>
            </w:r>
          </w:p>
        </w:tc>
      </w:tr>
      <w:tr w:rsidR="00462BE7" w:rsidRPr="008B6CD3" w14:paraId="3C63457F"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FA28A87" w14:textId="77777777" w:rsidR="00462BE7" w:rsidRPr="008B6CD3" w:rsidRDefault="00462BE7"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9A93BAE" w14:textId="77777777" w:rsidR="00462BE7" w:rsidRPr="008B6CD3" w:rsidRDefault="00462BE7" w:rsidP="00101E78">
            <w:pPr>
              <w:pStyle w:val="BodyText"/>
              <w:spacing w:line="276" w:lineRule="auto"/>
              <w:jc w:val="center"/>
              <w:rPr>
                <w:lang w:val="en-US"/>
              </w:rPr>
            </w:pPr>
            <w:r w:rsidRPr="008B6CD3">
              <w:rPr>
                <w:lang w:val="en-US"/>
              </w:rPr>
              <w:t>Entering Flow Heat Capacity</w:t>
            </w:r>
          </w:p>
        </w:tc>
      </w:tr>
      <w:tr w:rsidR="00462BE7" w:rsidRPr="008B6CD3" w14:paraId="3E04E2D2"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76DF752" w14:textId="77777777" w:rsidR="00462BE7" w:rsidRPr="008B6CD3" w:rsidRDefault="00462BE7" w:rsidP="00101E78">
            <w:pPr>
              <w:pStyle w:val="BodyText"/>
              <w:spacing w:line="276" w:lineRule="auto"/>
              <w:jc w:val="center"/>
              <w:rPr>
                <w:lang w:val="en-US"/>
              </w:rPr>
            </w:pPr>
            <w:r w:rsidRPr="008B6CD3">
              <w:rPr>
                <w:lang w:val="en-US"/>
              </w:rPr>
              <w:t>Required Cooling / Heating (∆T)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0B5EAFD" w14:textId="77777777" w:rsidR="00462BE7" w:rsidRPr="008B6CD3" w:rsidRDefault="00462BE7" w:rsidP="00101E78">
            <w:pPr>
              <w:pStyle w:val="BodyText"/>
              <w:spacing w:line="276" w:lineRule="auto"/>
              <w:jc w:val="center"/>
              <w:rPr>
                <w:lang w:val="en-US"/>
              </w:rPr>
            </w:pPr>
            <w:r w:rsidRPr="008B6CD3">
              <w:rPr>
                <w:lang w:val="en-US"/>
              </w:rPr>
              <w:t>-13</w:t>
            </w:r>
          </w:p>
        </w:tc>
      </w:tr>
      <w:tr w:rsidR="00462BE7" w:rsidRPr="008B6CD3" w14:paraId="43ACA706"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C7E763E" w14:textId="77777777" w:rsidR="00462BE7" w:rsidRPr="008B6CD3" w:rsidRDefault="00462BE7"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A8B0E33" w14:textId="77777777" w:rsidR="00462BE7" w:rsidRPr="008B6CD3" w:rsidRDefault="00462BE7" w:rsidP="00101E78">
            <w:pPr>
              <w:pStyle w:val="BodyText"/>
              <w:spacing w:line="276" w:lineRule="auto"/>
              <w:jc w:val="center"/>
              <w:rPr>
                <w:lang w:val="en-US"/>
              </w:rPr>
            </w:pPr>
            <w:r w:rsidRPr="008B6CD3">
              <w:rPr>
                <w:lang w:val="en-US"/>
              </w:rPr>
              <w:t>Liquids of the input streams</w:t>
            </w:r>
          </w:p>
        </w:tc>
      </w:tr>
      <w:tr w:rsidR="00462BE7" w:rsidRPr="008B6CD3" w14:paraId="2C7D6F75" w14:textId="77777777" w:rsidTr="00101E78">
        <w:trPr>
          <w:jc w:val="center"/>
        </w:trPr>
        <w:tc>
          <w:tcPr>
            <w:tcW w:w="8642" w:type="dxa"/>
            <w:gridSpan w:val="3"/>
            <w:tcBorders>
              <w:bottom w:val="single" w:sz="4" w:space="0" w:color="auto"/>
            </w:tcBorders>
            <w:shd w:val="clear" w:color="auto" w:fill="EAF1DD" w:themeFill="accent3" w:themeFillTint="33"/>
            <w:vAlign w:val="center"/>
          </w:tcPr>
          <w:p w14:paraId="51906B9E" w14:textId="77777777" w:rsidR="00462BE7" w:rsidRPr="008B6CD3" w:rsidRDefault="00462BE7" w:rsidP="00101E78">
            <w:pPr>
              <w:pStyle w:val="BodyText"/>
              <w:spacing w:line="276" w:lineRule="auto"/>
              <w:jc w:val="center"/>
              <w:rPr>
                <w:b/>
                <w:bCs/>
                <w:lang w:val="en-US"/>
              </w:rPr>
            </w:pPr>
            <w:r w:rsidRPr="008B6CD3">
              <w:rPr>
                <w:b/>
                <w:bCs/>
                <w:lang w:val="en-US"/>
              </w:rPr>
              <w:t>Reactions</w:t>
            </w:r>
          </w:p>
        </w:tc>
      </w:tr>
      <w:tr w:rsidR="00462BE7" w:rsidRPr="008B6CD3" w14:paraId="343ECBE3" w14:textId="77777777" w:rsidTr="00101E78">
        <w:trPr>
          <w:trHeight w:val="241"/>
          <w:jc w:val="center"/>
        </w:trPr>
        <w:tc>
          <w:tcPr>
            <w:tcW w:w="3681" w:type="dxa"/>
            <w:shd w:val="clear" w:color="auto" w:fill="FFFFFF" w:themeFill="background1"/>
            <w:vAlign w:val="center"/>
          </w:tcPr>
          <w:p w14:paraId="632993EC" w14:textId="77777777" w:rsidR="00462BE7" w:rsidRPr="008B6CD3" w:rsidRDefault="00462BE7" w:rsidP="00101E78">
            <w:pPr>
              <w:pStyle w:val="BodyText"/>
              <w:spacing w:line="276" w:lineRule="auto"/>
              <w:jc w:val="center"/>
              <w:rPr>
                <w:lang w:val="en-US"/>
              </w:rPr>
            </w:pPr>
            <w:r w:rsidRPr="008B6CD3">
              <w:rPr>
                <w:lang w:val="en-US"/>
              </w:rPr>
              <w:t>Reaction name</w:t>
            </w:r>
          </w:p>
        </w:tc>
        <w:tc>
          <w:tcPr>
            <w:tcW w:w="2551" w:type="dxa"/>
            <w:shd w:val="clear" w:color="auto" w:fill="FFFFFF" w:themeFill="background1"/>
            <w:vAlign w:val="center"/>
          </w:tcPr>
          <w:p w14:paraId="4D1CBC52" w14:textId="77777777" w:rsidR="00462BE7" w:rsidRPr="008B6CD3" w:rsidRDefault="00462BE7" w:rsidP="00101E78">
            <w:pPr>
              <w:pStyle w:val="BodyText"/>
              <w:spacing w:line="276" w:lineRule="auto"/>
              <w:jc w:val="center"/>
              <w:rPr>
                <w:lang w:val="en-US"/>
              </w:rPr>
            </w:pPr>
            <w:r w:rsidRPr="008B6CD3">
              <w:rPr>
                <w:lang w:val="en-US"/>
              </w:rPr>
              <w:t>Conversion (%)</w:t>
            </w:r>
          </w:p>
        </w:tc>
        <w:tc>
          <w:tcPr>
            <w:tcW w:w="2410" w:type="dxa"/>
            <w:shd w:val="clear" w:color="auto" w:fill="FFFFFF" w:themeFill="background1"/>
            <w:vAlign w:val="center"/>
          </w:tcPr>
          <w:p w14:paraId="62716BBB" w14:textId="77777777" w:rsidR="00462BE7" w:rsidRPr="008B6CD3" w:rsidRDefault="00462BE7" w:rsidP="00101E78">
            <w:pPr>
              <w:pStyle w:val="BodyText"/>
              <w:spacing w:line="276" w:lineRule="auto"/>
              <w:jc w:val="center"/>
              <w:rPr>
                <w:lang w:val="en-US"/>
              </w:rPr>
            </w:pPr>
            <w:r w:rsidRPr="008B6CD3">
              <w:rPr>
                <w:lang w:val="en-US"/>
              </w:rPr>
              <w:t>Reactant</w:t>
            </w:r>
          </w:p>
        </w:tc>
      </w:tr>
      <w:tr w:rsidR="00462BE7" w:rsidRPr="008B6CD3" w14:paraId="5A02F1EB" w14:textId="77777777" w:rsidTr="00101E78">
        <w:trPr>
          <w:trHeight w:val="241"/>
          <w:jc w:val="center"/>
        </w:trPr>
        <w:tc>
          <w:tcPr>
            <w:tcW w:w="3681" w:type="dxa"/>
            <w:shd w:val="clear" w:color="auto" w:fill="FFFFFF" w:themeFill="background1"/>
            <w:vAlign w:val="center"/>
          </w:tcPr>
          <w:p w14:paraId="68208CF8" w14:textId="38CB25D9" w:rsidR="00462BE7" w:rsidRPr="008B6CD3" w:rsidRDefault="00AF25ED" w:rsidP="00101E78">
            <w:pPr>
              <w:pStyle w:val="BodyText"/>
              <w:spacing w:line="276" w:lineRule="auto"/>
              <w:jc w:val="center"/>
              <w:rPr>
                <w:b/>
                <w:bCs/>
                <w:lang w:val="en-US"/>
              </w:rPr>
            </w:pPr>
            <w:r w:rsidRPr="008B6CD3">
              <w:rPr>
                <w:lang w:val="en-US"/>
              </w:rPr>
              <w:t>Ethanol f</w:t>
            </w:r>
            <w:r w:rsidR="00462BE7" w:rsidRPr="008B6CD3">
              <w:rPr>
                <w:lang w:val="en-US"/>
              </w:rPr>
              <w:t>ermentation</w:t>
            </w:r>
          </w:p>
        </w:tc>
        <w:tc>
          <w:tcPr>
            <w:tcW w:w="2551" w:type="dxa"/>
            <w:shd w:val="clear" w:color="auto" w:fill="FFFFFF" w:themeFill="background1"/>
            <w:vAlign w:val="center"/>
          </w:tcPr>
          <w:p w14:paraId="43CCE733" w14:textId="46C32D16" w:rsidR="00462BE7" w:rsidRPr="008B6CD3" w:rsidRDefault="00AF25ED" w:rsidP="00101E78">
            <w:pPr>
              <w:pStyle w:val="BodyText"/>
              <w:spacing w:line="276" w:lineRule="auto"/>
              <w:jc w:val="center"/>
              <w:rPr>
                <w:lang w:val="en-US"/>
              </w:rPr>
            </w:pPr>
            <w:r w:rsidRPr="008B6CD3">
              <w:rPr>
                <w:lang w:val="en-US"/>
              </w:rPr>
              <w:t>100</w:t>
            </w:r>
          </w:p>
        </w:tc>
        <w:tc>
          <w:tcPr>
            <w:tcW w:w="2410" w:type="dxa"/>
            <w:shd w:val="clear" w:color="auto" w:fill="FFFFFF" w:themeFill="background1"/>
            <w:vAlign w:val="center"/>
          </w:tcPr>
          <w:p w14:paraId="26CE78F4" w14:textId="26520283" w:rsidR="00462BE7" w:rsidRPr="008B6CD3" w:rsidRDefault="00AF25ED" w:rsidP="00101E78">
            <w:pPr>
              <w:pStyle w:val="BodyText"/>
              <w:spacing w:line="276" w:lineRule="auto"/>
              <w:jc w:val="center"/>
              <w:rPr>
                <w:lang w:val="en-US"/>
              </w:rPr>
            </w:pPr>
            <w:r w:rsidRPr="008B6CD3">
              <w:rPr>
                <w:lang w:val="en-US"/>
              </w:rPr>
              <w:t>Sugar</w:t>
            </w:r>
          </w:p>
        </w:tc>
      </w:tr>
      <w:tr w:rsidR="00462BE7" w:rsidRPr="008B6CD3" w14:paraId="4901E49C" w14:textId="77777777" w:rsidTr="00101E78">
        <w:trPr>
          <w:jc w:val="center"/>
        </w:trPr>
        <w:tc>
          <w:tcPr>
            <w:tcW w:w="8642" w:type="dxa"/>
            <w:gridSpan w:val="3"/>
            <w:tcBorders>
              <w:bottom w:val="single" w:sz="4" w:space="0" w:color="auto"/>
            </w:tcBorders>
            <w:shd w:val="clear" w:color="auto" w:fill="EAF1DD" w:themeFill="accent3" w:themeFillTint="33"/>
            <w:vAlign w:val="center"/>
          </w:tcPr>
          <w:p w14:paraId="3E07B6F0" w14:textId="77777777" w:rsidR="00462BE7" w:rsidRPr="008B6CD3" w:rsidRDefault="00462BE7" w:rsidP="00101E78">
            <w:pPr>
              <w:pStyle w:val="BodyText"/>
              <w:spacing w:line="276" w:lineRule="auto"/>
              <w:jc w:val="center"/>
              <w:rPr>
                <w:b/>
                <w:bCs/>
                <w:lang w:val="en-US"/>
              </w:rPr>
            </w:pPr>
            <w:r w:rsidRPr="008B6CD3">
              <w:rPr>
                <w:b/>
                <w:bCs/>
                <w:lang w:val="en-US"/>
              </w:rPr>
              <w:t>Separation efficiency</w:t>
            </w:r>
          </w:p>
        </w:tc>
      </w:tr>
      <w:tr w:rsidR="00462BE7" w:rsidRPr="008B6CD3" w14:paraId="751F541F" w14:textId="77777777" w:rsidTr="00101E78">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AC2330" w14:textId="77777777" w:rsidR="00462BE7" w:rsidRPr="008B6CD3" w:rsidRDefault="00462BE7" w:rsidP="00101E78">
            <w:pPr>
              <w:spacing w:line="276" w:lineRule="auto"/>
              <w:jc w:val="center"/>
            </w:pPr>
            <w:r w:rsidRPr="008B6CD3">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CEE592" w14:textId="77777777" w:rsidR="00462BE7" w:rsidRPr="008B6CD3" w:rsidRDefault="00462BE7" w:rsidP="00101E78">
            <w:pPr>
              <w:pStyle w:val="BodyText"/>
              <w:spacing w:line="276" w:lineRule="auto"/>
              <w:jc w:val="center"/>
              <w:rPr>
                <w:lang w:val="en-US"/>
              </w:rPr>
            </w:pPr>
            <w:r w:rsidRPr="008B6CD3">
              <w:rPr>
                <w:lang w:val="en-US"/>
              </w:rPr>
              <w:t>Release of the CO</w:t>
            </w:r>
            <w:r w:rsidRPr="008B6CD3">
              <w:rPr>
                <w:vertAlign w:val="subscript"/>
                <w:lang w:val="en-US"/>
              </w:rPr>
              <w:t>2</w:t>
            </w:r>
            <w:r w:rsidRPr="008B6CD3">
              <w:rPr>
                <w:lang w:val="en-US"/>
              </w:rPr>
              <w:t xml:space="preserve"> produced</w:t>
            </w:r>
          </w:p>
          <w:p w14:paraId="5249D28D" w14:textId="77777777" w:rsidR="00462BE7" w:rsidRPr="008B6CD3" w:rsidRDefault="00462BE7" w:rsidP="00101E78">
            <w:pPr>
              <w:pStyle w:val="BodyText"/>
              <w:spacing w:line="276" w:lineRule="auto"/>
              <w:jc w:val="center"/>
              <w:rPr>
                <w:lang w:val="en-US"/>
              </w:rPr>
            </w:pPr>
            <w:r w:rsidRPr="008B6CD3">
              <w:rPr>
                <w:lang w:val="en-US"/>
              </w:rPr>
              <w:t>The remaining components all enter the next unit</w:t>
            </w:r>
          </w:p>
        </w:tc>
      </w:tr>
    </w:tbl>
    <w:p w14:paraId="67CA6F4A" w14:textId="77777777" w:rsidR="00462BE7" w:rsidRPr="008B6CD3" w:rsidRDefault="00462BE7" w:rsidP="00D426FF"/>
    <w:p w14:paraId="395C6352" w14:textId="1BCC8E96" w:rsidR="00AF25ED" w:rsidRPr="008B6CD3" w:rsidRDefault="00AF25ED" w:rsidP="00AF25ED">
      <w:pPr>
        <w:pStyle w:val="Caption"/>
        <w:keepNext/>
        <w:jc w:val="center"/>
        <w:rPr>
          <w:color w:val="auto"/>
        </w:rPr>
      </w:pPr>
      <w:bookmarkStart w:id="18" w:name="_Ref201253972"/>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19</w:t>
      </w:r>
      <w:r w:rsidRPr="008B6CD3">
        <w:rPr>
          <w:color w:val="auto"/>
        </w:rPr>
        <w:fldChar w:fldCharType="end"/>
      </w:r>
      <w:bookmarkEnd w:id="18"/>
      <w:r w:rsidRPr="008B6CD3">
        <w:rPr>
          <w:color w:val="auto"/>
        </w:rPr>
        <w:t>. Definition of the centrifugation unit for ethanol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B85BEE" w:rsidRPr="008B6CD3" w14:paraId="21A8F65B" w14:textId="77777777" w:rsidTr="001C71C9">
        <w:trPr>
          <w:jc w:val="center"/>
        </w:trPr>
        <w:tc>
          <w:tcPr>
            <w:tcW w:w="8642" w:type="dxa"/>
            <w:gridSpan w:val="2"/>
            <w:shd w:val="clear" w:color="auto" w:fill="FDE9D9" w:themeFill="accent6" w:themeFillTint="33"/>
            <w:vAlign w:val="center"/>
          </w:tcPr>
          <w:p w14:paraId="620CD735" w14:textId="0F752871" w:rsidR="00B85BEE" w:rsidRPr="008B6CD3" w:rsidRDefault="00F049C2" w:rsidP="00101E78">
            <w:pPr>
              <w:pStyle w:val="BodyText"/>
              <w:spacing w:line="276" w:lineRule="auto"/>
              <w:jc w:val="center"/>
              <w:rPr>
                <w:b/>
                <w:bCs/>
                <w:lang w:val="en-US"/>
              </w:rPr>
            </w:pPr>
            <w:r w:rsidRPr="008B6CD3">
              <w:rPr>
                <w:b/>
                <w:bCs/>
                <w:lang w:val="en-US"/>
              </w:rPr>
              <w:t>Centrifugation</w:t>
            </w:r>
          </w:p>
        </w:tc>
      </w:tr>
      <w:tr w:rsidR="00B85BEE" w:rsidRPr="008B6CD3" w14:paraId="12E8AFFF" w14:textId="77777777" w:rsidTr="001C71C9">
        <w:trPr>
          <w:jc w:val="center"/>
        </w:trPr>
        <w:tc>
          <w:tcPr>
            <w:tcW w:w="8642" w:type="dxa"/>
            <w:gridSpan w:val="2"/>
            <w:shd w:val="clear" w:color="auto" w:fill="EAF1DD" w:themeFill="accent3" w:themeFillTint="33"/>
            <w:vAlign w:val="center"/>
          </w:tcPr>
          <w:p w14:paraId="69FFBC53" w14:textId="77777777" w:rsidR="00B85BEE" w:rsidRPr="008B6CD3" w:rsidRDefault="00B85BEE" w:rsidP="00101E78">
            <w:pPr>
              <w:pStyle w:val="BodyText"/>
              <w:spacing w:line="276" w:lineRule="auto"/>
              <w:jc w:val="center"/>
              <w:rPr>
                <w:b/>
                <w:bCs/>
                <w:lang w:val="en-US"/>
              </w:rPr>
            </w:pPr>
            <w:r w:rsidRPr="008B6CD3">
              <w:rPr>
                <w:b/>
                <w:bCs/>
                <w:lang w:val="en-US"/>
              </w:rPr>
              <w:t>General parameters</w:t>
            </w:r>
          </w:p>
        </w:tc>
      </w:tr>
      <w:tr w:rsidR="00B85BEE" w:rsidRPr="008B6CD3" w14:paraId="6AB14FEB" w14:textId="77777777" w:rsidTr="001C71C9">
        <w:trPr>
          <w:jc w:val="center"/>
        </w:trPr>
        <w:tc>
          <w:tcPr>
            <w:tcW w:w="3681" w:type="dxa"/>
            <w:tcBorders>
              <w:bottom w:val="single" w:sz="4" w:space="0" w:color="auto"/>
            </w:tcBorders>
            <w:shd w:val="clear" w:color="auto" w:fill="FFFFFF" w:themeFill="background1"/>
            <w:vAlign w:val="center"/>
          </w:tcPr>
          <w:p w14:paraId="03B47613" w14:textId="77777777" w:rsidR="00B85BEE" w:rsidRPr="008B6CD3" w:rsidRDefault="00B85BEE" w:rsidP="00101E78">
            <w:pPr>
              <w:pStyle w:val="BodyText"/>
              <w:spacing w:line="276" w:lineRule="auto"/>
              <w:jc w:val="center"/>
              <w:rPr>
                <w:lang w:val="en-US"/>
              </w:rPr>
            </w:pPr>
            <w:r w:rsidRPr="008B6CD3">
              <w:rPr>
                <w:lang w:val="en-US"/>
              </w:rPr>
              <w:t>Parameters</w:t>
            </w:r>
          </w:p>
        </w:tc>
        <w:tc>
          <w:tcPr>
            <w:tcW w:w="4961" w:type="dxa"/>
            <w:tcBorders>
              <w:bottom w:val="single" w:sz="4" w:space="0" w:color="auto"/>
            </w:tcBorders>
            <w:shd w:val="clear" w:color="auto" w:fill="FFFFFF" w:themeFill="background1"/>
            <w:vAlign w:val="center"/>
          </w:tcPr>
          <w:p w14:paraId="3D225F5D" w14:textId="77777777" w:rsidR="00B85BEE" w:rsidRPr="008B6CD3" w:rsidRDefault="00B85BEE" w:rsidP="00101E78">
            <w:pPr>
              <w:pStyle w:val="BodyText"/>
              <w:spacing w:line="276" w:lineRule="auto"/>
              <w:jc w:val="center"/>
              <w:rPr>
                <w:lang w:val="en-US"/>
              </w:rPr>
            </w:pPr>
            <w:r w:rsidRPr="008B6CD3">
              <w:rPr>
                <w:lang w:val="en-US"/>
              </w:rPr>
              <w:t>Value</w:t>
            </w:r>
          </w:p>
        </w:tc>
      </w:tr>
      <w:tr w:rsidR="00B85BEE" w:rsidRPr="008B6CD3" w14:paraId="287E83A6"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F53E21C" w14:textId="77777777" w:rsidR="00B85BEE" w:rsidRPr="008B6CD3" w:rsidRDefault="00B85BEE" w:rsidP="00101E78">
            <w:pPr>
              <w:spacing w:line="276" w:lineRule="auto"/>
              <w:jc w:val="center"/>
            </w:pPr>
            <w:r w:rsidRPr="008B6CD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01609B0" w14:textId="6F3766E7" w:rsidR="00B85BEE" w:rsidRPr="008B6CD3" w:rsidRDefault="00BD25C2" w:rsidP="00101E78">
            <w:pPr>
              <w:pStyle w:val="BodyText"/>
              <w:spacing w:line="276" w:lineRule="auto"/>
              <w:jc w:val="center"/>
              <w:rPr>
                <w:lang w:val="en-US"/>
              </w:rPr>
            </w:pPr>
            <w:r w:rsidRPr="008B6CD3">
              <w:rPr>
                <w:lang w:val="en-US"/>
              </w:rPr>
              <w:t>37</w:t>
            </w:r>
          </w:p>
        </w:tc>
      </w:tr>
      <w:tr w:rsidR="00B85BEE" w:rsidRPr="008B6CD3" w14:paraId="1C168AAB"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88D4190" w14:textId="77777777" w:rsidR="00B85BEE" w:rsidRPr="008B6CD3" w:rsidRDefault="00B85BEE" w:rsidP="00101E78">
            <w:pPr>
              <w:pStyle w:val="BodyText"/>
              <w:spacing w:line="276" w:lineRule="auto"/>
              <w:jc w:val="center"/>
              <w:rPr>
                <w:iCs/>
                <w:lang w:val="en-US"/>
              </w:rPr>
            </w:pPr>
            <w:r w:rsidRPr="008B6CD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E18E502" w14:textId="6D393049" w:rsidR="00B85BEE" w:rsidRPr="008B6CD3" w:rsidRDefault="00BD25C2" w:rsidP="00101E78">
            <w:pPr>
              <w:pStyle w:val="BodyText"/>
              <w:spacing w:line="276" w:lineRule="auto"/>
              <w:jc w:val="center"/>
              <w:rPr>
                <w:lang w:val="en-US"/>
              </w:rPr>
            </w:pPr>
            <w:r w:rsidRPr="008B6CD3">
              <w:rPr>
                <w:lang w:val="en-US"/>
              </w:rPr>
              <w:t>37</w:t>
            </w:r>
          </w:p>
        </w:tc>
      </w:tr>
      <w:tr w:rsidR="00B85BEE" w:rsidRPr="008B6CD3" w14:paraId="53CD5406" w14:textId="77777777" w:rsidTr="001C71C9">
        <w:trPr>
          <w:jc w:val="center"/>
        </w:trPr>
        <w:tc>
          <w:tcPr>
            <w:tcW w:w="8642" w:type="dxa"/>
            <w:gridSpan w:val="2"/>
            <w:shd w:val="clear" w:color="auto" w:fill="EAF1DD" w:themeFill="accent3" w:themeFillTint="33"/>
            <w:vAlign w:val="center"/>
          </w:tcPr>
          <w:p w14:paraId="27D28F39" w14:textId="77777777" w:rsidR="00B85BEE" w:rsidRPr="008B6CD3" w:rsidRDefault="00B85BEE" w:rsidP="00101E78">
            <w:pPr>
              <w:pStyle w:val="BodyText"/>
              <w:spacing w:line="276" w:lineRule="auto"/>
              <w:jc w:val="center"/>
              <w:rPr>
                <w:b/>
                <w:bCs/>
                <w:lang w:val="en-US"/>
              </w:rPr>
            </w:pPr>
            <w:r w:rsidRPr="008B6CD3">
              <w:rPr>
                <w:b/>
                <w:bCs/>
                <w:lang w:val="en-US"/>
              </w:rPr>
              <w:t>Cost related parameters</w:t>
            </w:r>
          </w:p>
        </w:tc>
      </w:tr>
      <w:tr w:rsidR="00B85BEE" w:rsidRPr="008B6CD3" w14:paraId="02F697CF"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71D4D9D" w14:textId="77777777" w:rsidR="00B85BEE" w:rsidRPr="008B6CD3" w:rsidRDefault="00B85BEE"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0A3734F0" w14:textId="18F42B37" w:rsidR="00B85BEE" w:rsidRPr="008B6CD3" w:rsidRDefault="00722DFC" w:rsidP="00101E78">
            <w:pPr>
              <w:pStyle w:val="BodyText"/>
              <w:spacing w:line="276" w:lineRule="auto"/>
              <w:jc w:val="center"/>
              <w:rPr>
                <w:lang w:val="en-US"/>
              </w:rPr>
            </w:pPr>
            <w:r w:rsidRPr="008B6CD3">
              <w:rPr>
                <w:lang w:val="en-US"/>
              </w:rPr>
              <w:t>Entering mass flow</w:t>
            </w:r>
          </w:p>
        </w:tc>
      </w:tr>
      <w:tr w:rsidR="001C71C9" w:rsidRPr="008B6CD3" w14:paraId="24EF24AA"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92A91A7" w14:textId="2F922500" w:rsidR="00B85BEE" w:rsidRPr="008B6CD3" w:rsidRDefault="00B85BEE" w:rsidP="00101E78">
            <w:pPr>
              <w:pStyle w:val="BodyText"/>
              <w:spacing w:line="276" w:lineRule="auto"/>
              <w:jc w:val="center"/>
              <w:rPr>
                <w:lang w:val="en-US"/>
              </w:rPr>
            </w:pPr>
            <w:r w:rsidRPr="008B6CD3">
              <w:rPr>
                <w:lang w:val="en-US"/>
              </w:rPr>
              <w:t>Reference flow (</w:t>
            </w:r>
            <w:r w:rsidR="002E3D60" w:rsidRPr="008B6CD3">
              <w:rPr>
                <w:lang w:val="en-US"/>
              </w:rPr>
              <w:t>t/h)</w:t>
            </w:r>
          </w:p>
        </w:tc>
        <w:tc>
          <w:tcPr>
            <w:tcW w:w="4961" w:type="dxa"/>
            <w:tcBorders>
              <w:top w:val="nil"/>
              <w:left w:val="single" w:sz="4" w:space="0" w:color="auto"/>
              <w:bottom w:val="nil"/>
              <w:right w:val="single" w:sz="4" w:space="0" w:color="auto"/>
            </w:tcBorders>
            <w:shd w:val="clear" w:color="auto" w:fill="FFFFFF" w:themeFill="background1"/>
            <w:vAlign w:val="center"/>
          </w:tcPr>
          <w:p w14:paraId="01228905" w14:textId="45447477" w:rsidR="00B85BEE" w:rsidRPr="008B6CD3" w:rsidRDefault="00722DFC" w:rsidP="00101E78">
            <w:pPr>
              <w:pStyle w:val="BodyText"/>
              <w:spacing w:line="276" w:lineRule="auto"/>
              <w:jc w:val="center"/>
              <w:rPr>
                <w:lang w:val="en-US"/>
              </w:rPr>
            </w:pPr>
            <w:r w:rsidRPr="008B6CD3">
              <w:rPr>
                <w:lang w:val="en-US"/>
              </w:rPr>
              <w:t>7</w:t>
            </w:r>
            <w:r w:rsidR="002A7CFC">
              <w:rPr>
                <w:lang w:val="en-US"/>
              </w:rPr>
              <w:t>.</w:t>
            </w:r>
            <w:r w:rsidRPr="008B6CD3">
              <w:rPr>
                <w:lang w:val="en-US"/>
              </w:rPr>
              <w:t>92</w:t>
            </w:r>
          </w:p>
        </w:tc>
      </w:tr>
      <w:tr w:rsidR="0097476D" w:rsidRPr="008B6CD3" w14:paraId="5DC712C6"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F9703BD" w14:textId="22D2AD38" w:rsidR="0097476D" w:rsidRPr="008B6CD3" w:rsidRDefault="0097476D" w:rsidP="0097476D">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3F77460C" w14:textId="074BF52B" w:rsidR="0097476D" w:rsidRPr="008B6CD3" w:rsidRDefault="0097476D" w:rsidP="0097476D">
            <w:pPr>
              <w:pStyle w:val="BodyText"/>
              <w:spacing w:line="276" w:lineRule="auto"/>
              <w:jc w:val="center"/>
              <w:rPr>
                <w:lang w:val="en-US"/>
              </w:rPr>
            </w:pPr>
            <w:r w:rsidRPr="008B6CD3">
              <w:rPr>
                <w:lang w:val="en-US"/>
              </w:rPr>
              <w:t>Liquids of the input streams</w:t>
            </w:r>
          </w:p>
        </w:tc>
      </w:tr>
      <w:tr w:rsidR="0097476D" w:rsidRPr="008B6CD3" w14:paraId="7E441416"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55E48CE" w14:textId="77777777" w:rsidR="0097476D" w:rsidRPr="008B6CD3" w:rsidRDefault="0097476D" w:rsidP="0097476D">
            <w:pPr>
              <w:pStyle w:val="BodyText"/>
              <w:spacing w:line="276" w:lineRule="auto"/>
              <w:jc w:val="center"/>
              <w:rPr>
                <w:lang w:val="en-US"/>
              </w:rPr>
            </w:pPr>
            <w:r w:rsidRPr="008B6CD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0D1BCAE9" w14:textId="7E132E5E" w:rsidR="0097476D" w:rsidRPr="008B6CD3" w:rsidRDefault="0097476D" w:rsidP="0097476D">
            <w:pPr>
              <w:pStyle w:val="BodyText"/>
              <w:spacing w:line="276" w:lineRule="auto"/>
              <w:jc w:val="center"/>
              <w:rPr>
                <w:lang w:val="en-US"/>
              </w:rPr>
            </w:pPr>
            <w:r w:rsidRPr="008B6CD3">
              <w:rPr>
                <w:lang w:val="en-US"/>
              </w:rPr>
              <w:t>0</w:t>
            </w:r>
            <w:r w:rsidR="002A7CFC">
              <w:rPr>
                <w:lang w:val="en-US"/>
              </w:rPr>
              <w:t>.</w:t>
            </w:r>
            <w:r w:rsidRPr="008B6CD3">
              <w:rPr>
                <w:lang w:val="en-US"/>
              </w:rPr>
              <w:t>213</w:t>
            </w:r>
          </w:p>
        </w:tc>
      </w:tr>
      <w:tr w:rsidR="0097476D" w:rsidRPr="008B6CD3" w14:paraId="2A1C420D"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4C38479" w14:textId="77777777" w:rsidR="0097476D" w:rsidRPr="008B6CD3" w:rsidRDefault="0097476D" w:rsidP="0097476D">
            <w:pPr>
              <w:pStyle w:val="BodyText"/>
              <w:spacing w:line="276" w:lineRule="auto"/>
              <w:jc w:val="center"/>
              <w:rPr>
                <w:lang w:val="en-US"/>
              </w:rPr>
            </w:pPr>
            <w:r w:rsidRPr="008B6CD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2BBDC430" w14:textId="77777777" w:rsidR="0097476D" w:rsidRPr="008B6CD3" w:rsidRDefault="0097476D" w:rsidP="0097476D">
            <w:pPr>
              <w:pStyle w:val="BodyText"/>
              <w:spacing w:line="276" w:lineRule="auto"/>
              <w:jc w:val="center"/>
              <w:rPr>
                <w:lang w:val="en-US"/>
              </w:rPr>
            </w:pPr>
            <w:r w:rsidRPr="008B6CD3">
              <w:rPr>
                <w:lang w:val="en-US"/>
              </w:rPr>
              <w:t>2006</w:t>
            </w:r>
          </w:p>
        </w:tc>
      </w:tr>
      <w:tr w:rsidR="0097476D" w:rsidRPr="008B6CD3" w14:paraId="2FB6877E"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91EB3AF" w14:textId="77777777" w:rsidR="0097476D" w:rsidRPr="008B6CD3" w:rsidRDefault="0097476D" w:rsidP="0097476D">
            <w:pPr>
              <w:pStyle w:val="BodyText"/>
              <w:spacing w:line="276" w:lineRule="auto"/>
              <w:jc w:val="center"/>
              <w:rPr>
                <w:lang w:val="en-US"/>
              </w:rPr>
            </w:pPr>
            <w:r w:rsidRPr="008B6CD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9DFF493" w14:textId="716E281D" w:rsidR="0097476D" w:rsidRPr="008B6CD3" w:rsidRDefault="0097476D" w:rsidP="0097476D">
            <w:pPr>
              <w:pStyle w:val="BodyText"/>
              <w:spacing w:line="276" w:lineRule="auto"/>
              <w:jc w:val="center"/>
              <w:rPr>
                <w:lang w:val="en-US"/>
              </w:rPr>
            </w:pPr>
            <w:r w:rsidRPr="008B6CD3">
              <w:rPr>
                <w:lang w:val="en-US"/>
              </w:rPr>
              <w:t>0</w:t>
            </w:r>
            <w:r w:rsidR="002A7CFC">
              <w:rPr>
                <w:lang w:val="en-US"/>
              </w:rPr>
              <w:t>.</w:t>
            </w:r>
            <w:r w:rsidRPr="008B6CD3">
              <w:rPr>
                <w:lang w:val="en-US"/>
              </w:rPr>
              <w:t>38</w:t>
            </w:r>
          </w:p>
        </w:tc>
      </w:tr>
      <w:tr w:rsidR="0097476D" w:rsidRPr="008B6CD3" w14:paraId="18045947" w14:textId="77777777" w:rsidTr="001C71C9">
        <w:trPr>
          <w:jc w:val="center"/>
        </w:trPr>
        <w:tc>
          <w:tcPr>
            <w:tcW w:w="8642" w:type="dxa"/>
            <w:gridSpan w:val="2"/>
            <w:shd w:val="clear" w:color="auto" w:fill="EAF1DD" w:themeFill="accent3" w:themeFillTint="33"/>
            <w:vAlign w:val="center"/>
          </w:tcPr>
          <w:p w14:paraId="0878A952" w14:textId="77777777" w:rsidR="0097476D" w:rsidRPr="008B6CD3" w:rsidRDefault="0097476D" w:rsidP="0097476D">
            <w:pPr>
              <w:pStyle w:val="BodyText"/>
              <w:spacing w:line="276" w:lineRule="auto"/>
              <w:jc w:val="center"/>
              <w:rPr>
                <w:b/>
                <w:bCs/>
                <w:lang w:val="en-US"/>
              </w:rPr>
            </w:pPr>
            <w:r w:rsidRPr="008B6CD3">
              <w:rPr>
                <w:b/>
                <w:bCs/>
                <w:lang w:val="en-US"/>
              </w:rPr>
              <w:t>Utility requirements – Electricity requirements</w:t>
            </w:r>
          </w:p>
        </w:tc>
      </w:tr>
      <w:tr w:rsidR="0097476D" w:rsidRPr="008B6CD3" w14:paraId="5D4EAEAB"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9E1ABE4" w14:textId="77777777" w:rsidR="0097476D" w:rsidRPr="008B6CD3" w:rsidRDefault="0097476D" w:rsidP="0097476D">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618C4562" w14:textId="77777777" w:rsidR="0097476D" w:rsidRPr="008B6CD3" w:rsidRDefault="0097476D" w:rsidP="0097476D">
            <w:pPr>
              <w:pStyle w:val="BodyText"/>
              <w:spacing w:line="276" w:lineRule="auto"/>
              <w:jc w:val="center"/>
              <w:rPr>
                <w:lang w:val="en-US"/>
              </w:rPr>
            </w:pPr>
            <w:r w:rsidRPr="008B6CD3">
              <w:rPr>
                <w:lang w:val="en-US"/>
              </w:rPr>
              <w:t>Entering mass flow</w:t>
            </w:r>
          </w:p>
        </w:tc>
      </w:tr>
      <w:tr w:rsidR="0097476D" w:rsidRPr="008B6CD3" w14:paraId="22FE1E8E"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E8FCFCE" w14:textId="77777777" w:rsidR="0097476D" w:rsidRPr="008B6CD3" w:rsidRDefault="0097476D" w:rsidP="0097476D">
            <w:pPr>
              <w:pStyle w:val="BodyText"/>
              <w:spacing w:line="276" w:lineRule="auto"/>
              <w:jc w:val="center"/>
              <w:rPr>
                <w:lang w:val="en-US"/>
              </w:rPr>
            </w:pPr>
            <w:r w:rsidRPr="008B6CD3">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5E23EB13" w14:textId="3A2796E6" w:rsidR="0097476D" w:rsidRPr="008B6CD3" w:rsidRDefault="0097476D" w:rsidP="0097476D">
            <w:pPr>
              <w:pStyle w:val="BodyText"/>
              <w:spacing w:line="276" w:lineRule="auto"/>
              <w:jc w:val="center"/>
              <w:rPr>
                <w:lang w:val="en-US"/>
              </w:rPr>
            </w:pPr>
            <w:r w:rsidRPr="008B6CD3">
              <w:rPr>
                <w:lang w:val="en-US"/>
              </w:rPr>
              <w:t>0</w:t>
            </w:r>
            <w:r w:rsidR="002A7CFC">
              <w:rPr>
                <w:lang w:val="en-US"/>
              </w:rPr>
              <w:t>.</w:t>
            </w:r>
            <w:r w:rsidRPr="008B6CD3">
              <w:rPr>
                <w:lang w:val="en-US"/>
              </w:rPr>
              <w:t>01</w:t>
            </w:r>
          </w:p>
        </w:tc>
      </w:tr>
      <w:tr w:rsidR="0097476D" w:rsidRPr="008B6CD3" w14:paraId="3E9396FC"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9E70196" w14:textId="77777777" w:rsidR="0097476D" w:rsidRPr="008B6CD3" w:rsidRDefault="0097476D" w:rsidP="0097476D">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E347C5A" w14:textId="350E9284" w:rsidR="0097476D" w:rsidRPr="008B6CD3" w:rsidRDefault="0097476D" w:rsidP="0097476D">
            <w:pPr>
              <w:pStyle w:val="BodyText"/>
              <w:spacing w:line="276" w:lineRule="auto"/>
              <w:jc w:val="center"/>
              <w:rPr>
                <w:lang w:val="en-US"/>
              </w:rPr>
            </w:pPr>
            <w:r w:rsidRPr="008B6CD3">
              <w:rPr>
                <w:lang w:val="en-US"/>
              </w:rPr>
              <w:t>Solids of the input streams</w:t>
            </w:r>
          </w:p>
        </w:tc>
      </w:tr>
      <w:tr w:rsidR="0097476D" w:rsidRPr="008B6CD3" w14:paraId="010F7AC7" w14:textId="77777777" w:rsidTr="001C71C9">
        <w:trPr>
          <w:jc w:val="center"/>
        </w:trPr>
        <w:tc>
          <w:tcPr>
            <w:tcW w:w="8642" w:type="dxa"/>
            <w:gridSpan w:val="2"/>
            <w:shd w:val="clear" w:color="auto" w:fill="EAF1DD" w:themeFill="accent3" w:themeFillTint="33"/>
            <w:vAlign w:val="center"/>
          </w:tcPr>
          <w:p w14:paraId="3F1418FD" w14:textId="77777777" w:rsidR="0097476D" w:rsidRPr="008B6CD3" w:rsidRDefault="0097476D" w:rsidP="0097476D">
            <w:pPr>
              <w:pStyle w:val="BodyText"/>
              <w:spacing w:line="276" w:lineRule="auto"/>
              <w:jc w:val="center"/>
              <w:rPr>
                <w:b/>
                <w:bCs/>
                <w:lang w:val="en-US"/>
              </w:rPr>
            </w:pPr>
            <w:r w:rsidRPr="008B6CD3">
              <w:rPr>
                <w:b/>
                <w:bCs/>
                <w:lang w:val="en-US"/>
              </w:rPr>
              <w:t>Separation efficiency</w:t>
            </w:r>
          </w:p>
        </w:tc>
      </w:tr>
      <w:tr w:rsidR="0097476D" w:rsidRPr="008B6CD3" w14:paraId="48889F2E" w14:textId="77777777" w:rsidTr="001C71C9">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49E5E81A" w14:textId="77777777" w:rsidR="0097476D" w:rsidRPr="008B6CD3" w:rsidRDefault="0097476D" w:rsidP="0097476D">
            <w:pPr>
              <w:spacing w:line="276" w:lineRule="auto"/>
              <w:jc w:val="center"/>
            </w:pPr>
            <w:r w:rsidRPr="008B6CD3">
              <w:t>Separation information</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406160D" w14:textId="386433B1" w:rsidR="0097476D" w:rsidRPr="008B6CD3" w:rsidRDefault="0097476D" w:rsidP="0097476D">
            <w:pPr>
              <w:pStyle w:val="BodyText"/>
              <w:spacing w:line="276" w:lineRule="auto"/>
              <w:jc w:val="center"/>
              <w:rPr>
                <w:lang w:val="en-US"/>
              </w:rPr>
            </w:pPr>
            <w:r w:rsidRPr="008B6CD3">
              <w:rPr>
                <w:lang w:val="en-US"/>
              </w:rPr>
              <w:t>Liquid stream with the main product</w:t>
            </w:r>
          </w:p>
        </w:tc>
      </w:tr>
      <w:tr w:rsidR="0097476D" w:rsidRPr="008B6CD3" w14:paraId="5E304B02" w14:textId="77777777" w:rsidTr="001C71C9">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3C4F72DD" w14:textId="77777777" w:rsidR="0097476D" w:rsidRPr="008B6CD3" w:rsidRDefault="0097476D" w:rsidP="0097476D">
            <w:pPr>
              <w:spacing w:line="276" w:lineRule="auto"/>
              <w:jc w:val="center"/>
            </w:pP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EF6693E" w14:textId="77777777" w:rsidR="0097476D" w:rsidRPr="008B6CD3" w:rsidRDefault="0097476D" w:rsidP="0097476D">
            <w:pPr>
              <w:pStyle w:val="BodyText"/>
              <w:spacing w:line="276" w:lineRule="auto"/>
              <w:jc w:val="center"/>
              <w:rPr>
                <w:lang w:val="en-US"/>
              </w:rPr>
            </w:pPr>
            <w:r w:rsidRPr="008B6CD3">
              <w:rPr>
                <w:lang w:val="en-US"/>
              </w:rPr>
              <w:t>Solid stream with 10% liquid loss</w:t>
            </w:r>
          </w:p>
        </w:tc>
      </w:tr>
    </w:tbl>
    <w:p w14:paraId="457DAEA6" w14:textId="77777777" w:rsidR="00D426FF" w:rsidRPr="008B6CD3" w:rsidRDefault="00D426FF" w:rsidP="00D426FF"/>
    <w:p w14:paraId="2D5066E5" w14:textId="6C420133" w:rsidR="00AF25ED" w:rsidRPr="008B6CD3" w:rsidRDefault="00AF25ED" w:rsidP="00AF25ED">
      <w:pPr>
        <w:pStyle w:val="Caption"/>
        <w:keepNext/>
        <w:jc w:val="center"/>
        <w:rPr>
          <w:color w:val="auto"/>
        </w:rPr>
      </w:pPr>
      <w:bookmarkStart w:id="19" w:name="_Ref201253976"/>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20</w:t>
      </w:r>
      <w:r w:rsidRPr="008B6CD3">
        <w:rPr>
          <w:color w:val="auto"/>
        </w:rPr>
        <w:fldChar w:fldCharType="end"/>
      </w:r>
      <w:bookmarkEnd w:id="19"/>
      <w:r w:rsidRPr="008B6CD3">
        <w:rPr>
          <w:color w:val="auto"/>
        </w:rPr>
        <w:t>. Definition of the distillation unit for ethanol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8C46D1" w:rsidRPr="008B6CD3" w14:paraId="7B2D912C" w14:textId="77777777" w:rsidTr="001C71C9">
        <w:trPr>
          <w:jc w:val="center"/>
        </w:trPr>
        <w:tc>
          <w:tcPr>
            <w:tcW w:w="8642" w:type="dxa"/>
            <w:gridSpan w:val="2"/>
            <w:shd w:val="clear" w:color="auto" w:fill="FDE9D9" w:themeFill="accent6" w:themeFillTint="33"/>
            <w:vAlign w:val="center"/>
          </w:tcPr>
          <w:p w14:paraId="0CD5A527" w14:textId="1EBFEBE3" w:rsidR="008C46D1" w:rsidRPr="008B6CD3" w:rsidRDefault="008C46D1" w:rsidP="00101E78">
            <w:pPr>
              <w:pStyle w:val="BodyText"/>
              <w:spacing w:line="276" w:lineRule="auto"/>
              <w:jc w:val="center"/>
              <w:rPr>
                <w:b/>
                <w:bCs/>
                <w:lang w:val="en-US"/>
              </w:rPr>
            </w:pPr>
            <w:r w:rsidRPr="008B6CD3">
              <w:rPr>
                <w:b/>
                <w:bCs/>
                <w:lang w:val="en-US"/>
              </w:rPr>
              <w:t>Distillation</w:t>
            </w:r>
          </w:p>
        </w:tc>
      </w:tr>
      <w:tr w:rsidR="008C46D1" w:rsidRPr="008B6CD3" w14:paraId="79894D31" w14:textId="77777777" w:rsidTr="001C71C9">
        <w:trPr>
          <w:jc w:val="center"/>
        </w:trPr>
        <w:tc>
          <w:tcPr>
            <w:tcW w:w="8642" w:type="dxa"/>
            <w:gridSpan w:val="2"/>
            <w:shd w:val="clear" w:color="auto" w:fill="EAF1DD" w:themeFill="accent3" w:themeFillTint="33"/>
            <w:vAlign w:val="center"/>
          </w:tcPr>
          <w:p w14:paraId="4A6E0381" w14:textId="77777777" w:rsidR="008C46D1" w:rsidRPr="008B6CD3" w:rsidRDefault="008C46D1" w:rsidP="00101E78">
            <w:pPr>
              <w:pStyle w:val="BodyText"/>
              <w:spacing w:line="276" w:lineRule="auto"/>
              <w:jc w:val="center"/>
              <w:rPr>
                <w:b/>
                <w:bCs/>
                <w:lang w:val="en-US"/>
              </w:rPr>
            </w:pPr>
            <w:r w:rsidRPr="008B6CD3">
              <w:rPr>
                <w:b/>
                <w:bCs/>
                <w:lang w:val="en-US"/>
              </w:rPr>
              <w:t>General parameters</w:t>
            </w:r>
          </w:p>
        </w:tc>
      </w:tr>
      <w:tr w:rsidR="008C46D1" w:rsidRPr="008B6CD3" w14:paraId="21814C23" w14:textId="77777777" w:rsidTr="001C71C9">
        <w:trPr>
          <w:jc w:val="center"/>
        </w:trPr>
        <w:tc>
          <w:tcPr>
            <w:tcW w:w="3681" w:type="dxa"/>
            <w:tcBorders>
              <w:bottom w:val="single" w:sz="4" w:space="0" w:color="auto"/>
            </w:tcBorders>
            <w:shd w:val="clear" w:color="auto" w:fill="FFFFFF" w:themeFill="background1"/>
            <w:vAlign w:val="center"/>
          </w:tcPr>
          <w:p w14:paraId="23634F22" w14:textId="77777777" w:rsidR="008C46D1" w:rsidRPr="008B6CD3" w:rsidRDefault="008C46D1" w:rsidP="00101E78">
            <w:pPr>
              <w:pStyle w:val="BodyText"/>
              <w:spacing w:line="276" w:lineRule="auto"/>
              <w:jc w:val="center"/>
              <w:rPr>
                <w:lang w:val="en-US"/>
              </w:rPr>
            </w:pPr>
            <w:r w:rsidRPr="008B6CD3">
              <w:rPr>
                <w:lang w:val="en-US"/>
              </w:rPr>
              <w:t>Parameters</w:t>
            </w:r>
          </w:p>
        </w:tc>
        <w:tc>
          <w:tcPr>
            <w:tcW w:w="4961" w:type="dxa"/>
            <w:tcBorders>
              <w:bottom w:val="single" w:sz="4" w:space="0" w:color="auto"/>
            </w:tcBorders>
            <w:shd w:val="clear" w:color="auto" w:fill="FFFFFF" w:themeFill="background1"/>
            <w:vAlign w:val="center"/>
          </w:tcPr>
          <w:p w14:paraId="33DF886B" w14:textId="77777777" w:rsidR="008C46D1" w:rsidRPr="008B6CD3" w:rsidRDefault="008C46D1" w:rsidP="00101E78">
            <w:pPr>
              <w:pStyle w:val="BodyText"/>
              <w:spacing w:line="276" w:lineRule="auto"/>
              <w:jc w:val="center"/>
              <w:rPr>
                <w:lang w:val="en-US"/>
              </w:rPr>
            </w:pPr>
            <w:r w:rsidRPr="008B6CD3">
              <w:rPr>
                <w:lang w:val="en-US"/>
              </w:rPr>
              <w:t>Value</w:t>
            </w:r>
          </w:p>
        </w:tc>
      </w:tr>
      <w:tr w:rsidR="008C46D1" w:rsidRPr="008B6CD3" w14:paraId="5ABDD502"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8529754" w14:textId="77777777" w:rsidR="008C46D1" w:rsidRPr="008B6CD3" w:rsidRDefault="008C46D1" w:rsidP="00101E78">
            <w:pPr>
              <w:spacing w:line="276" w:lineRule="auto"/>
              <w:jc w:val="center"/>
            </w:pPr>
            <w:r w:rsidRPr="008B6CD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3846FB3" w14:textId="455B659A" w:rsidR="008C46D1" w:rsidRPr="008B6CD3" w:rsidRDefault="00E54FB7" w:rsidP="00101E78">
            <w:pPr>
              <w:pStyle w:val="BodyText"/>
              <w:spacing w:line="276" w:lineRule="auto"/>
              <w:jc w:val="center"/>
              <w:rPr>
                <w:lang w:val="en-US"/>
              </w:rPr>
            </w:pPr>
            <w:r w:rsidRPr="008B6CD3">
              <w:rPr>
                <w:lang w:val="en-US"/>
              </w:rPr>
              <w:t>37</w:t>
            </w:r>
          </w:p>
        </w:tc>
      </w:tr>
      <w:tr w:rsidR="008C46D1" w:rsidRPr="008B6CD3" w14:paraId="793F76F3"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FA1834C" w14:textId="77777777" w:rsidR="008C46D1" w:rsidRPr="008B6CD3" w:rsidRDefault="008C46D1" w:rsidP="00101E78">
            <w:pPr>
              <w:pStyle w:val="BodyText"/>
              <w:spacing w:line="276" w:lineRule="auto"/>
              <w:jc w:val="center"/>
              <w:rPr>
                <w:iCs/>
                <w:lang w:val="en-US"/>
              </w:rPr>
            </w:pPr>
            <w:r w:rsidRPr="008B6CD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236BEB8" w14:textId="22D3F1C9" w:rsidR="008C46D1" w:rsidRPr="008B6CD3" w:rsidRDefault="00E54FB7" w:rsidP="00101E78">
            <w:pPr>
              <w:pStyle w:val="BodyText"/>
              <w:spacing w:line="276" w:lineRule="auto"/>
              <w:jc w:val="center"/>
              <w:rPr>
                <w:lang w:val="en-US"/>
              </w:rPr>
            </w:pPr>
            <w:r w:rsidRPr="008B6CD3">
              <w:rPr>
                <w:lang w:val="en-US"/>
              </w:rPr>
              <w:t>82</w:t>
            </w:r>
          </w:p>
        </w:tc>
      </w:tr>
    </w:tbl>
    <w:p w14:paraId="27DB775E" w14:textId="77777777" w:rsidR="00496B15" w:rsidRPr="008B6CD3" w:rsidRDefault="00496B15" w:rsidP="00D426FF"/>
    <w:p w14:paraId="21529A1D" w14:textId="77777777" w:rsidR="00AF25ED" w:rsidRPr="008B6CD3" w:rsidRDefault="00AF25ED" w:rsidP="00D426FF">
      <w:pPr>
        <w:rPr>
          <w:sz w:val="18"/>
          <w:szCs w:val="18"/>
        </w:rPr>
      </w:pPr>
    </w:p>
    <w:p w14:paraId="10A896C7" w14:textId="7FEFD499" w:rsidR="00AF25ED" w:rsidRPr="008B6CD3" w:rsidRDefault="00AF25ED" w:rsidP="00AF25ED">
      <w:pPr>
        <w:pStyle w:val="Caption"/>
        <w:keepNext/>
        <w:jc w:val="center"/>
        <w:rPr>
          <w:color w:val="auto"/>
        </w:rPr>
      </w:pPr>
      <w:r w:rsidRPr="008B6CD3">
        <w:rPr>
          <w:color w:val="auto"/>
        </w:rPr>
        <w:t>Table 20. Definition of the distillation unit for ethanol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AF25ED" w:rsidRPr="008B6CD3" w14:paraId="31104F09" w14:textId="77777777" w:rsidTr="00101E78">
        <w:trPr>
          <w:jc w:val="center"/>
        </w:trPr>
        <w:tc>
          <w:tcPr>
            <w:tcW w:w="8642" w:type="dxa"/>
            <w:gridSpan w:val="2"/>
            <w:shd w:val="clear" w:color="auto" w:fill="FDE9D9" w:themeFill="accent6" w:themeFillTint="33"/>
            <w:vAlign w:val="center"/>
          </w:tcPr>
          <w:p w14:paraId="3D8EF9C2" w14:textId="77777777" w:rsidR="00AF25ED" w:rsidRPr="008B6CD3" w:rsidRDefault="00AF25ED" w:rsidP="00101E78">
            <w:pPr>
              <w:pStyle w:val="BodyText"/>
              <w:spacing w:line="276" w:lineRule="auto"/>
              <w:jc w:val="center"/>
              <w:rPr>
                <w:b/>
                <w:bCs/>
                <w:lang w:val="en-US"/>
              </w:rPr>
            </w:pPr>
            <w:r w:rsidRPr="008B6CD3">
              <w:rPr>
                <w:b/>
                <w:bCs/>
                <w:lang w:val="en-US"/>
              </w:rPr>
              <w:t>Distillation</w:t>
            </w:r>
          </w:p>
        </w:tc>
      </w:tr>
      <w:tr w:rsidR="00AF25ED" w:rsidRPr="008B6CD3" w14:paraId="23B0D94D" w14:textId="77777777" w:rsidTr="00101E78">
        <w:trPr>
          <w:jc w:val="center"/>
        </w:trPr>
        <w:tc>
          <w:tcPr>
            <w:tcW w:w="8642" w:type="dxa"/>
            <w:gridSpan w:val="2"/>
            <w:shd w:val="clear" w:color="auto" w:fill="EAF1DD" w:themeFill="accent3" w:themeFillTint="33"/>
            <w:vAlign w:val="center"/>
          </w:tcPr>
          <w:p w14:paraId="7F921EB4" w14:textId="77777777" w:rsidR="00AF25ED" w:rsidRPr="008B6CD3" w:rsidRDefault="00AF25ED" w:rsidP="00101E78">
            <w:pPr>
              <w:pStyle w:val="BodyText"/>
              <w:spacing w:line="276" w:lineRule="auto"/>
              <w:jc w:val="center"/>
              <w:rPr>
                <w:b/>
                <w:bCs/>
                <w:lang w:val="en-US"/>
              </w:rPr>
            </w:pPr>
            <w:r w:rsidRPr="008B6CD3">
              <w:rPr>
                <w:b/>
                <w:bCs/>
                <w:lang w:val="en-US"/>
              </w:rPr>
              <w:t>Cost related parameters</w:t>
            </w:r>
          </w:p>
        </w:tc>
      </w:tr>
      <w:tr w:rsidR="00AF25ED" w:rsidRPr="008B6CD3" w14:paraId="7AD4726D"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28D26D4" w14:textId="77777777" w:rsidR="00AF25ED" w:rsidRPr="008B6CD3" w:rsidRDefault="00AF25ED"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0C177447" w14:textId="77777777" w:rsidR="00AF25ED" w:rsidRPr="008B6CD3" w:rsidRDefault="00AF25ED" w:rsidP="00101E78">
            <w:pPr>
              <w:pStyle w:val="BodyText"/>
              <w:spacing w:line="276" w:lineRule="auto"/>
              <w:jc w:val="center"/>
              <w:rPr>
                <w:lang w:val="en-US"/>
              </w:rPr>
            </w:pPr>
            <w:r w:rsidRPr="008B6CD3">
              <w:rPr>
                <w:lang w:val="en-US"/>
              </w:rPr>
              <w:t>Entering mass flow</w:t>
            </w:r>
          </w:p>
        </w:tc>
      </w:tr>
      <w:tr w:rsidR="00AF25ED" w:rsidRPr="008B6CD3" w14:paraId="0D539406"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336A700" w14:textId="77777777" w:rsidR="00AF25ED" w:rsidRPr="008B6CD3" w:rsidRDefault="00AF25ED" w:rsidP="00101E78">
            <w:pPr>
              <w:pStyle w:val="BodyText"/>
              <w:spacing w:line="276" w:lineRule="auto"/>
              <w:jc w:val="center"/>
              <w:rPr>
                <w:lang w:val="en-US"/>
              </w:rPr>
            </w:pPr>
            <w:r w:rsidRPr="008B6CD3">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22B177F4" w14:textId="4E16C802" w:rsidR="00AF25ED" w:rsidRPr="008B6CD3" w:rsidRDefault="00AF25ED" w:rsidP="00101E78">
            <w:pPr>
              <w:pStyle w:val="BodyText"/>
              <w:spacing w:line="276" w:lineRule="auto"/>
              <w:jc w:val="center"/>
              <w:rPr>
                <w:lang w:val="en-US"/>
              </w:rPr>
            </w:pPr>
            <w:r w:rsidRPr="008B6CD3">
              <w:rPr>
                <w:lang w:val="en-US"/>
              </w:rPr>
              <w:t>123</w:t>
            </w:r>
            <w:r w:rsidR="002A7CFC">
              <w:rPr>
                <w:lang w:val="en-US"/>
              </w:rPr>
              <w:t>.</w:t>
            </w:r>
            <w:r w:rsidRPr="008B6CD3">
              <w:rPr>
                <w:lang w:val="en-US"/>
              </w:rPr>
              <w:t>86</w:t>
            </w:r>
          </w:p>
        </w:tc>
      </w:tr>
      <w:tr w:rsidR="00AF25ED" w:rsidRPr="008B6CD3" w14:paraId="1A038FC3"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A626F7D" w14:textId="77777777" w:rsidR="00AF25ED" w:rsidRPr="008B6CD3" w:rsidRDefault="00AF25ED" w:rsidP="00101E78">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0D5BE8ED" w14:textId="77777777" w:rsidR="00AF25ED" w:rsidRPr="008B6CD3" w:rsidRDefault="00AF25ED" w:rsidP="00101E78">
            <w:pPr>
              <w:pStyle w:val="BodyText"/>
              <w:spacing w:line="276" w:lineRule="auto"/>
              <w:jc w:val="center"/>
              <w:rPr>
                <w:lang w:val="en-US"/>
              </w:rPr>
            </w:pPr>
            <w:r w:rsidRPr="008B6CD3">
              <w:rPr>
                <w:lang w:val="en-US"/>
              </w:rPr>
              <w:t>All components of the input streams</w:t>
            </w:r>
          </w:p>
        </w:tc>
      </w:tr>
      <w:tr w:rsidR="00AF25ED" w:rsidRPr="008B6CD3" w14:paraId="66763D44"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5AEE025" w14:textId="77777777" w:rsidR="00AF25ED" w:rsidRPr="008B6CD3" w:rsidRDefault="00AF25ED" w:rsidP="00101E78">
            <w:pPr>
              <w:pStyle w:val="BodyText"/>
              <w:spacing w:line="276" w:lineRule="auto"/>
              <w:jc w:val="center"/>
              <w:rPr>
                <w:lang w:val="en-US"/>
              </w:rPr>
            </w:pPr>
            <w:r w:rsidRPr="008B6CD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70D996AC" w14:textId="1B54D2FB" w:rsidR="00AF25ED" w:rsidRPr="008B6CD3" w:rsidRDefault="00AF25ED" w:rsidP="00101E78">
            <w:pPr>
              <w:pStyle w:val="BodyText"/>
              <w:spacing w:line="276" w:lineRule="auto"/>
              <w:jc w:val="center"/>
              <w:rPr>
                <w:lang w:val="en-US"/>
              </w:rPr>
            </w:pPr>
            <w:r w:rsidRPr="008B6CD3">
              <w:rPr>
                <w:lang w:val="en-US"/>
              </w:rPr>
              <w:t>0</w:t>
            </w:r>
            <w:r w:rsidR="002A7CFC">
              <w:rPr>
                <w:lang w:val="en-US"/>
              </w:rPr>
              <w:t>.</w:t>
            </w:r>
            <w:r w:rsidRPr="008B6CD3">
              <w:rPr>
                <w:lang w:val="en-US"/>
              </w:rPr>
              <w:t>60</w:t>
            </w:r>
          </w:p>
        </w:tc>
      </w:tr>
      <w:tr w:rsidR="00AF25ED" w:rsidRPr="008B6CD3" w14:paraId="52B30EF7"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1195269" w14:textId="77777777" w:rsidR="00AF25ED" w:rsidRPr="008B6CD3" w:rsidRDefault="00AF25ED" w:rsidP="00101E78">
            <w:pPr>
              <w:pStyle w:val="BodyText"/>
              <w:spacing w:line="276" w:lineRule="auto"/>
              <w:jc w:val="center"/>
              <w:rPr>
                <w:lang w:val="en-US"/>
              </w:rPr>
            </w:pPr>
            <w:r w:rsidRPr="008B6CD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237B77E3" w14:textId="77777777" w:rsidR="00AF25ED" w:rsidRPr="008B6CD3" w:rsidRDefault="00AF25ED" w:rsidP="00101E78">
            <w:pPr>
              <w:pStyle w:val="BodyText"/>
              <w:spacing w:line="276" w:lineRule="auto"/>
              <w:jc w:val="center"/>
              <w:rPr>
                <w:lang w:val="en-US"/>
              </w:rPr>
            </w:pPr>
            <w:r w:rsidRPr="008B6CD3">
              <w:rPr>
                <w:lang w:val="en-US"/>
              </w:rPr>
              <w:t>2008</w:t>
            </w:r>
          </w:p>
        </w:tc>
      </w:tr>
      <w:tr w:rsidR="00AF25ED" w:rsidRPr="008B6CD3" w14:paraId="1B986E25"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A51E8DB" w14:textId="77777777" w:rsidR="00AF25ED" w:rsidRPr="008B6CD3" w:rsidRDefault="00AF25ED" w:rsidP="00101E78">
            <w:pPr>
              <w:pStyle w:val="BodyText"/>
              <w:spacing w:line="276" w:lineRule="auto"/>
              <w:jc w:val="center"/>
              <w:rPr>
                <w:lang w:val="en-US"/>
              </w:rPr>
            </w:pPr>
            <w:r w:rsidRPr="008B6CD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35EEC34" w14:textId="3F1D9F8F" w:rsidR="00AF25ED" w:rsidRPr="008B6CD3" w:rsidRDefault="00AF25ED" w:rsidP="00101E78">
            <w:pPr>
              <w:pStyle w:val="BodyText"/>
              <w:spacing w:line="276" w:lineRule="auto"/>
              <w:jc w:val="center"/>
              <w:rPr>
                <w:lang w:val="en-US"/>
              </w:rPr>
            </w:pPr>
            <w:r w:rsidRPr="008B6CD3">
              <w:rPr>
                <w:lang w:val="en-US"/>
              </w:rPr>
              <w:t>0</w:t>
            </w:r>
            <w:r w:rsidR="002A7CFC">
              <w:rPr>
                <w:lang w:val="en-US"/>
              </w:rPr>
              <w:t>.</w:t>
            </w:r>
            <w:r w:rsidRPr="008B6CD3">
              <w:rPr>
                <w:lang w:val="en-US"/>
              </w:rPr>
              <w:t>60</w:t>
            </w:r>
          </w:p>
        </w:tc>
      </w:tr>
      <w:tr w:rsidR="00AF25ED" w:rsidRPr="008B6CD3" w14:paraId="6DA958DE" w14:textId="77777777" w:rsidTr="00101E78">
        <w:trPr>
          <w:jc w:val="center"/>
        </w:trPr>
        <w:tc>
          <w:tcPr>
            <w:tcW w:w="8642" w:type="dxa"/>
            <w:gridSpan w:val="2"/>
            <w:shd w:val="clear" w:color="auto" w:fill="EAF1DD" w:themeFill="accent3" w:themeFillTint="33"/>
            <w:vAlign w:val="center"/>
          </w:tcPr>
          <w:p w14:paraId="41C6409B" w14:textId="77777777" w:rsidR="00AF25ED" w:rsidRPr="008B6CD3" w:rsidRDefault="00AF25ED" w:rsidP="00101E78">
            <w:pPr>
              <w:pStyle w:val="BodyText"/>
              <w:spacing w:line="276" w:lineRule="auto"/>
              <w:jc w:val="center"/>
              <w:rPr>
                <w:b/>
                <w:bCs/>
                <w:lang w:val="en-US"/>
              </w:rPr>
            </w:pPr>
            <w:r w:rsidRPr="008B6CD3">
              <w:rPr>
                <w:b/>
                <w:bCs/>
                <w:lang w:val="en-US"/>
              </w:rPr>
              <w:t>Utility requirements – Electricity requirements</w:t>
            </w:r>
          </w:p>
        </w:tc>
      </w:tr>
      <w:tr w:rsidR="00AF25ED" w:rsidRPr="008B6CD3" w14:paraId="37562CFD"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4C31F55" w14:textId="77777777" w:rsidR="00AF25ED" w:rsidRPr="008B6CD3" w:rsidRDefault="00AF25ED"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1C95BBE6" w14:textId="77777777" w:rsidR="00AF25ED" w:rsidRPr="008B6CD3" w:rsidRDefault="00AF25ED" w:rsidP="00101E78">
            <w:pPr>
              <w:pStyle w:val="BodyText"/>
              <w:spacing w:line="276" w:lineRule="auto"/>
              <w:jc w:val="center"/>
              <w:rPr>
                <w:lang w:val="en-US"/>
              </w:rPr>
            </w:pPr>
            <w:r w:rsidRPr="008B6CD3">
              <w:rPr>
                <w:lang w:val="en-US"/>
              </w:rPr>
              <w:t>Entering mass flow</w:t>
            </w:r>
          </w:p>
        </w:tc>
      </w:tr>
      <w:tr w:rsidR="00AF25ED" w:rsidRPr="008B6CD3" w14:paraId="4635410F"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008B5DD" w14:textId="77777777" w:rsidR="00AF25ED" w:rsidRPr="008B6CD3" w:rsidRDefault="00AF25ED" w:rsidP="00101E78">
            <w:pPr>
              <w:pStyle w:val="BodyText"/>
              <w:spacing w:line="276" w:lineRule="auto"/>
              <w:jc w:val="center"/>
              <w:rPr>
                <w:lang w:val="en-US"/>
              </w:rPr>
            </w:pPr>
            <w:r w:rsidRPr="008B6CD3">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69358B7E" w14:textId="3699DAF2" w:rsidR="00AF25ED" w:rsidRPr="008B6CD3" w:rsidRDefault="00AF25ED" w:rsidP="00101E78">
            <w:pPr>
              <w:pStyle w:val="BodyText"/>
              <w:spacing w:line="276" w:lineRule="auto"/>
              <w:jc w:val="center"/>
              <w:rPr>
                <w:lang w:val="en-US"/>
              </w:rPr>
            </w:pPr>
            <w:r w:rsidRPr="008B6CD3">
              <w:rPr>
                <w:lang w:val="en-US"/>
              </w:rPr>
              <w:t>0</w:t>
            </w:r>
            <w:r w:rsidR="002A7CFC">
              <w:rPr>
                <w:lang w:val="en-US"/>
              </w:rPr>
              <w:t>.</w:t>
            </w:r>
            <w:r w:rsidRPr="008B6CD3">
              <w:rPr>
                <w:lang w:val="en-US"/>
              </w:rPr>
              <w:t>0000153</w:t>
            </w:r>
          </w:p>
        </w:tc>
      </w:tr>
      <w:tr w:rsidR="00AF25ED" w:rsidRPr="008B6CD3" w14:paraId="781B4234"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40DAD3A" w14:textId="77777777" w:rsidR="00AF25ED" w:rsidRPr="008B6CD3" w:rsidRDefault="00AF25ED" w:rsidP="00101E78">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1BBB3635" w14:textId="77777777" w:rsidR="00AF25ED" w:rsidRPr="008B6CD3" w:rsidRDefault="00AF25ED" w:rsidP="00101E78">
            <w:pPr>
              <w:pStyle w:val="BodyText"/>
              <w:spacing w:line="276" w:lineRule="auto"/>
              <w:jc w:val="center"/>
              <w:rPr>
                <w:lang w:val="en-US"/>
              </w:rPr>
            </w:pPr>
            <w:r w:rsidRPr="008B6CD3">
              <w:rPr>
                <w:lang w:val="en-US"/>
              </w:rPr>
              <w:t>All components of the input streams</w:t>
            </w:r>
          </w:p>
        </w:tc>
      </w:tr>
      <w:tr w:rsidR="00AF25ED" w:rsidRPr="008B6CD3" w14:paraId="30181B8A" w14:textId="77777777" w:rsidTr="00101E78">
        <w:trPr>
          <w:jc w:val="center"/>
        </w:trPr>
        <w:tc>
          <w:tcPr>
            <w:tcW w:w="8642" w:type="dxa"/>
            <w:gridSpan w:val="2"/>
            <w:tcBorders>
              <w:top w:val="nil"/>
              <w:left w:val="single" w:sz="4" w:space="0" w:color="auto"/>
              <w:bottom w:val="single" w:sz="4" w:space="0" w:color="auto"/>
              <w:right w:val="single" w:sz="4" w:space="0" w:color="auto"/>
            </w:tcBorders>
            <w:shd w:val="clear" w:color="auto" w:fill="EAF1DD" w:themeFill="accent3" w:themeFillTint="33"/>
            <w:vAlign w:val="center"/>
          </w:tcPr>
          <w:p w14:paraId="48C7B283" w14:textId="77777777" w:rsidR="00AF25ED" w:rsidRPr="008B6CD3" w:rsidRDefault="00AF25ED" w:rsidP="00101E78">
            <w:pPr>
              <w:pStyle w:val="BodyText"/>
              <w:spacing w:line="276" w:lineRule="auto"/>
              <w:jc w:val="center"/>
              <w:rPr>
                <w:b/>
                <w:bCs/>
                <w:lang w:val="en-US"/>
              </w:rPr>
            </w:pPr>
            <w:r w:rsidRPr="008B6CD3">
              <w:rPr>
                <w:b/>
                <w:bCs/>
                <w:lang w:val="en-US"/>
              </w:rPr>
              <w:t>Heating Requirements</w:t>
            </w:r>
          </w:p>
        </w:tc>
      </w:tr>
      <w:tr w:rsidR="00AF25ED" w:rsidRPr="008B6CD3" w14:paraId="72348BFB"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27E54FB5" w14:textId="77777777" w:rsidR="00AF25ED" w:rsidRPr="008B6CD3" w:rsidRDefault="00AF25ED"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232F8CAD" w14:textId="77777777" w:rsidR="00AF25ED" w:rsidRPr="008B6CD3" w:rsidRDefault="00AF25ED" w:rsidP="00101E78">
            <w:pPr>
              <w:pStyle w:val="BodyText"/>
              <w:spacing w:line="276" w:lineRule="auto"/>
              <w:jc w:val="center"/>
              <w:rPr>
                <w:lang w:val="en-US"/>
              </w:rPr>
            </w:pPr>
            <w:r w:rsidRPr="008B6CD3">
              <w:rPr>
                <w:lang w:val="en-US"/>
              </w:rPr>
              <w:t>Entering mass flow</w:t>
            </w:r>
          </w:p>
        </w:tc>
      </w:tr>
      <w:tr w:rsidR="00AF25ED" w:rsidRPr="008B6CD3" w14:paraId="200DDB79"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4EB12CB" w14:textId="77777777" w:rsidR="00AF25ED" w:rsidRPr="008B6CD3" w:rsidRDefault="00AF25ED" w:rsidP="00101E78">
            <w:pPr>
              <w:pStyle w:val="BodyText"/>
              <w:spacing w:line="276" w:lineRule="auto"/>
              <w:jc w:val="center"/>
              <w:rPr>
                <w:lang w:val="en-US"/>
              </w:rPr>
            </w:pPr>
            <w:r w:rsidRPr="008B6CD3">
              <w:rPr>
                <w:lang w:val="en-US"/>
              </w:rPr>
              <w:t>Required Cooling / Heating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293CE444" w14:textId="6243E2D1" w:rsidR="00AF25ED" w:rsidRPr="008B6CD3" w:rsidRDefault="00AF25ED" w:rsidP="00101E78">
            <w:pPr>
              <w:pStyle w:val="BodyText"/>
              <w:spacing w:line="276" w:lineRule="auto"/>
              <w:jc w:val="center"/>
              <w:rPr>
                <w:lang w:val="en-US"/>
              </w:rPr>
            </w:pPr>
            <w:r w:rsidRPr="008B6CD3">
              <w:rPr>
                <w:lang w:val="en-US"/>
              </w:rPr>
              <w:t>0</w:t>
            </w:r>
            <w:r w:rsidR="002A7CFC">
              <w:rPr>
                <w:lang w:val="en-US"/>
              </w:rPr>
              <w:t>.</w:t>
            </w:r>
            <w:r w:rsidRPr="008B6CD3">
              <w:rPr>
                <w:lang w:val="en-US"/>
              </w:rPr>
              <w:t>21</w:t>
            </w:r>
          </w:p>
        </w:tc>
      </w:tr>
      <w:tr w:rsidR="00AF25ED" w:rsidRPr="008B6CD3" w14:paraId="35A75401"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EA97178" w14:textId="77777777" w:rsidR="00AF25ED" w:rsidRPr="008B6CD3" w:rsidRDefault="00AF25ED" w:rsidP="00101E78">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5572F17E" w14:textId="77777777" w:rsidR="00AF25ED" w:rsidRPr="008B6CD3" w:rsidRDefault="00AF25ED" w:rsidP="00101E78">
            <w:pPr>
              <w:pStyle w:val="BodyText"/>
              <w:spacing w:line="276" w:lineRule="auto"/>
              <w:jc w:val="center"/>
              <w:rPr>
                <w:lang w:val="en-US"/>
              </w:rPr>
            </w:pPr>
            <w:r w:rsidRPr="008B6CD3">
              <w:rPr>
                <w:lang w:val="en-US"/>
              </w:rPr>
              <w:t>All components of the input streams</w:t>
            </w:r>
          </w:p>
        </w:tc>
      </w:tr>
      <w:tr w:rsidR="00AF25ED" w:rsidRPr="008B6CD3" w14:paraId="31F4074F" w14:textId="77777777" w:rsidTr="00101E78">
        <w:trPr>
          <w:jc w:val="center"/>
        </w:trPr>
        <w:tc>
          <w:tcPr>
            <w:tcW w:w="8642" w:type="dxa"/>
            <w:gridSpan w:val="2"/>
            <w:tcBorders>
              <w:bottom w:val="single" w:sz="4" w:space="0" w:color="auto"/>
            </w:tcBorders>
            <w:shd w:val="clear" w:color="auto" w:fill="EAF1DD" w:themeFill="accent3" w:themeFillTint="33"/>
            <w:vAlign w:val="center"/>
          </w:tcPr>
          <w:p w14:paraId="7D975710" w14:textId="77777777" w:rsidR="00AF25ED" w:rsidRPr="008B6CD3" w:rsidRDefault="00AF25ED" w:rsidP="00101E78">
            <w:pPr>
              <w:pStyle w:val="BodyText"/>
              <w:spacing w:line="276" w:lineRule="auto"/>
              <w:jc w:val="center"/>
              <w:rPr>
                <w:b/>
                <w:bCs/>
                <w:lang w:val="en-US"/>
              </w:rPr>
            </w:pPr>
            <w:r w:rsidRPr="008B6CD3">
              <w:rPr>
                <w:b/>
                <w:bCs/>
                <w:lang w:val="en-US"/>
              </w:rPr>
              <w:t>Separation efficiency</w:t>
            </w:r>
          </w:p>
        </w:tc>
      </w:tr>
      <w:tr w:rsidR="00AF25ED" w:rsidRPr="008B6CD3" w14:paraId="7A591BBF" w14:textId="77777777" w:rsidTr="00101E78">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C93D55" w14:textId="77777777" w:rsidR="00AF25ED" w:rsidRPr="008B6CD3" w:rsidRDefault="00AF25ED" w:rsidP="00101E78">
            <w:pPr>
              <w:spacing w:line="276" w:lineRule="auto"/>
              <w:jc w:val="center"/>
            </w:pPr>
            <w:r w:rsidRPr="008B6CD3">
              <w:t>Separation information</w:t>
            </w:r>
          </w:p>
        </w:tc>
        <w:tc>
          <w:tcPr>
            <w:tcW w:w="49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2EBB4" w14:textId="2E28EE8D" w:rsidR="00AF25ED" w:rsidRPr="008B6CD3" w:rsidRDefault="00AF25ED" w:rsidP="00101E78">
            <w:pPr>
              <w:pStyle w:val="BodyText"/>
              <w:spacing w:line="276" w:lineRule="auto"/>
              <w:jc w:val="center"/>
              <w:rPr>
                <w:lang w:val="en-US"/>
              </w:rPr>
            </w:pPr>
            <w:r w:rsidRPr="008B6CD3">
              <w:rPr>
                <w:lang w:val="en-US"/>
              </w:rPr>
              <w:t>Et</w:t>
            </w:r>
            <w:r w:rsidR="000A4212">
              <w:rPr>
                <w:lang w:val="en-US"/>
              </w:rPr>
              <w:t>OH</w:t>
            </w:r>
            <w:r w:rsidRPr="008B6CD3">
              <w:rPr>
                <w:lang w:val="en-US"/>
              </w:rPr>
              <w:t xml:space="preserve"> 9</w:t>
            </w:r>
            <w:r w:rsidR="00C359A7">
              <w:rPr>
                <w:lang w:val="en-US"/>
              </w:rPr>
              <w:t>0</w:t>
            </w:r>
            <w:r w:rsidRPr="008B6CD3">
              <w:rPr>
                <w:lang w:val="en-US"/>
              </w:rPr>
              <w:t>% of mass purity in distillate</w:t>
            </w:r>
            <w:r w:rsidR="000A4212">
              <w:rPr>
                <w:lang w:val="en-US"/>
              </w:rPr>
              <w:t xml:space="preserve"> (9</w:t>
            </w:r>
            <w:r w:rsidR="00C359A7">
              <w:rPr>
                <w:lang w:val="en-US"/>
              </w:rPr>
              <w:t>6</w:t>
            </w:r>
            <w:r w:rsidR="000A4212">
              <w:rPr>
                <w:lang w:val="en-US"/>
              </w:rPr>
              <w:t>% recovery)</w:t>
            </w:r>
          </w:p>
        </w:tc>
      </w:tr>
    </w:tbl>
    <w:p w14:paraId="3CFE939F" w14:textId="77777777" w:rsidR="00AF25ED" w:rsidRPr="008B6CD3" w:rsidRDefault="00AF25ED" w:rsidP="00D426FF"/>
    <w:p w14:paraId="12BEAD1C" w14:textId="215170F1" w:rsidR="00AF25ED" w:rsidRPr="008B6CD3" w:rsidRDefault="00AF25ED" w:rsidP="00AF25ED">
      <w:pPr>
        <w:pStyle w:val="Caption"/>
        <w:keepNext/>
        <w:jc w:val="center"/>
        <w:rPr>
          <w:color w:val="auto"/>
        </w:rPr>
      </w:pPr>
      <w:bookmarkStart w:id="20" w:name="_Ref201253981"/>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21</w:t>
      </w:r>
      <w:r w:rsidRPr="008B6CD3">
        <w:rPr>
          <w:color w:val="auto"/>
        </w:rPr>
        <w:fldChar w:fldCharType="end"/>
      </w:r>
      <w:bookmarkEnd w:id="20"/>
      <w:r w:rsidRPr="008B6CD3">
        <w:rPr>
          <w:color w:val="auto"/>
        </w:rPr>
        <w:t>. Definition of the dehydration unit for ethanol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551"/>
        <w:gridCol w:w="2410"/>
      </w:tblGrid>
      <w:tr w:rsidR="00F16A0E" w:rsidRPr="008B6CD3" w14:paraId="3F11B89E" w14:textId="77777777" w:rsidTr="001C71C9">
        <w:trPr>
          <w:jc w:val="center"/>
        </w:trPr>
        <w:tc>
          <w:tcPr>
            <w:tcW w:w="8642" w:type="dxa"/>
            <w:gridSpan w:val="3"/>
            <w:shd w:val="clear" w:color="auto" w:fill="FDE9D9" w:themeFill="accent6" w:themeFillTint="33"/>
            <w:vAlign w:val="center"/>
          </w:tcPr>
          <w:p w14:paraId="313AFD3C" w14:textId="2A4379DD" w:rsidR="00F16A0E" w:rsidRPr="008B6CD3" w:rsidRDefault="00F16A0E" w:rsidP="00101E78">
            <w:pPr>
              <w:pStyle w:val="BodyText"/>
              <w:spacing w:line="276" w:lineRule="auto"/>
              <w:jc w:val="center"/>
              <w:rPr>
                <w:b/>
                <w:bCs/>
                <w:lang w:val="en-US"/>
              </w:rPr>
            </w:pPr>
            <w:r w:rsidRPr="008B6CD3">
              <w:rPr>
                <w:b/>
                <w:bCs/>
                <w:lang w:val="en-US"/>
              </w:rPr>
              <w:t>Dehydration</w:t>
            </w:r>
          </w:p>
        </w:tc>
      </w:tr>
      <w:tr w:rsidR="00F16A0E" w:rsidRPr="008B6CD3" w14:paraId="472BE18E" w14:textId="77777777" w:rsidTr="001C71C9">
        <w:trPr>
          <w:jc w:val="center"/>
        </w:trPr>
        <w:tc>
          <w:tcPr>
            <w:tcW w:w="8642" w:type="dxa"/>
            <w:gridSpan w:val="3"/>
            <w:shd w:val="clear" w:color="auto" w:fill="EAF1DD" w:themeFill="accent3" w:themeFillTint="33"/>
            <w:vAlign w:val="center"/>
          </w:tcPr>
          <w:p w14:paraId="25E46CBA" w14:textId="77777777" w:rsidR="00F16A0E" w:rsidRPr="008B6CD3" w:rsidRDefault="00F16A0E" w:rsidP="00101E78">
            <w:pPr>
              <w:pStyle w:val="BodyText"/>
              <w:spacing w:line="276" w:lineRule="auto"/>
              <w:jc w:val="center"/>
              <w:rPr>
                <w:b/>
                <w:bCs/>
                <w:lang w:val="en-US"/>
              </w:rPr>
            </w:pPr>
            <w:r w:rsidRPr="008B6CD3">
              <w:rPr>
                <w:b/>
                <w:bCs/>
                <w:lang w:val="en-US"/>
              </w:rPr>
              <w:t>Inputs</w:t>
            </w:r>
          </w:p>
        </w:tc>
      </w:tr>
      <w:tr w:rsidR="00F16A0E" w:rsidRPr="008B6CD3" w14:paraId="594F08EB" w14:textId="77777777" w:rsidTr="001C71C9">
        <w:trPr>
          <w:jc w:val="center"/>
        </w:trPr>
        <w:tc>
          <w:tcPr>
            <w:tcW w:w="3681" w:type="dxa"/>
            <w:tcBorders>
              <w:top w:val="single" w:sz="4" w:space="0" w:color="auto"/>
              <w:left w:val="single" w:sz="4" w:space="0" w:color="auto"/>
              <w:right w:val="single" w:sz="4" w:space="0" w:color="auto"/>
            </w:tcBorders>
            <w:shd w:val="clear" w:color="auto" w:fill="FFFFFF" w:themeFill="background1"/>
            <w:vAlign w:val="center"/>
          </w:tcPr>
          <w:p w14:paraId="7978D116" w14:textId="77777777" w:rsidR="00F16A0E" w:rsidRPr="008B6CD3" w:rsidRDefault="00F16A0E" w:rsidP="00101E78">
            <w:pPr>
              <w:pStyle w:val="BodyText"/>
              <w:spacing w:line="276" w:lineRule="auto"/>
              <w:jc w:val="center"/>
              <w:rPr>
                <w:lang w:val="en-US"/>
              </w:rPr>
            </w:pPr>
            <w:r w:rsidRPr="008B6CD3">
              <w:rPr>
                <w:lang w:val="en-US"/>
              </w:rPr>
              <w:t>Source names</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AFA244B" w14:textId="30DF68E8" w:rsidR="00F16A0E" w:rsidRPr="008B6CD3" w:rsidRDefault="00F16A0E" w:rsidP="00101E78">
            <w:pPr>
              <w:pStyle w:val="BodyText"/>
              <w:spacing w:line="276" w:lineRule="auto"/>
              <w:jc w:val="center"/>
              <w:rPr>
                <w:lang w:val="en-US"/>
              </w:rPr>
            </w:pPr>
            <w:r w:rsidRPr="008B6CD3">
              <w:rPr>
                <w:lang w:val="en-US"/>
              </w:rPr>
              <w:t>Air</w:t>
            </w:r>
          </w:p>
        </w:tc>
      </w:tr>
      <w:tr w:rsidR="00F16A0E" w:rsidRPr="008B6CD3" w14:paraId="1817D30A" w14:textId="77777777" w:rsidTr="001C71C9">
        <w:trPr>
          <w:jc w:val="center"/>
        </w:trPr>
        <w:tc>
          <w:tcPr>
            <w:tcW w:w="8642" w:type="dxa"/>
            <w:gridSpan w:val="3"/>
            <w:shd w:val="clear" w:color="auto" w:fill="EAF1DD" w:themeFill="accent3" w:themeFillTint="33"/>
            <w:vAlign w:val="center"/>
          </w:tcPr>
          <w:p w14:paraId="138CB566" w14:textId="77777777" w:rsidR="00F16A0E" w:rsidRPr="008B6CD3" w:rsidRDefault="00F16A0E" w:rsidP="00101E78">
            <w:pPr>
              <w:pStyle w:val="BodyText"/>
              <w:spacing w:line="276" w:lineRule="auto"/>
              <w:jc w:val="center"/>
              <w:rPr>
                <w:b/>
                <w:bCs/>
                <w:lang w:val="en-US"/>
              </w:rPr>
            </w:pPr>
            <w:r w:rsidRPr="008B6CD3">
              <w:rPr>
                <w:b/>
                <w:bCs/>
                <w:lang w:val="en-US"/>
              </w:rPr>
              <w:t>General parameters</w:t>
            </w:r>
          </w:p>
        </w:tc>
      </w:tr>
      <w:tr w:rsidR="00F16A0E" w:rsidRPr="008B6CD3" w14:paraId="245C1974" w14:textId="77777777" w:rsidTr="001C71C9">
        <w:trPr>
          <w:jc w:val="center"/>
        </w:trPr>
        <w:tc>
          <w:tcPr>
            <w:tcW w:w="3681" w:type="dxa"/>
            <w:tcBorders>
              <w:bottom w:val="single" w:sz="4" w:space="0" w:color="auto"/>
            </w:tcBorders>
            <w:shd w:val="clear" w:color="auto" w:fill="FFFFFF" w:themeFill="background1"/>
            <w:vAlign w:val="center"/>
          </w:tcPr>
          <w:p w14:paraId="6507D6F6" w14:textId="77777777" w:rsidR="00F16A0E" w:rsidRPr="008B6CD3" w:rsidRDefault="00F16A0E" w:rsidP="00101E78">
            <w:pPr>
              <w:pStyle w:val="BodyText"/>
              <w:spacing w:line="276" w:lineRule="auto"/>
              <w:jc w:val="center"/>
              <w:rPr>
                <w:lang w:val="en-US"/>
              </w:rPr>
            </w:pPr>
            <w:r w:rsidRPr="008B6CD3">
              <w:rPr>
                <w:lang w:val="en-US"/>
              </w:rPr>
              <w:t>Parameters</w:t>
            </w:r>
          </w:p>
        </w:tc>
        <w:tc>
          <w:tcPr>
            <w:tcW w:w="4961" w:type="dxa"/>
            <w:gridSpan w:val="2"/>
            <w:tcBorders>
              <w:bottom w:val="single" w:sz="4" w:space="0" w:color="auto"/>
            </w:tcBorders>
            <w:shd w:val="clear" w:color="auto" w:fill="FFFFFF" w:themeFill="background1"/>
            <w:vAlign w:val="center"/>
          </w:tcPr>
          <w:p w14:paraId="78CE7B46" w14:textId="77777777" w:rsidR="00F16A0E" w:rsidRPr="008B6CD3" w:rsidRDefault="00F16A0E" w:rsidP="00101E78">
            <w:pPr>
              <w:pStyle w:val="BodyText"/>
              <w:spacing w:line="276" w:lineRule="auto"/>
              <w:jc w:val="center"/>
              <w:rPr>
                <w:lang w:val="en-US"/>
              </w:rPr>
            </w:pPr>
            <w:r w:rsidRPr="008B6CD3">
              <w:rPr>
                <w:lang w:val="en-US"/>
              </w:rPr>
              <w:t>Value</w:t>
            </w:r>
          </w:p>
        </w:tc>
      </w:tr>
      <w:tr w:rsidR="00F16A0E" w:rsidRPr="008B6CD3" w14:paraId="1254E0E6"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C4935B4" w14:textId="77777777" w:rsidR="00F16A0E" w:rsidRPr="008B6CD3" w:rsidRDefault="00F16A0E" w:rsidP="00101E78">
            <w:pPr>
              <w:spacing w:line="276" w:lineRule="auto"/>
              <w:jc w:val="center"/>
            </w:pPr>
            <w:r w:rsidRPr="008B6CD3">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F9E2DEF" w14:textId="45BC8495" w:rsidR="00F16A0E" w:rsidRPr="008B6CD3" w:rsidRDefault="00B260E0" w:rsidP="00101E78">
            <w:pPr>
              <w:pStyle w:val="BodyText"/>
              <w:spacing w:line="276" w:lineRule="auto"/>
              <w:jc w:val="center"/>
              <w:rPr>
                <w:lang w:val="en-US"/>
              </w:rPr>
            </w:pPr>
            <w:r w:rsidRPr="008B6CD3">
              <w:rPr>
                <w:lang w:val="en-US"/>
              </w:rPr>
              <w:t>25</w:t>
            </w:r>
          </w:p>
        </w:tc>
      </w:tr>
      <w:tr w:rsidR="00F16A0E" w:rsidRPr="008B6CD3" w14:paraId="1F7FBFD7"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D449E6F" w14:textId="77777777" w:rsidR="00F16A0E" w:rsidRPr="008B6CD3" w:rsidRDefault="00F16A0E" w:rsidP="00101E78">
            <w:pPr>
              <w:pStyle w:val="BodyText"/>
              <w:spacing w:line="276" w:lineRule="auto"/>
              <w:jc w:val="center"/>
              <w:rPr>
                <w:iCs/>
                <w:lang w:val="en-US"/>
              </w:rPr>
            </w:pPr>
            <w:r w:rsidRPr="008B6CD3">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2C7F0216" w14:textId="1778974A" w:rsidR="00F16A0E" w:rsidRPr="008B6CD3" w:rsidRDefault="00B260E0" w:rsidP="00101E78">
            <w:pPr>
              <w:pStyle w:val="BodyText"/>
              <w:spacing w:line="276" w:lineRule="auto"/>
              <w:jc w:val="center"/>
              <w:rPr>
                <w:lang w:val="en-US"/>
              </w:rPr>
            </w:pPr>
            <w:r w:rsidRPr="008B6CD3">
              <w:rPr>
                <w:lang w:val="en-US"/>
              </w:rPr>
              <w:t>25</w:t>
            </w:r>
          </w:p>
        </w:tc>
      </w:tr>
      <w:tr w:rsidR="00F16A0E" w:rsidRPr="008B6CD3" w14:paraId="32F3ECCD" w14:textId="77777777" w:rsidTr="001C71C9">
        <w:trPr>
          <w:jc w:val="center"/>
        </w:trPr>
        <w:tc>
          <w:tcPr>
            <w:tcW w:w="8642" w:type="dxa"/>
            <w:gridSpan w:val="3"/>
            <w:shd w:val="clear" w:color="auto" w:fill="EAF1DD" w:themeFill="accent3" w:themeFillTint="33"/>
            <w:vAlign w:val="center"/>
          </w:tcPr>
          <w:p w14:paraId="02EF5747" w14:textId="77777777" w:rsidR="00F16A0E" w:rsidRPr="008B6CD3" w:rsidRDefault="00F16A0E" w:rsidP="00101E78">
            <w:pPr>
              <w:pStyle w:val="BodyText"/>
              <w:spacing w:line="276" w:lineRule="auto"/>
              <w:jc w:val="center"/>
              <w:rPr>
                <w:b/>
                <w:bCs/>
                <w:lang w:val="en-US"/>
              </w:rPr>
            </w:pPr>
            <w:r w:rsidRPr="008B6CD3">
              <w:rPr>
                <w:b/>
                <w:bCs/>
                <w:lang w:val="en-US"/>
              </w:rPr>
              <w:t>Cost related parameters</w:t>
            </w:r>
          </w:p>
        </w:tc>
      </w:tr>
      <w:tr w:rsidR="00F16A0E" w:rsidRPr="008B6CD3" w14:paraId="67C57871" w14:textId="77777777" w:rsidTr="001C71C9">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2D03C2E" w14:textId="77777777" w:rsidR="00F16A0E" w:rsidRPr="008B6CD3" w:rsidRDefault="00F16A0E"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9A19B09" w14:textId="77777777" w:rsidR="00F16A0E" w:rsidRPr="008B6CD3" w:rsidRDefault="00F16A0E" w:rsidP="00101E78">
            <w:pPr>
              <w:pStyle w:val="BodyText"/>
              <w:spacing w:line="276" w:lineRule="auto"/>
              <w:jc w:val="center"/>
              <w:rPr>
                <w:lang w:val="en-US"/>
              </w:rPr>
            </w:pPr>
            <w:r w:rsidRPr="008B6CD3">
              <w:rPr>
                <w:lang w:val="en-US"/>
              </w:rPr>
              <w:t>Entering mass flow</w:t>
            </w:r>
          </w:p>
        </w:tc>
      </w:tr>
      <w:tr w:rsidR="001C71C9" w:rsidRPr="008B6CD3" w14:paraId="0E4E3BFE"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DAA6E87" w14:textId="77777777" w:rsidR="00F16A0E" w:rsidRPr="008B6CD3" w:rsidRDefault="00F16A0E" w:rsidP="00101E78">
            <w:pPr>
              <w:pStyle w:val="BodyText"/>
              <w:spacing w:line="276" w:lineRule="auto"/>
              <w:jc w:val="center"/>
              <w:rPr>
                <w:lang w:val="en-US"/>
              </w:rPr>
            </w:pPr>
            <w:r w:rsidRPr="008B6CD3">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E5F04F7" w14:textId="36CC5A67" w:rsidR="00F16A0E" w:rsidRPr="008B6CD3" w:rsidRDefault="00F8755E" w:rsidP="00101E78">
            <w:pPr>
              <w:pStyle w:val="BodyText"/>
              <w:spacing w:line="276" w:lineRule="auto"/>
              <w:jc w:val="center"/>
              <w:rPr>
                <w:lang w:val="en-US"/>
              </w:rPr>
            </w:pPr>
            <w:r w:rsidRPr="008B6CD3">
              <w:rPr>
                <w:lang w:val="en-US"/>
              </w:rPr>
              <w:t>0</w:t>
            </w:r>
            <w:r w:rsidR="002A7CFC">
              <w:rPr>
                <w:lang w:val="en-US"/>
              </w:rPr>
              <w:t>.</w:t>
            </w:r>
            <w:r w:rsidRPr="008B6CD3">
              <w:rPr>
                <w:lang w:val="en-US"/>
              </w:rPr>
              <w:t>86</w:t>
            </w:r>
          </w:p>
        </w:tc>
      </w:tr>
      <w:tr w:rsidR="001C71C9" w:rsidRPr="008B6CD3" w14:paraId="2AEAA90E"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A6044F4" w14:textId="77777777" w:rsidR="00F16A0E" w:rsidRPr="008B6CD3" w:rsidRDefault="00F16A0E"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0A424200" w14:textId="77777777" w:rsidR="00F16A0E" w:rsidRPr="008B6CD3" w:rsidRDefault="00F16A0E" w:rsidP="00101E78">
            <w:pPr>
              <w:pStyle w:val="BodyText"/>
              <w:spacing w:line="276" w:lineRule="auto"/>
              <w:jc w:val="center"/>
              <w:rPr>
                <w:lang w:val="en-US"/>
              </w:rPr>
            </w:pPr>
            <w:r w:rsidRPr="008B6CD3">
              <w:rPr>
                <w:lang w:val="en-US"/>
              </w:rPr>
              <w:t>All components of the input streams</w:t>
            </w:r>
          </w:p>
        </w:tc>
      </w:tr>
      <w:tr w:rsidR="001C71C9" w:rsidRPr="008B6CD3" w14:paraId="75417304"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7645AA0" w14:textId="77777777" w:rsidR="00F16A0E" w:rsidRPr="008B6CD3" w:rsidRDefault="00F16A0E" w:rsidP="00101E78">
            <w:pPr>
              <w:pStyle w:val="BodyText"/>
              <w:spacing w:line="276" w:lineRule="auto"/>
              <w:jc w:val="center"/>
              <w:rPr>
                <w:lang w:val="en-US"/>
              </w:rPr>
            </w:pPr>
            <w:r w:rsidRPr="008B6CD3">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FF56C1D" w14:textId="6DF76844" w:rsidR="00F16A0E" w:rsidRPr="008B6CD3" w:rsidRDefault="00AA50E0" w:rsidP="00101E78">
            <w:pPr>
              <w:pStyle w:val="BodyText"/>
              <w:spacing w:line="276" w:lineRule="auto"/>
              <w:jc w:val="center"/>
              <w:rPr>
                <w:lang w:val="en-US"/>
              </w:rPr>
            </w:pPr>
            <w:r w:rsidRPr="008B6CD3">
              <w:rPr>
                <w:lang w:val="en-US"/>
              </w:rPr>
              <w:t>0</w:t>
            </w:r>
            <w:r w:rsidR="002A7CFC">
              <w:rPr>
                <w:lang w:val="en-US"/>
              </w:rPr>
              <w:t>.</w:t>
            </w:r>
            <w:r w:rsidRPr="008B6CD3">
              <w:rPr>
                <w:lang w:val="en-US"/>
              </w:rPr>
              <w:t>271</w:t>
            </w:r>
          </w:p>
        </w:tc>
      </w:tr>
      <w:tr w:rsidR="001C71C9" w:rsidRPr="008B6CD3" w14:paraId="044AD020" w14:textId="77777777" w:rsidTr="001C71C9">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AE66287" w14:textId="77777777" w:rsidR="00F16A0E" w:rsidRPr="008B6CD3" w:rsidRDefault="00F16A0E" w:rsidP="00101E78">
            <w:pPr>
              <w:pStyle w:val="BodyText"/>
              <w:spacing w:line="276" w:lineRule="auto"/>
              <w:jc w:val="center"/>
              <w:rPr>
                <w:lang w:val="en-US"/>
              </w:rPr>
            </w:pPr>
            <w:r w:rsidRPr="008B6CD3">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35EBB79" w14:textId="07746755" w:rsidR="00F16A0E" w:rsidRPr="008B6CD3" w:rsidRDefault="00F16A0E" w:rsidP="00101E78">
            <w:pPr>
              <w:pStyle w:val="BodyText"/>
              <w:spacing w:line="276" w:lineRule="auto"/>
              <w:jc w:val="center"/>
              <w:rPr>
                <w:lang w:val="en-US"/>
              </w:rPr>
            </w:pPr>
            <w:r w:rsidRPr="008B6CD3">
              <w:rPr>
                <w:lang w:val="en-US"/>
              </w:rPr>
              <w:t>200</w:t>
            </w:r>
            <w:r w:rsidR="00AA50E0" w:rsidRPr="008B6CD3">
              <w:rPr>
                <w:lang w:val="en-US"/>
              </w:rPr>
              <w:t>8</w:t>
            </w:r>
          </w:p>
        </w:tc>
      </w:tr>
      <w:tr w:rsidR="00F16A0E" w:rsidRPr="008B6CD3" w14:paraId="7317A966"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51F13D2" w14:textId="77777777" w:rsidR="00F16A0E" w:rsidRPr="008B6CD3" w:rsidRDefault="00F16A0E" w:rsidP="00101E78">
            <w:pPr>
              <w:pStyle w:val="BodyText"/>
              <w:spacing w:line="276" w:lineRule="auto"/>
              <w:jc w:val="center"/>
              <w:rPr>
                <w:lang w:val="en-US"/>
              </w:rPr>
            </w:pPr>
            <w:r w:rsidRPr="008B6CD3">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44841F8" w14:textId="3287FF9B" w:rsidR="00F16A0E" w:rsidRPr="008B6CD3" w:rsidRDefault="00F16A0E" w:rsidP="00101E78">
            <w:pPr>
              <w:pStyle w:val="BodyText"/>
              <w:spacing w:line="276" w:lineRule="auto"/>
              <w:jc w:val="center"/>
              <w:rPr>
                <w:lang w:val="en-US"/>
              </w:rPr>
            </w:pPr>
            <w:r w:rsidRPr="008B6CD3">
              <w:rPr>
                <w:lang w:val="en-US"/>
              </w:rPr>
              <w:t>0</w:t>
            </w:r>
            <w:r w:rsidR="002A7CFC">
              <w:rPr>
                <w:lang w:val="en-US"/>
              </w:rPr>
              <w:t>.</w:t>
            </w:r>
            <w:r w:rsidR="00FB22B3" w:rsidRPr="008B6CD3">
              <w:rPr>
                <w:lang w:val="en-US"/>
              </w:rPr>
              <w:t>60</w:t>
            </w:r>
          </w:p>
        </w:tc>
      </w:tr>
      <w:tr w:rsidR="00F16A0E" w:rsidRPr="008B6CD3" w14:paraId="639F9092" w14:textId="77777777" w:rsidTr="001C71C9">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E1C02AE" w14:textId="77777777" w:rsidR="00F16A0E" w:rsidRPr="008B6CD3" w:rsidRDefault="00F16A0E" w:rsidP="00101E78">
            <w:pPr>
              <w:pStyle w:val="BodyText"/>
              <w:spacing w:line="276" w:lineRule="auto"/>
              <w:jc w:val="center"/>
              <w:rPr>
                <w:b/>
                <w:bCs/>
                <w:lang w:val="en-US"/>
              </w:rPr>
            </w:pPr>
            <w:r w:rsidRPr="008B6CD3">
              <w:rPr>
                <w:b/>
                <w:bCs/>
                <w:lang w:val="en-US"/>
              </w:rPr>
              <w:t xml:space="preserve">Mixing Coefficients </w:t>
            </w:r>
          </w:p>
        </w:tc>
      </w:tr>
      <w:tr w:rsidR="00F16A0E" w:rsidRPr="008B6CD3" w14:paraId="7116AA19" w14:textId="77777777" w:rsidTr="001C71C9">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B7A1630" w14:textId="77777777" w:rsidR="00F16A0E" w:rsidRPr="008B6CD3" w:rsidRDefault="00F16A0E" w:rsidP="00101E78">
            <w:pPr>
              <w:pStyle w:val="BodyText"/>
              <w:spacing w:line="276" w:lineRule="auto"/>
              <w:jc w:val="center"/>
              <w:rPr>
                <w:lang w:val="en-US"/>
              </w:rPr>
            </w:pPr>
            <w:r w:rsidRPr="008B6CD3">
              <w:rPr>
                <w:lang w:val="en-US"/>
              </w:rPr>
              <w:t>Mixing coefficient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5B237E3" w14:textId="2607EBCD" w:rsidR="00F16A0E" w:rsidRPr="008B6CD3" w:rsidRDefault="00496B15" w:rsidP="00101E78">
            <w:pPr>
              <w:pStyle w:val="BodyText"/>
              <w:spacing w:line="276" w:lineRule="auto"/>
              <w:jc w:val="center"/>
              <w:rPr>
                <w:lang w:val="en-US"/>
              </w:rPr>
            </w:pPr>
            <w:r w:rsidRPr="008B6CD3">
              <w:rPr>
                <w:lang w:val="en-US"/>
              </w:rPr>
              <w:t>138</w:t>
            </w:r>
            <w:r w:rsidR="002A7CFC">
              <w:rPr>
                <w:lang w:val="en-US"/>
              </w:rPr>
              <w:t>.</w:t>
            </w:r>
            <w:r w:rsidRPr="008B6CD3">
              <w:rPr>
                <w:lang w:val="en-US"/>
              </w:rPr>
              <w:t>11</w:t>
            </w:r>
          </w:p>
        </w:tc>
      </w:tr>
      <w:tr w:rsidR="00F16A0E" w:rsidRPr="008B6CD3" w14:paraId="765816E8" w14:textId="77777777" w:rsidTr="001C71C9">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0D88687D" w14:textId="77777777" w:rsidR="00F16A0E" w:rsidRPr="008B6CD3" w:rsidRDefault="00F16A0E" w:rsidP="00101E78">
            <w:pPr>
              <w:pStyle w:val="BodyText"/>
              <w:spacing w:line="276" w:lineRule="auto"/>
              <w:jc w:val="center"/>
              <w:rPr>
                <w:lang w:val="en-US"/>
              </w:rPr>
            </w:pPr>
            <w:r w:rsidRPr="008B6CD3">
              <w:rPr>
                <w:lang w:val="en-US"/>
              </w:rPr>
              <w:t>Mixing Table: Reference flow 1</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451D2A00" w14:textId="77777777" w:rsidR="00F16A0E" w:rsidRPr="008B6CD3" w:rsidRDefault="00F16A0E" w:rsidP="00101E78">
            <w:pPr>
              <w:pStyle w:val="BodyText"/>
              <w:spacing w:line="276" w:lineRule="auto"/>
              <w:jc w:val="center"/>
              <w:rPr>
                <w:lang w:val="en-US"/>
              </w:rPr>
            </w:pPr>
            <w:r w:rsidRPr="008B6CD3">
              <w:rPr>
                <w:lang w:val="en-US"/>
              </w:rPr>
              <w:t>Reference Flow Type</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0AE10A62" w14:textId="77777777" w:rsidR="00F16A0E" w:rsidRPr="008B6CD3" w:rsidRDefault="00F16A0E" w:rsidP="00101E78">
            <w:pPr>
              <w:pStyle w:val="BodyText"/>
              <w:spacing w:line="276" w:lineRule="auto"/>
              <w:jc w:val="center"/>
              <w:rPr>
                <w:lang w:val="en-US"/>
              </w:rPr>
            </w:pPr>
            <w:r w:rsidRPr="008B6CD3">
              <w:rPr>
                <w:lang w:val="en-US"/>
              </w:rPr>
              <w:t>Entering mass flow</w:t>
            </w:r>
          </w:p>
        </w:tc>
      </w:tr>
      <w:tr w:rsidR="00F16A0E" w:rsidRPr="008B6CD3" w14:paraId="5E43B9FF" w14:textId="77777777" w:rsidTr="001C71C9">
        <w:trPr>
          <w:jc w:val="center"/>
        </w:trPr>
        <w:tc>
          <w:tcPr>
            <w:tcW w:w="3681" w:type="dxa"/>
            <w:vMerge/>
            <w:tcBorders>
              <w:left w:val="single" w:sz="4" w:space="0" w:color="auto"/>
              <w:right w:val="single" w:sz="4" w:space="0" w:color="auto"/>
            </w:tcBorders>
            <w:shd w:val="clear" w:color="auto" w:fill="FFFFFF" w:themeFill="background1"/>
            <w:vAlign w:val="center"/>
          </w:tcPr>
          <w:p w14:paraId="2C73C329" w14:textId="77777777" w:rsidR="00F16A0E" w:rsidRPr="008B6CD3" w:rsidRDefault="00F16A0E" w:rsidP="00101E78">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7012BF8D" w14:textId="77777777" w:rsidR="00F16A0E" w:rsidRPr="008B6CD3" w:rsidRDefault="00F16A0E" w:rsidP="00101E78">
            <w:pPr>
              <w:pStyle w:val="BodyText"/>
              <w:spacing w:line="276" w:lineRule="auto"/>
              <w:jc w:val="center"/>
              <w:rPr>
                <w:lang w:val="en-US"/>
              </w:rPr>
            </w:pPr>
            <w:r w:rsidRPr="008B6CD3">
              <w:rPr>
                <w:lang w:val="en-US"/>
              </w:rPr>
              <w:t>Components</w:t>
            </w: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1A4B8540" w14:textId="339D053D" w:rsidR="00F16A0E" w:rsidRPr="008B6CD3" w:rsidRDefault="00F16A0E" w:rsidP="00101E78">
            <w:pPr>
              <w:pStyle w:val="BodyText"/>
              <w:spacing w:line="276" w:lineRule="auto"/>
              <w:jc w:val="center"/>
              <w:rPr>
                <w:lang w:val="en-US"/>
              </w:rPr>
            </w:pPr>
            <w:r w:rsidRPr="008B6CD3">
              <w:rPr>
                <w:lang w:val="en-US"/>
              </w:rPr>
              <w:t>H</w:t>
            </w:r>
            <w:r w:rsidRPr="008B6CD3">
              <w:rPr>
                <w:vertAlign w:val="subscript"/>
                <w:lang w:val="en-US"/>
              </w:rPr>
              <w:t>2</w:t>
            </w:r>
            <w:r w:rsidRPr="008B6CD3">
              <w:rPr>
                <w:lang w:val="en-US"/>
              </w:rPr>
              <w:t xml:space="preserve">O; </w:t>
            </w:r>
            <w:r w:rsidR="00496B15" w:rsidRPr="008B6CD3">
              <w:rPr>
                <w:lang w:val="en-US"/>
              </w:rPr>
              <w:t>EtOH</w:t>
            </w:r>
          </w:p>
        </w:tc>
      </w:tr>
      <w:tr w:rsidR="00F16A0E" w:rsidRPr="008B6CD3" w14:paraId="034228A1" w14:textId="77777777" w:rsidTr="001C71C9">
        <w:trPr>
          <w:jc w:val="center"/>
        </w:trPr>
        <w:tc>
          <w:tcPr>
            <w:tcW w:w="3681" w:type="dxa"/>
            <w:vMerge w:val="restart"/>
            <w:tcBorders>
              <w:left w:val="single" w:sz="4" w:space="0" w:color="auto"/>
              <w:right w:val="single" w:sz="4" w:space="0" w:color="auto"/>
            </w:tcBorders>
            <w:shd w:val="clear" w:color="auto" w:fill="FFFFFF" w:themeFill="background1"/>
            <w:vAlign w:val="center"/>
          </w:tcPr>
          <w:p w14:paraId="67434BFE" w14:textId="77777777" w:rsidR="00F16A0E" w:rsidRPr="008B6CD3" w:rsidRDefault="00F16A0E" w:rsidP="00101E78">
            <w:pPr>
              <w:pStyle w:val="BodyText"/>
              <w:spacing w:line="276" w:lineRule="auto"/>
              <w:jc w:val="center"/>
              <w:rPr>
                <w:lang w:val="en-US"/>
              </w:rPr>
            </w:pPr>
            <w:r w:rsidRPr="008B6CD3">
              <w:rPr>
                <w:lang w:val="en-US"/>
              </w:rPr>
              <w:t>Mixing Table: Reference flow 2</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1BC73FBE" w14:textId="77777777" w:rsidR="00F16A0E" w:rsidRPr="008B6CD3" w:rsidRDefault="00F16A0E" w:rsidP="00101E78">
            <w:pPr>
              <w:pStyle w:val="BodyText"/>
              <w:spacing w:line="276" w:lineRule="auto"/>
              <w:jc w:val="center"/>
              <w:rPr>
                <w:lang w:val="en-US"/>
              </w:rPr>
            </w:pPr>
            <w:r w:rsidRPr="008B6CD3">
              <w:rPr>
                <w:lang w:val="en-US"/>
              </w:rPr>
              <w:t>Reference Flow Type</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45E52827" w14:textId="77777777" w:rsidR="00F16A0E" w:rsidRPr="008B6CD3" w:rsidRDefault="00F16A0E" w:rsidP="00101E78">
            <w:pPr>
              <w:pStyle w:val="BodyText"/>
              <w:spacing w:line="276" w:lineRule="auto"/>
              <w:jc w:val="center"/>
              <w:rPr>
                <w:lang w:val="en-US"/>
              </w:rPr>
            </w:pPr>
            <w:r w:rsidRPr="008B6CD3">
              <w:rPr>
                <w:lang w:val="en-US"/>
              </w:rPr>
              <w:t>Entering mass flow</w:t>
            </w:r>
          </w:p>
        </w:tc>
      </w:tr>
      <w:tr w:rsidR="00F16A0E" w:rsidRPr="008B6CD3" w14:paraId="61ABC305" w14:textId="77777777" w:rsidTr="001C71C9">
        <w:trPr>
          <w:jc w:val="center"/>
        </w:trPr>
        <w:tc>
          <w:tcPr>
            <w:tcW w:w="3681" w:type="dxa"/>
            <w:vMerge/>
            <w:tcBorders>
              <w:left w:val="single" w:sz="4" w:space="0" w:color="auto"/>
              <w:right w:val="single" w:sz="4" w:space="0" w:color="auto"/>
            </w:tcBorders>
            <w:shd w:val="clear" w:color="auto" w:fill="FFFFFF" w:themeFill="background1"/>
            <w:vAlign w:val="center"/>
          </w:tcPr>
          <w:p w14:paraId="1C1D4E68" w14:textId="77777777" w:rsidR="00F16A0E" w:rsidRPr="008B6CD3" w:rsidRDefault="00F16A0E" w:rsidP="00101E78">
            <w:pPr>
              <w:pStyle w:val="BodyText"/>
              <w:spacing w:line="276" w:lineRule="auto"/>
              <w:jc w:val="center"/>
              <w:rPr>
                <w:lang w:val="en-US"/>
              </w:rPr>
            </w:pP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2B559BD0" w14:textId="77777777" w:rsidR="00F16A0E" w:rsidRPr="008B6CD3" w:rsidRDefault="00F16A0E" w:rsidP="00101E78">
            <w:pPr>
              <w:pStyle w:val="BodyText"/>
              <w:spacing w:line="276" w:lineRule="auto"/>
              <w:jc w:val="center"/>
              <w:rPr>
                <w:lang w:val="en-US"/>
              </w:rPr>
            </w:pPr>
            <w:r w:rsidRPr="008B6CD3">
              <w:rPr>
                <w:lang w:val="en-US"/>
              </w:rPr>
              <w:t>Components</w:t>
            </w: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0E47559B" w14:textId="4754EBF5" w:rsidR="00F16A0E" w:rsidRPr="008B6CD3" w:rsidRDefault="00496B15" w:rsidP="00101E78">
            <w:pPr>
              <w:pStyle w:val="BodyText"/>
              <w:spacing w:line="276" w:lineRule="auto"/>
              <w:jc w:val="center"/>
              <w:rPr>
                <w:lang w:val="en-US"/>
              </w:rPr>
            </w:pPr>
            <w:r w:rsidRPr="008B6CD3">
              <w:rPr>
                <w:lang w:val="en-US"/>
              </w:rPr>
              <w:t>O</w:t>
            </w:r>
            <w:r w:rsidRPr="008B6CD3">
              <w:rPr>
                <w:vertAlign w:val="subscript"/>
                <w:lang w:val="en-US"/>
              </w:rPr>
              <w:t>2</w:t>
            </w:r>
            <w:r w:rsidRPr="008B6CD3">
              <w:rPr>
                <w:lang w:val="en-US"/>
              </w:rPr>
              <w:t>; N</w:t>
            </w:r>
            <w:r w:rsidRPr="008B6CD3">
              <w:rPr>
                <w:vertAlign w:val="subscript"/>
                <w:lang w:val="en-US"/>
              </w:rPr>
              <w:t>2</w:t>
            </w:r>
          </w:p>
        </w:tc>
      </w:tr>
      <w:tr w:rsidR="00F16A0E" w:rsidRPr="008B6CD3" w14:paraId="0D4E2BE6" w14:textId="77777777" w:rsidTr="001C71C9">
        <w:trPr>
          <w:jc w:val="center"/>
        </w:trPr>
        <w:tc>
          <w:tcPr>
            <w:tcW w:w="8642" w:type="dxa"/>
            <w:gridSpan w:val="3"/>
            <w:tcBorders>
              <w:bottom w:val="single" w:sz="4" w:space="0" w:color="auto"/>
            </w:tcBorders>
            <w:shd w:val="clear" w:color="auto" w:fill="EAF1DD" w:themeFill="accent3" w:themeFillTint="33"/>
            <w:vAlign w:val="center"/>
          </w:tcPr>
          <w:p w14:paraId="251AB994" w14:textId="77777777" w:rsidR="00F16A0E" w:rsidRPr="008B6CD3" w:rsidRDefault="00F16A0E" w:rsidP="00101E78">
            <w:pPr>
              <w:pStyle w:val="BodyText"/>
              <w:spacing w:line="276" w:lineRule="auto"/>
              <w:jc w:val="center"/>
              <w:rPr>
                <w:b/>
                <w:bCs/>
                <w:lang w:val="en-US"/>
              </w:rPr>
            </w:pPr>
            <w:r w:rsidRPr="008B6CD3">
              <w:rPr>
                <w:b/>
                <w:bCs/>
                <w:lang w:val="en-US"/>
              </w:rPr>
              <w:t>Separation efficiency</w:t>
            </w:r>
          </w:p>
        </w:tc>
      </w:tr>
      <w:tr w:rsidR="00F16A0E" w:rsidRPr="008B6CD3" w14:paraId="1054A56A" w14:textId="77777777" w:rsidTr="001C71C9">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F6D4D3" w14:textId="77777777" w:rsidR="00F16A0E" w:rsidRPr="008B6CD3" w:rsidRDefault="00F16A0E" w:rsidP="00101E78">
            <w:pPr>
              <w:spacing w:line="276" w:lineRule="auto"/>
              <w:jc w:val="center"/>
            </w:pPr>
            <w:r w:rsidRPr="008B6CD3">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F53F5" w14:textId="6D6FE929" w:rsidR="00F16A0E" w:rsidRPr="008B6CD3" w:rsidRDefault="0062324F" w:rsidP="00101E78">
            <w:pPr>
              <w:pStyle w:val="BodyText"/>
              <w:spacing w:line="276" w:lineRule="auto"/>
              <w:jc w:val="center"/>
              <w:rPr>
                <w:lang w:val="en-US"/>
              </w:rPr>
            </w:pPr>
            <w:r w:rsidRPr="008B6CD3">
              <w:rPr>
                <w:lang w:val="en-US"/>
              </w:rPr>
              <w:t>EtOH</w:t>
            </w:r>
            <w:r w:rsidR="00097E21" w:rsidRPr="008B6CD3">
              <w:rPr>
                <w:lang w:val="en-US"/>
              </w:rPr>
              <w:t xml:space="preserve"> with </w:t>
            </w:r>
            <w:r w:rsidRPr="008B6CD3">
              <w:rPr>
                <w:lang w:val="en-US"/>
              </w:rPr>
              <w:t>1</w:t>
            </w:r>
            <w:r w:rsidR="00097E21" w:rsidRPr="008B6CD3">
              <w:rPr>
                <w:lang w:val="en-US"/>
              </w:rPr>
              <w:t>% impurities as final product</w:t>
            </w:r>
          </w:p>
        </w:tc>
      </w:tr>
    </w:tbl>
    <w:p w14:paraId="39BDAD30" w14:textId="77777777" w:rsidR="00D426FF" w:rsidRPr="008B6CD3" w:rsidRDefault="00D426FF" w:rsidP="00D426FF">
      <w:pPr>
        <w:rPr>
          <w:sz w:val="10"/>
          <w:szCs w:val="10"/>
        </w:rPr>
      </w:pPr>
    </w:p>
    <w:p w14:paraId="062FDF38" w14:textId="77777777" w:rsidR="00AF25ED" w:rsidRPr="008B6CD3" w:rsidRDefault="00AF25ED" w:rsidP="00D426FF">
      <w:pPr>
        <w:rPr>
          <w:sz w:val="10"/>
          <w:szCs w:val="10"/>
        </w:rPr>
      </w:pPr>
    </w:p>
    <w:p w14:paraId="26E9026E" w14:textId="77777777" w:rsidR="00AF25ED" w:rsidRPr="008B6CD3" w:rsidRDefault="00AF25ED" w:rsidP="00D426FF">
      <w:pPr>
        <w:rPr>
          <w:sz w:val="2"/>
          <w:szCs w:val="2"/>
        </w:rPr>
      </w:pPr>
    </w:p>
    <w:p w14:paraId="1CA406CA" w14:textId="77777777" w:rsidR="00AF25ED" w:rsidRPr="008B6CD3" w:rsidRDefault="00AF25ED" w:rsidP="00D426FF">
      <w:pPr>
        <w:rPr>
          <w:sz w:val="2"/>
          <w:szCs w:val="2"/>
        </w:rPr>
      </w:pPr>
    </w:p>
    <w:p w14:paraId="6E2065EE" w14:textId="77777777" w:rsidR="00AF25ED" w:rsidRPr="008B6CD3" w:rsidRDefault="00AF25ED" w:rsidP="00D426FF">
      <w:pPr>
        <w:rPr>
          <w:sz w:val="2"/>
          <w:szCs w:val="2"/>
        </w:rPr>
      </w:pPr>
    </w:p>
    <w:p w14:paraId="708F2BD5" w14:textId="77777777" w:rsidR="00AF25ED" w:rsidRDefault="00AF25ED" w:rsidP="00D426FF">
      <w:pPr>
        <w:rPr>
          <w:sz w:val="2"/>
          <w:szCs w:val="2"/>
        </w:rPr>
      </w:pPr>
    </w:p>
    <w:p w14:paraId="2231DE0A" w14:textId="77777777" w:rsidR="001369CE" w:rsidRPr="008B6CD3" w:rsidRDefault="001369CE" w:rsidP="00D426FF">
      <w:pPr>
        <w:rPr>
          <w:sz w:val="2"/>
          <w:szCs w:val="2"/>
        </w:rPr>
      </w:pPr>
    </w:p>
    <w:p w14:paraId="4B002496" w14:textId="77777777" w:rsidR="00AF25ED" w:rsidRPr="008B6CD3" w:rsidRDefault="00AF25ED" w:rsidP="00D426FF">
      <w:pPr>
        <w:rPr>
          <w:sz w:val="2"/>
          <w:szCs w:val="2"/>
        </w:rPr>
      </w:pPr>
    </w:p>
    <w:p w14:paraId="0F313564" w14:textId="77777777" w:rsidR="00AF25ED" w:rsidRPr="008B6CD3" w:rsidRDefault="00AF25ED" w:rsidP="00D426FF">
      <w:pPr>
        <w:rPr>
          <w:sz w:val="2"/>
          <w:szCs w:val="2"/>
        </w:rPr>
      </w:pPr>
    </w:p>
    <w:p w14:paraId="5D177F15" w14:textId="77777777" w:rsidR="00AF25ED" w:rsidRPr="008B6CD3" w:rsidRDefault="00AF25ED" w:rsidP="00D426FF">
      <w:pPr>
        <w:rPr>
          <w:sz w:val="2"/>
          <w:szCs w:val="2"/>
        </w:rPr>
      </w:pPr>
    </w:p>
    <w:p w14:paraId="05A431BB" w14:textId="77777777" w:rsidR="00AF25ED" w:rsidRPr="008B6CD3" w:rsidRDefault="00AF25ED" w:rsidP="00D426FF">
      <w:pPr>
        <w:rPr>
          <w:sz w:val="2"/>
          <w:szCs w:val="2"/>
        </w:rPr>
      </w:pPr>
    </w:p>
    <w:p w14:paraId="36AC5BE4" w14:textId="77777777" w:rsidR="00AF25ED" w:rsidRPr="008B6CD3" w:rsidRDefault="00AF25ED" w:rsidP="00D426FF">
      <w:pPr>
        <w:rPr>
          <w:sz w:val="2"/>
          <w:szCs w:val="2"/>
        </w:rPr>
      </w:pPr>
    </w:p>
    <w:p w14:paraId="0533315E" w14:textId="77777777" w:rsidR="00AF25ED" w:rsidRPr="008B6CD3" w:rsidRDefault="00AF25ED" w:rsidP="00D426FF">
      <w:pPr>
        <w:rPr>
          <w:sz w:val="2"/>
          <w:szCs w:val="2"/>
        </w:rPr>
      </w:pPr>
    </w:p>
    <w:p w14:paraId="5F5EAF6A" w14:textId="77777777" w:rsidR="00AF25ED" w:rsidRPr="008B6CD3" w:rsidRDefault="00AF25ED" w:rsidP="00D426FF">
      <w:pPr>
        <w:rPr>
          <w:sz w:val="2"/>
          <w:szCs w:val="2"/>
        </w:rPr>
      </w:pPr>
    </w:p>
    <w:p w14:paraId="126A1618" w14:textId="77777777" w:rsidR="00AF25ED" w:rsidRPr="008B6CD3" w:rsidRDefault="00AF25ED" w:rsidP="00D426FF">
      <w:pPr>
        <w:rPr>
          <w:sz w:val="2"/>
          <w:szCs w:val="2"/>
        </w:rPr>
      </w:pPr>
    </w:p>
    <w:p w14:paraId="0C47380C" w14:textId="77777777" w:rsidR="00AF25ED" w:rsidRPr="008B6CD3" w:rsidRDefault="00AF25ED" w:rsidP="00D426FF">
      <w:pPr>
        <w:rPr>
          <w:sz w:val="2"/>
          <w:szCs w:val="2"/>
        </w:rPr>
      </w:pPr>
    </w:p>
    <w:p w14:paraId="1762B4D9" w14:textId="77777777" w:rsidR="00AF25ED" w:rsidRPr="008B6CD3" w:rsidRDefault="00AF25ED" w:rsidP="00D426FF">
      <w:pPr>
        <w:rPr>
          <w:sz w:val="2"/>
          <w:szCs w:val="2"/>
        </w:rPr>
      </w:pPr>
    </w:p>
    <w:p w14:paraId="4F374DA1" w14:textId="7F65572F" w:rsidR="000E1677" w:rsidRPr="008B6CD3" w:rsidRDefault="000E1677" w:rsidP="005951FC">
      <w:pPr>
        <w:pStyle w:val="Heading1"/>
        <w:rPr>
          <w:lang w:val="en-US"/>
        </w:rPr>
      </w:pPr>
      <w:r w:rsidRPr="008B6CD3">
        <w:rPr>
          <w:lang w:val="en-US"/>
        </w:rPr>
        <w:t xml:space="preserve">Rute </w:t>
      </w:r>
      <w:r w:rsidR="00720F7F" w:rsidRPr="008B6CD3">
        <w:rPr>
          <w:lang w:val="en-US"/>
        </w:rPr>
        <w:t>from</w:t>
      </w:r>
      <w:r w:rsidRPr="008B6CD3">
        <w:rPr>
          <w:lang w:val="en-US"/>
        </w:rPr>
        <w:t xml:space="preserve"> BSG to </w:t>
      </w:r>
      <w:r w:rsidR="00110833" w:rsidRPr="008B6CD3">
        <w:rPr>
          <w:lang w:val="en-US"/>
        </w:rPr>
        <w:t>biogas</w:t>
      </w:r>
    </w:p>
    <w:p w14:paraId="279FABB8" w14:textId="2EDD52CB" w:rsidR="00AF25ED" w:rsidRPr="008B6CD3" w:rsidRDefault="00437E70" w:rsidP="00AF25ED">
      <w:pPr>
        <w:ind w:firstLine="432"/>
      </w:pPr>
      <w:r w:rsidRPr="008B6CD3">
        <w:fldChar w:fldCharType="begin"/>
      </w:r>
      <w:r w:rsidRPr="008B6CD3">
        <w:instrText xml:space="preserve"> REF _Ref201254743 \h </w:instrText>
      </w:r>
      <w:r w:rsidRPr="008B6CD3">
        <w:fldChar w:fldCharType="separate"/>
      </w:r>
      <w:r w:rsidR="002977AA" w:rsidRPr="008B6CD3">
        <w:t xml:space="preserve">Table </w:t>
      </w:r>
      <w:r w:rsidR="002977AA">
        <w:rPr>
          <w:noProof/>
        </w:rPr>
        <w:t>22</w:t>
      </w:r>
      <w:r w:rsidRPr="008B6CD3">
        <w:fldChar w:fldCharType="end"/>
      </w:r>
      <w:r w:rsidR="00AF25ED" w:rsidRPr="008B6CD3">
        <w:t xml:space="preserve">, </w:t>
      </w:r>
      <w:r w:rsidRPr="008B6CD3">
        <w:fldChar w:fldCharType="begin"/>
      </w:r>
      <w:r w:rsidRPr="008B6CD3">
        <w:instrText xml:space="preserve"> REF _Ref201254748 \h </w:instrText>
      </w:r>
      <w:r w:rsidRPr="008B6CD3">
        <w:fldChar w:fldCharType="separate"/>
      </w:r>
      <w:r w:rsidR="002977AA" w:rsidRPr="008B6CD3">
        <w:t xml:space="preserve">Table </w:t>
      </w:r>
      <w:r w:rsidR="002977AA">
        <w:rPr>
          <w:noProof/>
        </w:rPr>
        <w:t>23</w:t>
      </w:r>
      <w:r w:rsidRPr="008B6CD3">
        <w:fldChar w:fldCharType="end"/>
      </w:r>
      <w:r w:rsidR="00AF25ED" w:rsidRPr="008B6CD3">
        <w:t xml:space="preserve">, </w:t>
      </w:r>
      <w:r w:rsidRPr="008B6CD3">
        <w:fldChar w:fldCharType="begin"/>
      </w:r>
      <w:r w:rsidRPr="008B6CD3">
        <w:instrText xml:space="preserve"> REF _Ref201254752 \h </w:instrText>
      </w:r>
      <w:r w:rsidRPr="008B6CD3">
        <w:fldChar w:fldCharType="separate"/>
      </w:r>
      <w:r w:rsidR="002977AA" w:rsidRPr="008B6CD3">
        <w:t xml:space="preserve">Table </w:t>
      </w:r>
      <w:r w:rsidR="002977AA">
        <w:rPr>
          <w:noProof/>
        </w:rPr>
        <w:t>24</w:t>
      </w:r>
      <w:r w:rsidRPr="008B6CD3">
        <w:fldChar w:fldCharType="end"/>
      </w:r>
      <w:r w:rsidR="00BC30D2" w:rsidRPr="008B6CD3">
        <w:t>,</w:t>
      </w:r>
      <w:r w:rsidR="00AF25ED" w:rsidRPr="008B6CD3">
        <w:t xml:space="preserve"> </w:t>
      </w:r>
      <w:r w:rsidRPr="008B6CD3">
        <w:fldChar w:fldCharType="begin"/>
      </w:r>
      <w:r w:rsidRPr="008B6CD3">
        <w:instrText xml:space="preserve"> REF _Ref201257286 \h </w:instrText>
      </w:r>
      <w:r w:rsidRPr="008B6CD3">
        <w:fldChar w:fldCharType="separate"/>
      </w:r>
      <w:r w:rsidR="002977AA" w:rsidRPr="008B6CD3">
        <w:t xml:space="preserve">Table </w:t>
      </w:r>
      <w:r w:rsidR="002977AA">
        <w:rPr>
          <w:noProof/>
        </w:rPr>
        <w:t>25</w:t>
      </w:r>
      <w:r w:rsidRPr="008B6CD3">
        <w:fldChar w:fldCharType="end"/>
      </w:r>
      <w:r w:rsidR="00AF25ED" w:rsidRPr="008B6CD3">
        <w:t xml:space="preserve"> </w:t>
      </w:r>
      <w:r w:rsidR="00BC30D2" w:rsidRPr="008B6CD3">
        <w:t xml:space="preserve">and </w:t>
      </w:r>
      <w:r w:rsidRPr="008B6CD3">
        <w:fldChar w:fldCharType="begin"/>
      </w:r>
      <w:r w:rsidRPr="008B6CD3">
        <w:instrText xml:space="preserve"> REF _Ref201257289 \h </w:instrText>
      </w:r>
      <w:r w:rsidRPr="008B6CD3">
        <w:fldChar w:fldCharType="separate"/>
      </w:r>
      <w:r w:rsidR="002977AA" w:rsidRPr="008B6CD3">
        <w:t xml:space="preserve">Table </w:t>
      </w:r>
      <w:r w:rsidR="002977AA">
        <w:rPr>
          <w:noProof/>
        </w:rPr>
        <w:t>26</w:t>
      </w:r>
      <w:r w:rsidRPr="008B6CD3">
        <w:fldChar w:fldCharType="end"/>
      </w:r>
      <w:r w:rsidR="00BC30D2" w:rsidRPr="008B6CD3">
        <w:t xml:space="preserve"> </w:t>
      </w:r>
      <w:r w:rsidR="00AF25ED" w:rsidRPr="008B6CD3">
        <w:t xml:space="preserve">provide the data required to represent the pretreatment, </w:t>
      </w:r>
      <w:r w:rsidR="005B2B40" w:rsidRPr="008B6CD3">
        <w:t>anaerobic digestion</w:t>
      </w:r>
      <w:r w:rsidR="00AF25ED" w:rsidRPr="008B6CD3">
        <w:t xml:space="preserve">, </w:t>
      </w:r>
      <w:r w:rsidR="005B2B40" w:rsidRPr="008B6CD3">
        <w:t>composting</w:t>
      </w:r>
      <w:r w:rsidR="00AF25ED" w:rsidRPr="008B6CD3">
        <w:t xml:space="preserve">, </w:t>
      </w:r>
      <w:r w:rsidR="00615803" w:rsidRPr="008B6CD3">
        <w:t>bioupgrading or Combined Heat and Power (CHP)</w:t>
      </w:r>
      <w:r w:rsidR="00AF25ED" w:rsidRPr="008B6CD3">
        <w:t xml:space="preserve"> units that can be combined to achieve the production of </w:t>
      </w:r>
      <w:r w:rsidR="00573F17" w:rsidRPr="008B6CD3">
        <w:t>compost, biogas or heat and power</w:t>
      </w:r>
      <w:r w:rsidR="00AF25ED" w:rsidRPr="008B6CD3">
        <w:t xml:space="preserve"> from dried and ground BSG, correspondingly.</w:t>
      </w:r>
    </w:p>
    <w:p w14:paraId="39AB9C79" w14:textId="77777777" w:rsidR="00573F17" w:rsidRPr="008B6CD3" w:rsidRDefault="00573F17" w:rsidP="00AF25ED">
      <w:pPr>
        <w:ind w:firstLine="432"/>
        <w:rPr>
          <w:sz w:val="6"/>
          <w:szCs w:val="6"/>
        </w:rPr>
      </w:pPr>
    </w:p>
    <w:p w14:paraId="685CDC69" w14:textId="4311438E" w:rsidR="00573F17" w:rsidRPr="008B6CD3" w:rsidRDefault="00573F17" w:rsidP="00573F17">
      <w:pPr>
        <w:pStyle w:val="Caption"/>
        <w:keepNext/>
        <w:jc w:val="center"/>
        <w:rPr>
          <w:color w:val="auto"/>
        </w:rPr>
      </w:pPr>
      <w:bookmarkStart w:id="21" w:name="_Ref201254743"/>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22</w:t>
      </w:r>
      <w:r w:rsidRPr="008B6CD3">
        <w:rPr>
          <w:color w:val="auto"/>
        </w:rPr>
        <w:fldChar w:fldCharType="end"/>
      </w:r>
      <w:bookmarkEnd w:id="21"/>
      <w:r w:rsidRPr="008B6CD3">
        <w:rPr>
          <w:color w:val="auto"/>
        </w:rPr>
        <w:t>. Definition of the pretreatment unit for bioga</w:t>
      </w:r>
      <w:r w:rsidR="00BC30D2" w:rsidRPr="008B6CD3">
        <w:rPr>
          <w:color w:val="auto"/>
        </w:rPr>
        <w:t>s / heat and power / compost</w:t>
      </w:r>
      <w:r w:rsidRPr="008B6CD3">
        <w:rPr>
          <w:color w:val="auto"/>
        </w:rPr>
        <w:t xml:space="preserve">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000B288B" w:rsidRPr="008B6CD3" w14:paraId="0489B0B0" w14:textId="77777777" w:rsidTr="008602EA">
        <w:trPr>
          <w:jc w:val="center"/>
        </w:trPr>
        <w:tc>
          <w:tcPr>
            <w:tcW w:w="8642" w:type="dxa"/>
            <w:gridSpan w:val="3"/>
            <w:shd w:val="clear" w:color="auto" w:fill="FDE9D9" w:themeFill="accent6" w:themeFillTint="33"/>
            <w:vAlign w:val="center"/>
          </w:tcPr>
          <w:p w14:paraId="049C8AE9" w14:textId="4FADE16A" w:rsidR="000B288B" w:rsidRPr="008B6CD3" w:rsidRDefault="0080326B" w:rsidP="00101E78">
            <w:pPr>
              <w:pStyle w:val="BodyText"/>
              <w:spacing w:line="276" w:lineRule="auto"/>
              <w:jc w:val="center"/>
              <w:rPr>
                <w:b/>
                <w:bCs/>
                <w:lang w:val="en-US"/>
              </w:rPr>
            </w:pPr>
            <w:r w:rsidRPr="008B6CD3">
              <w:rPr>
                <w:b/>
                <w:bCs/>
                <w:lang w:val="en-US"/>
              </w:rPr>
              <w:t>Ultras</w:t>
            </w:r>
            <w:r w:rsidR="00E37E20" w:rsidRPr="008B6CD3">
              <w:rPr>
                <w:b/>
                <w:bCs/>
                <w:lang w:val="en-US"/>
              </w:rPr>
              <w:t>onic pretreatment</w:t>
            </w:r>
          </w:p>
        </w:tc>
      </w:tr>
      <w:tr w:rsidR="000B288B" w:rsidRPr="008B6CD3" w14:paraId="4E4B12BD" w14:textId="77777777" w:rsidTr="008602EA">
        <w:trPr>
          <w:jc w:val="center"/>
        </w:trPr>
        <w:tc>
          <w:tcPr>
            <w:tcW w:w="8642" w:type="dxa"/>
            <w:gridSpan w:val="3"/>
            <w:shd w:val="clear" w:color="auto" w:fill="EAF1DD" w:themeFill="accent3" w:themeFillTint="33"/>
            <w:vAlign w:val="center"/>
          </w:tcPr>
          <w:p w14:paraId="314C1193" w14:textId="77777777" w:rsidR="000B288B" w:rsidRPr="008B6CD3" w:rsidRDefault="000B288B" w:rsidP="00101E78">
            <w:pPr>
              <w:pStyle w:val="BodyText"/>
              <w:spacing w:line="276" w:lineRule="auto"/>
              <w:jc w:val="center"/>
              <w:rPr>
                <w:b/>
                <w:bCs/>
                <w:lang w:val="en-US"/>
              </w:rPr>
            </w:pPr>
            <w:r w:rsidRPr="008B6CD3">
              <w:rPr>
                <w:b/>
                <w:bCs/>
                <w:lang w:val="en-US"/>
              </w:rPr>
              <w:t>Inputs</w:t>
            </w:r>
          </w:p>
        </w:tc>
      </w:tr>
      <w:tr w:rsidR="000B288B" w:rsidRPr="008B6CD3" w14:paraId="6BC1BEFA" w14:textId="77777777" w:rsidTr="008602EA">
        <w:trPr>
          <w:jc w:val="center"/>
        </w:trPr>
        <w:tc>
          <w:tcPr>
            <w:tcW w:w="3681" w:type="dxa"/>
            <w:shd w:val="clear" w:color="auto" w:fill="FFFFFF" w:themeFill="background1"/>
            <w:vAlign w:val="center"/>
          </w:tcPr>
          <w:p w14:paraId="311AAA70" w14:textId="77777777" w:rsidR="000B288B" w:rsidRPr="008B6CD3" w:rsidRDefault="000B288B" w:rsidP="00101E78">
            <w:pPr>
              <w:pStyle w:val="BodyText"/>
              <w:spacing w:line="276" w:lineRule="auto"/>
              <w:jc w:val="center"/>
              <w:rPr>
                <w:lang w:val="en-US"/>
              </w:rPr>
            </w:pPr>
            <w:r w:rsidRPr="008B6CD3">
              <w:rPr>
                <w:lang w:val="en-US"/>
              </w:rPr>
              <w:t>Source name</w:t>
            </w:r>
          </w:p>
        </w:tc>
        <w:tc>
          <w:tcPr>
            <w:tcW w:w="4961" w:type="dxa"/>
            <w:gridSpan w:val="2"/>
            <w:shd w:val="clear" w:color="auto" w:fill="FFFFFF" w:themeFill="background1"/>
            <w:vAlign w:val="center"/>
          </w:tcPr>
          <w:p w14:paraId="670952FE" w14:textId="70ECCF8A" w:rsidR="000B288B" w:rsidRPr="008B6CD3" w:rsidRDefault="00A5641D" w:rsidP="00101E78">
            <w:pPr>
              <w:pStyle w:val="BodyText"/>
              <w:spacing w:line="276" w:lineRule="auto"/>
              <w:jc w:val="center"/>
              <w:rPr>
                <w:lang w:val="en-US"/>
              </w:rPr>
            </w:pPr>
            <w:r w:rsidRPr="008B6CD3">
              <w:rPr>
                <w:lang w:val="en-US"/>
              </w:rPr>
              <w:t>Water</w:t>
            </w:r>
          </w:p>
        </w:tc>
      </w:tr>
      <w:tr w:rsidR="000B288B" w:rsidRPr="008B6CD3" w14:paraId="5B695ADD" w14:textId="77777777" w:rsidTr="008602EA">
        <w:trPr>
          <w:jc w:val="center"/>
        </w:trPr>
        <w:tc>
          <w:tcPr>
            <w:tcW w:w="8642" w:type="dxa"/>
            <w:gridSpan w:val="3"/>
            <w:shd w:val="clear" w:color="auto" w:fill="EAF1DD" w:themeFill="accent3" w:themeFillTint="33"/>
            <w:vAlign w:val="center"/>
          </w:tcPr>
          <w:p w14:paraId="02C85B75" w14:textId="77777777" w:rsidR="000B288B" w:rsidRPr="008B6CD3" w:rsidRDefault="000B288B" w:rsidP="00101E78">
            <w:pPr>
              <w:pStyle w:val="BodyText"/>
              <w:spacing w:line="276" w:lineRule="auto"/>
              <w:jc w:val="center"/>
              <w:rPr>
                <w:b/>
                <w:bCs/>
                <w:lang w:val="en-US"/>
              </w:rPr>
            </w:pPr>
            <w:r w:rsidRPr="008B6CD3">
              <w:rPr>
                <w:b/>
                <w:bCs/>
                <w:lang w:val="en-US"/>
              </w:rPr>
              <w:t>General parameters</w:t>
            </w:r>
          </w:p>
        </w:tc>
      </w:tr>
      <w:tr w:rsidR="000B288B" w:rsidRPr="008B6CD3" w14:paraId="3155ADCA" w14:textId="77777777" w:rsidTr="008602EA">
        <w:trPr>
          <w:jc w:val="center"/>
        </w:trPr>
        <w:tc>
          <w:tcPr>
            <w:tcW w:w="3681" w:type="dxa"/>
            <w:tcBorders>
              <w:bottom w:val="single" w:sz="4" w:space="0" w:color="auto"/>
            </w:tcBorders>
            <w:shd w:val="clear" w:color="auto" w:fill="FFFFFF" w:themeFill="background1"/>
            <w:vAlign w:val="center"/>
          </w:tcPr>
          <w:p w14:paraId="73CFB570" w14:textId="77777777" w:rsidR="000B288B" w:rsidRPr="008B6CD3" w:rsidRDefault="000B288B" w:rsidP="00101E78">
            <w:pPr>
              <w:pStyle w:val="BodyText"/>
              <w:spacing w:line="276" w:lineRule="auto"/>
              <w:jc w:val="center"/>
              <w:rPr>
                <w:lang w:val="en-US"/>
              </w:rPr>
            </w:pPr>
            <w:r w:rsidRPr="008B6CD3">
              <w:rPr>
                <w:lang w:val="en-US"/>
              </w:rPr>
              <w:t>Parameters</w:t>
            </w:r>
          </w:p>
        </w:tc>
        <w:tc>
          <w:tcPr>
            <w:tcW w:w="4961" w:type="dxa"/>
            <w:gridSpan w:val="2"/>
            <w:tcBorders>
              <w:bottom w:val="single" w:sz="4" w:space="0" w:color="auto"/>
            </w:tcBorders>
            <w:shd w:val="clear" w:color="auto" w:fill="FFFFFF" w:themeFill="background1"/>
            <w:vAlign w:val="center"/>
          </w:tcPr>
          <w:p w14:paraId="027082C7" w14:textId="77777777" w:rsidR="000B288B" w:rsidRPr="008B6CD3" w:rsidRDefault="000B288B" w:rsidP="00101E78">
            <w:pPr>
              <w:pStyle w:val="BodyText"/>
              <w:spacing w:line="276" w:lineRule="auto"/>
              <w:jc w:val="center"/>
              <w:rPr>
                <w:lang w:val="en-US"/>
              </w:rPr>
            </w:pPr>
            <w:r w:rsidRPr="008B6CD3">
              <w:rPr>
                <w:lang w:val="en-US"/>
              </w:rPr>
              <w:t>Value</w:t>
            </w:r>
          </w:p>
        </w:tc>
      </w:tr>
      <w:tr w:rsidR="000B288B" w:rsidRPr="008B6CD3" w14:paraId="01F22A16"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EF8D947" w14:textId="77777777" w:rsidR="000B288B" w:rsidRPr="008B6CD3" w:rsidRDefault="000B288B" w:rsidP="00101E78">
            <w:pPr>
              <w:spacing w:line="276" w:lineRule="auto"/>
              <w:jc w:val="center"/>
            </w:pPr>
            <w:r w:rsidRPr="008B6CD3">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BB460CB" w14:textId="77777777" w:rsidR="000B288B" w:rsidRPr="008B6CD3" w:rsidRDefault="000B288B" w:rsidP="00101E78">
            <w:pPr>
              <w:pStyle w:val="BodyText"/>
              <w:spacing w:line="276" w:lineRule="auto"/>
              <w:jc w:val="center"/>
              <w:rPr>
                <w:lang w:val="en-US"/>
              </w:rPr>
            </w:pPr>
            <w:r w:rsidRPr="008B6CD3">
              <w:rPr>
                <w:lang w:val="en-US"/>
              </w:rPr>
              <w:t>25</w:t>
            </w:r>
          </w:p>
        </w:tc>
      </w:tr>
      <w:tr w:rsidR="000B288B" w:rsidRPr="008B6CD3" w14:paraId="44107497"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245357B" w14:textId="77777777" w:rsidR="000B288B" w:rsidRPr="008B6CD3" w:rsidRDefault="000B288B" w:rsidP="00101E78">
            <w:pPr>
              <w:pStyle w:val="BodyText"/>
              <w:spacing w:line="276" w:lineRule="auto"/>
              <w:jc w:val="center"/>
              <w:rPr>
                <w:iCs/>
                <w:lang w:val="en-US"/>
              </w:rPr>
            </w:pPr>
            <w:r w:rsidRPr="008B6CD3">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74217EF5" w14:textId="77D4D18C" w:rsidR="000B288B" w:rsidRPr="008B6CD3" w:rsidRDefault="00880E53" w:rsidP="00101E78">
            <w:pPr>
              <w:pStyle w:val="BodyText"/>
              <w:spacing w:line="276" w:lineRule="auto"/>
              <w:jc w:val="center"/>
              <w:rPr>
                <w:lang w:val="en-US"/>
              </w:rPr>
            </w:pPr>
            <w:r w:rsidRPr="008B6CD3">
              <w:rPr>
                <w:lang w:val="en-US"/>
              </w:rPr>
              <w:t>25</w:t>
            </w:r>
          </w:p>
        </w:tc>
      </w:tr>
      <w:tr w:rsidR="000B288B" w:rsidRPr="008B6CD3" w14:paraId="5D206B0F" w14:textId="77777777" w:rsidTr="008602EA">
        <w:trPr>
          <w:jc w:val="center"/>
        </w:trPr>
        <w:tc>
          <w:tcPr>
            <w:tcW w:w="8642" w:type="dxa"/>
            <w:gridSpan w:val="3"/>
            <w:shd w:val="clear" w:color="auto" w:fill="EAF1DD" w:themeFill="accent3" w:themeFillTint="33"/>
            <w:vAlign w:val="center"/>
          </w:tcPr>
          <w:p w14:paraId="46559ACC" w14:textId="77777777" w:rsidR="000B288B" w:rsidRPr="008B6CD3" w:rsidRDefault="000B288B" w:rsidP="00101E78">
            <w:pPr>
              <w:pStyle w:val="BodyText"/>
              <w:spacing w:line="276" w:lineRule="auto"/>
              <w:jc w:val="center"/>
              <w:rPr>
                <w:b/>
                <w:bCs/>
                <w:lang w:val="en-US"/>
              </w:rPr>
            </w:pPr>
            <w:r w:rsidRPr="008B6CD3">
              <w:rPr>
                <w:b/>
                <w:bCs/>
                <w:lang w:val="en-US"/>
              </w:rPr>
              <w:t>Cost related parameters</w:t>
            </w:r>
          </w:p>
        </w:tc>
      </w:tr>
      <w:tr w:rsidR="000B288B" w:rsidRPr="008B6CD3" w14:paraId="05A8BCD6"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FB80E51" w14:textId="77777777" w:rsidR="000B288B" w:rsidRPr="008B6CD3" w:rsidRDefault="000B288B"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130A1A89" w14:textId="77777777" w:rsidR="000B288B" w:rsidRPr="008B6CD3" w:rsidRDefault="000B288B" w:rsidP="00101E78">
            <w:pPr>
              <w:pStyle w:val="BodyText"/>
              <w:spacing w:line="276" w:lineRule="auto"/>
              <w:jc w:val="center"/>
              <w:rPr>
                <w:lang w:val="en-US"/>
              </w:rPr>
            </w:pPr>
            <w:r w:rsidRPr="008B6CD3">
              <w:rPr>
                <w:lang w:val="en-US"/>
              </w:rPr>
              <w:t>Entering mass flow</w:t>
            </w:r>
          </w:p>
        </w:tc>
      </w:tr>
      <w:tr w:rsidR="008602EA" w:rsidRPr="008B6CD3" w14:paraId="26C00002"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56100A9" w14:textId="77777777" w:rsidR="000B288B" w:rsidRPr="008B6CD3" w:rsidRDefault="000B288B" w:rsidP="00101E78">
            <w:pPr>
              <w:pStyle w:val="BodyText"/>
              <w:spacing w:line="276" w:lineRule="auto"/>
              <w:jc w:val="center"/>
              <w:rPr>
                <w:lang w:val="en-US"/>
              </w:rPr>
            </w:pPr>
            <w:r w:rsidRPr="008B6CD3">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5631F98" w14:textId="7BCEEA78" w:rsidR="000B288B" w:rsidRPr="008B6CD3" w:rsidRDefault="00F27B9C" w:rsidP="00101E78">
            <w:pPr>
              <w:pStyle w:val="BodyText"/>
              <w:spacing w:line="276" w:lineRule="auto"/>
              <w:jc w:val="center"/>
              <w:rPr>
                <w:lang w:val="en-US"/>
              </w:rPr>
            </w:pPr>
            <w:r w:rsidRPr="008B6CD3">
              <w:rPr>
                <w:lang w:val="en-US"/>
              </w:rPr>
              <w:t>3</w:t>
            </w:r>
          </w:p>
        </w:tc>
      </w:tr>
      <w:tr w:rsidR="008602EA" w:rsidRPr="008B6CD3" w14:paraId="7CA64386"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ECD14E2" w14:textId="77777777" w:rsidR="000B288B" w:rsidRPr="008B6CD3" w:rsidRDefault="000B288B"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0CA6F8DF" w14:textId="77777777" w:rsidR="000B288B" w:rsidRPr="008B6CD3" w:rsidRDefault="000B288B" w:rsidP="00101E78">
            <w:pPr>
              <w:pStyle w:val="BodyText"/>
              <w:spacing w:line="276" w:lineRule="auto"/>
              <w:jc w:val="center"/>
              <w:rPr>
                <w:lang w:val="en-US"/>
              </w:rPr>
            </w:pPr>
            <w:r w:rsidRPr="008B6CD3">
              <w:rPr>
                <w:lang w:val="en-US"/>
              </w:rPr>
              <w:t>All components of the input streams</w:t>
            </w:r>
          </w:p>
        </w:tc>
      </w:tr>
      <w:tr w:rsidR="008602EA" w:rsidRPr="008B6CD3" w14:paraId="22E37753"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1795495" w14:textId="77777777" w:rsidR="000B288B" w:rsidRPr="008B6CD3" w:rsidRDefault="000B288B" w:rsidP="00101E78">
            <w:pPr>
              <w:pStyle w:val="BodyText"/>
              <w:spacing w:line="276" w:lineRule="auto"/>
              <w:jc w:val="center"/>
              <w:rPr>
                <w:lang w:val="en-US"/>
              </w:rPr>
            </w:pPr>
            <w:r w:rsidRPr="008B6CD3">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76AE96FE" w14:textId="75DD3A74" w:rsidR="000B288B" w:rsidRPr="008B6CD3" w:rsidRDefault="00F27B9C" w:rsidP="00101E78">
            <w:pPr>
              <w:pStyle w:val="BodyText"/>
              <w:spacing w:line="276" w:lineRule="auto"/>
              <w:jc w:val="center"/>
              <w:rPr>
                <w:lang w:val="en-US"/>
              </w:rPr>
            </w:pPr>
            <w:r w:rsidRPr="008B6CD3">
              <w:rPr>
                <w:lang w:val="en-US"/>
              </w:rPr>
              <w:t>0</w:t>
            </w:r>
            <w:r w:rsidR="002A7CFC">
              <w:rPr>
                <w:lang w:val="en-US"/>
              </w:rPr>
              <w:t>.</w:t>
            </w:r>
            <w:r w:rsidRPr="008B6CD3">
              <w:rPr>
                <w:lang w:val="en-US"/>
              </w:rPr>
              <w:t>036</w:t>
            </w:r>
          </w:p>
        </w:tc>
      </w:tr>
      <w:tr w:rsidR="008602EA" w:rsidRPr="008B6CD3" w14:paraId="53EC591C"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B65781B" w14:textId="77777777" w:rsidR="000B288B" w:rsidRPr="008B6CD3" w:rsidRDefault="000B288B" w:rsidP="00101E78">
            <w:pPr>
              <w:pStyle w:val="BodyText"/>
              <w:spacing w:line="276" w:lineRule="auto"/>
              <w:jc w:val="center"/>
              <w:rPr>
                <w:lang w:val="en-US"/>
              </w:rPr>
            </w:pPr>
            <w:r w:rsidRPr="008B6CD3">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4EBD6C30" w14:textId="77777777" w:rsidR="000B288B" w:rsidRPr="008B6CD3" w:rsidRDefault="000B288B" w:rsidP="00101E78">
            <w:pPr>
              <w:pStyle w:val="BodyText"/>
              <w:spacing w:line="276" w:lineRule="auto"/>
              <w:jc w:val="center"/>
              <w:rPr>
                <w:lang w:val="en-US"/>
              </w:rPr>
            </w:pPr>
            <w:r w:rsidRPr="008B6CD3">
              <w:rPr>
                <w:lang w:val="en-US"/>
              </w:rPr>
              <w:t>2006</w:t>
            </w:r>
          </w:p>
        </w:tc>
      </w:tr>
      <w:tr w:rsidR="000B288B" w:rsidRPr="008B6CD3" w14:paraId="35F1A83F"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2D2361B0" w14:textId="77777777" w:rsidR="000B288B" w:rsidRPr="008B6CD3" w:rsidRDefault="000B288B" w:rsidP="00101E78">
            <w:pPr>
              <w:pStyle w:val="BodyText"/>
              <w:spacing w:line="276" w:lineRule="auto"/>
              <w:jc w:val="center"/>
              <w:rPr>
                <w:lang w:val="en-US"/>
              </w:rPr>
            </w:pPr>
            <w:r w:rsidRPr="008B6CD3">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1676099" w14:textId="1CB57FD3" w:rsidR="000B288B" w:rsidRPr="008B6CD3" w:rsidRDefault="000B288B" w:rsidP="00101E78">
            <w:pPr>
              <w:pStyle w:val="BodyText"/>
              <w:spacing w:line="276" w:lineRule="auto"/>
              <w:jc w:val="center"/>
              <w:rPr>
                <w:lang w:val="en-US"/>
              </w:rPr>
            </w:pPr>
            <w:r w:rsidRPr="008B6CD3">
              <w:rPr>
                <w:lang w:val="en-US"/>
              </w:rPr>
              <w:t>0</w:t>
            </w:r>
            <w:r w:rsidR="002A7CFC">
              <w:rPr>
                <w:lang w:val="en-US"/>
              </w:rPr>
              <w:t>.</w:t>
            </w:r>
            <w:r w:rsidRPr="008B6CD3">
              <w:rPr>
                <w:lang w:val="en-US"/>
              </w:rPr>
              <w:t>53</w:t>
            </w:r>
          </w:p>
        </w:tc>
      </w:tr>
      <w:tr w:rsidR="000B288B" w:rsidRPr="008B6CD3" w14:paraId="5BC64977" w14:textId="77777777" w:rsidTr="008602EA">
        <w:trPr>
          <w:jc w:val="center"/>
        </w:trPr>
        <w:tc>
          <w:tcPr>
            <w:tcW w:w="8642" w:type="dxa"/>
            <w:gridSpan w:val="3"/>
            <w:shd w:val="clear" w:color="auto" w:fill="EAF1DD" w:themeFill="accent3" w:themeFillTint="33"/>
            <w:vAlign w:val="center"/>
          </w:tcPr>
          <w:p w14:paraId="12D04A7D" w14:textId="77777777" w:rsidR="000B288B" w:rsidRPr="008B6CD3" w:rsidRDefault="000B288B" w:rsidP="00101E78">
            <w:pPr>
              <w:pStyle w:val="BodyText"/>
              <w:spacing w:line="276" w:lineRule="auto"/>
              <w:jc w:val="center"/>
              <w:rPr>
                <w:b/>
                <w:bCs/>
                <w:lang w:val="en-US"/>
              </w:rPr>
            </w:pPr>
            <w:r w:rsidRPr="008B6CD3">
              <w:rPr>
                <w:b/>
                <w:bCs/>
                <w:lang w:val="en-US"/>
              </w:rPr>
              <w:t>Utility requirements – Electricity requirements</w:t>
            </w:r>
          </w:p>
        </w:tc>
      </w:tr>
      <w:tr w:rsidR="000B288B" w:rsidRPr="008B6CD3" w14:paraId="18D423F6"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0FD52F0" w14:textId="77777777" w:rsidR="000B288B" w:rsidRPr="008B6CD3" w:rsidRDefault="000B288B"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7163B2ED" w14:textId="77777777" w:rsidR="000B288B" w:rsidRPr="008B6CD3" w:rsidRDefault="000B288B" w:rsidP="00101E78">
            <w:pPr>
              <w:pStyle w:val="BodyText"/>
              <w:spacing w:line="276" w:lineRule="auto"/>
              <w:jc w:val="center"/>
              <w:rPr>
                <w:lang w:val="en-US"/>
              </w:rPr>
            </w:pPr>
            <w:r w:rsidRPr="008B6CD3">
              <w:rPr>
                <w:lang w:val="en-US"/>
              </w:rPr>
              <w:t>Entering mass flow</w:t>
            </w:r>
          </w:p>
        </w:tc>
      </w:tr>
      <w:tr w:rsidR="008602EA" w:rsidRPr="008B6CD3" w14:paraId="03187904"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D746392" w14:textId="77777777" w:rsidR="000B288B" w:rsidRPr="008B6CD3" w:rsidRDefault="000B288B" w:rsidP="00101E78">
            <w:pPr>
              <w:pStyle w:val="BodyText"/>
              <w:spacing w:line="276" w:lineRule="auto"/>
              <w:jc w:val="center"/>
              <w:rPr>
                <w:lang w:val="en-US"/>
              </w:rPr>
            </w:pPr>
            <w:r w:rsidRPr="008B6CD3">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151C8B4B" w14:textId="597E5A71" w:rsidR="000B288B" w:rsidRPr="008B6CD3" w:rsidRDefault="000B288B" w:rsidP="00101E78">
            <w:pPr>
              <w:pStyle w:val="BodyText"/>
              <w:spacing w:line="276" w:lineRule="auto"/>
              <w:jc w:val="center"/>
              <w:rPr>
                <w:lang w:val="en-US"/>
              </w:rPr>
            </w:pPr>
            <w:r w:rsidRPr="008B6CD3">
              <w:rPr>
                <w:lang w:val="en-US"/>
              </w:rPr>
              <w:t>0</w:t>
            </w:r>
            <w:r w:rsidR="002A7CFC">
              <w:rPr>
                <w:lang w:val="en-US"/>
              </w:rPr>
              <w:t>.</w:t>
            </w:r>
            <w:r w:rsidRPr="008B6CD3">
              <w:rPr>
                <w:lang w:val="en-US"/>
              </w:rPr>
              <w:t>00049</w:t>
            </w:r>
          </w:p>
        </w:tc>
      </w:tr>
      <w:tr w:rsidR="000B288B" w:rsidRPr="008B6CD3" w14:paraId="5761E25C"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CE74DD7" w14:textId="77777777" w:rsidR="000B288B" w:rsidRPr="008B6CD3" w:rsidRDefault="000B288B"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0A22493" w14:textId="77777777" w:rsidR="000B288B" w:rsidRPr="008B6CD3" w:rsidRDefault="000B288B" w:rsidP="00101E78">
            <w:pPr>
              <w:pStyle w:val="BodyText"/>
              <w:spacing w:line="276" w:lineRule="auto"/>
              <w:jc w:val="center"/>
              <w:rPr>
                <w:lang w:val="en-US"/>
              </w:rPr>
            </w:pPr>
            <w:r w:rsidRPr="008B6CD3">
              <w:rPr>
                <w:lang w:val="en-US"/>
              </w:rPr>
              <w:t>All components of the input streams</w:t>
            </w:r>
          </w:p>
        </w:tc>
      </w:tr>
      <w:tr w:rsidR="000B288B" w:rsidRPr="008B6CD3" w14:paraId="2F3E0B7E" w14:textId="77777777" w:rsidTr="008602EA">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05873662" w14:textId="77777777" w:rsidR="000B288B" w:rsidRPr="008B6CD3" w:rsidRDefault="000B288B" w:rsidP="00101E78">
            <w:pPr>
              <w:pStyle w:val="BodyText"/>
              <w:spacing w:line="276" w:lineRule="auto"/>
              <w:jc w:val="center"/>
              <w:rPr>
                <w:b/>
                <w:bCs/>
                <w:lang w:val="en-US"/>
              </w:rPr>
            </w:pPr>
            <w:r w:rsidRPr="008B6CD3">
              <w:rPr>
                <w:b/>
                <w:bCs/>
                <w:lang w:val="en-US"/>
              </w:rPr>
              <w:t xml:space="preserve">Mixing Coefficients </w:t>
            </w:r>
          </w:p>
        </w:tc>
      </w:tr>
      <w:tr w:rsidR="000B288B" w:rsidRPr="008B6CD3" w14:paraId="51266D2D"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A4BBBF5" w14:textId="77777777" w:rsidR="000B288B" w:rsidRPr="008B6CD3" w:rsidRDefault="000B288B" w:rsidP="00101E78">
            <w:pPr>
              <w:pStyle w:val="BodyText"/>
              <w:spacing w:line="276" w:lineRule="auto"/>
              <w:jc w:val="center"/>
              <w:rPr>
                <w:lang w:val="en-US"/>
              </w:rPr>
            </w:pPr>
            <w:r w:rsidRPr="008B6CD3">
              <w:rPr>
                <w:lang w:val="en-US"/>
              </w:rPr>
              <w:t>Mixing coefficient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676A861" w14:textId="163CED23" w:rsidR="000B288B" w:rsidRPr="008B6CD3" w:rsidRDefault="00CD7315" w:rsidP="00101E78">
            <w:pPr>
              <w:pStyle w:val="BodyText"/>
              <w:spacing w:line="276" w:lineRule="auto"/>
              <w:jc w:val="center"/>
              <w:rPr>
                <w:lang w:val="en-US"/>
              </w:rPr>
            </w:pPr>
            <w:r w:rsidRPr="008B6CD3">
              <w:rPr>
                <w:lang w:val="en-US"/>
              </w:rPr>
              <w:t>0</w:t>
            </w:r>
            <w:r w:rsidR="002A7CFC">
              <w:rPr>
                <w:lang w:val="en-US"/>
              </w:rPr>
              <w:t>.</w:t>
            </w:r>
            <w:r w:rsidRPr="008B6CD3">
              <w:rPr>
                <w:lang w:val="en-US"/>
              </w:rPr>
              <w:t>13</w:t>
            </w:r>
          </w:p>
        </w:tc>
      </w:tr>
      <w:tr w:rsidR="000B288B" w:rsidRPr="008B6CD3" w14:paraId="5BDE545B" w14:textId="77777777" w:rsidTr="00573F17">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4A372C51" w14:textId="77777777" w:rsidR="000B288B" w:rsidRPr="008B6CD3" w:rsidRDefault="000B288B" w:rsidP="00101E78">
            <w:pPr>
              <w:pStyle w:val="BodyText"/>
              <w:spacing w:line="276" w:lineRule="auto"/>
              <w:jc w:val="center"/>
              <w:rPr>
                <w:lang w:val="en-US"/>
              </w:rPr>
            </w:pPr>
            <w:r w:rsidRPr="008B6CD3">
              <w:rPr>
                <w:lang w:val="en-US"/>
              </w:rPr>
              <w:t>Mixing Table: Reference flow 1</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41ABF884" w14:textId="77777777" w:rsidR="000B288B" w:rsidRPr="008B6CD3" w:rsidRDefault="000B288B" w:rsidP="00101E78">
            <w:pPr>
              <w:pStyle w:val="BodyText"/>
              <w:spacing w:line="276" w:lineRule="auto"/>
              <w:jc w:val="center"/>
              <w:rPr>
                <w:lang w:val="en-US"/>
              </w:rPr>
            </w:pPr>
            <w:r w:rsidRPr="008B6CD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7D69B8AA" w14:textId="77777777" w:rsidR="000B288B" w:rsidRPr="008B6CD3" w:rsidRDefault="000B288B" w:rsidP="00101E78">
            <w:pPr>
              <w:pStyle w:val="BodyText"/>
              <w:spacing w:line="276" w:lineRule="auto"/>
              <w:jc w:val="center"/>
              <w:rPr>
                <w:lang w:val="en-US"/>
              </w:rPr>
            </w:pPr>
            <w:r w:rsidRPr="008B6CD3">
              <w:rPr>
                <w:lang w:val="en-US"/>
              </w:rPr>
              <w:t>Entering mass flow</w:t>
            </w:r>
          </w:p>
        </w:tc>
      </w:tr>
      <w:tr w:rsidR="000B288B" w:rsidRPr="008B6CD3" w14:paraId="34FC2E49" w14:textId="77777777" w:rsidTr="00573F17">
        <w:trPr>
          <w:jc w:val="center"/>
        </w:trPr>
        <w:tc>
          <w:tcPr>
            <w:tcW w:w="3681" w:type="dxa"/>
            <w:vMerge/>
            <w:tcBorders>
              <w:left w:val="single" w:sz="4" w:space="0" w:color="auto"/>
              <w:right w:val="single" w:sz="4" w:space="0" w:color="auto"/>
            </w:tcBorders>
            <w:shd w:val="clear" w:color="auto" w:fill="FFFFFF" w:themeFill="background1"/>
            <w:vAlign w:val="center"/>
          </w:tcPr>
          <w:p w14:paraId="7B5717F9" w14:textId="77777777" w:rsidR="000B288B" w:rsidRPr="008B6CD3" w:rsidRDefault="000B288B" w:rsidP="00101E78">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573FA165" w14:textId="77777777" w:rsidR="000B288B" w:rsidRPr="008B6CD3" w:rsidRDefault="000B288B" w:rsidP="00101E78">
            <w:pPr>
              <w:pStyle w:val="BodyText"/>
              <w:spacing w:line="276" w:lineRule="auto"/>
              <w:jc w:val="center"/>
              <w:rPr>
                <w:lang w:val="en-US"/>
              </w:rPr>
            </w:pPr>
            <w:r w:rsidRPr="008B6CD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3F1F75EF" w14:textId="02C75694" w:rsidR="000B288B" w:rsidRPr="008B6CD3" w:rsidRDefault="00CD7315" w:rsidP="00101E78">
            <w:pPr>
              <w:pStyle w:val="BodyText"/>
              <w:spacing w:line="276" w:lineRule="auto"/>
              <w:jc w:val="center"/>
              <w:rPr>
                <w:lang w:val="en-US"/>
              </w:rPr>
            </w:pPr>
            <w:r w:rsidRPr="008B6CD3">
              <w:rPr>
                <w:lang w:val="en-US"/>
              </w:rPr>
              <w:t>All components of the BSG</w:t>
            </w:r>
          </w:p>
        </w:tc>
      </w:tr>
      <w:tr w:rsidR="000B288B" w:rsidRPr="008B6CD3" w14:paraId="7A02CC66" w14:textId="77777777" w:rsidTr="00573F17">
        <w:trPr>
          <w:jc w:val="center"/>
        </w:trPr>
        <w:tc>
          <w:tcPr>
            <w:tcW w:w="3681" w:type="dxa"/>
            <w:vMerge w:val="restart"/>
            <w:tcBorders>
              <w:left w:val="single" w:sz="4" w:space="0" w:color="auto"/>
              <w:right w:val="single" w:sz="4" w:space="0" w:color="auto"/>
            </w:tcBorders>
            <w:shd w:val="clear" w:color="auto" w:fill="FFFFFF" w:themeFill="background1"/>
            <w:vAlign w:val="center"/>
          </w:tcPr>
          <w:p w14:paraId="498885E7" w14:textId="77777777" w:rsidR="000B288B" w:rsidRPr="008B6CD3" w:rsidRDefault="000B288B" w:rsidP="00101E78">
            <w:pPr>
              <w:pStyle w:val="BodyText"/>
              <w:spacing w:line="276" w:lineRule="auto"/>
              <w:jc w:val="center"/>
              <w:rPr>
                <w:lang w:val="en-US"/>
              </w:rPr>
            </w:pPr>
            <w:r w:rsidRPr="008B6CD3">
              <w:rPr>
                <w:lang w:val="en-US"/>
              </w:rPr>
              <w:t>Mixing Table: Reference flow 2</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1585D187" w14:textId="77777777" w:rsidR="000B288B" w:rsidRPr="008B6CD3" w:rsidRDefault="000B288B" w:rsidP="00101E78">
            <w:pPr>
              <w:pStyle w:val="BodyText"/>
              <w:spacing w:line="276" w:lineRule="auto"/>
              <w:jc w:val="center"/>
              <w:rPr>
                <w:lang w:val="en-US"/>
              </w:rPr>
            </w:pPr>
            <w:r w:rsidRPr="008B6CD3">
              <w:rPr>
                <w:lang w:val="en-US"/>
              </w:rPr>
              <w:t>Reference Flow Type</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49C3DD04" w14:textId="77777777" w:rsidR="000B288B" w:rsidRPr="008B6CD3" w:rsidRDefault="000B288B" w:rsidP="00101E78">
            <w:pPr>
              <w:pStyle w:val="BodyText"/>
              <w:spacing w:line="276" w:lineRule="auto"/>
              <w:jc w:val="center"/>
              <w:rPr>
                <w:lang w:val="en-US"/>
              </w:rPr>
            </w:pPr>
            <w:r w:rsidRPr="008B6CD3">
              <w:rPr>
                <w:lang w:val="en-US"/>
              </w:rPr>
              <w:t>Entering mass flow</w:t>
            </w:r>
          </w:p>
        </w:tc>
      </w:tr>
      <w:tr w:rsidR="000B288B" w:rsidRPr="008B6CD3" w14:paraId="0C8D7F28" w14:textId="77777777" w:rsidTr="00573F17">
        <w:trPr>
          <w:jc w:val="center"/>
        </w:trPr>
        <w:tc>
          <w:tcPr>
            <w:tcW w:w="3681" w:type="dxa"/>
            <w:vMerge/>
            <w:tcBorders>
              <w:left w:val="single" w:sz="4" w:space="0" w:color="auto"/>
              <w:right w:val="single" w:sz="4" w:space="0" w:color="auto"/>
            </w:tcBorders>
            <w:shd w:val="clear" w:color="auto" w:fill="FFFFFF" w:themeFill="background1"/>
            <w:vAlign w:val="center"/>
          </w:tcPr>
          <w:p w14:paraId="58685F1D" w14:textId="77777777" w:rsidR="000B288B" w:rsidRPr="008B6CD3" w:rsidRDefault="000B288B" w:rsidP="00101E78">
            <w:pPr>
              <w:pStyle w:val="BodyText"/>
              <w:spacing w:line="276" w:lineRule="auto"/>
              <w:jc w:val="center"/>
              <w:rPr>
                <w:lang w:val="en-US"/>
              </w:rPr>
            </w:pP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3715B154" w14:textId="77777777" w:rsidR="000B288B" w:rsidRPr="008B6CD3" w:rsidRDefault="000B288B" w:rsidP="00101E78">
            <w:pPr>
              <w:pStyle w:val="BodyText"/>
              <w:spacing w:line="276" w:lineRule="auto"/>
              <w:jc w:val="center"/>
              <w:rPr>
                <w:lang w:val="en-US"/>
              </w:rPr>
            </w:pPr>
            <w:r w:rsidRPr="008B6CD3">
              <w:rPr>
                <w:lang w:val="en-US"/>
              </w:rPr>
              <w:t>Components</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5640BC88" w14:textId="1624C138" w:rsidR="000B288B" w:rsidRPr="008B6CD3" w:rsidRDefault="00CD7315" w:rsidP="00101E78">
            <w:pPr>
              <w:pStyle w:val="BodyText"/>
              <w:spacing w:line="276" w:lineRule="auto"/>
              <w:jc w:val="center"/>
              <w:rPr>
                <w:lang w:val="en-US"/>
              </w:rPr>
            </w:pPr>
            <w:r w:rsidRPr="008B6CD3">
              <w:rPr>
                <w:lang w:val="en-US"/>
              </w:rPr>
              <w:t>H</w:t>
            </w:r>
            <w:r w:rsidRPr="008B6CD3">
              <w:rPr>
                <w:vertAlign w:val="subscript"/>
                <w:lang w:val="en-US"/>
              </w:rPr>
              <w:t>2</w:t>
            </w:r>
            <w:r w:rsidRPr="008B6CD3">
              <w:rPr>
                <w:lang w:val="en-US"/>
              </w:rPr>
              <w:t>O</w:t>
            </w:r>
          </w:p>
        </w:tc>
      </w:tr>
      <w:tr w:rsidR="000B288B" w:rsidRPr="008B6CD3" w14:paraId="4B199426" w14:textId="77777777" w:rsidTr="008602EA">
        <w:trPr>
          <w:jc w:val="center"/>
        </w:trPr>
        <w:tc>
          <w:tcPr>
            <w:tcW w:w="8642" w:type="dxa"/>
            <w:gridSpan w:val="3"/>
            <w:tcBorders>
              <w:bottom w:val="single" w:sz="4" w:space="0" w:color="auto"/>
            </w:tcBorders>
            <w:shd w:val="clear" w:color="auto" w:fill="EAF1DD" w:themeFill="accent3" w:themeFillTint="33"/>
            <w:vAlign w:val="center"/>
          </w:tcPr>
          <w:p w14:paraId="2B53DB87" w14:textId="77777777" w:rsidR="000B288B" w:rsidRPr="008B6CD3" w:rsidRDefault="000B288B" w:rsidP="00101E78">
            <w:pPr>
              <w:pStyle w:val="BodyText"/>
              <w:spacing w:line="276" w:lineRule="auto"/>
              <w:jc w:val="center"/>
              <w:rPr>
                <w:b/>
                <w:bCs/>
                <w:lang w:val="en-US"/>
              </w:rPr>
            </w:pPr>
            <w:r w:rsidRPr="008B6CD3">
              <w:rPr>
                <w:b/>
                <w:bCs/>
                <w:lang w:val="en-US"/>
              </w:rPr>
              <w:t>Separation efficiency</w:t>
            </w:r>
          </w:p>
        </w:tc>
      </w:tr>
      <w:tr w:rsidR="000B288B" w:rsidRPr="008B6CD3" w14:paraId="4C62346F" w14:textId="77777777" w:rsidTr="008602EA">
        <w:trPr>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5541EF" w14:textId="77777777" w:rsidR="000B288B" w:rsidRPr="008B6CD3" w:rsidRDefault="000B288B" w:rsidP="00101E78">
            <w:pPr>
              <w:spacing w:line="276" w:lineRule="auto"/>
              <w:jc w:val="center"/>
            </w:pPr>
            <w:r w:rsidRPr="008B6CD3">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CF3647" w14:textId="5DF3183F" w:rsidR="000B288B" w:rsidRPr="008B6CD3" w:rsidRDefault="00BE0B5B" w:rsidP="00101E78">
            <w:pPr>
              <w:pStyle w:val="BodyText"/>
              <w:spacing w:line="276" w:lineRule="auto"/>
              <w:jc w:val="center"/>
              <w:rPr>
                <w:lang w:val="en-US"/>
              </w:rPr>
            </w:pPr>
            <w:r w:rsidRPr="008B6CD3">
              <w:rPr>
                <w:lang w:val="en-US"/>
              </w:rPr>
              <w:t>All components enter the next unit</w:t>
            </w:r>
          </w:p>
        </w:tc>
      </w:tr>
    </w:tbl>
    <w:p w14:paraId="0FA778D4" w14:textId="77777777" w:rsidR="00573F17" w:rsidRPr="008B6CD3" w:rsidRDefault="00573F17" w:rsidP="00A10DB1">
      <w:pPr>
        <w:pStyle w:val="BodyText"/>
        <w:rPr>
          <w:sz w:val="10"/>
          <w:szCs w:val="10"/>
          <w:lang w:val="en-US"/>
        </w:rPr>
      </w:pPr>
    </w:p>
    <w:p w14:paraId="4E3C8DEB" w14:textId="77777777" w:rsidR="002F2090" w:rsidRPr="008B6CD3" w:rsidRDefault="002F2090" w:rsidP="00A10DB1">
      <w:pPr>
        <w:pStyle w:val="BodyText"/>
        <w:rPr>
          <w:sz w:val="10"/>
          <w:szCs w:val="10"/>
          <w:lang w:val="en-US"/>
        </w:rPr>
      </w:pPr>
    </w:p>
    <w:p w14:paraId="268C2B88" w14:textId="69D4BEC2" w:rsidR="00573F17" w:rsidRPr="008B6CD3" w:rsidRDefault="00573F17" w:rsidP="00BC30D2">
      <w:pPr>
        <w:pStyle w:val="Caption"/>
        <w:keepNext/>
        <w:jc w:val="center"/>
        <w:rPr>
          <w:color w:val="auto"/>
        </w:rPr>
      </w:pPr>
      <w:bookmarkStart w:id="22" w:name="_Ref201254748"/>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23</w:t>
      </w:r>
      <w:r w:rsidRPr="008B6CD3">
        <w:rPr>
          <w:color w:val="auto"/>
        </w:rPr>
        <w:fldChar w:fldCharType="end"/>
      </w:r>
      <w:bookmarkEnd w:id="22"/>
      <w:r w:rsidR="00BC30D2" w:rsidRPr="008B6CD3">
        <w:rPr>
          <w:color w:val="auto"/>
        </w:rPr>
        <w:t>. Definition of the anaerobic digestion unit for biogas / heat and power / compost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D94BB0" w:rsidRPr="008B6CD3" w14:paraId="56490EF9" w14:textId="77777777" w:rsidTr="008602EA">
        <w:trPr>
          <w:jc w:val="center"/>
        </w:trPr>
        <w:tc>
          <w:tcPr>
            <w:tcW w:w="8642" w:type="dxa"/>
            <w:gridSpan w:val="2"/>
            <w:shd w:val="clear" w:color="auto" w:fill="FDE9D9" w:themeFill="accent6" w:themeFillTint="33"/>
            <w:vAlign w:val="center"/>
          </w:tcPr>
          <w:p w14:paraId="40068C81" w14:textId="24016FA3" w:rsidR="00D94BB0" w:rsidRPr="008B6CD3" w:rsidRDefault="008F3D6E" w:rsidP="00101E78">
            <w:pPr>
              <w:pStyle w:val="BodyText"/>
              <w:spacing w:line="276" w:lineRule="auto"/>
              <w:jc w:val="center"/>
              <w:rPr>
                <w:b/>
                <w:bCs/>
                <w:lang w:val="en-US"/>
              </w:rPr>
            </w:pPr>
            <w:r w:rsidRPr="008B6CD3">
              <w:rPr>
                <w:b/>
                <w:bCs/>
                <w:lang w:val="en-US"/>
              </w:rPr>
              <w:t>Me</w:t>
            </w:r>
            <w:r w:rsidR="00C07B00" w:rsidRPr="008B6CD3">
              <w:rPr>
                <w:b/>
                <w:bCs/>
                <w:lang w:val="en-US"/>
              </w:rPr>
              <w:t xml:space="preserve">sophilic </w:t>
            </w:r>
            <w:r w:rsidR="00D326D3" w:rsidRPr="008B6CD3">
              <w:rPr>
                <w:b/>
                <w:bCs/>
                <w:lang w:val="en-US"/>
              </w:rPr>
              <w:t>anaerobic digestion</w:t>
            </w:r>
          </w:p>
        </w:tc>
      </w:tr>
      <w:tr w:rsidR="00D94BB0" w:rsidRPr="008B6CD3" w14:paraId="60FD8396" w14:textId="77777777" w:rsidTr="008602EA">
        <w:trPr>
          <w:jc w:val="center"/>
        </w:trPr>
        <w:tc>
          <w:tcPr>
            <w:tcW w:w="8642" w:type="dxa"/>
            <w:gridSpan w:val="2"/>
            <w:shd w:val="clear" w:color="auto" w:fill="EAF1DD" w:themeFill="accent3" w:themeFillTint="33"/>
            <w:vAlign w:val="center"/>
          </w:tcPr>
          <w:p w14:paraId="2C62AFC3" w14:textId="77777777" w:rsidR="00D94BB0" w:rsidRPr="008B6CD3" w:rsidRDefault="00D94BB0" w:rsidP="00101E78">
            <w:pPr>
              <w:pStyle w:val="BodyText"/>
              <w:spacing w:line="276" w:lineRule="auto"/>
              <w:jc w:val="center"/>
              <w:rPr>
                <w:b/>
                <w:bCs/>
                <w:lang w:val="en-US"/>
              </w:rPr>
            </w:pPr>
            <w:r w:rsidRPr="008B6CD3">
              <w:rPr>
                <w:b/>
                <w:bCs/>
                <w:lang w:val="en-US"/>
              </w:rPr>
              <w:t>General parameters</w:t>
            </w:r>
          </w:p>
        </w:tc>
      </w:tr>
      <w:tr w:rsidR="00D94BB0" w:rsidRPr="008B6CD3" w14:paraId="3E58DBE4" w14:textId="77777777" w:rsidTr="008602EA">
        <w:trPr>
          <w:jc w:val="center"/>
        </w:trPr>
        <w:tc>
          <w:tcPr>
            <w:tcW w:w="3681" w:type="dxa"/>
            <w:tcBorders>
              <w:bottom w:val="single" w:sz="4" w:space="0" w:color="auto"/>
            </w:tcBorders>
            <w:shd w:val="clear" w:color="auto" w:fill="FFFFFF" w:themeFill="background1"/>
            <w:vAlign w:val="center"/>
          </w:tcPr>
          <w:p w14:paraId="78ADF0B9" w14:textId="77777777" w:rsidR="00D94BB0" w:rsidRPr="008B6CD3" w:rsidRDefault="00D94BB0" w:rsidP="00101E78">
            <w:pPr>
              <w:pStyle w:val="BodyText"/>
              <w:spacing w:line="276" w:lineRule="auto"/>
              <w:jc w:val="center"/>
              <w:rPr>
                <w:lang w:val="en-US"/>
              </w:rPr>
            </w:pPr>
            <w:r w:rsidRPr="008B6CD3">
              <w:rPr>
                <w:lang w:val="en-US"/>
              </w:rPr>
              <w:t>Parameters</w:t>
            </w:r>
          </w:p>
        </w:tc>
        <w:tc>
          <w:tcPr>
            <w:tcW w:w="4961" w:type="dxa"/>
            <w:tcBorders>
              <w:bottom w:val="single" w:sz="4" w:space="0" w:color="auto"/>
            </w:tcBorders>
            <w:shd w:val="clear" w:color="auto" w:fill="FFFFFF" w:themeFill="background1"/>
            <w:vAlign w:val="center"/>
          </w:tcPr>
          <w:p w14:paraId="43F8E43D" w14:textId="77777777" w:rsidR="00D94BB0" w:rsidRPr="008B6CD3" w:rsidRDefault="00D94BB0" w:rsidP="00101E78">
            <w:pPr>
              <w:pStyle w:val="BodyText"/>
              <w:spacing w:line="276" w:lineRule="auto"/>
              <w:jc w:val="center"/>
              <w:rPr>
                <w:lang w:val="en-US"/>
              </w:rPr>
            </w:pPr>
            <w:r w:rsidRPr="008B6CD3">
              <w:rPr>
                <w:lang w:val="en-US"/>
              </w:rPr>
              <w:t>Value</w:t>
            </w:r>
          </w:p>
        </w:tc>
      </w:tr>
      <w:tr w:rsidR="00D94BB0" w:rsidRPr="008B6CD3" w14:paraId="3B52B071"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71F88A99" w14:textId="77777777" w:rsidR="00D94BB0" w:rsidRPr="008B6CD3" w:rsidRDefault="00D94BB0" w:rsidP="00101E78">
            <w:pPr>
              <w:spacing w:line="276" w:lineRule="auto"/>
              <w:jc w:val="center"/>
            </w:pPr>
            <w:r w:rsidRPr="008B6CD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66EA0870" w14:textId="77777777" w:rsidR="00D94BB0" w:rsidRPr="008B6CD3" w:rsidRDefault="00D94BB0" w:rsidP="00101E78">
            <w:pPr>
              <w:pStyle w:val="BodyText"/>
              <w:spacing w:line="276" w:lineRule="auto"/>
              <w:jc w:val="center"/>
              <w:rPr>
                <w:lang w:val="en-US"/>
              </w:rPr>
            </w:pPr>
            <w:r w:rsidRPr="008B6CD3">
              <w:rPr>
                <w:lang w:val="en-US"/>
              </w:rPr>
              <w:t>25</w:t>
            </w:r>
          </w:p>
        </w:tc>
      </w:tr>
      <w:tr w:rsidR="00D94BB0" w:rsidRPr="008B6CD3" w14:paraId="011EEEEA"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E47AD46" w14:textId="77777777" w:rsidR="00D94BB0" w:rsidRPr="008B6CD3" w:rsidRDefault="00D94BB0" w:rsidP="00101E78">
            <w:pPr>
              <w:pStyle w:val="BodyText"/>
              <w:spacing w:line="276" w:lineRule="auto"/>
              <w:jc w:val="center"/>
              <w:rPr>
                <w:iCs/>
                <w:lang w:val="en-US"/>
              </w:rPr>
            </w:pPr>
            <w:r w:rsidRPr="008B6CD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ECF488B" w14:textId="5CA8DD47" w:rsidR="00D94BB0" w:rsidRPr="008B6CD3" w:rsidRDefault="003803BD" w:rsidP="00101E78">
            <w:pPr>
              <w:pStyle w:val="BodyText"/>
              <w:spacing w:line="276" w:lineRule="auto"/>
              <w:jc w:val="center"/>
              <w:rPr>
                <w:lang w:val="en-US"/>
              </w:rPr>
            </w:pPr>
            <w:r w:rsidRPr="008B6CD3">
              <w:rPr>
                <w:lang w:val="en-US"/>
              </w:rPr>
              <w:t>35</w:t>
            </w:r>
          </w:p>
        </w:tc>
      </w:tr>
      <w:tr w:rsidR="00D94BB0" w:rsidRPr="008B6CD3" w14:paraId="7528E2CF" w14:textId="77777777" w:rsidTr="008602EA">
        <w:trPr>
          <w:jc w:val="center"/>
        </w:trPr>
        <w:tc>
          <w:tcPr>
            <w:tcW w:w="8642" w:type="dxa"/>
            <w:gridSpan w:val="2"/>
            <w:shd w:val="clear" w:color="auto" w:fill="EAF1DD" w:themeFill="accent3" w:themeFillTint="33"/>
            <w:vAlign w:val="center"/>
          </w:tcPr>
          <w:p w14:paraId="4ACEA8A7" w14:textId="77777777" w:rsidR="00D94BB0" w:rsidRPr="008B6CD3" w:rsidRDefault="00D94BB0" w:rsidP="00101E78">
            <w:pPr>
              <w:pStyle w:val="BodyText"/>
              <w:spacing w:line="276" w:lineRule="auto"/>
              <w:jc w:val="center"/>
              <w:rPr>
                <w:b/>
                <w:bCs/>
                <w:lang w:val="en-US"/>
              </w:rPr>
            </w:pPr>
            <w:r w:rsidRPr="008B6CD3">
              <w:rPr>
                <w:b/>
                <w:bCs/>
                <w:lang w:val="en-US"/>
              </w:rPr>
              <w:t>Utility requirements – Electricity requirements</w:t>
            </w:r>
          </w:p>
        </w:tc>
      </w:tr>
      <w:tr w:rsidR="00D94BB0" w:rsidRPr="008B6CD3" w14:paraId="56234678"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C921EBA" w14:textId="77777777" w:rsidR="00D94BB0" w:rsidRPr="008B6CD3" w:rsidRDefault="00D94BB0"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4CB1A567" w14:textId="77777777" w:rsidR="00D94BB0" w:rsidRPr="008B6CD3" w:rsidRDefault="00D94BB0" w:rsidP="00101E78">
            <w:pPr>
              <w:pStyle w:val="BodyText"/>
              <w:spacing w:line="276" w:lineRule="auto"/>
              <w:jc w:val="center"/>
              <w:rPr>
                <w:lang w:val="en-US"/>
              </w:rPr>
            </w:pPr>
            <w:r w:rsidRPr="008B6CD3">
              <w:rPr>
                <w:lang w:val="en-US"/>
              </w:rPr>
              <w:t>Entering mass flow</w:t>
            </w:r>
          </w:p>
        </w:tc>
      </w:tr>
      <w:tr w:rsidR="008602EA" w:rsidRPr="008B6CD3" w14:paraId="405DFFF1"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2535292" w14:textId="77777777" w:rsidR="00D94BB0" w:rsidRPr="008B6CD3" w:rsidRDefault="00D94BB0" w:rsidP="00101E78">
            <w:pPr>
              <w:pStyle w:val="BodyText"/>
              <w:spacing w:line="276" w:lineRule="auto"/>
              <w:jc w:val="center"/>
              <w:rPr>
                <w:lang w:val="en-US"/>
              </w:rPr>
            </w:pPr>
            <w:r w:rsidRPr="008B6CD3">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719370DF" w14:textId="5FE6965E" w:rsidR="00D94BB0" w:rsidRPr="008B6CD3" w:rsidRDefault="00D94BB0" w:rsidP="00101E78">
            <w:pPr>
              <w:pStyle w:val="BodyText"/>
              <w:spacing w:line="276" w:lineRule="auto"/>
              <w:jc w:val="center"/>
              <w:rPr>
                <w:lang w:val="en-US"/>
              </w:rPr>
            </w:pPr>
            <w:r w:rsidRPr="008B6CD3">
              <w:rPr>
                <w:lang w:val="en-US"/>
              </w:rPr>
              <w:t>0</w:t>
            </w:r>
            <w:r w:rsidR="002A7CFC">
              <w:rPr>
                <w:lang w:val="en-US"/>
              </w:rPr>
              <w:t>.</w:t>
            </w:r>
            <w:r w:rsidRPr="008B6CD3">
              <w:rPr>
                <w:lang w:val="en-US"/>
              </w:rPr>
              <w:t>0</w:t>
            </w:r>
            <w:r w:rsidR="00AB5A8F" w:rsidRPr="008B6CD3">
              <w:rPr>
                <w:lang w:val="en-US"/>
              </w:rPr>
              <w:t>1</w:t>
            </w:r>
          </w:p>
        </w:tc>
      </w:tr>
      <w:tr w:rsidR="00D94BB0" w:rsidRPr="008B6CD3" w14:paraId="5D601BE8"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1308DCD" w14:textId="77777777" w:rsidR="00D94BB0" w:rsidRPr="008B6CD3" w:rsidRDefault="00D94BB0" w:rsidP="00101E78">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6EBCD5B9" w14:textId="4B9E63D1" w:rsidR="00D94BB0" w:rsidRPr="008B6CD3" w:rsidRDefault="00AB5A8F" w:rsidP="00101E78">
            <w:pPr>
              <w:pStyle w:val="BodyText"/>
              <w:spacing w:line="276" w:lineRule="auto"/>
              <w:jc w:val="center"/>
              <w:rPr>
                <w:lang w:val="en-US"/>
              </w:rPr>
            </w:pPr>
            <w:r w:rsidRPr="008B6CD3">
              <w:rPr>
                <w:lang w:val="en-US"/>
              </w:rPr>
              <w:t>Solids of the input streams</w:t>
            </w:r>
          </w:p>
        </w:tc>
      </w:tr>
    </w:tbl>
    <w:p w14:paraId="4FE2EEC9" w14:textId="77777777" w:rsidR="00FD0B20" w:rsidRPr="00DD4DBE" w:rsidRDefault="00FD0B20" w:rsidP="00A10DB1">
      <w:pPr>
        <w:pStyle w:val="BodyText"/>
        <w:rPr>
          <w:sz w:val="6"/>
          <w:szCs w:val="6"/>
          <w:lang w:val="en-US"/>
        </w:rPr>
      </w:pPr>
    </w:p>
    <w:p w14:paraId="0034FC6C" w14:textId="77777777" w:rsidR="00645C57" w:rsidRPr="008B6CD3" w:rsidRDefault="00645C57" w:rsidP="00A10DB1">
      <w:pPr>
        <w:pStyle w:val="BodyText"/>
        <w:rPr>
          <w:sz w:val="2"/>
          <w:szCs w:val="2"/>
          <w:lang w:val="en-US"/>
        </w:rPr>
      </w:pPr>
    </w:p>
    <w:p w14:paraId="320F0441" w14:textId="77777777" w:rsidR="00EA66EC" w:rsidRPr="008B6CD3" w:rsidRDefault="00EA66EC" w:rsidP="00A10DB1">
      <w:pPr>
        <w:pStyle w:val="BodyText"/>
        <w:rPr>
          <w:sz w:val="2"/>
          <w:szCs w:val="2"/>
          <w:lang w:val="en-US"/>
        </w:rPr>
      </w:pPr>
    </w:p>
    <w:p w14:paraId="2BF6F8C3" w14:textId="77777777" w:rsidR="00EA66EC" w:rsidRPr="008B6CD3" w:rsidRDefault="00EA66EC" w:rsidP="00A10DB1">
      <w:pPr>
        <w:pStyle w:val="BodyText"/>
        <w:rPr>
          <w:sz w:val="2"/>
          <w:szCs w:val="2"/>
          <w:lang w:val="en-US"/>
        </w:rPr>
      </w:pPr>
    </w:p>
    <w:p w14:paraId="19B4AB8B" w14:textId="77777777" w:rsidR="00EA66EC" w:rsidRPr="008B6CD3" w:rsidRDefault="00EA66EC" w:rsidP="00A10DB1">
      <w:pPr>
        <w:pStyle w:val="BodyText"/>
        <w:rPr>
          <w:sz w:val="2"/>
          <w:szCs w:val="2"/>
          <w:lang w:val="en-US"/>
        </w:rPr>
      </w:pPr>
    </w:p>
    <w:p w14:paraId="15AEB9B4" w14:textId="77777777" w:rsidR="00EA66EC" w:rsidRPr="008B6CD3" w:rsidRDefault="00EA66EC" w:rsidP="00A10DB1">
      <w:pPr>
        <w:pStyle w:val="BodyText"/>
        <w:rPr>
          <w:sz w:val="2"/>
          <w:szCs w:val="2"/>
          <w:lang w:val="en-US"/>
        </w:rPr>
      </w:pPr>
    </w:p>
    <w:p w14:paraId="6787D775" w14:textId="77777777" w:rsidR="00EA66EC" w:rsidRPr="008B6CD3" w:rsidRDefault="00EA66EC" w:rsidP="00A10DB1">
      <w:pPr>
        <w:pStyle w:val="BodyText"/>
        <w:rPr>
          <w:sz w:val="2"/>
          <w:szCs w:val="2"/>
          <w:lang w:val="en-US"/>
        </w:rPr>
      </w:pPr>
    </w:p>
    <w:p w14:paraId="768ACE30" w14:textId="77777777" w:rsidR="00EA66EC" w:rsidRPr="008B6CD3" w:rsidRDefault="00EA66EC" w:rsidP="00A10DB1">
      <w:pPr>
        <w:pStyle w:val="BodyText"/>
        <w:rPr>
          <w:sz w:val="2"/>
          <w:szCs w:val="2"/>
          <w:lang w:val="en-US"/>
        </w:rPr>
      </w:pPr>
    </w:p>
    <w:p w14:paraId="2C1E5B01" w14:textId="77777777" w:rsidR="00EA66EC" w:rsidRPr="008B6CD3" w:rsidRDefault="00EA66EC" w:rsidP="00A10DB1">
      <w:pPr>
        <w:pStyle w:val="BodyText"/>
        <w:rPr>
          <w:sz w:val="2"/>
          <w:szCs w:val="2"/>
          <w:lang w:val="en-US"/>
        </w:rPr>
      </w:pPr>
    </w:p>
    <w:p w14:paraId="4CA188C8" w14:textId="77777777" w:rsidR="00EA66EC" w:rsidRPr="008B6CD3" w:rsidRDefault="00EA66EC" w:rsidP="00A10DB1">
      <w:pPr>
        <w:pStyle w:val="BodyText"/>
        <w:rPr>
          <w:sz w:val="2"/>
          <w:szCs w:val="2"/>
          <w:lang w:val="en-US"/>
        </w:rPr>
      </w:pPr>
    </w:p>
    <w:p w14:paraId="33B2CBCC" w14:textId="3E0DFD96" w:rsidR="00BC30D2" w:rsidRPr="008B6CD3" w:rsidRDefault="00BC30D2" w:rsidP="00BC30D2">
      <w:pPr>
        <w:pStyle w:val="Caption"/>
        <w:keepNext/>
        <w:jc w:val="center"/>
        <w:rPr>
          <w:color w:val="auto"/>
        </w:rPr>
      </w:pPr>
      <w:r w:rsidRPr="008B6CD3">
        <w:rPr>
          <w:color w:val="auto"/>
        </w:rPr>
        <w:t>Table 23. Definition of the anaerobic digestion unit for biogas / heat and power / compost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00645C57" w:rsidRPr="008B6CD3" w14:paraId="03C12429" w14:textId="77777777" w:rsidTr="00101E78">
        <w:trPr>
          <w:jc w:val="center"/>
        </w:trPr>
        <w:tc>
          <w:tcPr>
            <w:tcW w:w="8642" w:type="dxa"/>
            <w:gridSpan w:val="3"/>
            <w:shd w:val="clear" w:color="auto" w:fill="FDE9D9" w:themeFill="accent6" w:themeFillTint="33"/>
            <w:vAlign w:val="center"/>
          </w:tcPr>
          <w:p w14:paraId="0604DDE4" w14:textId="77777777" w:rsidR="00645C57" w:rsidRPr="008B6CD3" w:rsidRDefault="00645C57" w:rsidP="00101E78">
            <w:pPr>
              <w:pStyle w:val="BodyText"/>
              <w:spacing w:line="276" w:lineRule="auto"/>
              <w:jc w:val="center"/>
              <w:rPr>
                <w:b/>
                <w:bCs/>
                <w:lang w:val="en-US"/>
              </w:rPr>
            </w:pPr>
            <w:r w:rsidRPr="008B6CD3">
              <w:rPr>
                <w:b/>
                <w:bCs/>
                <w:lang w:val="en-US"/>
              </w:rPr>
              <w:t>Mesophilic anaerobic digestion</w:t>
            </w:r>
          </w:p>
        </w:tc>
      </w:tr>
      <w:tr w:rsidR="00645C57" w:rsidRPr="008B6CD3" w14:paraId="06FD0929" w14:textId="77777777" w:rsidTr="00101E78">
        <w:trPr>
          <w:jc w:val="center"/>
        </w:trPr>
        <w:tc>
          <w:tcPr>
            <w:tcW w:w="8642" w:type="dxa"/>
            <w:gridSpan w:val="3"/>
            <w:shd w:val="clear" w:color="auto" w:fill="EAF1DD" w:themeFill="accent3" w:themeFillTint="33"/>
            <w:vAlign w:val="center"/>
          </w:tcPr>
          <w:p w14:paraId="78EF14C7" w14:textId="77777777" w:rsidR="00645C57" w:rsidRPr="008B6CD3" w:rsidRDefault="00645C57" w:rsidP="00101E78">
            <w:pPr>
              <w:pStyle w:val="BodyText"/>
              <w:spacing w:line="276" w:lineRule="auto"/>
              <w:jc w:val="center"/>
              <w:rPr>
                <w:b/>
                <w:bCs/>
                <w:lang w:val="en-US"/>
              </w:rPr>
            </w:pPr>
            <w:r w:rsidRPr="008B6CD3">
              <w:rPr>
                <w:b/>
                <w:bCs/>
                <w:lang w:val="en-US"/>
              </w:rPr>
              <w:t>Cost related parameters</w:t>
            </w:r>
          </w:p>
        </w:tc>
      </w:tr>
      <w:tr w:rsidR="00645C57" w:rsidRPr="008B6CD3" w14:paraId="549589E1"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4552EE8" w14:textId="77777777" w:rsidR="00645C57" w:rsidRPr="008B6CD3" w:rsidRDefault="00645C57"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2F538EC" w14:textId="77777777" w:rsidR="00645C57" w:rsidRPr="008B6CD3" w:rsidRDefault="00645C57" w:rsidP="00101E78">
            <w:pPr>
              <w:pStyle w:val="BodyText"/>
              <w:spacing w:line="276" w:lineRule="auto"/>
              <w:jc w:val="center"/>
              <w:rPr>
                <w:lang w:val="en-US"/>
              </w:rPr>
            </w:pPr>
            <w:r w:rsidRPr="008B6CD3">
              <w:rPr>
                <w:lang w:val="en-US"/>
              </w:rPr>
              <w:t>Entering mass flow</w:t>
            </w:r>
          </w:p>
        </w:tc>
      </w:tr>
      <w:tr w:rsidR="00645C57" w:rsidRPr="008B6CD3" w14:paraId="14C51210"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7D755E8" w14:textId="77777777" w:rsidR="00645C57" w:rsidRPr="008B6CD3" w:rsidRDefault="00645C57" w:rsidP="00101E78">
            <w:pPr>
              <w:pStyle w:val="BodyText"/>
              <w:spacing w:line="276" w:lineRule="auto"/>
              <w:jc w:val="center"/>
              <w:rPr>
                <w:lang w:val="en-US"/>
              </w:rPr>
            </w:pPr>
            <w:r w:rsidRPr="008B6CD3">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B075E99" w14:textId="65F497F1" w:rsidR="00645C57" w:rsidRPr="008B6CD3" w:rsidRDefault="00645C57" w:rsidP="00101E78">
            <w:pPr>
              <w:pStyle w:val="BodyText"/>
              <w:spacing w:line="276" w:lineRule="auto"/>
              <w:jc w:val="center"/>
              <w:rPr>
                <w:lang w:val="en-US"/>
              </w:rPr>
            </w:pPr>
            <w:r w:rsidRPr="008B6CD3">
              <w:rPr>
                <w:lang w:val="en-US"/>
              </w:rPr>
              <w:t>0</w:t>
            </w:r>
            <w:r w:rsidR="002A7CFC">
              <w:rPr>
                <w:lang w:val="en-US"/>
              </w:rPr>
              <w:t>.</w:t>
            </w:r>
            <w:r w:rsidRPr="008B6CD3">
              <w:rPr>
                <w:lang w:val="en-US"/>
              </w:rPr>
              <w:t>63</w:t>
            </w:r>
          </w:p>
        </w:tc>
      </w:tr>
      <w:tr w:rsidR="00645C57" w:rsidRPr="008B6CD3" w14:paraId="244B71DD"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752BAAA" w14:textId="77777777" w:rsidR="00645C57" w:rsidRPr="008B6CD3" w:rsidRDefault="00645C57"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6BCFF734" w14:textId="77777777" w:rsidR="00645C57" w:rsidRPr="008B6CD3" w:rsidRDefault="00645C57" w:rsidP="00101E78">
            <w:pPr>
              <w:pStyle w:val="BodyText"/>
              <w:spacing w:line="276" w:lineRule="auto"/>
              <w:jc w:val="center"/>
              <w:rPr>
                <w:lang w:val="en-US"/>
              </w:rPr>
            </w:pPr>
            <w:r w:rsidRPr="008B6CD3">
              <w:rPr>
                <w:lang w:val="en-US"/>
              </w:rPr>
              <w:t>Solids of the input streams</w:t>
            </w:r>
          </w:p>
        </w:tc>
      </w:tr>
      <w:tr w:rsidR="00645C57" w:rsidRPr="008B6CD3" w14:paraId="25FB6D37"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D5BFB61" w14:textId="77777777" w:rsidR="00645C57" w:rsidRPr="008B6CD3" w:rsidRDefault="00645C57" w:rsidP="00101E78">
            <w:pPr>
              <w:pStyle w:val="BodyText"/>
              <w:spacing w:line="276" w:lineRule="auto"/>
              <w:jc w:val="center"/>
              <w:rPr>
                <w:lang w:val="en-US"/>
              </w:rPr>
            </w:pPr>
            <w:r w:rsidRPr="008B6CD3">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4CC7BF1C" w14:textId="77777777" w:rsidR="00645C57" w:rsidRPr="008B6CD3" w:rsidRDefault="00645C57" w:rsidP="00101E78">
            <w:pPr>
              <w:pStyle w:val="BodyText"/>
              <w:spacing w:line="276" w:lineRule="auto"/>
              <w:jc w:val="center"/>
              <w:rPr>
                <w:lang w:val="en-US"/>
              </w:rPr>
            </w:pPr>
            <w:r w:rsidRPr="008B6CD3">
              <w:rPr>
                <w:lang w:val="en-US"/>
              </w:rPr>
              <w:t>9</w:t>
            </w:r>
          </w:p>
        </w:tc>
      </w:tr>
      <w:tr w:rsidR="00645C57" w:rsidRPr="008B6CD3" w14:paraId="572239CB"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9999ADE" w14:textId="77777777" w:rsidR="00645C57" w:rsidRPr="008B6CD3" w:rsidRDefault="00645C57" w:rsidP="00101E78">
            <w:pPr>
              <w:pStyle w:val="BodyText"/>
              <w:spacing w:line="276" w:lineRule="auto"/>
              <w:jc w:val="center"/>
              <w:rPr>
                <w:lang w:val="en-US"/>
              </w:rPr>
            </w:pPr>
            <w:r w:rsidRPr="008B6CD3">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54D6FFDA" w14:textId="77777777" w:rsidR="00645C57" w:rsidRPr="008B6CD3" w:rsidRDefault="00645C57" w:rsidP="00101E78">
            <w:pPr>
              <w:pStyle w:val="BodyText"/>
              <w:spacing w:line="276" w:lineRule="auto"/>
              <w:jc w:val="center"/>
              <w:rPr>
                <w:lang w:val="en-US"/>
              </w:rPr>
            </w:pPr>
            <w:r w:rsidRPr="008B6CD3">
              <w:rPr>
                <w:lang w:val="en-US"/>
              </w:rPr>
              <w:t>2006</w:t>
            </w:r>
          </w:p>
        </w:tc>
      </w:tr>
      <w:tr w:rsidR="00645C57" w:rsidRPr="008B6CD3" w14:paraId="32304BD5"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70FF44A" w14:textId="77777777" w:rsidR="00645C57" w:rsidRPr="008B6CD3" w:rsidRDefault="00645C57" w:rsidP="00101E78">
            <w:pPr>
              <w:pStyle w:val="BodyText"/>
              <w:spacing w:line="276" w:lineRule="auto"/>
              <w:jc w:val="center"/>
              <w:rPr>
                <w:lang w:val="en-US"/>
              </w:rPr>
            </w:pPr>
            <w:r w:rsidRPr="008B6CD3">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A1BA908" w14:textId="0E92E446" w:rsidR="00645C57" w:rsidRPr="008B6CD3" w:rsidRDefault="00645C57" w:rsidP="00101E78">
            <w:pPr>
              <w:pStyle w:val="BodyText"/>
              <w:spacing w:line="276" w:lineRule="auto"/>
              <w:jc w:val="center"/>
              <w:rPr>
                <w:lang w:val="en-US"/>
              </w:rPr>
            </w:pPr>
            <w:r w:rsidRPr="008B6CD3">
              <w:rPr>
                <w:lang w:val="en-US"/>
              </w:rPr>
              <w:t>0</w:t>
            </w:r>
            <w:r w:rsidR="002A7CFC">
              <w:rPr>
                <w:lang w:val="en-US"/>
              </w:rPr>
              <w:t>.</w:t>
            </w:r>
            <w:r w:rsidRPr="008B6CD3">
              <w:rPr>
                <w:lang w:val="en-US"/>
              </w:rPr>
              <w:t>33</w:t>
            </w:r>
          </w:p>
        </w:tc>
      </w:tr>
      <w:tr w:rsidR="00645C57" w:rsidRPr="008B6CD3" w14:paraId="53C29B91" w14:textId="77777777" w:rsidTr="00101E78">
        <w:trPr>
          <w:jc w:val="center"/>
        </w:trPr>
        <w:tc>
          <w:tcPr>
            <w:tcW w:w="8642" w:type="dxa"/>
            <w:gridSpan w:val="3"/>
            <w:tcBorders>
              <w:top w:val="nil"/>
              <w:left w:val="single" w:sz="4" w:space="0" w:color="auto"/>
              <w:bottom w:val="single" w:sz="4" w:space="0" w:color="auto"/>
              <w:right w:val="single" w:sz="4" w:space="0" w:color="auto"/>
            </w:tcBorders>
            <w:shd w:val="clear" w:color="auto" w:fill="EAF1DD" w:themeFill="accent3" w:themeFillTint="33"/>
            <w:vAlign w:val="center"/>
          </w:tcPr>
          <w:p w14:paraId="6C3BF8BF" w14:textId="77777777" w:rsidR="00645C57" w:rsidRPr="008B6CD3" w:rsidRDefault="00645C57" w:rsidP="00101E78">
            <w:pPr>
              <w:pStyle w:val="BodyText"/>
              <w:spacing w:line="276" w:lineRule="auto"/>
              <w:jc w:val="center"/>
              <w:rPr>
                <w:b/>
                <w:bCs/>
                <w:lang w:val="en-US"/>
              </w:rPr>
            </w:pPr>
            <w:r w:rsidRPr="008B6CD3">
              <w:rPr>
                <w:b/>
                <w:bCs/>
                <w:lang w:val="en-US"/>
              </w:rPr>
              <w:t>Heating Requirements</w:t>
            </w:r>
          </w:p>
        </w:tc>
      </w:tr>
      <w:tr w:rsidR="00645C57" w:rsidRPr="008B6CD3" w14:paraId="1AA7079C"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BD6DDF8" w14:textId="77777777" w:rsidR="00645C57" w:rsidRPr="008B6CD3" w:rsidRDefault="00645C57"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D0E5A32" w14:textId="77777777" w:rsidR="00645C57" w:rsidRPr="008B6CD3" w:rsidRDefault="00645C57" w:rsidP="00101E78">
            <w:pPr>
              <w:pStyle w:val="BodyText"/>
              <w:spacing w:line="276" w:lineRule="auto"/>
              <w:jc w:val="center"/>
              <w:rPr>
                <w:lang w:val="en-US"/>
              </w:rPr>
            </w:pPr>
            <w:r w:rsidRPr="008B6CD3">
              <w:rPr>
                <w:lang w:val="en-US"/>
              </w:rPr>
              <w:t>Entering Flow Heat Capacity</w:t>
            </w:r>
          </w:p>
        </w:tc>
      </w:tr>
      <w:tr w:rsidR="00645C57" w:rsidRPr="008B6CD3" w14:paraId="3C8A2F22"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4DB9E2D" w14:textId="77777777" w:rsidR="00645C57" w:rsidRPr="008B6CD3" w:rsidRDefault="00645C57" w:rsidP="00101E78">
            <w:pPr>
              <w:pStyle w:val="BodyText"/>
              <w:spacing w:line="276" w:lineRule="auto"/>
              <w:jc w:val="center"/>
              <w:rPr>
                <w:lang w:val="en-US"/>
              </w:rPr>
            </w:pPr>
            <w:r w:rsidRPr="008B6CD3">
              <w:rPr>
                <w:lang w:val="en-US"/>
              </w:rPr>
              <w:t>Required Cooling / Heating (∆T)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484FE828" w14:textId="77777777" w:rsidR="00645C57" w:rsidRPr="008B6CD3" w:rsidRDefault="00645C57" w:rsidP="00101E78">
            <w:pPr>
              <w:pStyle w:val="BodyText"/>
              <w:spacing w:line="276" w:lineRule="auto"/>
              <w:jc w:val="center"/>
              <w:rPr>
                <w:lang w:val="en-US"/>
              </w:rPr>
            </w:pPr>
            <w:r w:rsidRPr="008B6CD3">
              <w:rPr>
                <w:lang w:val="en-US"/>
              </w:rPr>
              <w:t>10</w:t>
            </w:r>
          </w:p>
        </w:tc>
      </w:tr>
      <w:tr w:rsidR="00645C57" w:rsidRPr="008B6CD3" w14:paraId="1A30CD67"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C3EF4B5" w14:textId="77777777" w:rsidR="00645C57" w:rsidRPr="008B6CD3" w:rsidRDefault="00645C57"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63E96ED" w14:textId="77777777" w:rsidR="00645C57" w:rsidRPr="008B6CD3" w:rsidRDefault="00645C57" w:rsidP="00101E78">
            <w:pPr>
              <w:pStyle w:val="BodyText"/>
              <w:spacing w:line="276" w:lineRule="auto"/>
              <w:jc w:val="center"/>
              <w:rPr>
                <w:lang w:val="en-US"/>
              </w:rPr>
            </w:pPr>
            <w:r w:rsidRPr="008B6CD3">
              <w:rPr>
                <w:lang w:val="en-US"/>
              </w:rPr>
              <w:t>Liquids of the input streams</w:t>
            </w:r>
          </w:p>
        </w:tc>
      </w:tr>
      <w:tr w:rsidR="00645C57" w:rsidRPr="008B6CD3" w14:paraId="6FE7D59C" w14:textId="77777777" w:rsidTr="00101E78">
        <w:trPr>
          <w:jc w:val="center"/>
        </w:trPr>
        <w:tc>
          <w:tcPr>
            <w:tcW w:w="8642" w:type="dxa"/>
            <w:gridSpan w:val="3"/>
            <w:tcBorders>
              <w:bottom w:val="single" w:sz="4" w:space="0" w:color="auto"/>
            </w:tcBorders>
            <w:shd w:val="clear" w:color="auto" w:fill="EAF1DD" w:themeFill="accent3" w:themeFillTint="33"/>
            <w:vAlign w:val="center"/>
          </w:tcPr>
          <w:p w14:paraId="68F73CE4" w14:textId="77777777" w:rsidR="00645C57" w:rsidRPr="008B6CD3" w:rsidRDefault="00645C57" w:rsidP="00101E78">
            <w:pPr>
              <w:pStyle w:val="BodyText"/>
              <w:spacing w:line="276" w:lineRule="auto"/>
              <w:jc w:val="center"/>
              <w:rPr>
                <w:b/>
                <w:bCs/>
                <w:lang w:val="en-US"/>
              </w:rPr>
            </w:pPr>
            <w:r w:rsidRPr="008B6CD3">
              <w:rPr>
                <w:b/>
                <w:bCs/>
                <w:lang w:val="en-US"/>
              </w:rPr>
              <w:t>Reactions</w:t>
            </w:r>
          </w:p>
        </w:tc>
      </w:tr>
      <w:tr w:rsidR="00645C57" w:rsidRPr="008B6CD3" w14:paraId="69E1FDA8" w14:textId="77777777" w:rsidTr="00BC30D2">
        <w:trPr>
          <w:trHeight w:val="241"/>
          <w:jc w:val="center"/>
        </w:trPr>
        <w:tc>
          <w:tcPr>
            <w:tcW w:w="3681" w:type="dxa"/>
            <w:tcBorders>
              <w:bottom w:val="single" w:sz="4" w:space="0" w:color="auto"/>
            </w:tcBorders>
            <w:shd w:val="clear" w:color="auto" w:fill="FFFFFF" w:themeFill="background1"/>
            <w:vAlign w:val="center"/>
          </w:tcPr>
          <w:p w14:paraId="2BFAB942" w14:textId="77777777" w:rsidR="00645C57" w:rsidRPr="008B6CD3" w:rsidRDefault="00645C57" w:rsidP="00101E78">
            <w:pPr>
              <w:pStyle w:val="BodyText"/>
              <w:spacing w:line="276" w:lineRule="auto"/>
              <w:jc w:val="center"/>
              <w:rPr>
                <w:lang w:val="en-US"/>
              </w:rPr>
            </w:pPr>
            <w:r w:rsidRPr="008B6CD3">
              <w:rPr>
                <w:lang w:val="en-US"/>
              </w:rPr>
              <w:t>Reaction name</w:t>
            </w:r>
          </w:p>
        </w:tc>
        <w:tc>
          <w:tcPr>
            <w:tcW w:w="2410" w:type="dxa"/>
            <w:tcBorders>
              <w:bottom w:val="single" w:sz="4" w:space="0" w:color="auto"/>
            </w:tcBorders>
            <w:shd w:val="clear" w:color="auto" w:fill="FFFFFF" w:themeFill="background1"/>
            <w:vAlign w:val="center"/>
          </w:tcPr>
          <w:p w14:paraId="4CA1EEEB" w14:textId="77777777" w:rsidR="00645C57" w:rsidRPr="008B6CD3" w:rsidRDefault="00645C57" w:rsidP="00101E78">
            <w:pPr>
              <w:pStyle w:val="BodyText"/>
              <w:spacing w:line="276" w:lineRule="auto"/>
              <w:jc w:val="center"/>
              <w:rPr>
                <w:lang w:val="en-US"/>
              </w:rPr>
            </w:pPr>
            <w:r w:rsidRPr="008B6CD3">
              <w:rPr>
                <w:lang w:val="en-US"/>
              </w:rPr>
              <w:t>Conversion (%)</w:t>
            </w:r>
          </w:p>
        </w:tc>
        <w:tc>
          <w:tcPr>
            <w:tcW w:w="2551" w:type="dxa"/>
            <w:tcBorders>
              <w:bottom w:val="single" w:sz="4" w:space="0" w:color="auto"/>
            </w:tcBorders>
            <w:shd w:val="clear" w:color="auto" w:fill="FFFFFF" w:themeFill="background1"/>
            <w:vAlign w:val="center"/>
          </w:tcPr>
          <w:p w14:paraId="7B579452" w14:textId="77777777" w:rsidR="00645C57" w:rsidRPr="008B6CD3" w:rsidRDefault="00645C57" w:rsidP="00101E78">
            <w:pPr>
              <w:pStyle w:val="BodyText"/>
              <w:spacing w:line="276" w:lineRule="auto"/>
              <w:jc w:val="center"/>
              <w:rPr>
                <w:lang w:val="en-US"/>
              </w:rPr>
            </w:pPr>
            <w:r w:rsidRPr="008B6CD3">
              <w:rPr>
                <w:lang w:val="en-US"/>
              </w:rPr>
              <w:t>Reactant</w:t>
            </w:r>
          </w:p>
        </w:tc>
      </w:tr>
      <w:tr w:rsidR="00BC30D2" w:rsidRPr="008B6CD3" w14:paraId="7297D6D3" w14:textId="77777777" w:rsidTr="00BC30D2">
        <w:trPr>
          <w:trHeight w:val="241"/>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DCCF737" w14:textId="7AD86836" w:rsidR="00645C57" w:rsidRPr="008B6CD3" w:rsidRDefault="00645C57" w:rsidP="00645C57">
            <w:pPr>
              <w:pStyle w:val="BodyText"/>
              <w:spacing w:line="276" w:lineRule="auto"/>
              <w:jc w:val="center"/>
              <w:rPr>
                <w:lang w:val="en-US"/>
              </w:rPr>
            </w:pPr>
            <w:r w:rsidRPr="008B6CD3">
              <w:rPr>
                <w:lang w:val="en-US"/>
              </w:rPr>
              <w:t>Acetyl groups DA</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5B34C302" w14:textId="7B68C64D" w:rsidR="00645C57" w:rsidRPr="008B6CD3" w:rsidRDefault="00645C57" w:rsidP="00645C57">
            <w:pPr>
              <w:pStyle w:val="BodyText"/>
              <w:spacing w:line="276" w:lineRule="auto"/>
              <w:jc w:val="center"/>
              <w:rPr>
                <w:lang w:val="en-US"/>
              </w:rPr>
            </w:pPr>
            <w:r w:rsidRPr="008B6CD3">
              <w:rPr>
                <w:lang w:val="en-US"/>
              </w:rPr>
              <w:t>100</w:t>
            </w:r>
          </w:p>
        </w:tc>
        <w:tc>
          <w:tcPr>
            <w:tcW w:w="2551" w:type="dxa"/>
            <w:tcBorders>
              <w:top w:val="single" w:sz="4" w:space="0" w:color="auto"/>
              <w:left w:val="single" w:sz="4" w:space="0" w:color="auto"/>
              <w:bottom w:val="nil"/>
              <w:right w:val="single" w:sz="4" w:space="0" w:color="auto"/>
            </w:tcBorders>
            <w:shd w:val="clear" w:color="auto" w:fill="FFFFFF" w:themeFill="background1"/>
            <w:vAlign w:val="center"/>
          </w:tcPr>
          <w:p w14:paraId="122A0F40" w14:textId="73E6027A" w:rsidR="00645C57" w:rsidRPr="008B6CD3" w:rsidRDefault="00BC30D2" w:rsidP="00645C57">
            <w:pPr>
              <w:pStyle w:val="BodyText"/>
              <w:spacing w:line="276" w:lineRule="auto"/>
              <w:jc w:val="center"/>
              <w:rPr>
                <w:lang w:val="en-US"/>
              </w:rPr>
            </w:pPr>
            <w:r w:rsidRPr="008B6CD3">
              <w:rPr>
                <w:lang w:val="en-US"/>
              </w:rPr>
              <w:t>Acetyl groups</w:t>
            </w:r>
          </w:p>
        </w:tc>
      </w:tr>
      <w:tr w:rsidR="00645C57" w:rsidRPr="008B6CD3" w14:paraId="72BCE17B" w14:textId="77777777" w:rsidTr="00BC30D2">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142D4ED" w14:textId="5B22DF4B" w:rsidR="00645C57" w:rsidRPr="008B6CD3" w:rsidRDefault="00645C57" w:rsidP="00645C57">
            <w:pPr>
              <w:pStyle w:val="BodyText"/>
              <w:spacing w:line="276" w:lineRule="auto"/>
              <w:jc w:val="center"/>
              <w:rPr>
                <w:lang w:val="en-US"/>
              </w:rPr>
            </w:pPr>
            <w:r w:rsidRPr="008B6CD3">
              <w:rPr>
                <w:lang w:val="en-US"/>
              </w:rPr>
              <w:t>Cellulose DA</w:t>
            </w:r>
          </w:p>
        </w:tc>
        <w:tc>
          <w:tcPr>
            <w:tcW w:w="2410" w:type="dxa"/>
            <w:tcBorders>
              <w:top w:val="nil"/>
              <w:left w:val="single" w:sz="4" w:space="0" w:color="auto"/>
              <w:bottom w:val="nil"/>
              <w:right w:val="single" w:sz="4" w:space="0" w:color="auto"/>
            </w:tcBorders>
            <w:shd w:val="clear" w:color="auto" w:fill="FFFFFF" w:themeFill="background1"/>
          </w:tcPr>
          <w:p w14:paraId="2BEF860E" w14:textId="20AF6361" w:rsidR="00645C57" w:rsidRPr="008B6CD3" w:rsidRDefault="00645C57" w:rsidP="00645C57">
            <w:pPr>
              <w:pStyle w:val="BodyText"/>
              <w:spacing w:line="276" w:lineRule="auto"/>
              <w:jc w:val="center"/>
              <w:rPr>
                <w:lang w:val="en-US"/>
              </w:rPr>
            </w:pPr>
            <w:r w:rsidRPr="008B6CD3">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1EF6879A" w14:textId="54BA21DF" w:rsidR="00645C57" w:rsidRPr="008B6CD3" w:rsidRDefault="00BC30D2" w:rsidP="00645C57">
            <w:pPr>
              <w:pStyle w:val="BodyText"/>
              <w:spacing w:line="276" w:lineRule="auto"/>
              <w:jc w:val="center"/>
              <w:rPr>
                <w:lang w:val="en-US"/>
              </w:rPr>
            </w:pPr>
            <w:r w:rsidRPr="008B6CD3">
              <w:rPr>
                <w:lang w:val="en-US"/>
              </w:rPr>
              <w:t>Cellulose</w:t>
            </w:r>
          </w:p>
        </w:tc>
      </w:tr>
      <w:tr w:rsidR="00645C57" w:rsidRPr="008B6CD3" w14:paraId="5D3C4FE9" w14:textId="77777777" w:rsidTr="00BC30D2">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B49C3E3" w14:textId="63DD2DDD" w:rsidR="00645C57" w:rsidRPr="008B6CD3" w:rsidRDefault="00645C57" w:rsidP="00645C57">
            <w:pPr>
              <w:pStyle w:val="BodyText"/>
              <w:spacing w:line="276" w:lineRule="auto"/>
              <w:jc w:val="center"/>
              <w:rPr>
                <w:lang w:val="en-US"/>
              </w:rPr>
            </w:pPr>
            <w:r w:rsidRPr="008B6CD3">
              <w:rPr>
                <w:lang w:val="en-US"/>
              </w:rPr>
              <w:t>Hemicellulose DA</w:t>
            </w:r>
          </w:p>
        </w:tc>
        <w:tc>
          <w:tcPr>
            <w:tcW w:w="2410" w:type="dxa"/>
            <w:tcBorders>
              <w:top w:val="nil"/>
              <w:left w:val="single" w:sz="4" w:space="0" w:color="auto"/>
              <w:bottom w:val="nil"/>
              <w:right w:val="single" w:sz="4" w:space="0" w:color="auto"/>
            </w:tcBorders>
            <w:shd w:val="clear" w:color="auto" w:fill="FFFFFF" w:themeFill="background1"/>
          </w:tcPr>
          <w:p w14:paraId="77EC96A8" w14:textId="038433CB" w:rsidR="00645C57" w:rsidRPr="008B6CD3" w:rsidRDefault="00645C57" w:rsidP="00645C57">
            <w:pPr>
              <w:pStyle w:val="BodyText"/>
              <w:spacing w:line="276" w:lineRule="auto"/>
              <w:jc w:val="center"/>
              <w:rPr>
                <w:lang w:val="en-US"/>
              </w:rPr>
            </w:pPr>
            <w:r w:rsidRPr="008B6CD3">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4A5C97E7" w14:textId="51BA50F5" w:rsidR="00645C57" w:rsidRPr="008B6CD3" w:rsidRDefault="00BC30D2" w:rsidP="00645C57">
            <w:pPr>
              <w:pStyle w:val="BodyText"/>
              <w:spacing w:line="276" w:lineRule="auto"/>
              <w:jc w:val="center"/>
              <w:rPr>
                <w:lang w:val="en-US"/>
              </w:rPr>
            </w:pPr>
            <w:r w:rsidRPr="008B6CD3">
              <w:rPr>
                <w:lang w:val="en-US"/>
              </w:rPr>
              <w:t>Hemicellulose</w:t>
            </w:r>
          </w:p>
        </w:tc>
      </w:tr>
      <w:tr w:rsidR="00645C57" w:rsidRPr="008B6CD3" w14:paraId="2378EEDC" w14:textId="77777777" w:rsidTr="00BC30D2">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C34CD1A" w14:textId="37356D86" w:rsidR="00645C57" w:rsidRPr="008B6CD3" w:rsidRDefault="00645C57" w:rsidP="00645C57">
            <w:pPr>
              <w:pStyle w:val="BodyText"/>
              <w:spacing w:line="276" w:lineRule="auto"/>
              <w:jc w:val="center"/>
              <w:rPr>
                <w:lang w:val="en-US"/>
              </w:rPr>
            </w:pPr>
            <w:r w:rsidRPr="008B6CD3">
              <w:rPr>
                <w:lang w:val="en-US"/>
              </w:rPr>
              <w:t>Lipids DA</w:t>
            </w:r>
          </w:p>
        </w:tc>
        <w:tc>
          <w:tcPr>
            <w:tcW w:w="2410" w:type="dxa"/>
            <w:tcBorders>
              <w:top w:val="nil"/>
              <w:left w:val="single" w:sz="4" w:space="0" w:color="auto"/>
              <w:bottom w:val="nil"/>
              <w:right w:val="single" w:sz="4" w:space="0" w:color="auto"/>
            </w:tcBorders>
            <w:shd w:val="clear" w:color="auto" w:fill="FFFFFF" w:themeFill="background1"/>
          </w:tcPr>
          <w:p w14:paraId="50AD2EEB" w14:textId="01C3A507" w:rsidR="00645C57" w:rsidRPr="008B6CD3" w:rsidRDefault="00645C57" w:rsidP="00645C57">
            <w:pPr>
              <w:pStyle w:val="BodyText"/>
              <w:spacing w:line="276" w:lineRule="auto"/>
              <w:jc w:val="center"/>
              <w:rPr>
                <w:lang w:val="en-US"/>
              </w:rPr>
            </w:pPr>
            <w:r w:rsidRPr="008B6CD3">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1EEDCA5C" w14:textId="08DEA14B" w:rsidR="00645C57" w:rsidRPr="008B6CD3" w:rsidRDefault="00BC30D2" w:rsidP="00645C57">
            <w:pPr>
              <w:pStyle w:val="BodyText"/>
              <w:spacing w:line="276" w:lineRule="auto"/>
              <w:jc w:val="center"/>
              <w:rPr>
                <w:lang w:val="en-US"/>
              </w:rPr>
            </w:pPr>
            <w:r w:rsidRPr="008B6CD3">
              <w:rPr>
                <w:lang w:val="en-US"/>
              </w:rPr>
              <w:t>Lipids</w:t>
            </w:r>
          </w:p>
        </w:tc>
      </w:tr>
      <w:tr w:rsidR="00645C57" w:rsidRPr="008B6CD3" w14:paraId="305C0B58" w14:textId="77777777" w:rsidTr="00BC30D2">
        <w:trPr>
          <w:trHeight w:val="241"/>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CC08531" w14:textId="17B77949" w:rsidR="00645C57" w:rsidRPr="008B6CD3" w:rsidRDefault="00645C57" w:rsidP="00645C57">
            <w:pPr>
              <w:pStyle w:val="BodyText"/>
              <w:spacing w:line="276" w:lineRule="auto"/>
              <w:jc w:val="center"/>
              <w:rPr>
                <w:lang w:val="en-US"/>
              </w:rPr>
            </w:pPr>
            <w:r w:rsidRPr="008B6CD3">
              <w:rPr>
                <w:lang w:val="en-US"/>
              </w:rPr>
              <w:t>Proteins DA</w:t>
            </w:r>
          </w:p>
        </w:tc>
        <w:tc>
          <w:tcPr>
            <w:tcW w:w="2410" w:type="dxa"/>
            <w:tcBorders>
              <w:top w:val="nil"/>
              <w:left w:val="single" w:sz="4" w:space="0" w:color="auto"/>
              <w:bottom w:val="nil"/>
              <w:right w:val="single" w:sz="4" w:space="0" w:color="auto"/>
            </w:tcBorders>
            <w:shd w:val="clear" w:color="auto" w:fill="FFFFFF" w:themeFill="background1"/>
          </w:tcPr>
          <w:p w14:paraId="60C285CA" w14:textId="499EAC73" w:rsidR="00645C57" w:rsidRPr="008B6CD3" w:rsidRDefault="00645C57" w:rsidP="00645C57">
            <w:pPr>
              <w:pStyle w:val="BodyText"/>
              <w:spacing w:line="276" w:lineRule="auto"/>
              <w:jc w:val="center"/>
              <w:rPr>
                <w:lang w:val="en-US"/>
              </w:rPr>
            </w:pPr>
            <w:r w:rsidRPr="008B6CD3">
              <w:rPr>
                <w:lang w:val="en-US"/>
              </w:rPr>
              <w:t>100</w:t>
            </w:r>
          </w:p>
        </w:tc>
        <w:tc>
          <w:tcPr>
            <w:tcW w:w="2551" w:type="dxa"/>
            <w:tcBorders>
              <w:top w:val="nil"/>
              <w:left w:val="single" w:sz="4" w:space="0" w:color="auto"/>
              <w:bottom w:val="nil"/>
              <w:right w:val="single" w:sz="4" w:space="0" w:color="auto"/>
            </w:tcBorders>
            <w:shd w:val="clear" w:color="auto" w:fill="FFFFFF" w:themeFill="background1"/>
            <w:vAlign w:val="center"/>
          </w:tcPr>
          <w:p w14:paraId="219370D3" w14:textId="690C3D64" w:rsidR="00645C57" w:rsidRPr="008B6CD3" w:rsidRDefault="00BC30D2" w:rsidP="00645C57">
            <w:pPr>
              <w:pStyle w:val="BodyText"/>
              <w:spacing w:line="276" w:lineRule="auto"/>
              <w:jc w:val="center"/>
              <w:rPr>
                <w:lang w:val="en-US"/>
              </w:rPr>
            </w:pPr>
            <w:r w:rsidRPr="008B6CD3">
              <w:rPr>
                <w:lang w:val="en-US"/>
              </w:rPr>
              <w:t>Proteins</w:t>
            </w:r>
          </w:p>
        </w:tc>
      </w:tr>
      <w:tr w:rsidR="00645C57" w:rsidRPr="008B6CD3" w14:paraId="2561449E" w14:textId="77777777" w:rsidTr="00BC30D2">
        <w:trPr>
          <w:trHeight w:val="241"/>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FC96EF9" w14:textId="74B4A38F" w:rsidR="00645C57" w:rsidRPr="008B6CD3" w:rsidRDefault="00645C57" w:rsidP="00645C57">
            <w:pPr>
              <w:pStyle w:val="BodyText"/>
              <w:spacing w:line="276" w:lineRule="auto"/>
              <w:jc w:val="center"/>
              <w:rPr>
                <w:lang w:val="en-US"/>
              </w:rPr>
            </w:pPr>
            <w:r w:rsidRPr="008B6CD3">
              <w:rPr>
                <w:lang w:val="en-US"/>
              </w:rPr>
              <w:t>Starch DA</w:t>
            </w:r>
          </w:p>
        </w:tc>
        <w:tc>
          <w:tcPr>
            <w:tcW w:w="2410" w:type="dxa"/>
            <w:tcBorders>
              <w:top w:val="nil"/>
              <w:left w:val="single" w:sz="4" w:space="0" w:color="auto"/>
              <w:bottom w:val="single" w:sz="4" w:space="0" w:color="auto"/>
              <w:right w:val="single" w:sz="4" w:space="0" w:color="auto"/>
            </w:tcBorders>
            <w:shd w:val="clear" w:color="auto" w:fill="FFFFFF" w:themeFill="background1"/>
          </w:tcPr>
          <w:p w14:paraId="3DB30BB1" w14:textId="674A8661" w:rsidR="00645C57" w:rsidRPr="008B6CD3" w:rsidRDefault="00645C57" w:rsidP="00645C57">
            <w:pPr>
              <w:pStyle w:val="BodyText"/>
              <w:spacing w:line="276" w:lineRule="auto"/>
              <w:jc w:val="center"/>
              <w:rPr>
                <w:lang w:val="en-US"/>
              </w:rPr>
            </w:pPr>
            <w:r w:rsidRPr="008B6CD3">
              <w:rPr>
                <w:lang w:val="en-US"/>
              </w:rPr>
              <w:t>100</w:t>
            </w:r>
          </w:p>
        </w:tc>
        <w:tc>
          <w:tcPr>
            <w:tcW w:w="2551" w:type="dxa"/>
            <w:tcBorders>
              <w:top w:val="nil"/>
              <w:left w:val="single" w:sz="4" w:space="0" w:color="auto"/>
              <w:bottom w:val="single" w:sz="4" w:space="0" w:color="auto"/>
              <w:right w:val="single" w:sz="4" w:space="0" w:color="auto"/>
            </w:tcBorders>
            <w:shd w:val="clear" w:color="auto" w:fill="FFFFFF" w:themeFill="background1"/>
            <w:vAlign w:val="center"/>
          </w:tcPr>
          <w:p w14:paraId="18D458D9" w14:textId="496B4898" w:rsidR="00645C57" w:rsidRPr="008B6CD3" w:rsidRDefault="00BC30D2" w:rsidP="00645C57">
            <w:pPr>
              <w:pStyle w:val="BodyText"/>
              <w:spacing w:line="276" w:lineRule="auto"/>
              <w:jc w:val="center"/>
              <w:rPr>
                <w:lang w:val="en-US"/>
              </w:rPr>
            </w:pPr>
            <w:r w:rsidRPr="008B6CD3">
              <w:rPr>
                <w:lang w:val="en-US"/>
              </w:rPr>
              <w:t>Starch</w:t>
            </w:r>
          </w:p>
        </w:tc>
      </w:tr>
      <w:tr w:rsidR="00645C57" w:rsidRPr="008B6CD3" w14:paraId="53F5675C" w14:textId="77777777" w:rsidTr="00101E78">
        <w:trPr>
          <w:jc w:val="center"/>
        </w:trPr>
        <w:tc>
          <w:tcPr>
            <w:tcW w:w="8642" w:type="dxa"/>
            <w:gridSpan w:val="3"/>
            <w:tcBorders>
              <w:bottom w:val="single" w:sz="4" w:space="0" w:color="auto"/>
            </w:tcBorders>
            <w:shd w:val="clear" w:color="auto" w:fill="EAF1DD" w:themeFill="accent3" w:themeFillTint="33"/>
            <w:vAlign w:val="center"/>
          </w:tcPr>
          <w:p w14:paraId="46194EEB" w14:textId="77777777" w:rsidR="00645C57" w:rsidRPr="008B6CD3" w:rsidRDefault="00645C57" w:rsidP="00101E78">
            <w:pPr>
              <w:pStyle w:val="BodyText"/>
              <w:spacing w:line="276" w:lineRule="auto"/>
              <w:jc w:val="center"/>
              <w:rPr>
                <w:b/>
                <w:bCs/>
                <w:lang w:val="en-US"/>
              </w:rPr>
            </w:pPr>
            <w:r w:rsidRPr="008B6CD3">
              <w:rPr>
                <w:b/>
                <w:bCs/>
                <w:lang w:val="en-US"/>
              </w:rPr>
              <w:t>Separation efficiency</w:t>
            </w:r>
          </w:p>
        </w:tc>
      </w:tr>
      <w:tr w:rsidR="00645C57" w:rsidRPr="008B6CD3" w14:paraId="52B5100F" w14:textId="77777777" w:rsidTr="00101E78">
        <w:trPr>
          <w:jc w:val="center"/>
        </w:trPr>
        <w:tc>
          <w:tcPr>
            <w:tcW w:w="3681" w:type="dxa"/>
            <w:vMerge w:val="restart"/>
            <w:tcBorders>
              <w:top w:val="single" w:sz="4" w:space="0" w:color="auto"/>
              <w:left w:val="single" w:sz="4" w:space="0" w:color="auto"/>
              <w:right w:val="single" w:sz="4" w:space="0" w:color="auto"/>
            </w:tcBorders>
            <w:shd w:val="clear" w:color="auto" w:fill="FFFFFF" w:themeFill="background1"/>
            <w:vAlign w:val="center"/>
          </w:tcPr>
          <w:p w14:paraId="088B1409" w14:textId="77777777" w:rsidR="00645C57" w:rsidRPr="008B6CD3" w:rsidRDefault="00645C57" w:rsidP="00101E78">
            <w:pPr>
              <w:spacing w:line="276" w:lineRule="auto"/>
              <w:jc w:val="center"/>
            </w:pPr>
            <w:r w:rsidRPr="008B6CD3">
              <w:t>Separation information</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5A8C480D" w14:textId="77777777" w:rsidR="00645C57" w:rsidRPr="008B6CD3" w:rsidRDefault="00645C57" w:rsidP="00101E78">
            <w:pPr>
              <w:pStyle w:val="BodyText"/>
              <w:spacing w:line="276" w:lineRule="auto"/>
              <w:jc w:val="center"/>
              <w:rPr>
                <w:lang w:val="en-US"/>
              </w:rPr>
            </w:pPr>
            <w:r w:rsidRPr="008B6CD3">
              <w:rPr>
                <w:lang w:val="en-US"/>
              </w:rPr>
              <w:t>A first flow with CH</w:t>
            </w:r>
            <w:r w:rsidRPr="008B6CD3">
              <w:rPr>
                <w:vertAlign w:val="subscript"/>
                <w:lang w:val="en-US"/>
              </w:rPr>
              <w:t>4</w:t>
            </w:r>
            <w:r w:rsidRPr="008B6CD3">
              <w:rPr>
                <w:lang w:val="en-US"/>
              </w:rPr>
              <w:t xml:space="preserve"> and CO</w:t>
            </w:r>
            <w:r w:rsidRPr="008B6CD3">
              <w:rPr>
                <w:vertAlign w:val="subscript"/>
                <w:lang w:val="en-US"/>
              </w:rPr>
              <w:t>2</w:t>
            </w:r>
          </w:p>
        </w:tc>
      </w:tr>
      <w:tr w:rsidR="00645C57" w:rsidRPr="008B6CD3" w14:paraId="5FDD7CD4" w14:textId="77777777" w:rsidTr="00101E78">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0735FA87" w14:textId="77777777" w:rsidR="00645C57" w:rsidRPr="008B6CD3" w:rsidRDefault="00645C57" w:rsidP="00101E78">
            <w:pPr>
              <w:spacing w:line="276" w:lineRule="auto"/>
              <w:jc w:val="center"/>
            </w:pP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3CD8AFCF" w14:textId="77777777" w:rsidR="00645C57" w:rsidRPr="008B6CD3" w:rsidRDefault="00645C57" w:rsidP="00101E78">
            <w:pPr>
              <w:pStyle w:val="BodyText"/>
              <w:spacing w:line="276" w:lineRule="auto"/>
              <w:jc w:val="center"/>
              <w:rPr>
                <w:lang w:val="en-US"/>
              </w:rPr>
            </w:pPr>
            <w:r w:rsidRPr="008B6CD3">
              <w:rPr>
                <w:lang w:val="en-US"/>
              </w:rPr>
              <w:t>A second flow with the solids and a 20% of liquid</w:t>
            </w:r>
          </w:p>
        </w:tc>
      </w:tr>
    </w:tbl>
    <w:p w14:paraId="2A449994" w14:textId="77777777" w:rsidR="00645C57" w:rsidRPr="008B6CD3" w:rsidRDefault="00645C57" w:rsidP="00A10DB1">
      <w:pPr>
        <w:pStyle w:val="BodyText"/>
        <w:rPr>
          <w:sz w:val="10"/>
          <w:szCs w:val="10"/>
          <w:lang w:val="en-US"/>
        </w:rPr>
      </w:pPr>
    </w:p>
    <w:p w14:paraId="39FFB9AB" w14:textId="0B3186D3" w:rsidR="00BC30D2" w:rsidRPr="008B6CD3" w:rsidRDefault="00BC30D2" w:rsidP="00BC30D2">
      <w:pPr>
        <w:pStyle w:val="Caption"/>
        <w:keepNext/>
        <w:jc w:val="center"/>
        <w:rPr>
          <w:color w:val="auto"/>
        </w:rPr>
      </w:pPr>
      <w:bookmarkStart w:id="23" w:name="_Ref201254752"/>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24</w:t>
      </w:r>
      <w:r w:rsidRPr="008B6CD3">
        <w:rPr>
          <w:color w:val="auto"/>
        </w:rPr>
        <w:fldChar w:fldCharType="end"/>
      </w:r>
      <w:bookmarkEnd w:id="23"/>
      <w:r w:rsidRPr="008B6CD3">
        <w:rPr>
          <w:color w:val="auto"/>
        </w:rPr>
        <w:t>. Definition of the composting unit for compost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2410"/>
        <w:gridCol w:w="2551"/>
      </w:tblGrid>
      <w:tr w:rsidR="005E2EA4" w:rsidRPr="008B6CD3" w14:paraId="218700C3" w14:textId="77777777" w:rsidTr="008602EA">
        <w:trPr>
          <w:jc w:val="center"/>
        </w:trPr>
        <w:tc>
          <w:tcPr>
            <w:tcW w:w="8642" w:type="dxa"/>
            <w:gridSpan w:val="3"/>
            <w:shd w:val="clear" w:color="auto" w:fill="FDE9D9" w:themeFill="accent6" w:themeFillTint="33"/>
            <w:vAlign w:val="center"/>
          </w:tcPr>
          <w:p w14:paraId="458885EF" w14:textId="6A4BD0F1" w:rsidR="005E2EA4" w:rsidRPr="008B6CD3" w:rsidRDefault="005E2EA4" w:rsidP="00101E78">
            <w:pPr>
              <w:pStyle w:val="BodyText"/>
              <w:spacing w:line="276" w:lineRule="auto"/>
              <w:jc w:val="center"/>
              <w:rPr>
                <w:b/>
                <w:bCs/>
                <w:lang w:val="en-US"/>
              </w:rPr>
            </w:pPr>
            <w:r w:rsidRPr="008B6CD3">
              <w:rPr>
                <w:b/>
                <w:bCs/>
                <w:lang w:val="en-US"/>
              </w:rPr>
              <w:t>Composting</w:t>
            </w:r>
          </w:p>
        </w:tc>
      </w:tr>
      <w:tr w:rsidR="005E2EA4" w:rsidRPr="008B6CD3" w14:paraId="3126C7EB" w14:textId="77777777" w:rsidTr="008602EA">
        <w:trPr>
          <w:jc w:val="center"/>
        </w:trPr>
        <w:tc>
          <w:tcPr>
            <w:tcW w:w="8642" w:type="dxa"/>
            <w:gridSpan w:val="3"/>
            <w:shd w:val="clear" w:color="auto" w:fill="EAF1DD" w:themeFill="accent3" w:themeFillTint="33"/>
            <w:vAlign w:val="center"/>
          </w:tcPr>
          <w:p w14:paraId="5334F1A2" w14:textId="77777777" w:rsidR="005E2EA4" w:rsidRPr="008B6CD3" w:rsidRDefault="005E2EA4" w:rsidP="00101E78">
            <w:pPr>
              <w:pStyle w:val="BodyText"/>
              <w:spacing w:line="276" w:lineRule="auto"/>
              <w:jc w:val="center"/>
              <w:rPr>
                <w:b/>
                <w:bCs/>
                <w:lang w:val="en-US"/>
              </w:rPr>
            </w:pPr>
            <w:r w:rsidRPr="008B6CD3">
              <w:rPr>
                <w:b/>
                <w:bCs/>
                <w:lang w:val="en-US"/>
              </w:rPr>
              <w:t>General parameters</w:t>
            </w:r>
          </w:p>
        </w:tc>
      </w:tr>
      <w:tr w:rsidR="005E2EA4" w:rsidRPr="008B6CD3" w14:paraId="7AD98F06" w14:textId="77777777" w:rsidTr="008602EA">
        <w:trPr>
          <w:jc w:val="center"/>
        </w:trPr>
        <w:tc>
          <w:tcPr>
            <w:tcW w:w="3681" w:type="dxa"/>
            <w:tcBorders>
              <w:bottom w:val="single" w:sz="4" w:space="0" w:color="auto"/>
            </w:tcBorders>
            <w:shd w:val="clear" w:color="auto" w:fill="FFFFFF" w:themeFill="background1"/>
            <w:vAlign w:val="center"/>
          </w:tcPr>
          <w:p w14:paraId="37D043B6" w14:textId="77777777" w:rsidR="005E2EA4" w:rsidRPr="008B6CD3" w:rsidRDefault="005E2EA4" w:rsidP="00101E78">
            <w:pPr>
              <w:pStyle w:val="BodyText"/>
              <w:spacing w:line="276" w:lineRule="auto"/>
              <w:jc w:val="center"/>
              <w:rPr>
                <w:lang w:val="en-US"/>
              </w:rPr>
            </w:pPr>
            <w:r w:rsidRPr="008B6CD3">
              <w:rPr>
                <w:lang w:val="en-US"/>
              </w:rPr>
              <w:t>Parameters</w:t>
            </w:r>
          </w:p>
        </w:tc>
        <w:tc>
          <w:tcPr>
            <w:tcW w:w="4961" w:type="dxa"/>
            <w:gridSpan w:val="2"/>
            <w:tcBorders>
              <w:bottom w:val="single" w:sz="4" w:space="0" w:color="auto"/>
            </w:tcBorders>
            <w:shd w:val="clear" w:color="auto" w:fill="FFFFFF" w:themeFill="background1"/>
            <w:vAlign w:val="center"/>
          </w:tcPr>
          <w:p w14:paraId="4BC25F94" w14:textId="77777777" w:rsidR="005E2EA4" w:rsidRPr="008B6CD3" w:rsidRDefault="005E2EA4" w:rsidP="00101E78">
            <w:pPr>
              <w:pStyle w:val="BodyText"/>
              <w:spacing w:line="276" w:lineRule="auto"/>
              <w:jc w:val="center"/>
              <w:rPr>
                <w:lang w:val="en-US"/>
              </w:rPr>
            </w:pPr>
            <w:r w:rsidRPr="008B6CD3">
              <w:rPr>
                <w:lang w:val="en-US"/>
              </w:rPr>
              <w:t>Value</w:t>
            </w:r>
          </w:p>
        </w:tc>
      </w:tr>
      <w:tr w:rsidR="005E2EA4" w:rsidRPr="008B6CD3" w14:paraId="75106475"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750C65B" w14:textId="77777777" w:rsidR="005E2EA4" w:rsidRPr="008B6CD3" w:rsidRDefault="005E2EA4" w:rsidP="00101E78">
            <w:pPr>
              <w:spacing w:line="276" w:lineRule="auto"/>
              <w:jc w:val="center"/>
            </w:pPr>
            <w:r w:rsidRPr="008B6CD3">
              <w:t>Temperature in (ºC)</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0D63733" w14:textId="0B2390EB" w:rsidR="005E2EA4" w:rsidRPr="008B6CD3" w:rsidRDefault="00A50E1F" w:rsidP="00101E78">
            <w:pPr>
              <w:pStyle w:val="BodyText"/>
              <w:spacing w:line="276" w:lineRule="auto"/>
              <w:jc w:val="center"/>
              <w:rPr>
                <w:lang w:val="en-US"/>
              </w:rPr>
            </w:pPr>
            <w:r w:rsidRPr="008B6CD3">
              <w:rPr>
                <w:lang w:val="en-US"/>
              </w:rPr>
              <w:t>35</w:t>
            </w:r>
          </w:p>
        </w:tc>
      </w:tr>
      <w:tr w:rsidR="005E2EA4" w:rsidRPr="008B6CD3" w14:paraId="56A281BC"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10EAE0E8" w14:textId="77777777" w:rsidR="005E2EA4" w:rsidRPr="008B6CD3" w:rsidRDefault="005E2EA4" w:rsidP="00101E78">
            <w:pPr>
              <w:pStyle w:val="BodyText"/>
              <w:spacing w:line="276" w:lineRule="auto"/>
              <w:jc w:val="center"/>
              <w:rPr>
                <w:iCs/>
                <w:lang w:val="en-US"/>
              </w:rPr>
            </w:pPr>
            <w:r w:rsidRPr="008B6CD3">
              <w:rPr>
                <w:lang w:val="en-US"/>
              </w:rPr>
              <w:t>Temperature out (ºC)</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DC2D643" w14:textId="1D7DAFB1" w:rsidR="005E2EA4" w:rsidRPr="008B6CD3" w:rsidRDefault="00A50E1F" w:rsidP="00101E78">
            <w:pPr>
              <w:pStyle w:val="BodyText"/>
              <w:spacing w:line="276" w:lineRule="auto"/>
              <w:jc w:val="center"/>
              <w:rPr>
                <w:lang w:val="en-US"/>
              </w:rPr>
            </w:pPr>
            <w:r w:rsidRPr="008B6CD3">
              <w:rPr>
                <w:lang w:val="en-US"/>
              </w:rPr>
              <w:t>80</w:t>
            </w:r>
          </w:p>
        </w:tc>
      </w:tr>
      <w:tr w:rsidR="005E2EA4" w:rsidRPr="008B6CD3" w14:paraId="4E7ABE55" w14:textId="77777777" w:rsidTr="008602EA">
        <w:trPr>
          <w:jc w:val="center"/>
        </w:trPr>
        <w:tc>
          <w:tcPr>
            <w:tcW w:w="8642" w:type="dxa"/>
            <w:gridSpan w:val="3"/>
            <w:shd w:val="clear" w:color="auto" w:fill="EAF1DD" w:themeFill="accent3" w:themeFillTint="33"/>
            <w:vAlign w:val="center"/>
          </w:tcPr>
          <w:p w14:paraId="3357E862" w14:textId="77777777" w:rsidR="005E2EA4" w:rsidRPr="008B6CD3" w:rsidRDefault="005E2EA4" w:rsidP="00101E78">
            <w:pPr>
              <w:pStyle w:val="BodyText"/>
              <w:spacing w:line="276" w:lineRule="auto"/>
              <w:jc w:val="center"/>
              <w:rPr>
                <w:b/>
                <w:bCs/>
                <w:lang w:val="en-US"/>
              </w:rPr>
            </w:pPr>
            <w:r w:rsidRPr="008B6CD3">
              <w:rPr>
                <w:b/>
                <w:bCs/>
                <w:lang w:val="en-US"/>
              </w:rPr>
              <w:t>Cost related parameters</w:t>
            </w:r>
          </w:p>
        </w:tc>
      </w:tr>
      <w:tr w:rsidR="005E2EA4" w:rsidRPr="008B6CD3" w14:paraId="7552B719"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55E4AEB3" w14:textId="77777777" w:rsidR="005E2EA4" w:rsidRPr="008B6CD3" w:rsidRDefault="005E2EA4"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410EF17A" w14:textId="77777777" w:rsidR="005E2EA4" w:rsidRPr="008B6CD3" w:rsidRDefault="005E2EA4" w:rsidP="00101E78">
            <w:pPr>
              <w:pStyle w:val="BodyText"/>
              <w:spacing w:line="276" w:lineRule="auto"/>
              <w:jc w:val="center"/>
              <w:rPr>
                <w:lang w:val="en-US"/>
              </w:rPr>
            </w:pPr>
            <w:r w:rsidRPr="008B6CD3">
              <w:rPr>
                <w:lang w:val="en-US"/>
              </w:rPr>
              <w:t>Entering mass flow</w:t>
            </w:r>
          </w:p>
        </w:tc>
      </w:tr>
      <w:tr w:rsidR="008602EA" w:rsidRPr="008B6CD3" w14:paraId="6206E4E5"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1473BDD" w14:textId="77777777" w:rsidR="005E2EA4" w:rsidRPr="008B6CD3" w:rsidRDefault="005E2EA4" w:rsidP="00101E78">
            <w:pPr>
              <w:pStyle w:val="BodyText"/>
              <w:spacing w:line="276" w:lineRule="auto"/>
              <w:jc w:val="center"/>
              <w:rPr>
                <w:lang w:val="en-US"/>
              </w:rPr>
            </w:pPr>
            <w:r w:rsidRPr="008B6CD3">
              <w:rPr>
                <w:lang w:val="en-US"/>
              </w:rPr>
              <w:t>Reference flow (t/h)</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4D0317A" w14:textId="63878866" w:rsidR="005E2EA4" w:rsidRPr="008B6CD3" w:rsidRDefault="00A50E1F" w:rsidP="00101E78">
            <w:pPr>
              <w:pStyle w:val="BodyText"/>
              <w:spacing w:line="276" w:lineRule="auto"/>
              <w:jc w:val="center"/>
              <w:rPr>
                <w:lang w:val="en-US"/>
              </w:rPr>
            </w:pPr>
            <w:r w:rsidRPr="008B6CD3">
              <w:rPr>
                <w:lang w:val="en-US"/>
              </w:rPr>
              <w:t>3</w:t>
            </w:r>
            <w:r w:rsidR="002A7CFC">
              <w:rPr>
                <w:lang w:val="en-US"/>
              </w:rPr>
              <w:t>.</w:t>
            </w:r>
            <w:r w:rsidRPr="008B6CD3">
              <w:rPr>
                <w:lang w:val="en-US"/>
              </w:rPr>
              <w:t>75</w:t>
            </w:r>
          </w:p>
        </w:tc>
      </w:tr>
      <w:tr w:rsidR="008602EA" w:rsidRPr="008B6CD3" w14:paraId="1155F1C7"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3D8806C9" w14:textId="77777777" w:rsidR="005E2EA4" w:rsidRPr="008B6CD3" w:rsidRDefault="005E2EA4"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6792A3B" w14:textId="77777777" w:rsidR="005E2EA4" w:rsidRPr="008B6CD3" w:rsidRDefault="005E2EA4" w:rsidP="00101E78">
            <w:pPr>
              <w:pStyle w:val="BodyText"/>
              <w:spacing w:line="276" w:lineRule="auto"/>
              <w:jc w:val="center"/>
              <w:rPr>
                <w:lang w:val="en-US"/>
              </w:rPr>
            </w:pPr>
            <w:r w:rsidRPr="008B6CD3">
              <w:rPr>
                <w:lang w:val="en-US"/>
              </w:rPr>
              <w:t>Solids of the input streams</w:t>
            </w:r>
          </w:p>
        </w:tc>
      </w:tr>
      <w:tr w:rsidR="008602EA" w:rsidRPr="008B6CD3" w14:paraId="5BA567E9"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292918B1" w14:textId="77777777" w:rsidR="005E2EA4" w:rsidRPr="008B6CD3" w:rsidRDefault="005E2EA4" w:rsidP="00101E78">
            <w:pPr>
              <w:pStyle w:val="BodyText"/>
              <w:spacing w:line="276" w:lineRule="auto"/>
              <w:jc w:val="center"/>
              <w:rPr>
                <w:lang w:val="en-US"/>
              </w:rPr>
            </w:pPr>
            <w:r w:rsidRPr="008B6CD3">
              <w:rPr>
                <w:lang w:val="en-US"/>
              </w:rPr>
              <w:t>Reference cost (M€)</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28A4F706" w14:textId="524A5690" w:rsidR="005E2EA4" w:rsidRPr="008B6CD3" w:rsidRDefault="007851EF" w:rsidP="00101E78">
            <w:pPr>
              <w:pStyle w:val="BodyText"/>
              <w:spacing w:line="276" w:lineRule="auto"/>
              <w:jc w:val="center"/>
              <w:rPr>
                <w:lang w:val="en-US"/>
              </w:rPr>
            </w:pPr>
            <w:r w:rsidRPr="008B6CD3">
              <w:rPr>
                <w:lang w:val="en-US"/>
              </w:rPr>
              <w:t>0</w:t>
            </w:r>
            <w:r w:rsidR="002A7CFC">
              <w:rPr>
                <w:lang w:val="en-US"/>
              </w:rPr>
              <w:t>.</w:t>
            </w:r>
            <w:r w:rsidRPr="008B6CD3">
              <w:rPr>
                <w:lang w:val="en-US"/>
              </w:rPr>
              <w:t>48</w:t>
            </w:r>
          </w:p>
        </w:tc>
      </w:tr>
      <w:tr w:rsidR="008602EA" w:rsidRPr="008B6CD3" w14:paraId="409FA724"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3904177" w14:textId="77777777" w:rsidR="005E2EA4" w:rsidRPr="008B6CD3" w:rsidRDefault="005E2EA4" w:rsidP="00101E78">
            <w:pPr>
              <w:pStyle w:val="BodyText"/>
              <w:spacing w:line="276" w:lineRule="auto"/>
              <w:jc w:val="center"/>
              <w:rPr>
                <w:lang w:val="en-US"/>
              </w:rPr>
            </w:pPr>
            <w:r w:rsidRPr="008B6CD3">
              <w:rPr>
                <w:lang w:val="en-US"/>
              </w:rPr>
              <w:t>Reference Year</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002C5AAF" w14:textId="77777777" w:rsidR="005E2EA4" w:rsidRPr="008B6CD3" w:rsidRDefault="005E2EA4" w:rsidP="00101E78">
            <w:pPr>
              <w:pStyle w:val="BodyText"/>
              <w:spacing w:line="276" w:lineRule="auto"/>
              <w:jc w:val="center"/>
              <w:rPr>
                <w:lang w:val="en-US"/>
              </w:rPr>
            </w:pPr>
            <w:r w:rsidRPr="008B6CD3">
              <w:rPr>
                <w:lang w:val="en-US"/>
              </w:rPr>
              <w:t>2006</w:t>
            </w:r>
          </w:p>
        </w:tc>
      </w:tr>
      <w:tr w:rsidR="005E2EA4" w:rsidRPr="008B6CD3" w14:paraId="679E3BEC"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7DBF96E" w14:textId="77777777" w:rsidR="005E2EA4" w:rsidRPr="008B6CD3" w:rsidRDefault="005E2EA4" w:rsidP="00101E78">
            <w:pPr>
              <w:pStyle w:val="BodyText"/>
              <w:spacing w:line="276" w:lineRule="auto"/>
              <w:jc w:val="center"/>
              <w:rPr>
                <w:lang w:val="en-US"/>
              </w:rPr>
            </w:pPr>
            <w:r w:rsidRPr="008B6CD3">
              <w:rPr>
                <w:lang w:val="en-US"/>
              </w:rPr>
              <w:t>Exponent</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CFCC1A8" w14:textId="3DD202AA" w:rsidR="005E2EA4" w:rsidRPr="008B6CD3" w:rsidRDefault="005E2EA4" w:rsidP="00101E78">
            <w:pPr>
              <w:pStyle w:val="BodyText"/>
              <w:spacing w:line="276" w:lineRule="auto"/>
              <w:jc w:val="center"/>
              <w:rPr>
                <w:lang w:val="en-US"/>
              </w:rPr>
            </w:pPr>
            <w:r w:rsidRPr="008B6CD3">
              <w:rPr>
                <w:lang w:val="en-US"/>
              </w:rPr>
              <w:t>0</w:t>
            </w:r>
            <w:r w:rsidR="002A7CFC">
              <w:rPr>
                <w:lang w:val="en-US"/>
              </w:rPr>
              <w:t>.</w:t>
            </w:r>
            <w:r w:rsidR="007851EF" w:rsidRPr="008B6CD3">
              <w:rPr>
                <w:lang w:val="en-US"/>
              </w:rPr>
              <w:t>60</w:t>
            </w:r>
          </w:p>
        </w:tc>
      </w:tr>
      <w:tr w:rsidR="001562BF" w:rsidRPr="008B6CD3" w14:paraId="1E72263A" w14:textId="77777777" w:rsidTr="00101E78">
        <w:trPr>
          <w:jc w:val="center"/>
        </w:trPr>
        <w:tc>
          <w:tcPr>
            <w:tcW w:w="8642" w:type="dxa"/>
            <w:gridSpan w:val="3"/>
            <w:shd w:val="clear" w:color="auto" w:fill="EAF1DD" w:themeFill="accent3" w:themeFillTint="33"/>
            <w:vAlign w:val="center"/>
          </w:tcPr>
          <w:p w14:paraId="36C42953" w14:textId="77777777" w:rsidR="001562BF" w:rsidRPr="008B6CD3" w:rsidRDefault="001562BF" w:rsidP="00101E78">
            <w:pPr>
              <w:pStyle w:val="BodyText"/>
              <w:spacing w:line="276" w:lineRule="auto"/>
              <w:jc w:val="center"/>
              <w:rPr>
                <w:b/>
                <w:bCs/>
                <w:lang w:val="en-US"/>
              </w:rPr>
            </w:pPr>
            <w:r w:rsidRPr="008B6CD3">
              <w:rPr>
                <w:b/>
                <w:bCs/>
                <w:lang w:val="en-US"/>
              </w:rPr>
              <w:t>Utility requirements – Electricity requirements</w:t>
            </w:r>
          </w:p>
        </w:tc>
      </w:tr>
      <w:tr w:rsidR="001562BF" w:rsidRPr="008B6CD3" w14:paraId="4497EED6"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1C314714" w14:textId="77777777" w:rsidR="001562BF" w:rsidRPr="008B6CD3" w:rsidRDefault="001562BF" w:rsidP="00101E78">
            <w:pPr>
              <w:pStyle w:val="BodyText"/>
              <w:spacing w:line="276" w:lineRule="auto"/>
              <w:jc w:val="center"/>
              <w:rPr>
                <w:lang w:val="en-US"/>
              </w:rPr>
            </w:pPr>
            <w:r w:rsidRPr="008B6CD3">
              <w:rPr>
                <w:lang w:val="en-US"/>
              </w:rPr>
              <w:t>Reference flow type</w:t>
            </w:r>
          </w:p>
        </w:tc>
        <w:tc>
          <w:tcPr>
            <w:tcW w:w="496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9809319" w14:textId="77777777" w:rsidR="001562BF" w:rsidRPr="008B6CD3" w:rsidRDefault="001562BF" w:rsidP="00101E78">
            <w:pPr>
              <w:pStyle w:val="BodyText"/>
              <w:spacing w:line="276" w:lineRule="auto"/>
              <w:jc w:val="center"/>
              <w:rPr>
                <w:lang w:val="en-US"/>
              </w:rPr>
            </w:pPr>
            <w:r w:rsidRPr="008B6CD3">
              <w:rPr>
                <w:lang w:val="en-US"/>
              </w:rPr>
              <w:t>Entering mass flow</w:t>
            </w:r>
          </w:p>
        </w:tc>
      </w:tr>
      <w:tr w:rsidR="001562BF" w:rsidRPr="008B6CD3" w14:paraId="7CA22CFA"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3B26FE5" w14:textId="77777777" w:rsidR="001562BF" w:rsidRPr="008B6CD3" w:rsidRDefault="001562BF" w:rsidP="00101E78">
            <w:pPr>
              <w:pStyle w:val="BodyText"/>
              <w:spacing w:line="276" w:lineRule="auto"/>
              <w:jc w:val="center"/>
              <w:rPr>
                <w:lang w:val="en-US"/>
              </w:rPr>
            </w:pPr>
            <w:r w:rsidRPr="008B6CD3">
              <w:rPr>
                <w:lang w:val="en-US"/>
              </w:rPr>
              <w:t>Energy consumption (MWh/t)</w:t>
            </w:r>
          </w:p>
        </w:tc>
        <w:tc>
          <w:tcPr>
            <w:tcW w:w="4961" w:type="dxa"/>
            <w:gridSpan w:val="2"/>
            <w:tcBorders>
              <w:top w:val="nil"/>
              <w:left w:val="single" w:sz="4" w:space="0" w:color="auto"/>
              <w:bottom w:val="nil"/>
              <w:right w:val="single" w:sz="4" w:space="0" w:color="auto"/>
            </w:tcBorders>
            <w:shd w:val="clear" w:color="auto" w:fill="FFFFFF" w:themeFill="background1"/>
            <w:vAlign w:val="center"/>
          </w:tcPr>
          <w:p w14:paraId="3F7B6A1A" w14:textId="3A6C4784" w:rsidR="001562BF" w:rsidRPr="008B6CD3" w:rsidRDefault="001562BF" w:rsidP="00101E78">
            <w:pPr>
              <w:pStyle w:val="BodyText"/>
              <w:spacing w:line="276" w:lineRule="auto"/>
              <w:jc w:val="center"/>
              <w:rPr>
                <w:lang w:val="en-US"/>
              </w:rPr>
            </w:pPr>
            <w:r w:rsidRPr="008B6CD3">
              <w:rPr>
                <w:lang w:val="en-US"/>
              </w:rPr>
              <w:t>0</w:t>
            </w:r>
            <w:r w:rsidR="002A7CFC">
              <w:rPr>
                <w:lang w:val="en-US"/>
              </w:rPr>
              <w:t>.</w:t>
            </w:r>
            <w:r w:rsidRPr="008B6CD3">
              <w:rPr>
                <w:lang w:val="en-US"/>
              </w:rPr>
              <w:t>035</w:t>
            </w:r>
          </w:p>
        </w:tc>
      </w:tr>
      <w:tr w:rsidR="001562BF" w:rsidRPr="008B6CD3" w14:paraId="45BE8306"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4A4623C" w14:textId="77777777" w:rsidR="001562BF" w:rsidRPr="008B6CD3" w:rsidRDefault="001562BF" w:rsidP="00101E78">
            <w:pPr>
              <w:pStyle w:val="BodyText"/>
              <w:spacing w:line="276" w:lineRule="auto"/>
              <w:jc w:val="center"/>
              <w:rPr>
                <w:lang w:val="en-US"/>
              </w:rPr>
            </w:pPr>
            <w:r w:rsidRPr="008B6CD3">
              <w:rPr>
                <w:lang w:val="en-US"/>
              </w:rPr>
              <w:t>Components</w:t>
            </w:r>
          </w:p>
        </w:tc>
        <w:tc>
          <w:tcPr>
            <w:tcW w:w="496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61599BE5" w14:textId="77777777" w:rsidR="001562BF" w:rsidRPr="008B6CD3" w:rsidRDefault="001562BF" w:rsidP="00101E78">
            <w:pPr>
              <w:pStyle w:val="BodyText"/>
              <w:spacing w:line="276" w:lineRule="auto"/>
              <w:jc w:val="center"/>
              <w:rPr>
                <w:lang w:val="en-US"/>
              </w:rPr>
            </w:pPr>
            <w:r w:rsidRPr="008B6CD3">
              <w:rPr>
                <w:lang w:val="en-US"/>
              </w:rPr>
              <w:t>Solids of the input streams</w:t>
            </w:r>
          </w:p>
        </w:tc>
      </w:tr>
      <w:tr w:rsidR="001562BF" w:rsidRPr="008B6CD3" w14:paraId="63AD35E6" w14:textId="77777777" w:rsidTr="00101E78">
        <w:trPr>
          <w:jc w:val="center"/>
        </w:trPr>
        <w:tc>
          <w:tcPr>
            <w:tcW w:w="8642" w:type="dxa"/>
            <w:gridSpan w:val="3"/>
            <w:tcBorders>
              <w:bottom w:val="single" w:sz="4" w:space="0" w:color="auto"/>
            </w:tcBorders>
            <w:shd w:val="clear" w:color="auto" w:fill="EAF1DD" w:themeFill="accent3" w:themeFillTint="33"/>
            <w:vAlign w:val="center"/>
          </w:tcPr>
          <w:p w14:paraId="38A9C311" w14:textId="77777777" w:rsidR="001562BF" w:rsidRPr="008B6CD3" w:rsidRDefault="001562BF" w:rsidP="00101E78">
            <w:pPr>
              <w:pStyle w:val="BodyText"/>
              <w:spacing w:line="276" w:lineRule="auto"/>
              <w:jc w:val="center"/>
              <w:rPr>
                <w:b/>
                <w:bCs/>
                <w:lang w:val="en-US"/>
              </w:rPr>
            </w:pPr>
            <w:r w:rsidRPr="008B6CD3">
              <w:rPr>
                <w:b/>
                <w:bCs/>
                <w:lang w:val="en-US"/>
              </w:rPr>
              <w:t>Reactions</w:t>
            </w:r>
          </w:p>
        </w:tc>
      </w:tr>
      <w:tr w:rsidR="001562BF" w:rsidRPr="008B6CD3" w14:paraId="35A3FD29" w14:textId="77777777" w:rsidTr="00101E78">
        <w:trPr>
          <w:trHeight w:val="241"/>
          <w:jc w:val="center"/>
        </w:trPr>
        <w:tc>
          <w:tcPr>
            <w:tcW w:w="3681" w:type="dxa"/>
            <w:shd w:val="clear" w:color="auto" w:fill="FFFFFF" w:themeFill="background1"/>
            <w:vAlign w:val="center"/>
          </w:tcPr>
          <w:p w14:paraId="06F9976B" w14:textId="77777777" w:rsidR="001562BF" w:rsidRPr="008B6CD3" w:rsidRDefault="001562BF" w:rsidP="00101E78">
            <w:pPr>
              <w:pStyle w:val="BodyText"/>
              <w:spacing w:line="276" w:lineRule="auto"/>
              <w:jc w:val="center"/>
              <w:rPr>
                <w:lang w:val="en-US"/>
              </w:rPr>
            </w:pPr>
            <w:r w:rsidRPr="008B6CD3">
              <w:rPr>
                <w:lang w:val="en-US"/>
              </w:rPr>
              <w:t>Product</w:t>
            </w:r>
          </w:p>
        </w:tc>
        <w:tc>
          <w:tcPr>
            <w:tcW w:w="2410" w:type="dxa"/>
            <w:shd w:val="clear" w:color="auto" w:fill="FFFFFF" w:themeFill="background1"/>
            <w:vAlign w:val="center"/>
          </w:tcPr>
          <w:p w14:paraId="303295B3" w14:textId="77777777" w:rsidR="001562BF" w:rsidRPr="008B6CD3" w:rsidRDefault="001562BF" w:rsidP="00101E78">
            <w:pPr>
              <w:pStyle w:val="BodyText"/>
              <w:spacing w:line="276" w:lineRule="auto"/>
              <w:jc w:val="center"/>
              <w:rPr>
                <w:lang w:val="en-US"/>
              </w:rPr>
            </w:pPr>
            <w:r w:rsidRPr="008B6CD3">
              <w:rPr>
                <w:lang w:val="en-US"/>
              </w:rPr>
              <w:t>Yield factor</w:t>
            </w:r>
          </w:p>
        </w:tc>
        <w:tc>
          <w:tcPr>
            <w:tcW w:w="2551" w:type="dxa"/>
            <w:shd w:val="clear" w:color="auto" w:fill="FFFFFF" w:themeFill="background1"/>
            <w:vAlign w:val="center"/>
          </w:tcPr>
          <w:p w14:paraId="1FA5C5DA" w14:textId="77777777" w:rsidR="001562BF" w:rsidRPr="008B6CD3" w:rsidRDefault="001562BF" w:rsidP="00101E78">
            <w:pPr>
              <w:pStyle w:val="BodyText"/>
              <w:spacing w:line="276" w:lineRule="auto"/>
              <w:jc w:val="center"/>
              <w:rPr>
                <w:lang w:val="en-US"/>
              </w:rPr>
            </w:pPr>
            <w:r w:rsidRPr="008B6CD3">
              <w:rPr>
                <w:lang w:val="en-US"/>
              </w:rPr>
              <w:t>Inert Chemicals</w:t>
            </w:r>
          </w:p>
        </w:tc>
      </w:tr>
      <w:tr w:rsidR="001562BF" w:rsidRPr="008B6CD3" w14:paraId="75337C68" w14:textId="77777777" w:rsidTr="00101E78">
        <w:trPr>
          <w:trHeight w:val="241"/>
          <w:jc w:val="center"/>
        </w:trPr>
        <w:tc>
          <w:tcPr>
            <w:tcW w:w="3681" w:type="dxa"/>
            <w:shd w:val="clear" w:color="auto" w:fill="FFFFFF" w:themeFill="background1"/>
            <w:vAlign w:val="center"/>
          </w:tcPr>
          <w:p w14:paraId="6F33D3E0" w14:textId="77777777" w:rsidR="001562BF" w:rsidRPr="008B6CD3" w:rsidRDefault="001562BF" w:rsidP="00101E78">
            <w:pPr>
              <w:pStyle w:val="BodyText"/>
              <w:spacing w:line="276" w:lineRule="auto"/>
              <w:jc w:val="center"/>
              <w:rPr>
                <w:b/>
                <w:bCs/>
                <w:lang w:val="en-US"/>
              </w:rPr>
            </w:pPr>
            <w:r w:rsidRPr="008B6CD3">
              <w:rPr>
                <w:lang w:val="en-US"/>
              </w:rPr>
              <w:t>Compost</w:t>
            </w:r>
          </w:p>
        </w:tc>
        <w:tc>
          <w:tcPr>
            <w:tcW w:w="2410" w:type="dxa"/>
            <w:shd w:val="clear" w:color="auto" w:fill="FFFFFF" w:themeFill="background1"/>
            <w:vAlign w:val="center"/>
          </w:tcPr>
          <w:p w14:paraId="32542B3E" w14:textId="146C0FAA" w:rsidR="001562BF" w:rsidRPr="008B6CD3" w:rsidRDefault="001562BF" w:rsidP="00101E78">
            <w:pPr>
              <w:pStyle w:val="BodyText"/>
              <w:spacing w:line="276" w:lineRule="auto"/>
              <w:jc w:val="center"/>
              <w:rPr>
                <w:lang w:val="en-US"/>
              </w:rPr>
            </w:pPr>
            <w:r w:rsidRPr="008B6CD3">
              <w:rPr>
                <w:lang w:val="en-US"/>
              </w:rPr>
              <w:t>0</w:t>
            </w:r>
            <w:r w:rsidR="002A7CFC">
              <w:rPr>
                <w:lang w:val="en-US"/>
              </w:rPr>
              <w:t>.</w:t>
            </w:r>
            <w:r w:rsidRPr="008B6CD3">
              <w:rPr>
                <w:lang w:val="en-US"/>
              </w:rPr>
              <w:t>715</w:t>
            </w:r>
          </w:p>
        </w:tc>
        <w:tc>
          <w:tcPr>
            <w:tcW w:w="2551" w:type="dxa"/>
            <w:shd w:val="clear" w:color="auto" w:fill="FFFFFF" w:themeFill="background1"/>
            <w:vAlign w:val="center"/>
          </w:tcPr>
          <w:p w14:paraId="620BAE88" w14:textId="77777777" w:rsidR="001562BF" w:rsidRPr="008B6CD3" w:rsidRDefault="001562BF" w:rsidP="00101E78">
            <w:pPr>
              <w:pStyle w:val="BodyText"/>
              <w:spacing w:line="276" w:lineRule="auto"/>
              <w:jc w:val="center"/>
              <w:rPr>
                <w:lang w:val="en-US"/>
              </w:rPr>
            </w:pPr>
            <w:r w:rsidRPr="008B6CD3">
              <w:rPr>
                <w:lang w:val="en-US"/>
              </w:rPr>
              <w:t>H</w:t>
            </w:r>
            <w:r w:rsidRPr="008B6CD3">
              <w:rPr>
                <w:vertAlign w:val="subscript"/>
                <w:lang w:val="en-US"/>
              </w:rPr>
              <w:t>2</w:t>
            </w:r>
            <w:r w:rsidRPr="008B6CD3">
              <w:rPr>
                <w:lang w:val="en-US"/>
              </w:rPr>
              <w:t>O</w:t>
            </w:r>
          </w:p>
        </w:tc>
      </w:tr>
      <w:tr w:rsidR="001562BF" w:rsidRPr="008B6CD3" w14:paraId="3DD09C1F" w14:textId="77777777" w:rsidTr="00101E78">
        <w:trPr>
          <w:jc w:val="center"/>
        </w:trPr>
        <w:tc>
          <w:tcPr>
            <w:tcW w:w="8642" w:type="dxa"/>
            <w:gridSpan w:val="3"/>
            <w:tcBorders>
              <w:bottom w:val="single" w:sz="4" w:space="0" w:color="auto"/>
            </w:tcBorders>
            <w:shd w:val="clear" w:color="auto" w:fill="EAF1DD" w:themeFill="accent3" w:themeFillTint="33"/>
            <w:vAlign w:val="center"/>
          </w:tcPr>
          <w:p w14:paraId="53389C4A" w14:textId="77777777" w:rsidR="001562BF" w:rsidRPr="008B6CD3" w:rsidRDefault="001562BF" w:rsidP="00101E78">
            <w:pPr>
              <w:pStyle w:val="BodyText"/>
              <w:spacing w:line="276" w:lineRule="auto"/>
              <w:jc w:val="center"/>
              <w:rPr>
                <w:b/>
                <w:bCs/>
                <w:lang w:val="en-US"/>
              </w:rPr>
            </w:pPr>
            <w:r w:rsidRPr="008B6CD3">
              <w:rPr>
                <w:b/>
                <w:bCs/>
                <w:lang w:val="en-US"/>
              </w:rPr>
              <w:t>Separation efficiency</w:t>
            </w:r>
          </w:p>
        </w:tc>
      </w:tr>
      <w:tr w:rsidR="001562BF" w:rsidRPr="008B6CD3" w14:paraId="43C95197" w14:textId="77777777" w:rsidTr="00101E78">
        <w:trPr>
          <w:trHeight w:val="237"/>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0237EB" w14:textId="77777777" w:rsidR="001562BF" w:rsidRPr="008B6CD3" w:rsidRDefault="001562BF" w:rsidP="00101E78">
            <w:pPr>
              <w:spacing w:line="276" w:lineRule="auto"/>
              <w:jc w:val="center"/>
            </w:pPr>
            <w:r w:rsidRPr="008B6CD3">
              <w:t>Separation information</w:t>
            </w:r>
          </w:p>
        </w:tc>
        <w:tc>
          <w:tcPr>
            <w:tcW w:w="49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27E000" w14:textId="77777777" w:rsidR="001562BF" w:rsidRPr="008B6CD3" w:rsidRDefault="001562BF" w:rsidP="00101E78">
            <w:pPr>
              <w:pStyle w:val="BodyText"/>
              <w:spacing w:line="276" w:lineRule="auto"/>
              <w:jc w:val="center"/>
              <w:rPr>
                <w:lang w:val="en-US"/>
              </w:rPr>
            </w:pPr>
            <w:r w:rsidRPr="008B6CD3">
              <w:rPr>
                <w:lang w:val="en-US"/>
              </w:rPr>
              <w:t>Compost with a 5% humidity as final product</w:t>
            </w:r>
          </w:p>
        </w:tc>
      </w:tr>
    </w:tbl>
    <w:p w14:paraId="72C59BD2" w14:textId="66F5B05E" w:rsidR="00BC30D2" w:rsidRPr="008B6CD3" w:rsidRDefault="00BC30D2" w:rsidP="00BC30D2">
      <w:pPr>
        <w:pStyle w:val="Caption"/>
        <w:keepNext/>
        <w:jc w:val="center"/>
        <w:rPr>
          <w:color w:val="auto"/>
        </w:rPr>
      </w:pPr>
    </w:p>
    <w:p w14:paraId="755F3485" w14:textId="758588FA" w:rsidR="00EA66EC" w:rsidRPr="008B6CD3" w:rsidRDefault="00EA66EC" w:rsidP="00EA66EC">
      <w:pPr>
        <w:pStyle w:val="Caption"/>
        <w:keepNext/>
        <w:jc w:val="center"/>
        <w:rPr>
          <w:color w:val="auto"/>
        </w:rPr>
      </w:pPr>
      <w:bookmarkStart w:id="24" w:name="_Ref201257286"/>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25</w:t>
      </w:r>
      <w:r w:rsidRPr="008B6CD3">
        <w:rPr>
          <w:color w:val="auto"/>
        </w:rPr>
        <w:fldChar w:fldCharType="end"/>
      </w:r>
      <w:bookmarkEnd w:id="24"/>
      <w:r w:rsidRPr="008B6CD3">
        <w:rPr>
          <w:color w:val="auto"/>
        </w:rPr>
        <w:t>. Definition of the CHP unit for heat and power production</w:t>
      </w:r>
    </w:p>
    <w:tbl>
      <w:tblPr>
        <w:tblStyle w:val="TableGrid"/>
        <w:tblW w:w="8642" w:type="dxa"/>
        <w:jc w:val="center"/>
        <w:shd w:val="clear" w:color="auto" w:fill="FFFFFF" w:themeFill="background1"/>
        <w:tblLook w:val="04A0" w:firstRow="1" w:lastRow="0" w:firstColumn="1" w:lastColumn="0" w:noHBand="0" w:noVBand="1"/>
      </w:tblPr>
      <w:tblGrid>
        <w:gridCol w:w="3681"/>
        <w:gridCol w:w="2268"/>
        <w:gridCol w:w="283"/>
        <w:gridCol w:w="2410"/>
      </w:tblGrid>
      <w:tr w:rsidR="00054B37" w:rsidRPr="008B6CD3" w14:paraId="487B3127" w14:textId="77777777" w:rsidTr="008602EA">
        <w:trPr>
          <w:jc w:val="center"/>
        </w:trPr>
        <w:tc>
          <w:tcPr>
            <w:tcW w:w="8642" w:type="dxa"/>
            <w:gridSpan w:val="4"/>
            <w:shd w:val="clear" w:color="auto" w:fill="FDE9D9" w:themeFill="accent6" w:themeFillTint="33"/>
            <w:vAlign w:val="center"/>
          </w:tcPr>
          <w:p w14:paraId="5DFCDB70" w14:textId="71756C31" w:rsidR="00054B37" w:rsidRPr="008B6CD3" w:rsidRDefault="008422A1" w:rsidP="00101E78">
            <w:pPr>
              <w:pStyle w:val="BodyText"/>
              <w:spacing w:line="276" w:lineRule="auto"/>
              <w:jc w:val="center"/>
              <w:rPr>
                <w:b/>
                <w:bCs/>
                <w:lang w:val="en-US"/>
              </w:rPr>
            </w:pPr>
            <w:r w:rsidRPr="008B6CD3">
              <w:rPr>
                <w:b/>
                <w:bCs/>
                <w:lang w:val="en-US"/>
              </w:rPr>
              <w:t>CHP</w:t>
            </w:r>
          </w:p>
        </w:tc>
      </w:tr>
      <w:tr w:rsidR="00AF07B5" w:rsidRPr="008B6CD3" w14:paraId="547DA185" w14:textId="77777777" w:rsidTr="008602EA">
        <w:trPr>
          <w:trHeight w:val="262"/>
          <w:jc w:val="center"/>
        </w:trPr>
        <w:tc>
          <w:tcPr>
            <w:tcW w:w="8642" w:type="dxa"/>
            <w:gridSpan w:val="4"/>
            <w:shd w:val="clear" w:color="auto" w:fill="EAF1DD" w:themeFill="accent3" w:themeFillTint="33"/>
            <w:vAlign w:val="center"/>
          </w:tcPr>
          <w:p w14:paraId="7CFB6C7B" w14:textId="08583A24" w:rsidR="00AF07B5" w:rsidRPr="008B6CD3" w:rsidRDefault="00AF07B5" w:rsidP="00101E78">
            <w:pPr>
              <w:pStyle w:val="BodyText"/>
              <w:spacing w:line="276" w:lineRule="auto"/>
              <w:jc w:val="center"/>
              <w:rPr>
                <w:b/>
                <w:bCs/>
                <w:lang w:val="en-US"/>
              </w:rPr>
            </w:pPr>
            <w:r w:rsidRPr="008B6CD3">
              <w:rPr>
                <w:b/>
                <w:bCs/>
                <w:lang w:val="en-US"/>
              </w:rPr>
              <w:t>Inputs</w:t>
            </w:r>
          </w:p>
        </w:tc>
      </w:tr>
      <w:tr w:rsidR="00AF07B5" w:rsidRPr="008B6CD3" w14:paraId="260A6F31" w14:textId="77777777" w:rsidTr="008602EA">
        <w:trPr>
          <w:trHeight w:val="262"/>
          <w:jc w:val="center"/>
        </w:trPr>
        <w:tc>
          <w:tcPr>
            <w:tcW w:w="3681" w:type="dxa"/>
            <w:shd w:val="clear" w:color="auto" w:fill="FFFFFF" w:themeFill="background1"/>
            <w:vAlign w:val="center"/>
          </w:tcPr>
          <w:p w14:paraId="169FC2D8" w14:textId="24596866" w:rsidR="00AF07B5" w:rsidRPr="008B6CD3" w:rsidRDefault="00AF07B5" w:rsidP="00AF07B5">
            <w:pPr>
              <w:pStyle w:val="BodyText"/>
              <w:spacing w:line="276" w:lineRule="auto"/>
              <w:jc w:val="center"/>
              <w:rPr>
                <w:b/>
                <w:bCs/>
                <w:lang w:val="en-US"/>
              </w:rPr>
            </w:pPr>
            <w:r w:rsidRPr="008B6CD3">
              <w:rPr>
                <w:lang w:val="en-US"/>
              </w:rPr>
              <w:t>Source name</w:t>
            </w:r>
          </w:p>
        </w:tc>
        <w:tc>
          <w:tcPr>
            <w:tcW w:w="4961" w:type="dxa"/>
            <w:gridSpan w:val="3"/>
            <w:shd w:val="clear" w:color="auto" w:fill="FFFFFF" w:themeFill="background1"/>
            <w:vAlign w:val="center"/>
          </w:tcPr>
          <w:p w14:paraId="7FD1933C" w14:textId="39B223E4" w:rsidR="00AF07B5" w:rsidRPr="008B6CD3" w:rsidRDefault="00AF07B5" w:rsidP="00AF07B5">
            <w:pPr>
              <w:pStyle w:val="BodyText"/>
              <w:spacing w:line="276" w:lineRule="auto"/>
              <w:jc w:val="center"/>
              <w:rPr>
                <w:lang w:val="en-US"/>
              </w:rPr>
            </w:pPr>
            <w:r w:rsidRPr="008B6CD3">
              <w:rPr>
                <w:lang w:val="en-US"/>
              </w:rPr>
              <w:t>Air</w:t>
            </w:r>
          </w:p>
        </w:tc>
      </w:tr>
      <w:tr w:rsidR="00AF07B5" w:rsidRPr="008B6CD3" w14:paraId="2178096B" w14:textId="77777777" w:rsidTr="008602EA">
        <w:trPr>
          <w:jc w:val="center"/>
        </w:trPr>
        <w:tc>
          <w:tcPr>
            <w:tcW w:w="8642" w:type="dxa"/>
            <w:gridSpan w:val="4"/>
            <w:shd w:val="clear" w:color="auto" w:fill="EAF1DD" w:themeFill="accent3" w:themeFillTint="33"/>
            <w:vAlign w:val="center"/>
          </w:tcPr>
          <w:p w14:paraId="39197A5D" w14:textId="77777777" w:rsidR="00AF07B5" w:rsidRPr="008B6CD3" w:rsidRDefault="00AF07B5" w:rsidP="00AF07B5">
            <w:pPr>
              <w:pStyle w:val="BodyText"/>
              <w:spacing w:line="276" w:lineRule="auto"/>
              <w:jc w:val="center"/>
              <w:rPr>
                <w:b/>
                <w:bCs/>
                <w:lang w:val="en-US"/>
              </w:rPr>
            </w:pPr>
            <w:r w:rsidRPr="008B6CD3">
              <w:rPr>
                <w:b/>
                <w:bCs/>
                <w:lang w:val="en-US"/>
              </w:rPr>
              <w:t>General parameters</w:t>
            </w:r>
          </w:p>
        </w:tc>
      </w:tr>
      <w:tr w:rsidR="008602EA" w:rsidRPr="008B6CD3" w14:paraId="768AA473" w14:textId="77777777" w:rsidTr="008602EA">
        <w:trPr>
          <w:jc w:val="center"/>
        </w:trPr>
        <w:tc>
          <w:tcPr>
            <w:tcW w:w="3681" w:type="dxa"/>
            <w:tcBorders>
              <w:bottom w:val="single" w:sz="4" w:space="0" w:color="auto"/>
            </w:tcBorders>
            <w:shd w:val="clear" w:color="auto" w:fill="FFFFFF" w:themeFill="background1"/>
            <w:vAlign w:val="center"/>
          </w:tcPr>
          <w:p w14:paraId="150E1A3A" w14:textId="77777777" w:rsidR="00AF07B5" w:rsidRPr="008B6CD3" w:rsidRDefault="00AF07B5" w:rsidP="00AF07B5">
            <w:pPr>
              <w:pStyle w:val="BodyText"/>
              <w:spacing w:line="276" w:lineRule="auto"/>
              <w:jc w:val="center"/>
              <w:rPr>
                <w:lang w:val="en-US"/>
              </w:rPr>
            </w:pPr>
            <w:r w:rsidRPr="008B6CD3">
              <w:rPr>
                <w:lang w:val="en-US"/>
              </w:rPr>
              <w:t>Parameters</w:t>
            </w:r>
          </w:p>
        </w:tc>
        <w:tc>
          <w:tcPr>
            <w:tcW w:w="4961" w:type="dxa"/>
            <w:gridSpan w:val="3"/>
            <w:tcBorders>
              <w:bottom w:val="single" w:sz="4" w:space="0" w:color="auto"/>
            </w:tcBorders>
            <w:shd w:val="clear" w:color="auto" w:fill="FFFFFF" w:themeFill="background1"/>
            <w:vAlign w:val="center"/>
          </w:tcPr>
          <w:p w14:paraId="5910DA11" w14:textId="77777777" w:rsidR="00AF07B5" w:rsidRPr="008B6CD3" w:rsidRDefault="00AF07B5" w:rsidP="00AF07B5">
            <w:pPr>
              <w:pStyle w:val="BodyText"/>
              <w:spacing w:line="276" w:lineRule="auto"/>
              <w:jc w:val="center"/>
              <w:rPr>
                <w:lang w:val="en-US"/>
              </w:rPr>
            </w:pPr>
            <w:r w:rsidRPr="008B6CD3">
              <w:rPr>
                <w:lang w:val="en-US"/>
              </w:rPr>
              <w:t>Value</w:t>
            </w:r>
          </w:p>
        </w:tc>
      </w:tr>
      <w:tr w:rsidR="00AF07B5" w:rsidRPr="008B6CD3" w14:paraId="0C6D5557"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FD3CDA8" w14:textId="77777777" w:rsidR="00AF07B5" w:rsidRPr="008B6CD3" w:rsidRDefault="00AF07B5" w:rsidP="00AF07B5">
            <w:pPr>
              <w:spacing w:line="276" w:lineRule="auto"/>
              <w:jc w:val="center"/>
            </w:pPr>
            <w:r w:rsidRPr="008B6CD3">
              <w:t>Temperature in (ºC)</w:t>
            </w:r>
          </w:p>
        </w:tc>
        <w:tc>
          <w:tcPr>
            <w:tcW w:w="4961"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3B8585DD" w14:textId="7BF4A15B" w:rsidR="00AF07B5" w:rsidRPr="008B6CD3" w:rsidRDefault="00AF07B5" w:rsidP="00AF07B5">
            <w:pPr>
              <w:pStyle w:val="BodyText"/>
              <w:spacing w:line="276" w:lineRule="auto"/>
              <w:jc w:val="center"/>
              <w:rPr>
                <w:lang w:val="en-US"/>
              </w:rPr>
            </w:pPr>
            <w:r w:rsidRPr="008B6CD3">
              <w:rPr>
                <w:lang w:val="en-US"/>
              </w:rPr>
              <w:t>55</w:t>
            </w:r>
          </w:p>
        </w:tc>
      </w:tr>
      <w:tr w:rsidR="00AF07B5" w:rsidRPr="008B6CD3" w14:paraId="5467BA46"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596FAD37" w14:textId="77777777" w:rsidR="00AF07B5" w:rsidRPr="008B6CD3" w:rsidRDefault="00AF07B5" w:rsidP="00AF07B5">
            <w:pPr>
              <w:pStyle w:val="BodyText"/>
              <w:spacing w:line="276" w:lineRule="auto"/>
              <w:jc w:val="center"/>
              <w:rPr>
                <w:iCs/>
                <w:lang w:val="en-US"/>
              </w:rPr>
            </w:pPr>
            <w:r w:rsidRPr="008B6CD3">
              <w:rPr>
                <w:lang w:val="en-US"/>
              </w:rPr>
              <w:t>Temperature out (ºC)</w:t>
            </w:r>
          </w:p>
        </w:tc>
        <w:tc>
          <w:tcPr>
            <w:tcW w:w="4961"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2C55032E" w14:textId="64FFA404" w:rsidR="00AF07B5" w:rsidRPr="008B6CD3" w:rsidRDefault="00AF07B5" w:rsidP="00AF07B5">
            <w:pPr>
              <w:pStyle w:val="BodyText"/>
              <w:spacing w:line="276" w:lineRule="auto"/>
              <w:jc w:val="center"/>
              <w:rPr>
                <w:lang w:val="en-US"/>
              </w:rPr>
            </w:pPr>
            <w:r w:rsidRPr="008B6CD3">
              <w:rPr>
                <w:lang w:val="en-US"/>
              </w:rPr>
              <w:t>90</w:t>
            </w:r>
          </w:p>
        </w:tc>
      </w:tr>
      <w:tr w:rsidR="00AF07B5" w:rsidRPr="008B6CD3" w14:paraId="0912A1A2" w14:textId="77777777" w:rsidTr="008602EA">
        <w:trPr>
          <w:jc w:val="center"/>
        </w:trPr>
        <w:tc>
          <w:tcPr>
            <w:tcW w:w="8642" w:type="dxa"/>
            <w:gridSpan w:val="4"/>
            <w:tcBorders>
              <w:top w:val="nil"/>
              <w:left w:val="single" w:sz="4" w:space="0" w:color="auto"/>
              <w:bottom w:val="single" w:sz="4" w:space="0" w:color="auto"/>
              <w:right w:val="single" w:sz="4" w:space="0" w:color="auto"/>
            </w:tcBorders>
            <w:shd w:val="clear" w:color="auto" w:fill="EAF1DD" w:themeFill="accent3" w:themeFillTint="33"/>
            <w:vAlign w:val="center"/>
          </w:tcPr>
          <w:p w14:paraId="23121DEC" w14:textId="7055DEC3" w:rsidR="00AF07B5" w:rsidRPr="008B6CD3" w:rsidRDefault="00AF07B5" w:rsidP="00AF07B5">
            <w:pPr>
              <w:pStyle w:val="BodyText"/>
              <w:spacing w:line="276" w:lineRule="auto"/>
              <w:jc w:val="center"/>
              <w:rPr>
                <w:b/>
                <w:bCs/>
                <w:lang w:val="en-US"/>
              </w:rPr>
            </w:pPr>
            <w:r w:rsidRPr="008B6CD3">
              <w:rPr>
                <w:b/>
                <w:bCs/>
                <w:lang w:val="en-US"/>
              </w:rPr>
              <w:t>Energy efficiency</w:t>
            </w:r>
          </w:p>
        </w:tc>
      </w:tr>
      <w:tr w:rsidR="00AF07B5" w:rsidRPr="008B6CD3" w14:paraId="191D38C2"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D50EB15" w14:textId="01C17E5E" w:rsidR="00AF07B5" w:rsidRPr="008B6CD3" w:rsidRDefault="00AF07B5" w:rsidP="00AF07B5">
            <w:pPr>
              <w:pStyle w:val="BodyText"/>
              <w:spacing w:line="276" w:lineRule="auto"/>
              <w:jc w:val="center"/>
              <w:rPr>
                <w:lang w:val="en-US"/>
              </w:rPr>
            </w:pPr>
            <w:r w:rsidRPr="008B6CD3">
              <w:rPr>
                <w:lang w:val="en-US"/>
              </w:rPr>
              <w:t>Energy Type</w:t>
            </w:r>
          </w:p>
        </w:tc>
        <w:tc>
          <w:tcPr>
            <w:tcW w:w="4961"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34576DD4" w14:textId="5AC2E469" w:rsidR="00AF07B5" w:rsidRPr="008B6CD3" w:rsidRDefault="00AF07B5" w:rsidP="00AF07B5">
            <w:pPr>
              <w:pStyle w:val="BodyText"/>
              <w:spacing w:line="276" w:lineRule="auto"/>
              <w:jc w:val="center"/>
              <w:rPr>
                <w:lang w:val="en-US"/>
              </w:rPr>
            </w:pPr>
            <w:r w:rsidRPr="008B6CD3">
              <w:rPr>
                <w:lang w:val="en-US"/>
              </w:rPr>
              <w:t>Combined Heat and Power</w:t>
            </w:r>
          </w:p>
        </w:tc>
      </w:tr>
      <w:tr w:rsidR="00AF07B5" w:rsidRPr="008B6CD3" w14:paraId="4EB92D0E" w14:textId="77777777" w:rsidTr="008602EA">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0EAC8D96" w14:textId="31707663" w:rsidR="00AF07B5" w:rsidRPr="008B6CD3" w:rsidRDefault="00AF07B5" w:rsidP="00AF07B5">
            <w:pPr>
              <w:pStyle w:val="BodyText"/>
              <w:spacing w:line="276" w:lineRule="auto"/>
              <w:jc w:val="center"/>
              <w:rPr>
                <w:lang w:val="en-US"/>
              </w:rPr>
            </w:pPr>
            <w:r w:rsidRPr="008B6CD3">
              <w:rPr>
                <w:lang w:val="en-US"/>
              </w:rPr>
              <w:t>Conversion Efficiency</w:t>
            </w:r>
          </w:p>
        </w:tc>
        <w:tc>
          <w:tcPr>
            <w:tcW w:w="2268" w:type="dxa"/>
            <w:tcBorders>
              <w:top w:val="single" w:sz="4" w:space="0" w:color="auto"/>
              <w:left w:val="single" w:sz="4" w:space="0" w:color="auto"/>
              <w:bottom w:val="nil"/>
              <w:right w:val="single" w:sz="4" w:space="0" w:color="auto"/>
            </w:tcBorders>
            <w:shd w:val="clear" w:color="auto" w:fill="FFFFFF" w:themeFill="background1"/>
            <w:vAlign w:val="center"/>
          </w:tcPr>
          <w:p w14:paraId="5B4A1CC8" w14:textId="32C92C53" w:rsidR="00AF07B5" w:rsidRPr="008B6CD3" w:rsidRDefault="00AF07B5" w:rsidP="00AF07B5">
            <w:pPr>
              <w:pStyle w:val="BodyText"/>
              <w:spacing w:line="276" w:lineRule="auto"/>
              <w:jc w:val="center"/>
              <w:rPr>
                <w:lang w:val="en-US"/>
              </w:rPr>
            </w:pPr>
            <w:r w:rsidRPr="008B6CD3">
              <w:rPr>
                <w:lang w:val="en-US"/>
              </w:rPr>
              <w:t>Efficiency</w:t>
            </w:r>
          </w:p>
        </w:tc>
        <w:tc>
          <w:tcPr>
            <w:tcW w:w="2693"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CC0779B" w14:textId="263910B1" w:rsidR="00AF07B5" w:rsidRPr="008B6CD3" w:rsidRDefault="00AF07B5" w:rsidP="00AF07B5">
            <w:pPr>
              <w:pStyle w:val="BodyText"/>
              <w:spacing w:line="276" w:lineRule="auto"/>
              <w:jc w:val="center"/>
              <w:rPr>
                <w:lang w:val="en-US"/>
              </w:rPr>
            </w:pPr>
            <w:r w:rsidRPr="008B6CD3">
              <w:rPr>
                <w:lang w:val="en-US"/>
              </w:rPr>
              <w:t>0</w:t>
            </w:r>
            <w:r w:rsidR="002A7CFC">
              <w:rPr>
                <w:lang w:val="en-US"/>
              </w:rPr>
              <w:t>.</w:t>
            </w:r>
            <w:r w:rsidRPr="008B6CD3">
              <w:rPr>
                <w:lang w:val="en-US"/>
              </w:rPr>
              <w:t>35</w:t>
            </w:r>
          </w:p>
        </w:tc>
      </w:tr>
      <w:tr w:rsidR="00AF07B5" w:rsidRPr="008B6CD3" w14:paraId="6CD47C96" w14:textId="77777777" w:rsidTr="008602EA">
        <w:trPr>
          <w:jc w:val="center"/>
        </w:trPr>
        <w:tc>
          <w:tcPr>
            <w:tcW w:w="3681" w:type="dxa"/>
            <w:vMerge/>
            <w:tcBorders>
              <w:left w:val="single" w:sz="4" w:space="0" w:color="auto"/>
              <w:bottom w:val="single" w:sz="4" w:space="0" w:color="auto"/>
              <w:right w:val="single" w:sz="4" w:space="0" w:color="auto"/>
            </w:tcBorders>
            <w:shd w:val="clear" w:color="auto" w:fill="FFFFFF" w:themeFill="background1"/>
            <w:vAlign w:val="center"/>
          </w:tcPr>
          <w:p w14:paraId="7827CBAD" w14:textId="77777777" w:rsidR="00AF07B5" w:rsidRPr="008B6CD3" w:rsidRDefault="00AF07B5" w:rsidP="00AF07B5">
            <w:pPr>
              <w:pStyle w:val="BodyText"/>
              <w:spacing w:line="276" w:lineRule="auto"/>
              <w:jc w:val="center"/>
              <w:rPr>
                <w:lang w:val="en-US"/>
              </w:rPr>
            </w:pPr>
          </w:p>
        </w:tc>
        <w:tc>
          <w:tcPr>
            <w:tcW w:w="2268" w:type="dxa"/>
            <w:tcBorders>
              <w:top w:val="nil"/>
              <w:left w:val="single" w:sz="4" w:space="0" w:color="auto"/>
              <w:bottom w:val="single" w:sz="4" w:space="0" w:color="auto"/>
              <w:right w:val="single" w:sz="4" w:space="0" w:color="auto"/>
            </w:tcBorders>
            <w:shd w:val="clear" w:color="auto" w:fill="FFFFFF" w:themeFill="background1"/>
            <w:vAlign w:val="center"/>
          </w:tcPr>
          <w:p w14:paraId="0690E91A" w14:textId="3A3F773D" w:rsidR="00AF07B5" w:rsidRPr="008B6CD3" w:rsidRDefault="00AF07B5" w:rsidP="00AF07B5">
            <w:pPr>
              <w:pStyle w:val="BodyText"/>
              <w:spacing w:line="276" w:lineRule="auto"/>
              <w:jc w:val="center"/>
              <w:rPr>
                <w:lang w:val="en-US"/>
              </w:rPr>
            </w:pPr>
            <w:r w:rsidRPr="008B6CD3">
              <w:rPr>
                <w:lang w:val="en-US"/>
              </w:rPr>
              <w:t>Heat efficiency</w:t>
            </w:r>
          </w:p>
        </w:tc>
        <w:tc>
          <w:tcPr>
            <w:tcW w:w="2693"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29BDAE4D" w14:textId="60EACD07" w:rsidR="00AF07B5" w:rsidRPr="008B6CD3" w:rsidRDefault="00AF07B5" w:rsidP="00AF07B5">
            <w:pPr>
              <w:pStyle w:val="BodyText"/>
              <w:spacing w:line="276" w:lineRule="auto"/>
              <w:jc w:val="center"/>
              <w:rPr>
                <w:lang w:val="en-US"/>
              </w:rPr>
            </w:pPr>
            <w:r w:rsidRPr="008B6CD3">
              <w:rPr>
                <w:lang w:val="en-US"/>
              </w:rPr>
              <w:t>0</w:t>
            </w:r>
            <w:r w:rsidR="002A7CFC">
              <w:rPr>
                <w:lang w:val="en-US"/>
              </w:rPr>
              <w:t>.</w:t>
            </w:r>
            <w:r w:rsidRPr="008B6CD3">
              <w:rPr>
                <w:lang w:val="en-US"/>
              </w:rPr>
              <w:t>50</w:t>
            </w:r>
          </w:p>
        </w:tc>
      </w:tr>
      <w:tr w:rsidR="00AF07B5" w:rsidRPr="008B6CD3" w14:paraId="0D18C162" w14:textId="77777777" w:rsidTr="008602EA">
        <w:trPr>
          <w:jc w:val="center"/>
        </w:trPr>
        <w:tc>
          <w:tcPr>
            <w:tcW w:w="8642" w:type="dxa"/>
            <w:gridSpan w:val="4"/>
            <w:shd w:val="clear" w:color="auto" w:fill="EAF1DD" w:themeFill="accent3" w:themeFillTint="33"/>
            <w:vAlign w:val="center"/>
          </w:tcPr>
          <w:p w14:paraId="2A6202F9" w14:textId="77777777" w:rsidR="00AF07B5" w:rsidRPr="008B6CD3" w:rsidRDefault="00AF07B5" w:rsidP="00AF07B5">
            <w:pPr>
              <w:pStyle w:val="BodyText"/>
              <w:spacing w:line="276" w:lineRule="auto"/>
              <w:jc w:val="center"/>
              <w:rPr>
                <w:b/>
                <w:bCs/>
                <w:lang w:val="en-US"/>
              </w:rPr>
            </w:pPr>
            <w:r w:rsidRPr="008B6CD3">
              <w:rPr>
                <w:b/>
                <w:bCs/>
                <w:lang w:val="en-US"/>
              </w:rPr>
              <w:t>Cost related parameters</w:t>
            </w:r>
          </w:p>
        </w:tc>
      </w:tr>
      <w:tr w:rsidR="00AF07B5" w:rsidRPr="008B6CD3" w14:paraId="43BF1298"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9BF858D" w14:textId="77777777" w:rsidR="00AF07B5" w:rsidRPr="008B6CD3" w:rsidRDefault="00AF07B5" w:rsidP="00AF07B5">
            <w:pPr>
              <w:pStyle w:val="BodyText"/>
              <w:spacing w:line="276" w:lineRule="auto"/>
              <w:jc w:val="center"/>
              <w:rPr>
                <w:lang w:val="en-US"/>
              </w:rPr>
            </w:pPr>
            <w:r w:rsidRPr="008B6CD3">
              <w:rPr>
                <w:lang w:val="en-US"/>
              </w:rPr>
              <w:t>Reference flow type</w:t>
            </w:r>
          </w:p>
        </w:tc>
        <w:tc>
          <w:tcPr>
            <w:tcW w:w="4961"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13732780" w14:textId="77777777" w:rsidR="00AF07B5" w:rsidRPr="008B6CD3" w:rsidRDefault="00AF07B5" w:rsidP="00AF07B5">
            <w:pPr>
              <w:pStyle w:val="BodyText"/>
              <w:spacing w:line="276" w:lineRule="auto"/>
              <w:jc w:val="center"/>
              <w:rPr>
                <w:lang w:val="en-US"/>
              </w:rPr>
            </w:pPr>
            <w:r w:rsidRPr="008B6CD3">
              <w:rPr>
                <w:lang w:val="en-US"/>
              </w:rPr>
              <w:t>Entering mass flow</w:t>
            </w:r>
          </w:p>
        </w:tc>
      </w:tr>
      <w:tr w:rsidR="00AF07B5" w:rsidRPr="008B6CD3" w14:paraId="4C754BB1"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14393ACC" w14:textId="77777777" w:rsidR="00AF07B5" w:rsidRPr="008B6CD3" w:rsidRDefault="00AF07B5" w:rsidP="00AF07B5">
            <w:pPr>
              <w:pStyle w:val="BodyText"/>
              <w:spacing w:line="276" w:lineRule="auto"/>
              <w:jc w:val="center"/>
              <w:rPr>
                <w:lang w:val="en-US"/>
              </w:rPr>
            </w:pPr>
            <w:r w:rsidRPr="008B6CD3">
              <w:rPr>
                <w:lang w:val="en-US"/>
              </w:rPr>
              <w:t>Reference flow (t/h)</w:t>
            </w:r>
          </w:p>
        </w:tc>
        <w:tc>
          <w:tcPr>
            <w:tcW w:w="4961" w:type="dxa"/>
            <w:gridSpan w:val="3"/>
            <w:tcBorders>
              <w:top w:val="nil"/>
              <w:left w:val="single" w:sz="4" w:space="0" w:color="auto"/>
              <w:bottom w:val="nil"/>
              <w:right w:val="single" w:sz="4" w:space="0" w:color="auto"/>
            </w:tcBorders>
            <w:shd w:val="clear" w:color="auto" w:fill="FFFFFF" w:themeFill="background1"/>
            <w:vAlign w:val="center"/>
          </w:tcPr>
          <w:p w14:paraId="729154F6" w14:textId="71C0C8BC" w:rsidR="00AF07B5" w:rsidRPr="008B6CD3" w:rsidRDefault="00AF07B5" w:rsidP="00AF07B5">
            <w:pPr>
              <w:pStyle w:val="BodyText"/>
              <w:spacing w:line="276" w:lineRule="auto"/>
              <w:jc w:val="center"/>
              <w:rPr>
                <w:lang w:val="en-US"/>
              </w:rPr>
            </w:pPr>
            <w:r w:rsidRPr="008B6CD3">
              <w:rPr>
                <w:lang w:val="en-US"/>
              </w:rPr>
              <w:t>5</w:t>
            </w:r>
          </w:p>
        </w:tc>
      </w:tr>
      <w:tr w:rsidR="00AF07B5" w:rsidRPr="008B6CD3" w14:paraId="77432222"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AE5958C" w14:textId="77777777" w:rsidR="00AF07B5" w:rsidRPr="008B6CD3" w:rsidRDefault="00AF07B5" w:rsidP="00AF07B5">
            <w:pPr>
              <w:pStyle w:val="BodyText"/>
              <w:spacing w:line="276" w:lineRule="auto"/>
              <w:jc w:val="center"/>
              <w:rPr>
                <w:lang w:val="en-US"/>
              </w:rPr>
            </w:pPr>
            <w:r w:rsidRPr="008B6CD3">
              <w:rPr>
                <w:lang w:val="en-US"/>
              </w:rPr>
              <w:t>Components</w:t>
            </w:r>
          </w:p>
        </w:tc>
        <w:tc>
          <w:tcPr>
            <w:tcW w:w="4961" w:type="dxa"/>
            <w:gridSpan w:val="3"/>
            <w:tcBorders>
              <w:top w:val="nil"/>
              <w:left w:val="single" w:sz="4" w:space="0" w:color="auto"/>
              <w:bottom w:val="nil"/>
              <w:right w:val="single" w:sz="4" w:space="0" w:color="auto"/>
            </w:tcBorders>
            <w:shd w:val="clear" w:color="auto" w:fill="FFFFFF" w:themeFill="background1"/>
            <w:vAlign w:val="center"/>
          </w:tcPr>
          <w:p w14:paraId="64A70A4D" w14:textId="28640887" w:rsidR="00AF07B5" w:rsidRPr="008B6CD3" w:rsidRDefault="005309B9" w:rsidP="00AF07B5">
            <w:pPr>
              <w:pStyle w:val="BodyText"/>
              <w:spacing w:line="276" w:lineRule="auto"/>
              <w:jc w:val="center"/>
              <w:rPr>
                <w:lang w:val="en-US"/>
              </w:rPr>
            </w:pPr>
            <w:r w:rsidRPr="008B6CD3">
              <w:rPr>
                <w:lang w:val="en-US"/>
              </w:rPr>
              <w:t>CH</w:t>
            </w:r>
            <w:r w:rsidRPr="008B6CD3">
              <w:rPr>
                <w:vertAlign w:val="subscript"/>
                <w:lang w:val="en-US"/>
              </w:rPr>
              <w:t>4</w:t>
            </w:r>
          </w:p>
        </w:tc>
      </w:tr>
      <w:tr w:rsidR="00AF07B5" w:rsidRPr="008B6CD3" w14:paraId="7025454E"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5815D59" w14:textId="77777777" w:rsidR="00AF07B5" w:rsidRPr="008B6CD3" w:rsidRDefault="00AF07B5" w:rsidP="00AF07B5">
            <w:pPr>
              <w:pStyle w:val="BodyText"/>
              <w:spacing w:line="276" w:lineRule="auto"/>
              <w:jc w:val="center"/>
              <w:rPr>
                <w:lang w:val="en-US"/>
              </w:rPr>
            </w:pPr>
            <w:r w:rsidRPr="008B6CD3">
              <w:rPr>
                <w:lang w:val="en-US"/>
              </w:rPr>
              <w:t>Reference cost (M€)</w:t>
            </w:r>
          </w:p>
        </w:tc>
        <w:tc>
          <w:tcPr>
            <w:tcW w:w="4961" w:type="dxa"/>
            <w:gridSpan w:val="3"/>
            <w:tcBorders>
              <w:top w:val="nil"/>
              <w:left w:val="single" w:sz="4" w:space="0" w:color="auto"/>
              <w:bottom w:val="nil"/>
              <w:right w:val="single" w:sz="4" w:space="0" w:color="auto"/>
            </w:tcBorders>
            <w:shd w:val="clear" w:color="auto" w:fill="FFFFFF" w:themeFill="background1"/>
            <w:vAlign w:val="center"/>
          </w:tcPr>
          <w:p w14:paraId="2EE707DC" w14:textId="68895006" w:rsidR="00AF07B5" w:rsidRPr="008B6CD3" w:rsidRDefault="00AF07B5" w:rsidP="00AF07B5">
            <w:pPr>
              <w:pStyle w:val="BodyText"/>
              <w:spacing w:line="276" w:lineRule="auto"/>
              <w:jc w:val="center"/>
              <w:rPr>
                <w:lang w:val="en-US"/>
              </w:rPr>
            </w:pPr>
            <w:r w:rsidRPr="008B6CD3">
              <w:rPr>
                <w:lang w:val="en-US"/>
              </w:rPr>
              <w:t>0</w:t>
            </w:r>
            <w:r w:rsidR="002A7CFC">
              <w:rPr>
                <w:lang w:val="en-US"/>
              </w:rPr>
              <w:t>.</w:t>
            </w:r>
            <w:r w:rsidRPr="008B6CD3">
              <w:rPr>
                <w:lang w:val="en-US"/>
              </w:rPr>
              <w:t>0</w:t>
            </w:r>
            <w:r w:rsidR="005309B9" w:rsidRPr="008B6CD3">
              <w:rPr>
                <w:lang w:val="en-US"/>
              </w:rPr>
              <w:t>01</w:t>
            </w:r>
          </w:p>
        </w:tc>
      </w:tr>
      <w:tr w:rsidR="00AF07B5" w:rsidRPr="008B6CD3" w14:paraId="47CE33D0"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0E0BEFD" w14:textId="77777777" w:rsidR="00AF07B5" w:rsidRPr="008B6CD3" w:rsidRDefault="00AF07B5" w:rsidP="00AF07B5">
            <w:pPr>
              <w:pStyle w:val="BodyText"/>
              <w:spacing w:line="276" w:lineRule="auto"/>
              <w:jc w:val="center"/>
              <w:rPr>
                <w:lang w:val="en-US"/>
              </w:rPr>
            </w:pPr>
            <w:r w:rsidRPr="008B6CD3">
              <w:rPr>
                <w:lang w:val="en-US"/>
              </w:rPr>
              <w:t>Reference Year</w:t>
            </w:r>
          </w:p>
        </w:tc>
        <w:tc>
          <w:tcPr>
            <w:tcW w:w="4961" w:type="dxa"/>
            <w:gridSpan w:val="3"/>
            <w:tcBorders>
              <w:top w:val="nil"/>
              <w:left w:val="single" w:sz="4" w:space="0" w:color="auto"/>
              <w:bottom w:val="nil"/>
              <w:right w:val="single" w:sz="4" w:space="0" w:color="auto"/>
            </w:tcBorders>
            <w:shd w:val="clear" w:color="auto" w:fill="FFFFFF" w:themeFill="background1"/>
            <w:vAlign w:val="center"/>
          </w:tcPr>
          <w:p w14:paraId="290BE147" w14:textId="04B1B279" w:rsidR="00AF07B5" w:rsidRPr="008B6CD3" w:rsidRDefault="00AF07B5" w:rsidP="00AF07B5">
            <w:pPr>
              <w:pStyle w:val="BodyText"/>
              <w:spacing w:line="276" w:lineRule="auto"/>
              <w:jc w:val="center"/>
              <w:rPr>
                <w:lang w:val="en-US"/>
              </w:rPr>
            </w:pPr>
            <w:r w:rsidRPr="008B6CD3">
              <w:rPr>
                <w:lang w:val="en-US"/>
              </w:rPr>
              <w:t>20</w:t>
            </w:r>
            <w:r w:rsidR="005309B9" w:rsidRPr="008B6CD3">
              <w:rPr>
                <w:lang w:val="en-US"/>
              </w:rPr>
              <w:t>21</w:t>
            </w:r>
          </w:p>
        </w:tc>
      </w:tr>
      <w:tr w:rsidR="00AF07B5" w:rsidRPr="008B6CD3" w14:paraId="1A686E51"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CA6964B" w14:textId="77777777" w:rsidR="00AF07B5" w:rsidRPr="008B6CD3" w:rsidRDefault="00AF07B5" w:rsidP="00AF07B5">
            <w:pPr>
              <w:pStyle w:val="BodyText"/>
              <w:spacing w:line="276" w:lineRule="auto"/>
              <w:jc w:val="center"/>
              <w:rPr>
                <w:lang w:val="en-US"/>
              </w:rPr>
            </w:pPr>
            <w:r w:rsidRPr="008B6CD3">
              <w:rPr>
                <w:lang w:val="en-US"/>
              </w:rPr>
              <w:t>Exponent</w:t>
            </w:r>
          </w:p>
        </w:tc>
        <w:tc>
          <w:tcPr>
            <w:tcW w:w="4961"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2DE08C05" w14:textId="4BF13760" w:rsidR="00AF07B5" w:rsidRPr="008B6CD3" w:rsidRDefault="005309B9" w:rsidP="00AF07B5">
            <w:pPr>
              <w:pStyle w:val="BodyText"/>
              <w:spacing w:line="276" w:lineRule="auto"/>
              <w:jc w:val="center"/>
              <w:rPr>
                <w:lang w:val="en-US"/>
              </w:rPr>
            </w:pPr>
            <w:r w:rsidRPr="008B6CD3">
              <w:rPr>
                <w:lang w:val="en-US"/>
              </w:rPr>
              <w:t>1</w:t>
            </w:r>
          </w:p>
        </w:tc>
      </w:tr>
      <w:tr w:rsidR="00AF07B5" w:rsidRPr="008B6CD3" w14:paraId="0A196C80" w14:textId="77777777" w:rsidTr="008602EA">
        <w:trPr>
          <w:jc w:val="center"/>
        </w:trPr>
        <w:tc>
          <w:tcPr>
            <w:tcW w:w="8642" w:type="dxa"/>
            <w:gridSpan w:val="4"/>
            <w:shd w:val="clear" w:color="auto" w:fill="EAF1DD" w:themeFill="accent3" w:themeFillTint="33"/>
            <w:vAlign w:val="center"/>
          </w:tcPr>
          <w:p w14:paraId="335CCC61" w14:textId="77777777" w:rsidR="00AF07B5" w:rsidRPr="008B6CD3" w:rsidRDefault="00AF07B5" w:rsidP="00AF07B5">
            <w:pPr>
              <w:pStyle w:val="BodyText"/>
              <w:spacing w:line="276" w:lineRule="auto"/>
              <w:jc w:val="center"/>
              <w:rPr>
                <w:b/>
                <w:bCs/>
                <w:lang w:val="en-US"/>
              </w:rPr>
            </w:pPr>
            <w:r w:rsidRPr="008B6CD3">
              <w:rPr>
                <w:b/>
                <w:bCs/>
                <w:lang w:val="en-US"/>
              </w:rPr>
              <w:t>Utility requirements – Electricity requirements</w:t>
            </w:r>
          </w:p>
        </w:tc>
      </w:tr>
      <w:tr w:rsidR="00AF07B5" w:rsidRPr="008B6CD3" w14:paraId="6F82A4B4"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C641404" w14:textId="77777777" w:rsidR="00AF07B5" w:rsidRPr="008B6CD3" w:rsidRDefault="00AF07B5" w:rsidP="00AF07B5">
            <w:pPr>
              <w:pStyle w:val="BodyText"/>
              <w:spacing w:line="276" w:lineRule="auto"/>
              <w:jc w:val="center"/>
              <w:rPr>
                <w:lang w:val="en-US"/>
              </w:rPr>
            </w:pPr>
            <w:r w:rsidRPr="008B6CD3">
              <w:rPr>
                <w:lang w:val="en-US"/>
              </w:rPr>
              <w:t>Reference flow type</w:t>
            </w:r>
          </w:p>
        </w:tc>
        <w:tc>
          <w:tcPr>
            <w:tcW w:w="4961" w:type="dxa"/>
            <w:gridSpan w:val="3"/>
            <w:tcBorders>
              <w:top w:val="single" w:sz="4" w:space="0" w:color="auto"/>
              <w:left w:val="single" w:sz="4" w:space="0" w:color="auto"/>
              <w:bottom w:val="nil"/>
              <w:right w:val="single" w:sz="4" w:space="0" w:color="auto"/>
            </w:tcBorders>
            <w:shd w:val="clear" w:color="auto" w:fill="FFFFFF" w:themeFill="background1"/>
            <w:vAlign w:val="center"/>
          </w:tcPr>
          <w:p w14:paraId="766082B1" w14:textId="77777777" w:rsidR="00AF07B5" w:rsidRPr="008B6CD3" w:rsidRDefault="00AF07B5" w:rsidP="00AF07B5">
            <w:pPr>
              <w:pStyle w:val="BodyText"/>
              <w:spacing w:line="276" w:lineRule="auto"/>
              <w:jc w:val="center"/>
              <w:rPr>
                <w:lang w:val="en-US"/>
              </w:rPr>
            </w:pPr>
            <w:r w:rsidRPr="008B6CD3">
              <w:rPr>
                <w:lang w:val="en-US"/>
              </w:rPr>
              <w:t>Entering mass flow</w:t>
            </w:r>
          </w:p>
        </w:tc>
      </w:tr>
      <w:tr w:rsidR="00AF07B5" w:rsidRPr="008B6CD3" w14:paraId="18DD6AC5" w14:textId="77777777" w:rsidTr="008602EA">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01F57685" w14:textId="77777777" w:rsidR="00AF07B5" w:rsidRPr="008B6CD3" w:rsidRDefault="00AF07B5" w:rsidP="00AF07B5">
            <w:pPr>
              <w:pStyle w:val="BodyText"/>
              <w:spacing w:line="276" w:lineRule="auto"/>
              <w:jc w:val="center"/>
              <w:rPr>
                <w:lang w:val="en-US"/>
              </w:rPr>
            </w:pPr>
            <w:r w:rsidRPr="008B6CD3">
              <w:rPr>
                <w:lang w:val="en-US"/>
              </w:rPr>
              <w:t>Energy consumption (MWh/t)</w:t>
            </w:r>
          </w:p>
        </w:tc>
        <w:tc>
          <w:tcPr>
            <w:tcW w:w="4961" w:type="dxa"/>
            <w:gridSpan w:val="3"/>
            <w:tcBorders>
              <w:top w:val="nil"/>
              <w:left w:val="single" w:sz="4" w:space="0" w:color="auto"/>
              <w:bottom w:val="nil"/>
              <w:right w:val="single" w:sz="4" w:space="0" w:color="auto"/>
            </w:tcBorders>
            <w:shd w:val="clear" w:color="auto" w:fill="FFFFFF" w:themeFill="background1"/>
            <w:vAlign w:val="center"/>
          </w:tcPr>
          <w:p w14:paraId="40D079CC" w14:textId="20D03A6F" w:rsidR="00AF07B5" w:rsidRPr="008B6CD3" w:rsidRDefault="009D53E6" w:rsidP="00AF07B5">
            <w:pPr>
              <w:pStyle w:val="BodyText"/>
              <w:spacing w:line="276" w:lineRule="auto"/>
              <w:jc w:val="center"/>
              <w:rPr>
                <w:lang w:val="en-US"/>
              </w:rPr>
            </w:pPr>
            <w:r w:rsidRPr="008B6CD3">
              <w:rPr>
                <w:lang w:val="en-US"/>
              </w:rPr>
              <w:t>0</w:t>
            </w:r>
            <w:r w:rsidR="002A7CFC">
              <w:rPr>
                <w:lang w:val="en-US"/>
              </w:rPr>
              <w:t>.</w:t>
            </w:r>
            <w:r w:rsidRPr="008B6CD3">
              <w:rPr>
                <w:lang w:val="en-US"/>
              </w:rPr>
              <w:t>24</w:t>
            </w:r>
          </w:p>
        </w:tc>
      </w:tr>
      <w:tr w:rsidR="00AF07B5" w:rsidRPr="008B6CD3" w14:paraId="0104FF59"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0155C204" w14:textId="77777777" w:rsidR="00AF07B5" w:rsidRPr="008B6CD3" w:rsidRDefault="00AF07B5" w:rsidP="00AF07B5">
            <w:pPr>
              <w:pStyle w:val="BodyText"/>
              <w:spacing w:line="276" w:lineRule="auto"/>
              <w:jc w:val="center"/>
              <w:rPr>
                <w:lang w:val="en-US"/>
              </w:rPr>
            </w:pPr>
            <w:r w:rsidRPr="008B6CD3">
              <w:rPr>
                <w:lang w:val="en-US"/>
              </w:rPr>
              <w:t>Components</w:t>
            </w:r>
          </w:p>
        </w:tc>
        <w:tc>
          <w:tcPr>
            <w:tcW w:w="4961"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5200BAA4" w14:textId="483F3C0E" w:rsidR="00AF07B5" w:rsidRPr="008B6CD3" w:rsidRDefault="009D53E6" w:rsidP="00AF07B5">
            <w:pPr>
              <w:pStyle w:val="BodyText"/>
              <w:spacing w:line="276" w:lineRule="auto"/>
              <w:jc w:val="center"/>
              <w:rPr>
                <w:lang w:val="en-US"/>
              </w:rPr>
            </w:pPr>
            <w:r w:rsidRPr="008B6CD3">
              <w:rPr>
                <w:lang w:val="en-US"/>
              </w:rPr>
              <w:t>O</w:t>
            </w:r>
            <w:r w:rsidRPr="008B6CD3">
              <w:rPr>
                <w:vertAlign w:val="subscript"/>
                <w:lang w:val="en-US"/>
              </w:rPr>
              <w:t>2</w:t>
            </w:r>
            <w:r w:rsidRPr="008B6CD3">
              <w:rPr>
                <w:lang w:val="en-US"/>
              </w:rPr>
              <w:t>; N</w:t>
            </w:r>
            <w:r w:rsidRPr="008B6CD3">
              <w:rPr>
                <w:vertAlign w:val="subscript"/>
                <w:lang w:val="en-US"/>
              </w:rPr>
              <w:t>2</w:t>
            </w:r>
          </w:p>
        </w:tc>
      </w:tr>
      <w:tr w:rsidR="00AF07B5" w:rsidRPr="008B6CD3" w14:paraId="56F8CF8C" w14:textId="77777777" w:rsidTr="008602EA">
        <w:trPr>
          <w:jc w:val="center"/>
        </w:trPr>
        <w:tc>
          <w:tcPr>
            <w:tcW w:w="8642" w:type="dxa"/>
            <w:gridSpan w:val="4"/>
            <w:tcBorders>
              <w:bottom w:val="single" w:sz="4" w:space="0" w:color="auto"/>
            </w:tcBorders>
            <w:shd w:val="clear" w:color="auto" w:fill="EAF1DD" w:themeFill="accent3" w:themeFillTint="33"/>
            <w:vAlign w:val="center"/>
          </w:tcPr>
          <w:p w14:paraId="6726CFA5" w14:textId="77777777" w:rsidR="00AF07B5" w:rsidRPr="008B6CD3" w:rsidRDefault="00AF07B5" w:rsidP="00AF07B5">
            <w:pPr>
              <w:pStyle w:val="BodyText"/>
              <w:spacing w:line="276" w:lineRule="auto"/>
              <w:jc w:val="center"/>
              <w:rPr>
                <w:b/>
                <w:bCs/>
                <w:lang w:val="en-US"/>
              </w:rPr>
            </w:pPr>
            <w:r w:rsidRPr="008B6CD3">
              <w:rPr>
                <w:b/>
                <w:bCs/>
                <w:lang w:val="en-US"/>
              </w:rPr>
              <w:t>Reactions</w:t>
            </w:r>
          </w:p>
        </w:tc>
      </w:tr>
      <w:tr w:rsidR="00AF07B5" w:rsidRPr="008B6CD3" w14:paraId="3DEB7E27" w14:textId="77777777" w:rsidTr="008602EA">
        <w:trPr>
          <w:trHeight w:val="241"/>
          <w:jc w:val="center"/>
        </w:trPr>
        <w:tc>
          <w:tcPr>
            <w:tcW w:w="3681" w:type="dxa"/>
            <w:shd w:val="clear" w:color="auto" w:fill="FFFFFF" w:themeFill="background1"/>
            <w:vAlign w:val="center"/>
          </w:tcPr>
          <w:p w14:paraId="223F0933" w14:textId="79F94ED1" w:rsidR="00AF07B5" w:rsidRPr="008B6CD3" w:rsidRDefault="007A5F44" w:rsidP="00AF07B5">
            <w:pPr>
              <w:pStyle w:val="BodyText"/>
              <w:spacing w:line="276" w:lineRule="auto"/>
              <w:jc w:val="center"/>
              <w:rPr>
                <w:lang w:val="en-US"/>
              </w:rPr>
            </w:pPr>
            <w:r w:rsidRPr="008B6CD3">
              <w:rPr>
                <w:lang w:val="en-US"/>
              </w:rPr>
              <w:t>Reaction name</w:t>
            </w:r>
          </w:p>
        </w:tc>
        <w:tc>
          <w:tcPr>
            <w:tcW w:w="2551" w:type="dxa"/>
            <w:gridSpan w:val="2"/>
            <w:shd w:val="clear" w:color="auto" w:fill="FFFFFF" w:themeFill="background1"/>
            <w:vAlign w:val="center"/>
          </w:tcPr>
          <w:p w14:paraId="6750AD1C" w14:textId="45F72934" w:rsidR="00AF07B5" w:rsidRPr="008B6CD3" w:rsidRDefault="00223EFB" w:rsidP="00AF07B5">
            <w:pPr>
              <w:pStyle w:val="BodyText"/>
              <w:spacing w:line="276" w:lineRule="auto"/>
              <w:jc w:val="center"/>
              <w:rPr>
                <w:lang w:val="en-US"/>
              </w:rPr>
            </w:pPr>
            <w:r w:rsidRPr="008B6CD3">
              <w:rPr>
                <w:lang w:val="en-US"/>
              </w:rPr>
              <w:t>Conversion</w:t>
            </w:r>
          </w:p>
        </w:tc>
        <w:tc>
          <w:tcPr>
            <w:tcW w:w="2410" w:type="dxa"/>
            <w:shd w:val="clear" w:color="auto" w:fill="FFFFFF" w:themeFill="background1"/>
            <w:vAlign w:val="center"/>
          </w:tcPr>
          <w:p w14:paraId="1D0E053C" w14:textId="684C3B32" w:rsidR="00AF07B5" w:rsidRPr="008B6CD3" w:rsidRDefault="00223EFB" w:rsidP="00AF07B5">
            <w:pPr>
              <w:pStyle w:val="BodyText"/>
              <w:spacing w:line="276" w:lineRule="auto"/>
              <w:jc w:val="center"/>
              <w:rPr>
                <w:lang w:val="en-US"/>
              </w:rPr>
            </w:pPr>
            <w:r w:rsidRPr="008B6CD3">
              <w:rPr>
                <w:lang w:val="en-US"/>
              </w:rPr>
              <w:t>Reactant</w:t>
            </w:r>
          </w:p>
        </w:tc>
      </w:tr>
      <w:tr w:rsidR="00AF07B5" w:rsidRPr="008B6CD3" w14:paraId="7E358E8C" w14:textId="77777777" w:rsidTr="008602EA">
        <w:trPr>
          <w:trHeight w:val="241"/>
          <w:jc w:val="center"/>
        </w:trPr>
        <w:tc>
          <w:tcPr>
            <w:tcW w:w="3681" w:type="dxa"/>
            <w:shd w:val="clear" w:color="auto" w:fill="FFFFFF" w:themeFill="background1"/>
            <w:vAlign w:val="center"/>
          </w:tcPr>
          <w:p w14:paraId="0E537038" w14:textId="1EE74AB8" w:rsidR="00AF07B5" w:rsidRPr="008B6CD3" w:rsidRDefault="007A5F44" w:rsidP="00AF07B5">
            <w:pPr>
              <w:pStyle w:val="BodyText"/>
              <w:spacing w:line="276" w:lineRule="auto"/>
              <w:jc w:val="center"/>
              <w:rPr>
                <w:b/>
                <w:bCs/>
                <w:lang w:val="en-US"/>
              </w:rPr>
            </w:pPr>
            <w:r w:rsidRPr="008B6CD3">
              <w:rPr>
                <w:lang w:val="en-US"/>
              </w:rPr>
              <w:t>CHP</w:t>
            </w:r>
          </w:p>
        </w:tc>
        <w:tc>
          <w:tcPr>
            <w:tcW w:w="2551" w:type="dxa"/>
            <w:gridSpan w:val="2"/>
            <w:shd w:val="clear" w:color="auto" w:fill="FFFFFF" w:themeFill="background1"/>
            <w:vAlign w:val="center"/>
          </w:tcPr>
          <w:p w14:paraId="3204C3D9" w14:textId="156BB6C8" w:rsidR="00AF07B5" w:rsidRPr="008B6CD3" w:rsidRDefault="007A5F44" w:rsidP="00AF07B5">
            <w:pPr>
              <w:pStyle w:val="BodyText"/>
              <w:spacing w:line="276" w:lineRule="auto"/>
              <w:jc w:val="center"/>
              <w:rPr>
                <w:lang w:val="en-US"/>
              </w:rPr>
            </w:pPr>
            <w:r w:rsidRPr="008B6CD3">
              <w:rPr>
                <w:lang w:val="en-US"/>
              </w:rPr>
              <w:t>100</w:t>
            </w:r>
          </w:p>
        </w:tc>
        <w:tc>
          <w:tcPr>
            <w:tcW w:w="2410" w:type="dxa"/>
            <w:shd w:val="clear" w:color="auto" w:fill="FFFFFF" w:themeFill="background1"/>
            <w:vAlign w:val="center"/>
          </w:tcPr>
          <w:p w14:paraId="7BDA3BD0" w14:textId="414EF7D9" w:rsidR="00AF07B5" w:rsidRPr="008B6CD3" w:rsidRDefault="00223EFB" w:rsidP="00AF07B5">
            <w:pPr>
              <w:pStyle w:val="BodyText"/>
              <w:spacing w:line="276" w:lineRule="auto"/>
              <w:jc w:val="center"/>
              <w:rPr>
                <w:lang w:val="en-US"/>
              </w:rPr>
            </w:pPr>
            <w:r w:rsidRPr="008B6CD3">
              <w:rPr>
                <w:lang w:val="en-US"/>
              </w:rPr>
              <w:t>CH</w:t>
            </w:r>
            <w:r w:rsidRPr="008B6CD3">
              <w:rPr>
                <w:vertAlign w:val="subscript"/>
                <w:lang w:val="en-US"/>
              </w:rPr>
              <w:t>4</w:t>
            </w:r>
          </w:p>
        </w:tc>
      </w:tr>
      <w:tr w:rsidR="00BC30D2" w:rsidRPr="008B6CD3" w14:paraId="17D5778D" w14:textId="77777777" w:rsidTr="00101E78">
        <w:trPr>
          <w:jc w:val="center"/>
        </w:trPr>
        <w:tc>
          <w:tcPr>
            <w:tcW w:w="8642" w:type="dxa"/>
            <w:gridSpan w:val="4"/>
            <w:tcBorders>
              <w:top w:val="nil"/>
              <w:left w:val="single" w:sz="4" w:space="0" w:color="auto"/>
              <w:bottom w:val="single" w:sz="4" w:space="0" w:color="auto"/>
              <w:right w:val="single" w:sz="4" w:space="0" w:color="auto"/>
            </w:tcBorders>
            <w:shd w:val="clear" w:color="auto" w:fill="EAF1DD" w:themeFill="accent3" w:themeFillTint="33"/>
            <w:vAlign w:val="center"/>
          </w:tcPr>
          <w:p w14:paraId="04825A79" w14:textId="77777777" w:rsidR="00BC30D2" w:rsidRPr="008B6CD3" w:rsidRDefault="00BC30D2" w:rsidP="00101E78">
            <w:pPr>
              <w:pStyle w:val="BodyText"/>
              <w:spacing w:line="276" w:lineRule="auto"/>
              <w:jc w:val="center"/>
              <w:rPr>
                <w:b/>
                <w:bCs/>
                <w:lang w:val="en-US"/>
              </w:rPr>
            </w:pPr>
            <w:r w:rsidRPr="008B6CD3">
              <w:rPr>
                <w:b/>
                <w:bCs/>
                <w:lang w:val="en-US"/>
              </w:rPr>
              <w:t xml:space="preserve">Mixing Coefficients </w:t>
            </w:r>
          </w:p>
        </w:tc>
      </w:tr>
      <w:tr w:rsidR="00BC30D2" w:rsidRPr="008B6CD3" w14:paraId="38722DDB"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73581A69" w14:textId="77777777" w:rsidR="00BC30D2" w:rsidRPr="008B6CD3" w:rsidRDefault="00BC30D2" w:rsidP="00101E78">
            <w:pPr>
              <w:pStyle w:val="BodyText"/>
              <w:spacing w:line="276" w:lineRule="auto"/>
              <w:jc w:val="center"/>
              <w:rPr>
                <w:lang w:val="en-US"/>
              </w:rPr>
            </w:pPr>
            <w:r w:rsidRPr="008B6CD3">
              <w:rPr>
                <w:lang w:val="en-US"/>
              </w:rPr>
              <w:t>Mixing coefficient</w:t>
            </w:r>
          </w:p>
        </w:tc>
        <w:tc>
          <w:tcPr>
            <w:tcW w:w="4961"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15FA2535" w14:textId="16E5D0F0" w:rsidR="00BC30D2" w:rsidRPr="008B6CD3" w:rsidRDefault="00BC30D2" w:rsidP="00101E78">
            <w:pPr>
              <w:pStyle w:val="BodyText"/>
              <w:spacing w:line="276" w:lineRule="auto"/>
              <w:jc w:val="center"/>
              <w:rPr>
                <w:lang w:val="en-US"/>
              </w:rPr>
            </w:pPr>
            <w:r w:rsidRPr="008B6CD3">
              <w:rPr>
                <w:lang w:val="en-US"/>
              </w:rPr>
              <w:t>6</w:t>
            </w:r>
            <w:r w:rsidR="002A7CFC">
              <w:rPr>
                <w:lang w:val="en-US"/>
              </w:rPr>
              <w:t>.</w:t>
            </w:r>
            <w:r w:rsidRPr="008B6CD3">
              <w:rPr>
                <w:lang w:val="en-US"/>
              </w:rPr>
              <w:t>51</w:t>
            </w:r>
          </w:p>
        </w:tc>
      </w:tr>
      <w:tr w:rsidR="00BC30D2" w:rsidRPr="008B6CD3" w14:paraId="0F652E56" w14:textId="77777777" w:rsidTr="00101E78">
        <w:trPr>
          <w:jc w:val="center"/>
        </w:trPr>
        <w:tc>
          <w:tcPr>
            <w:tcW w:w="3681" w:type="dxa"/>
            <w:vMerge w:val="restart"/>
            <w:tcBorders>
              <w:top w:val="nil"/>
              <w:left w:val="single" w:sz="4" w:space="0" w:color="auto"/>
              <w:right w:val="single" w:sz="4" w:space="0" w:color="auto"/>
            </w:tcBorders>
            <w:shd w:val="clear" w:color="auto" w:fill="FFFFFF" w:themeFill="background1"/>
            <w:vAlign w:val="center"/>
          </w:tcPr>
          <w:p w14:paraId="0F560EF7" w14:textId="77777777" w:rsidR="00BC30D2" w:rsidRPr="008B6CD3" w:rsidRDefault="00BC30D2" w:rsidP="00101E78">
            <w:pPr>
              <w:pStyle w:val="BodyText"/>
              <w:spacing w:line="276" w:lineRule="auto"/>
              <w:jc w:val="center"/>
              <w:rPr>
                <w:lang w:val="en-US"/>
              </w:rPr>
            </w:pPr>
            <w:r w:rsidRPr="008B6CD3">
              <w:rPr>
                <w:lang w:val="en-US"/>
              </w:rPr>
              <w:t>Mixing Table: Reference flow 1</w:t>
            </w:r>
          </w:p>
        </w:tc>
        <w:tc>
          <w:tcPr>
            <w:tcW w:w="255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7388DC7D" w14:textId="77777777" w:rsidR="00BC30D2" w:rsidRPr="008B6CD3" w:rsidRDefault="00BC30D2" w:rsidP="00101E78">
            <w:pPr>
              <w:pStyle w:val="BodyText"/>
              <w:spacing w:line="276" w:lineRule="auto"/>
              <w:jc w:val="center"/>
              <w:rPr>
                <w:lang w:val="en-US"/>
              </w:rPr>
            </w:pPr>
            <w:r w:rsidRPr="008B6CD3">
              <w:rPr>
                <w:lang w:val="en-US"/>
              </w:rPr>
              <w:t>Reference Flow Type</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647FA18B" w14:textId="77777777" w:rsidR="00BC30D2" w:rsidRPr="008B6CD3" w:rsidRDefault="00BC30D2" w:rsidP="00101E78">
            <w:pPr>
              <w:pStyle w:val="BodyText"/>
              <w:spacing w:line="276" w:lineRule="auto"/>
              <w:jc w:val="center"/>
              <w:rPr>
                <w:lang w:val="en-US"/>
              </w:rPr>
            </w:pPr>
            <w:r w:rsidRPr="008B6CD3">
              <w:rPr>
                <w:lang w:val="en-US"/>
              </w:rPr>
              <w:t>Entering mass flow</w:t>
            </w:r>
          </w:p>
        </w:tc>
      </w:tr>
      <w:tr w:rsidR="00BC30D2" w:rsidRPr="008B6CD3" w14:paraId="153DF0AC" w14:textId="77777777" w:rsidTr="00101E78">
        <w:trPr>
          <w:jc w:val="center"/>
        </w:trPr>
        <w:tc>
          <w:tcPr>
            <w:tcW w:w="3681" w:type="dxa"/>
            <w:vMerge/>
            <w:tcBorders>
              <w:left w:val="single" w:sz="4" w:space="0" w:color="auto"/>
              <w:right w:val="single" w:sz="4" w:space="0" w:color="auto"/>
            </w:tcBorders>
            <w:shd w:val="clear" w:color="auto" w:fill="FFFFFF" w:themeFill="background1"/>
            <w:vAlign w:val="center"/>
          </w:tcPr>
          <w:p w14:paraId="37AF4EBE" w14:textId="77777777" w:rsidR="00BC30D2" w:rsidRPr="008B6CD3" w:rsidRDefault="00BC30D2" w:rsidP="00101E78">
            <w:pPr>
              <w:pStyle w:val="BodyText"/>
              <w:spacing w:line="276" w:lineRule="auto"/>
              <w:jc w:val="center"/>
              <w:rPr>
                <w:lang w:val="en-US"/>
              </w:rPr>
            </w:pPr>
          </w:p>
        </w:tc>
        <w:tc>
          <w:tcPr>
            <w:tcW w:w="255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B6C9D06" w14:textId="77777777" w:rsidR="00BC30D2" w:rsidRPr="008B6CD3" w:rsidRDefault="00BC30D2" w:rsidP="00101E78">
            <w:pPr>
              <w:pStyle w:val="BodyText"/>
              <w:spacing w:line="276" w:lineRule="auto"/>
              <w:jc w:val="center"/>
              <w:rPr>
                <w:lang w:val="en-US"/>
              </w:rPr>
            </w:pPr>
            <w:r w:rsidRPr="008B6CD3">
              <w:rPr>
                <w:lang w:val="en-US"/>
              </w:rPr>
              <w:t>Components</w:t>
            </w: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70D0CC63" w14:textId="77777777" w:rsidR="00BC30D2" w:rsidRPr="008B6CD3" w:rsidRDefault="00BC30D2" w:rsidP="00101E78">
            <w:pPr>
              <w:pStyle w:val="BodyText"/>
              <w:spacing w:line="276" w:lineRule="auto"/>
              <w:jc w:val="center"/>
              <w:rPr>
                <w:lang w:val="en-US"/>
              </w:rPr>
            </w:pPr>
            <w:r w:rsidRPr="008B6CD3">
              <w:rPr>
                <w:lang w:val="en-US"/>
              </w:rPr>
              <w:t>O</w:t>
            </w:r>
            <w:r w:rsidRPr="008B6CD3">
              <w:rPr>
                <w:vertAlign w:val="subscript"/>
                <w:lang w:val="en-US"/>
              </w:rPr>
              <w:t>2</w:t>
            </w:r>
            <w:r w:rsidRPr="008B6CD3">
              <w:rPr>
                <w:lang w:val="en-US"/>
              </w:rPr>
              <w:t>; N</w:t>
            </w:r>
            <w:r w:rsidRPr="008B6CD3">
              <w:rPr>
                <w:vertAlign w:val="subscript"/>
                <w:lang w:val="en-US"/>
              </w:rPr>
              <w:t>2</w:t>
            </w:r>
          </w:p>
        </w:tc>
      </w:tr>
      <w:tr w:rsidR="00BC30D2" w:rsidRPr="008B6CD3" w14:paraId="45F1CDA0" w14:textId="77777777" w:rsidTr="00101E78">
        <w:trPr>
          <w:jc w:val="center"/>
        </w:trPr>
        <w:tc>
          <w:tcPr>
            <w:tcW w:w="3681" w:type="dxa"/>
            <w:vMerge w:val="restart"/>
            <w:tcBorders>
              <w:left w:val="single" w:sz="4" w:space="0" w:color="auto"/>
              <w:right w:val="single" w:sz="4" w:space="0" w:color="auto"/>
            </w:tcBorders>
            <w:shd w:val="clear" w:color="auto" w:fill="FFFFFF" w:themeFill="background1"/>
            <w:vAlign w:val="center"/>
          </w:tcPr>
          <w:p w14:paraId="0446AFF5" w14:textId="77777777" w:rsidR="00BC30D2" w:rsidRPr="008B6CD3" w:rsidRDefault="00BC30D2" w:rsidP="00101E78">
            <w:pPr>
              <w:pStyle w:val="BodyText"/>
              <w:spacing w:line="276" w:lineRule="auto"/>
              <w:jc w:val="center"/>
              <w:rPr>
                <w:lang w:val="en-US"/>
              </w:rPr>
            </w:pPr>
            <w:r w:rsidRPr="008B6CD3">
              <w:rPr>
                <w:lang w:val="en-US"/>
              </w:rPr>
              <w:t>Mixing Table: Reference flow 2</w:t>
            </w:r>
          </w:p>
        </w:tc>
        <w:tc>
          <w:tcPr>
            <w:tcW w:w="255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26D909B2" w14:textId="77777777" w:rsidR="00BC30D2" w:rsidRPr="008B6CD3" w:rsidRDefault="00BC30D2" w:rsidP="00101E78">
            <w:pPr>
              <w:pStyle w:val="BodyText"/>
              <w:spacing w:line="276" w:lineRule="auto"/>
              <w:jc w:val="center"/>
              <w:rPr>
                <w:lang w:val="en-US"/>
              </w:rPr>
            </w:pPr>
            <w:r w:rsidRPr="008B6CD3">
              <w:rPr>
                <w:lang w:val="en-US"/>
              </w:rPr>
              <w:t>Reference Flow Type</w:t>
            </w:r>
          </w:p>
        </w:tc>
        <w:tc>
          <w:tcPr>
            <w:tcW w:w="2410" w:type="dxa"/>
            <w:tcBorders>
              <w:top w:val="single" w:sz="4" w:space="0" w:color="auto"/>
              <w:left w:val="single" w:sz="4" w:space="0" w:color="auto"/>
              <w:bottom w:val="nil"/>
              <w:right w:val="single" w:sz="4" w:space="0" w:color="auto"/>
            </w:tcBorders>
            <w:shd w:val="clear" w:color="auto" w:fill="FFFFFF" w:themeFill="background1"/>
            <w:vAlign w:val="center"/>
          </w:tcPr>
          <w:p w14:paraId="6F55B446" w14:textId="77777777" w:rsidR="00BC30D2" w:rsidRPr="008B6CD3" w:rsidRDefault="00BC30D2" w:rsidP="00101E78">
            <w:pPr>
              <w:pStyle w:val="BodyText"/>
              <w:spacing w:line="276" w:lineRule="auto"/>
              <w:jc w:val="center"/>
              <w:rPr>
                <w:lang w:val="en-US"/>
              </w:rPr>
            </w:pPr>
            <w:r w:rsidRPr="008B6CD3">
              <w:rPr>
                <w:lang w:val="en-US"/>
              </w:rPr>
              <w:t>Entering mass flow</w:t>
            </w:r>
          </w:p>
        </w:tc>
      </w:tr>
      <w:tr w:rsidR="00BC30D2" w:rsidRPr="008B6CD3" w14:paraId="5815126F" w14:textId="77777777" w:rsidTr="00101E78">
        <w:trPr>
          <w:jc w:val="center"/>
        </w:trPr>
        <w:tc>
          <w:tcPr>
            <w:tcW w:w="3681" w:type="dxa"/>
            <w:vMerge/>
            <w:tcBorders>
              <w:left w:val="single" w:sz="4" w:space="0" w:color="auto"/>
              <w:right w:val="single" w:sz="4" w:space="0" w:color="auto"/>
            </w:tcBorders>
            <w:shd w:val="clear" w:color="auto" w:fill="FFFFFF" w:themeFill="background1"/>
            <w:vAlign w:val="center"/>
          </w:tcPr>
          <w:p w14:paraId="686A580D" w14:textId="77777777" w:rsidR="00BC30D2" w:rsidRPr="008B6CD3" w:rsidRDefault="00BC30D2" w:rsidP="00101E78">
            <w:pPr>
              <w:pStyle w:val="BodyText"/>
              <w:spacing w:line="276" w:lineRule="auto"/>
              <w:jc w:val="center"/>
              <w:rPr>
                <w:lang w:val="en-US"/>
              </w:rPr>
            </w:pPr>
          </w:p>
        </w:tc>
        <w:tc>
          <w:tcPr>
            <w:tcW w:w="255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2C0DE43" w14:textId="77777777" w:rsidR="00BC30D2" w:rsidRPr="008B6CD3" w:rsidRDefault="00BC30D2" w:rsidP="00101E78">
            <w:pPr>
              <w:pStyle w:val="BodyText"/>
              <w:spacing w:line="276" w:lineRule="auto"/>
              <w:jc w:val="center"/>
              <w:rPr>
                <w:lang w:val="en-US"/>
              </w:rPr>
            </w:pPr>
            <w:r w:rsidRPr="008B6CD3">
              <w:rPr>
                <w:lang w:val="en-US"/>
              </w:rPr>
              <w:t>Components</w:t>
            </w:r>
          </w:p>
        </w:tc>
        <w:tc>
          <w:tcPr>
            <w:tcW w:w="2410" w:type="dxa"/>
            <w:tcBorders>
              <w:top w:val="nil"/>
              <w:left w:val="single" w:sz="4" w:space="0" w:color="auto"/>
              <w:bottom w:val="single" w:sz="4" w:space="0" w:color="auto"/>
              <w:right w:val="single" w:sz="4" w:space="0" w:color="auto"/>
            </w:tcBorders>
            <w:shd w:val="clear" w:color="auto" w:fill="FFFFFF" w:themeFill="background1"/>
            <w:vAlign w:val="center"/>
          </w:tcPr>
          <w:p w14:paraId="4C1B8DA0" w14:textId="77777777" w:rsidR="00BC30D2" w:rsidRPr="008B6CD3" w:rsidRDefault="00BC30D2" w:rsidP="00101E78">
            <w:pPr>
              <w:pStyle w:val="BodyText"/>
              <w:spacing w:line="276" w:lineRule="auto"/>
              <w:jc w:val="center"/>
              <w:rPr>
                <w:lang w:val="en-US"/>
              </w:rPr>
            </w:pPr>
            <w:r w:rsidRPr="008B6CD3">
              <w:rPr>
                <w:lang w:val="en-US"/>
              </w:rPr>
              <w:t>CH</w:t>
            </w:r>
            <w:r w:rsidRPr="008B6CD3">
              <w:rPr>
                <w:vertAlign w:val="subscript"/>
                <w:lang w:val="en-US"/>
              </w:rPr>
              <w:t>4</w:t>
            </w:r>
            <w:r w:rsidRPr="008B6CD3">
              <w:rPr>
                <w:lang w:val="en-US"/>
              </w:rPr>
              <w:t>; CO</w:t>
            </w:r>
            <w:r w:rsidRPr="008B6CD3">
              <w:rPr>
                <w:vertAlign w:val="subscript"/>
                <w:lang w:val="en-US"/>
              </w:rPr>
              <w:t>2</w:t>
            </w:r>
          </w:p>
        </w:tc>
      </w:tr>
      <w:tr w:rsidR="00BC30D2" w:rsidRPr="008B6CD3" w14:paraId="260B1D3A" w14:textId="77777777" w:rsidTr="00101E78">
        <w:trPr>
          <w:jc w:val="center"/>
        </w:trPr>
        <w:tc>
          <w:tcPr>
            <w:tcW w:w="8642" w:type="dxa"/>
            <w:gridSpan w:val="4"/>
            <w:tcBorders>
              <w:bottom w:val="single" w:sz="4" w:space="0" w:color="auto"/>
            </w:tcBorders>
            <w:shd w:val="clear" w:color="auto" w:fill="EAF1DD" w:themeFill="accent3" w:themeFillTint="33"/>
            <w:vAlign w:val="center"/>
          </w:tcPr>
          <w:p w14:paraId="3447155B" w14:textId="77777777" w:rsidR="00BC30D2" w:rsidRPr="008B6CD3" w:rsidRDefault="00BC30D2" w:rsidP="00101E78">
            <w:pPr>
              <w:pStyle w:val="BodyText"/>
              <w:spacing w:line="276" w:lineRule="auto"/>
              <w:jc w:val="center"/>
              <w:rPr>
                <w:b/>
                <w:bCs/>
                <w:lang w:val="en-US"/>
              </w:rPr>
            </w:pPr>
            <w:r w:rsidRPr="008B6CD3">
              <w:rPr>
                <w:b/>
                <w:bCs/>
                <w:lang w:val="en-US"/>
              </w:rPr>
              <w:t>Separation efficiency</w:t>
            </w:r>
          </w:p>
        </w:tc>
      </w:tr>
      <w:tr w:rsidR="00BC30D2" w:rsidRPr="008B6CD3" w14:paraId="12A3AF45" w14:textId="77777777" w:rsidTr="00101E78">
        <w:trPr>
          <w:trHeight w:val="237"/>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6CF365" w14:textId="77777777" w:rsidR="00BC30D2" w:rsidRPr="008B6CD3" w:rsidRDefault="00BC30D2" w:rsidP="00101E78">
            <w:pPr>
              <w:spacing w:line="276" w:lineRule="auto"/>
              <w:jc w:val="center"/>
            </w:pPr>
            <w:r w:rsidRPr="008B6CD3">
              <w:t>Separation information</w:t>
            </w:r>
          </w:p>
        </w:tc>
        <w:tc>
          <w:tcPr>
            <w:tcW w:w="4961"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21B71" w14:textId="77777777" w:rsidR="00BC30D2" w:rsidRPr="008B6CD3" w:rsidRDefault="00BC30D2" w:rsidP="00101E78">
            <w:pPr>
              <w:pStyle w:val="BodyText"/>
              <w:spacing w:line="276" w:lineRule="auto"/>
              <w:rPr>
                <w:lang w:val="en-US"/>
              </w:rPr>
            </w:pPr>
            <w:r w:rsidRPr="008B6CD3">
              <w:rPr>
                <w:lang w:val="en-US"/>
              </w:rPr>
              <w:t>It is not necessary to define compound separation in this unit, although a warning message appears when completing the tabs</w:t>
            </w:r>
          </w:p>
        </w:tc>
      </w:tr>
    </w:tbl>
    <w:p w14:paraId="68FB5E8A" w14:textId="66AF191A" w:rsidR="00BC30D2" w:rsidRPr="008B6CD3" w:rsidRDefault="00BC30D2" w:rsidP="00BC30D2">
      <w:pPr>
        <w:pStyle w:val="Caption"/>
        <w:keepNext/>
        <w:jc w:val="center"/>
        <w:rPr>
          <w:color w:val="auto"/>
        </w:rPr>
      </w:pPr>
    </w:p>
    <w:p w14:paraId="6E825C00" w14:textId="32163ABF" w:rsidR="00EA66EC" w:rsidRPr="008B6CD3" w:rsidRDefault="00EA66EC" w:rsidP="00EA66EC">
      <w:pPr>
        <w:pStyle w:val="Caption"/>
        <w:keepNext/>
        <w:jc w:val="center"/>
        <w:rPr>
          <w:color w:val="auto"/>
        </w:rPr>
      </w:pPr>
      <w:bookmarkStart w:id="25" w:name="_Ref201257289"/>
      <w:r w:rsidRPr="008B6CD3">
        <w:rPr>
          <w:color w:val="auto"/>
        </w:rPr>
        <w:t xml:space="preserve">Table </w:t>
      </w:r>
      <w:r w:rsidRPr="008B6CD3">
        <w:rPr>
          <w:color w:val="auto"/>
        </w:rPr>
        <w:fldChar w:fldCharType="begin"/>
      </w:r>
      <w:r w:rsidRPr="008B6CD3">
        <w:rPr>
          <w:color w:val="auto"/>
        </w:rPr>
        <w:instrText xml:space="preserve"> SEQ Table \* ARABIC </w:instrText>
      </w:r>
      <w:r w:rsidRPr="008B6CD3">
        <w:rPr>
          <w:color w:val="auto"/>
        </w:rPr>
        <w:fldChar w:fldCharType="separate"/>
      </w:r>
      <w:r w:rsidR="002977AA">
        <w:rPr>
          <w:noProof/>
          <w:color w:val="auto"/>
        </w:rPr>
        <w:t>26</w:t>
      </w:r>
      <w:r w:rsidRPr="008B6CD3">
        <w:rPr>
          <w:color w:val="auto"/>
        </w:rPr>
        <w:fldChar w:fldCharType="end"/>
      </w:r>
      <w:bookmarkEnd w:id="25"/>
      <w:r w:rsidRPr="008B6CD3">
        <w:rPr>
          <w:color w:val="auto"/>
        </w:rPr>
        <w:t>. Definition of the bioupgrade unit for biogas production (Part 1)</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0064EF" w:rsidRPr="008B6CD3" w14:paraId="6F5368A3" w14:textId="77777777" w:rsidTr="008602EA">
        <w:trPr>
          <w:jc w:val="center"/>
        </w:trPr>
        <w:tc>
          <w:tcPr>
            <w:tcW w:w="8642" w:type="dxa"/>
            <w:gridSpan w:val="2"/>
            <w:shd w:val="clear" w:color="auto" w:fill="FDE9D9" w:themeFill="accent6" w:themeFillTint="33"/>
            <w:vAlign w:val="center"/>
          </w:tcPr>
          <w:p w14:paraId="51A984AB" w14:textId="38AA1F34" w:rsidR="000064EF" w:rsidRPr="008B6CD3" w:rsidRDefault="000064EF" w:rsidP="00101E78">
            <w:pPr>
              <w:pStyle w:val="BodyText"/>
              <w:spacing w:line="276" w:lineRule="auto"/>
              <w:jc w:val="center"/>
              <w:rPr>
                <w:b/>
                <w:bCs/>
                <w:lang w:val="en-US"/>
              </w:rPr>
            </w:pPr>
            <w:r w:rsidRPr="008B6CD3">
              <w:rPr>
                <w:b/>
                <w:bCs/>
                <w:lang w:val="en-US"/>
              </w:rPr>
              <w:t>Bioupgrade</w:t>
            </w:r>
          </w:p>
        </w:tc>
      </w:tr>
      <w:tr w:rsidR="000064EF" w:rsidRPr="008B6CD3" w14:paraId="75F4F4F8" w14:textId="77777777" w:rsidTr="008602EA">
        <w:trPr>
          <w:jc w:val="center"/>
        </w:trPr>
        <w:tc>
          <w:tcPr>
            <w:tcW w:w="8642" w:type="dxa"/>
            <w:gridSpan w:val="2"/>
            <w:shd w:val="clear" w:color="auto" w:fill="EAF1DD" w:themeFill="accent3" w:themeFillTint="33"/>
            <w:vAlign w:val="center"/>
          </w:tcPr>
          <w:p w14:paraId="645041B0" w14:textId="77777777" w:rsidR="000064EF" w:rsidRPr="008B6CD3" w:rsidRDefault="000064EF" w:rsidP="00101E78">
            <w:pPr>
              <w:pStyle w:val="BodyText"/>
              <w:spacing w:line="276" w:lineRule="auto"/>
              <w:jc w:val="center"/>
              <w:rPr>
                <w:b/>
                <w:bCs/>
                <w:lang w:val="en-US"/>
              </w:rPr>
            </w:pPr>
            <w:r w:rsidRPr="008B6CD3">
              <w:rPr>
                <w:b/>
                <w:bCs/>
                <w:lang w:val="en-US"/>
              </w:rPr>
              <w:t>General parameters</w:t>
            </w:r>
          </w:p>
        </w:tc>
      </w:tr>
      <w:tr w:rsidR="008602EA" w:rsidRPr="008B6CD3" w14:paraId="76EB0712" w14:textId="77777777" w:rsidTr="008602EA">
        <w:trPr>
          <w:jc w:val="center"/>
        </w:trPr>
        <w:tc>
          <w:tcPr>
            <w:tcW w:w="3681" w:type="dxa"/>
            <w:tcBorders>
              <w:bottom w:val="single" w:sz="4" w:space="0" w:color="auto"/>
            </w:tcBorders>
            <w:shd w:val="clear" w:color="auto" w:fill="FFFFFF" w:themeFill="background1"/>
            <w:vAlign w:val="center"/>
          </w:tcPr>
          <w:p w14:paraId="5166CDD9" w14:textId="77777777" w:rsidR="000064EF" w:rsidRPr="008B6CD3" w:rsidRDefault="000064EF" w:rsidP="00101E78">
            <w:pPr>
              <w:pStyle w:val="BodyText"/>
              <w:spacing w:line="276" w:lineRule="auto"/>
              <w:jc w:val="center"/>
              <w:rPr>
                <w:lang w:val="en-US"/>
              </w:rPr>
            </w:pPr>
            <w:r w:rsidRPr="008B6CD3">
              <w:rPr>
                <w:lang w:val="en-US"/>
              </w:rPr>
              <w:t>Parameters</w:t>
            </w:r>
          </w:p>
        </w:tc>
        <w:tc>
          <w:tcPr>
            <w:tcW w:w="4961" w:type="dxa"/>
            <w:tcBorders>
              <w:bottom w:val="single" w:sz="4" w:space="0" w:color="auto"/>
            </w:tcBorders>
            <w:shd w:val="clear" w:color="auto" w:fill="FFFFFF" w:themeFill="background1"/>
            <w:vAlign w:val="center"/>
          </w:tcPr>
          <w:p w14:paraId="6FF3CC21" w14:textId="77777777" w:rsidR="000064EF" w:rsidRPr="008B6CD3" w:rsidRDefault="000064EF" w:rsidP="00101E78">
            <w:pPr>
              <w:pStyle w:val="BodyText"/>
              <w:spacing w:line="276" w:lineRule="auto"/>
              <w:jc w:val="center"/>
              <w:rPr>
                <w:lang w:val="en-US"/>
              </w:rPr>
            </w:pPr>
            <w:r w:rsidRPr="008B6CD3">
              <w:rPr>
                <w:lang w:val="en-US"/>
              </w:rPr>
              <w:t>Value</w:t>
            </w:r>
          </w:p>
        </w:tc>
      </w:tr>
      <w:tr w:rsidR="000064EF" w:rsidRPr="008B6CD3" w14:paraId="10EEE72B" w14:textId="77777777" w:rsidTr="008602EA">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317B2BC3" w14:textId="77777777" w:rsidR="000064EF" w:rsidRPr="008B6CD3" w:rsidRDefault="000064EF" w:rsidP="00101E78">
            <w:pPr>
              <w:spacing w:line="276" w:lineRule="auto"/>
              <w:jc w:val="center"/>
            </w:pPr>
            <w:r w:rsidRPr="008B6CD3">
              <w:t>Temperature in (ºC)</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D4A92CF" w14:textId="77777777" w:rsidR="000064EF" w:rsidRPr="008B6CD3" w:rsidRDefault="000064EF" w:rsidP="00101E78">
            <w:pPr>
              <w:pStyle w:val="BodyText"/>
              <w:spacing w:line="276" w:lineRule="auto"/>
              <w:jc w:val="center"/>
              <w:rPr>
                <w:lang w:val="en-US"/>
              </w:rPr>
            </w:pPr>
            <w:r w:rsidRPr="008B6CD3">
              <w:rPr>
                <w:lang w:val="en-US"/>
              </w:rPr>
              <w:t>55</w:t>
            </w:r>
          </w:p>
        </w:tc>
      </w:tr>
      <w:tr w:rsidR="000064EF" w:rsidRPr="008B6CD3" w14:paraId="09B1C3BB" w14:textId="77777777" w:rsidTr="008602EA">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3827198A" w14:textId="77777777" w:rsidR="000064EF" w:rsidRPr="008B6CD3" w:rsidRDefault="000064EF" w:rsidP="00101E78">
            <w:pPr>
              <w:pStyle w:val="BodyText"/>
              <w:spacing w:line="276" w:lineRule="auto"/>
              <w:jc w:val="center"/>
              <w:rPr>
                <w:iCs/>
                <w:lang w:val="en-US"/>
              </w:rPr>
            </w:pPr>
            <w:r w:rsidRPr="008B6CD3">
              <w:rPr>
                <w:lang w:val="en-US"/>
              </w:rPr>
              <w:t>Temperature out (ºC)</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4F0B9075" w14:textId="729F691A" w:rsidR="000064EF" w:rsidRPr="008B6CD3" w:rsidRDefault="00B846F2" w:rsidP="00101E78">
            <w:pPr>
              <w:pStyle w:val="BodyText"/>
              <w:spacing w:line="276" w:lineRule="auto"/>
              <w:jc w:val="center"/>
              <w:rPr>
                <w:lang w:val="en-US"/>
              </w:rPr>
            </w:pPr>
            <w:r w:rsidRPr="008B6CD3">
              <w:rPr>
                <w:lang w:val="en-US"/>
              </w:rPr>
              <w:t>55</w:t>
            </w:r>
          </w:p>
        </w:tc>
      </w:tr>
    </w:tbl>
    <w:p w14:paraId="1BF6445E" w14:textId="77777777" w:rsidR="000064EF" w:rsidRPr="008B6CD3" w:rsidRDefault="000064EF" w:rsidP="00A10DB1">
      <w:pPr>
        <w:pStyle w:val="BodyText"/>
        <w:rPr>
          <w:lang w:val="en-US"/>
        </w:rPr>
      </w:pPr>
    </w:p>
    <w:p w14:paraId="6A3441FF" w14:textId="77777777" w:rsidR="00EA66EC" w:rsidRPr="008B6CD3" w:rsidRDefault="00EA66EC" w:rsidP="00A10DB1">
      <w:pPr>
        <w:pStyle w:val="BodyText"/>
        <w:rPr>
          <w:lang w:val="en-US"/>
        </w:rPr>
      </w:pPr>
    </w:p>
    <w:p w14:paraId="082C8631" w14:textId="77777777" w:rsidR="00EA66EC" w:rsidRPr="008B6CD3" w:rsidRDefault="00EA66EC" w:rsidP="00A10DB1">
      <w:pPr>
        <w:pStyle w:val="BodyText"/>
        <w:rPr>
          <w:lang w:val="en-US"/>
        </w:rPr>
      </w:pPr>
    </w:p>
    <w:p w14:paraId="07B341DF" w14:textId="2B3D558D" w:rsidR="00EA66EC" w:rsidRPr="008B6CD3" w:rsidRDefault="00EA66EC" w:rsidP="00EA66EC">
      <w:pPr>
        <w:pStyle w:val="Caption"/>
        <w:keepNext/>
        <w:jc w:val="center"/>
        <w:rPr>
          <w:color w:val="auto"/>
        </w:rPr>
      </w:pPr>
      <w:r w:rsidRPr="008B6CD3">
        <w:rPr>
          <w:color w:val="auto"/>
        </w:rPr>
        <w:t>Table 26. Definition of the bioupgrade unit for biogas production (Part 2)</w:t>
      </w:r>
    </w:p>
    <w:tbl>
      <w:tblPr>
        <w:tblStyle w:val="TableGrid"/>
        <w:tblW w:w="8642" w:type="dxa"/>
        <w:jc w:val="center"/>
        <w:shd w:val="clear" w:color="auto" w:fill="FFFFFF" w:themeFill="background1"/>
        <w:tblLook w:val="04A0" w:firstRow="1" w:lastRow="0" w:firstColumn="1" w:lastColumn="0" w:noHBand="0" w:noVBand="1"/>
      </w:tblPr>
      <w:tblGrid>
        <w:gridCol w:w="3681"/>
        <w:gridCol w:w="4961"/>
      </w:tblGrid>
      <w:tr w:rsidR="00EA66EC" w:rsidRPr="008B6CD3" w14:paraId="30AE4761" w14:textId="77777777" w:rsidTr="00101E78">
        <w:trPr>
          <w:jc w:val="center"/>
        </w:trPr>
        <w:tc>
          <w:tcPr>
            <w:tcW w:w="8642" w:type="dxa"/>
            <w:gridSpan w:val="2"/>
            <w:shd w:val="clear" w:color="auto" w:fill="FDE9D9" w:themeFill="accent6" w:themeFillTint="33"/>
            <w:vAlign w:val="center"/>
          </w:tcPr>
          <w:p w14:paraId="29AB6E2C" w14:textId="77777777" w:rsidR="00EA66EC" w:rsidRPr="008B6CD3" w:rsidRDefault="00EA66EC" w:rsidP="00101E78">
            <w:pPr>
              <w:pStyle w:val="BodyText"/>
              <w:spacing w:line="276" w:lineRule="auto"/>
              <w:jc w:val="center"/>
              <w:rPr>
                <w:b/>
                <w:bCs/>
                <w:lang w:val="en-US"/>
              </w:rPr>
            </w:pPr>
            <w:r w:rsidRPr="008B6CD3">
              <w:rPr>
                <w:b/>
                <w:bCs/>
                <w:lang w:val="en-US"/>
              </w:rPr>
              <w:t>Bioupgrade</w:t>
            </w:r>
          </w:p>
        </w:tc>
      </w:tr>
      <w:tr w:rsidR="00EA66EC" w:rsidRPr="008B6CD3" w14:paraId="119380DA" w14:textId="77777777" w:rsidTr="00101E78">
        <w:trPr>
          <w:jc w:val="center"/>
        </w:trPr>
        <w:tc>
          <w:tcPr>
            <w:tcW w:w="8642" w:type="dxa"/>
            <w:gridSpan w:val="2"/>
            <w:shd w:val="clear" w:color="auto" w:fill="EAF1DD" w:themeFill="accent3" w:themeFillTint="33"/>
            <w:vAlign w:val="center"/>
          </w:tcPr>
          <w:p w14:paraId="3A595EB8" w14:textId="77777777" w:rsidR="00EA66EC" w:rsidRPr="008B6CD3" w:rsidRDefault="00EA66EC" w:rsidP="00101E78">
            <w:pPr>
              <w:pStyle w:val="BodyText"/>
              <w:spacing w:line="276" w:lineRule="auto"/>
              <w:jc w:val="center"/>
              <w:rPr>
                <w:b/>
                <w:bCs/>
                <w:lang w:val="en-US"/>
              </w:rPr>
            </w:pPr>
            <w:r w:rsidRPr="008B6CD3">
              <w:rPr>
                <w:b/>
                <w:bCs/>
                <w:lang w:val="en-US"/>
              </w:rPr>
              <w:t>Cost related parameters</w:t>
            </w:r>
          </w:p>
        </w:tc>
      </w:tr>
      <w:tr w:rsidR="00EA66EC" w:rsidRPr="008B6CD3" w14:paraId="01F240C4"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62C2F406" w14:textId="77777777" w:rsidR="00EA66EC" w:rsidRPr="008B6CD3" w:rsidRDefault="00EA66EC"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6C18794C" w14:textId="77777777" w:rsidR="00EA66EC" w:rsidRPr="008B6CD3" w:rsidRDefault="00EA66EC" w:rsidP="00101E78">
            <w:pPr>
              <w:pStyle w:val="BodyText"/>
              <w:spacing w:line="276" w:lineRule="auto"/>
              <w:jc w:val="center"/>
              <w:rPr>
                <w:lang w:val="en-US"/>
              </w:rPr>
            </w:pPr>
            <w:r w:rsidRPr="008B6CD3">
              <w:rPr>
                <w:lang w:val="en-US"/>
              </w:rPr>
              <w:t>Entering mass flow</w:t>
            </w:r>
          </w:p>
        </w:tc>
      </w:tr>
      <w:tr w:rsidR="00EA66EC" w:rsidRPr="008B6CD3" w14:paraId="6297D15B"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5AB3EE6" w14:textId="77777777" w:rsidR="00EA66EC" w:rsidRPr="008B6CD3" w:rsidRDefault="00EA66EC" w:rsidP="00101E78">
            <w:pPr>
              <w:pStyle w:val="BodyText"/>
              <w:spacing w:line="276" w:lineRule="auto"/>
              <w:jc w:val="center"/>
              <w:rPr>
                <w:lang w:val="en-US"/>
              </w:rPr>
            </w:pPr>
            <w:r w:rsidRPr="008B6CD3">
              <w:rPr>
                <w:lang w:val="en-US"/>
              </w:rPr>
              <w:t>Reference flow (t/h)</w:t>
            </w:r>
          </w:p>
        </w:tc>
        <w:tc>
          <w:tcPr>
            <w:tcW w:w="4961" w:type="dxa"/>
            <w:tcBorders>
              <w:top w:val="nil"/>
              <w:left w:val="single" w:sz="4" w:space="0" w:color="auto"/>
              <w:bottom w:val="nil"/>
              <w:right w:val="single" w:sz="4" w:space="0" w:color="auto"/>
            </w:tcBorders>
            <w:shd w:val="clear" w:color="auto" w:fill="FFFFFF" w:themeFill="background1"/>
            <w:vAlign w:val="center"/>
          </w:tcPr>
          <w:p w14:paraId="5598D107" w14:textId="04289C82" w:rsidR="00EA66EC" w:rsidRPr="008B6CD3" w:rsidRDefault="00EA66EC" w:rsidP="00101E78">
            <w:pPr>
              <w:pStyle w:val="BodyText"/>
              <w:spacing w:line="276" w:lineRule="auto"/>
              <w:jc w:val="center"/>
              <w:rPr>
                <w:lang w:val="en-US"/>
              </w:rPr>
            </w:pPr>
            <w:r w:rsidRPr="008B6CD3">
              <w:rPr>
                <w:lang w:val="en-US"/>
              </w:rPr>
              <w:t>3</w:t>
            </w:r>
            <w:r w:rsidR="002A7CFC">
              <w:rPr>
                <w:lang w:val="en-US"/>
              </w:rPr>
              <w:t>.</w:t>
            </w:r>
            <w:r w:rsidRPr="008B6CD3">
              <w:rPr>
                <w:lang w:val="en-US"/>
              </w:rPr>
              <w:t>22</w:t>
            </w:r>
          </w:p>
        </w:tc>
      </w:tr>
      <w:tr w:rsidR="00EA66EC" w:rsidRPr="008B6CD3" w14:paraId="59027730"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75478BC3" w14:textId="77777777" w:rsidR="00EA66EC" w:rsidRPr="008B6CD3" w:rsidRDefault="00EA66EC" w:rsidP="00101E78">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nil"/>
              <w:right w:val="single" w:sz="4" w:space="0" w:color="auto"/>
            </w:tcBorders>
            <w:shd w:val="clear" w:color="auto" w:fill="FFFFFF" w:themeFill="background1"/>
            <w:vAlign w:val="center"/>
          </w:tcPr>
          <w:p w14:paraId="54C9B3C5" w14:textId="77777777" w:rsidR="00EA66EC" w:rsidRPr="008B6CD3" w:rsidRDefault="00EA66EC" w:rsidP="00101E78">
            <w:pPr>
              <w:pStyle w:val="BodyText"/>
              <w:spacing w:line="276" w:lineRule="auto"/>
              <w:jc w:val="center"/>
              <w:rPr>
                <w:lang w:val="en-US"/>
              </w:rPr>
            </w:pPr>
            <w:r w:rsidRPr="008B6CD3">
              <w:rPr>
                <w:lang w:val="en-US"/>
              </w:rPr>
              <w:t>CH</w:t>
            </w:r>
            <w:r w:rsidRPr="008B6CD3">
              <w:rPr>
                <w:vertAlign w:val="subscript"/>
                <w:lang w:val="en-US"/>
              </w:rPr>
              <w:t>4</w:t>
            </w:r>
            <w:r w:rsidRPr="008B6CD3">
              <w:rPr>
                <w:lang w:val="en-US"/>
              </w:rPr>
              <w:t>; CO</w:t>
            </w:r>
            <w:r w:rsidRPr="008B6CD3">
              <w:rPr>
                <w:vertAlign w:val="subscript"/>
                <w:lang w:val="en-US"/>
              </w:rPr>
              <w:t>2</w:t>
            </w:r>
          </w:p>
        </w:tc>
      </w:tr>
      <w:tr w:rsidR="00EA66EC" w:rsidRPr="008B6CD3" w14:paraId="1DB8A90E"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4EA3587C" w14:textId="77777777" w:rsidR="00EA66EC" w:rsidRPr="008B6CD3" w:rsidRDefault="00EA66EC" w:rsidP="00101E78">
            <w:pPr>
              <w:pStyle w:val="BodyText"/>
              <w:spacing w:line="276" w:lineRule="auto"/>
              <w:jc w:val="center"/>
              <w:rPr>
                <w:lang w:val="en-US"/>
              </w:rPr>
            </w:pPr>
            <w:r w:rsidRPr="008B6CD3">
              <w:rPr>
                <w:lang w:val="en-US"/>
              </w:rPr>
              <w:t>Reference cost (M€)</w:t>
            </w:r>
          </w:p>
        </w:tc>
        <w:tc>
          <w:tcPr>
            <w:tcW w:w="4961" w:type="dxa"/>
            <w:tcBorders>
              <w:top w:val="nil"/>
              <w:left w:val="single" w:sz="4" w:space="0" w:color="auto"/>
              <w:bottom w:val="nil"/>
              <w:right w:val="single" w:sz="4" w:space="0" w:color="auto"/>
            </w:tcBorders>
            <w:shd w:val="clear" w:color="auto" w:fill="FFFFFF" w:themeFill="background1"/>
            <w:vAlign w:val="center"/>
          </w:tcPr>
          <w:p w14:paraId="6B866409" w14:textId="5FEEBABC" w:rsidR="00EA66EC" w:rsidRPr="008B6CD3" w:rsidRDefault="00EA66EC" w:rsidP="00101E78">
            <w:pPr>
              <w:pStyle w:val="BodyText"/>
              <w:spacing w:line="276" w:lineRule="auto"/>
              <w:jc w:val="center"/>
              <w:rPr>
                <w:lang w:val="en-US"/>
              </w:rPr>
            </w:pPr>
            <w:r w:rsidRPr="008B6CD3">
              <w:rPr>
                <w:lang w:val="en-US"/>
              </w:rPr>
              <w:t>1</w:t>
            </w:r>
            <w:r w:rsidR="002A7CFC">
              <w:rPr>
                <w:lang w:val="en-US"/>
              </w:rPr>
              <w:t>.</w:t>
            </w:r>
            <w:r w:rsidRPr="008B6CD3">
              <w:rPr>
                <w:lang w:val="en-US"/>
              </w:rPr>
              <w:t>94</w:t>
            </w:r>
          </w:p>
        </w:tc>
      </w:tr>
      <w:tr w:rsidR="00EA66EC" w:rsidRPr="008B6CD3" w14:paraId="1673AB01"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503A3442" w14:textId="77777777" w:rsidR="00EA66EC" w:rsidRPr="008B6CD3" w:rsidRDefault="00EA66EC" w:rsidP="00101E78">
            <w:pPr>
              <w:pStyle w:val="BodyText"/>
              <w:spacing w:line="276" w:lineRule="auto"/>
              <w:jc w:val="center"/>
              <w:rPr>
                <w:lang w:val="en-US"/>
              </w:rPr>
            </w:pPr>
            <w:r w:rsidRPr="008B6CD3">
              <w:rPr>
                <w:lang w:val="en-US"/>
              </w:rPr>
              <w:t>Reference Year</w:t>
            </w:r>
          </w:p>
        </w:tc>
        <w:tc>
          <w:tcPr>
            <w:tcW w:w="4961" w:type="dxa"/>
            <w:tcBorders>
              <w:top w:val="nil"/>
              <w:left w:val="single" w:sz="4" w:space="0" w:color="auto"/>
              <w:bottom w:val="nil"/>
              <w:right w:val="single" w:sz="4" w:space="0" w:color="auto"/>
            </w:tcBorders>
            <w:shd w:val="clear" w:color="auto" w:fill="FFFFFF" w:themeFill="background1"/>
            <w:vAlign w:val="center"/>
          </w:tcPr>
          <w:p w14:paraId="63F3AE54" w14:textId="77777777" w:rsidR="00EA66EC" w:rsidRPr="008B6CD3" w:rsidRDefault="00EA66EC" w:rsidP="00101E78">
            <w:pPr>
              <w:pStyle w:val="BodyText"/>
              <w:spacing w:line="276" w:lineRule="auto"/>
              <w:jc w:val="center"/>
              <w:rPr>
                <w:lang w:val="en-US"/>
              </w:rPr>
            </w:pPr>
            <w:r w:rsidRPr="008B6CD3">
              <w:rPr>
                <w:lang w:val="en-US"/>
              </w:rPr>
              <w:t>2006</w:t>
            </w:r>
          </w:p>
        </w:tc>
      </w:tr>
      <w:tr w:rsidR="00EA66EC" w:rsidRPr="008B6CD3" w14:paraId="4DE30006"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6E73FAB6" w14:textId="77777777" w:rsidR="00EA66EC" w:rsidRPr="008B6CD3" w:rsidRDefault="00EA66EC" w:rsidP="00101E78">
            <w:pPr>
              <w:pStyle w:val="BodyText"/>
              <w:spacing w:line="276" w:lineRule="auto"/>
              <w:jc w:val="center"/>
              <w:rPr>
                <w:lang w:val="en-US"/>
              </w:rPr>
            </w:pPr>
            <w:r w:rsidRPr="008B6CD3">
              <w:rPr>
                <w:lang w:val="en-US"/>
              </w:rPr>
              <w:t>Exponent</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7265FE8B" w14:textId="67EFC4C3" w:rsidR="00EA66EC" w:rsidRPr="008B6CD3" w:rsidRDefault="00EA66EC" w:rsidP="00101E78">
            <w:pPr>
              <w:pStyle w:val="BodyText"/>
              <w:spacing w:line="276" w:lineRule="auto"/>
              <w:jc w:val="center"/>
              <w:rPr>
                <w:lang w:val="en-US"/>
              </w:rPr>
            </w:pPr>
            <w:r w:rsidRPr="008B6CD3">
              <w:rPr>
                <w:lang w:val="en-US"/>
              </w:rPr>
              <w:t>0</w:t>
            </w:r>
            <w:r w:rsidR="002A7CFC">
              <w:rPr>
                <w:lang w:val="en-US"/>
              </w:rPr>
              <w:t>.</w:t>
            </w:r>
            <w:r w:rsidRPr="008B6CD3">
              <w:rPr>
                <w:lang w:val="en-US"/>
              </w:rPr>
              <w:t>93</w:t>
            </w:r>
          </w:p>
        </w:tc>
      </w:tr>
      <w:tr w:rsidR="00EA66EC" w:rsidRPr="008B6CD3" w14:paraId="387F4936" w14:textId="77777777" w:rsidTr="00101E78">
        <w:trPr>
          <w:jc w:val="center"/>
        </w:trPr>
        <w:tc>
          <w:tcPr>
            <w:tcW w:w="8642" w:type="dxa"/>
            <w:gridSpan w:val="2"/>
            <w:shd w:val="clear" w:color="auto" w:fill="EAF1DD" w:themeFill="accent3" w:themeFillTint="33"/>
            <w:vAlign w:val="center"/>
          </w:tcPr>
          <w:p w14:paraId="1884C4D1" w14:textId="77777777" w:rsidR="00EA66EC" w:rsidRPr="008B6CD3" w:rsidRDefault="00EA66EC" w:rsidP="00101E78">
            <w:pPr>
              <w:pStyle w:val="BodyText"/>
              <w:spacing w:line="276" w:lineRule="auto"/>
              <w:jc w:val="center"/>
              <w:rPr>
                <w:b/>
                <w:bCs/>
                <w:lang w:val="en-US"/>
              </w:rPr>
            </w:pPr>
            <w:r w:rsidRPr="008B6CD3">
              <w:rPr>
                <w:b/>
                <w:bCs/>
                <w:lang w:val="en-US"/>
              </w:rPr>
              <w:t>Utility requirements – Electricity requirements</w:t>
            </w:r>
          </w:p>
        </w:tc>
      </w:tr>
      <w:tr w:rsidR="00EA66EC" w:rsidRPr="008B6CD3" w14:paraId="314CED66" w14:textId="77777777" w:rsidTr="00101E78">
        <w:trPr>
          <w:jc w:val="center"/>
        </w:trPr>
        <w:tc>
          <w:tcPr>
            <w:tcW w:w="3681" w:type="dxa"/>
            <w:tcBorders>
              <w:top w:val="single" w:sz="4" w:space="0" w:color="auto"/>
              <w:left w:val="single" w:sz="4" w:space="0" w:color="auto"/>
              <w:bottom w:val="nil"/>
              <w:right w:val="single" w:sz="4" w:space="0" w:color="auto"/>
            </w:tcBorders>
            <w:shd w:val="clear" w:color="auto" w:fill="FFFFFF" w:themeFill="background1"/>
            <w:vAlign w:val="center"/>
          </w:tcPr>
          <w:p w14:paraId="06287ACE" w14:textId="77777777" w:rsidR="00EA66EC" w:rsidRPr="008B6CD3" w:rsidRDefault="00EA66EC" w:rsidP="00101E78">
            <w:pPr>
              <w:pStyle w:val="BodyText"/>
              <w:spacing w:line="276" w:lineRule="auto"/>
              <w:jc w:val="center"/>
              <w:rPr>
                <w:lang w:val="en-US"/>
              </w:rPr>
            </w:pPr>
            <w:r w:rsidRPr="008B6CD3">
              <w:rPr>
                <w:lang w:val="en-US"/>
              </w:rPr>
              <w:t>Reference flow type</w:t>
            </w:r>
          </w:p>
        </w:tc>
        <w:tc>
          <w:tcPr>
            <w:tcW w:w="4961" w:type="dxa"/>
            <w:tcBorders>
              <w:top w:val="single" w:sz="4" w:space="0" w:color="auto"/>
              <w:left w:val="single" w:sz="4" w:space="0" w:color="auto"/>
              <w:bottom w:val="nil"/>
              <w:right w:val="single" w:sz="4" w:space="0" w:color="auto"/>
            </w:tcBorders>
            <w:shd w:val="clear" w:color="auto" w:fill="FFFFFF" w:themeFill="background1"/>
            <w:vAlign w:val="center"/>
          </w:tcPr>
          <w:p w14:paraId="59FBF0AC" w14:textId="77777777" w:rsidR="00EA66EC" w:rsidRPr="008B6CD3" w:rsidRDefault="00EA66EC" w:rsidP="00101E78">
            <w:pPr>
              <w:pStyle w:val="BodyText"/>
              <w:spacing w:line="276" w:lineRule="auto"/>
              <w:jc w:val="center"/>
              <w:rPr>
                <w:lang w:val="en-US"/>
              </w:rPr>
            </w:pPr>
            <w:r w:rsidRPr="008B6CD3">
              <w:rPr>
                <w:lang w:val="en-US"/>
              </w:rPr>
              <w:t>Entering mass flow</w:t>
            </w:r>
          </w:p>
        </w:tc>
      </w:tr>
      <w:tr w:rsidR="00EA66EC" w:rsidRPr="008B6CD3" w14:paraId="6780B3F8" w14:textId="77777777" w:rsidTr="00101E78">
        <w:trPr>
          <w:jc w:val="center"/>
        </w:trPr>
        <w:tc>
          <w:tcPr>
            <w:tcW w:w="3681" w:type="dxa"/>
            <w:tcBorders>
              <w:top w:val="nil"/>
              <w:left w:val="single" w:sz="4" w:space="0" w:color="auto"/>
              <w:bottom w:val="nil"/>
              <w:right w:val="single" w:sz="4" w:space="0" w:color="auto"/>
            </w:tcBorders>
            <w:shd w:val="clear" w:color="auto" w:fill="FFFFFF" w:themeFill="background1"/>
            <w:vAlign w:val="center"/>
          </w:tcPr>
          <w:p w14:paraId="6F3C1FA5" w14:textId="77777777" w:rsidR="00EA66EC" w:rsidRPr="008B6CD3" w:rsidRDefault="00EA66EC" w:rsidP="00101E78">
            <w:pPr>
              <w:pStyle w:val="BodyText"/>
              <w:spacing w:line="276" w:lineRule="auto"/>
              <w:jc w:val="center"/>
              <w:rPr>
                <w:lang w:val="en-US"/>
              </w:rPr>
            </w:pPr>
            <w:r w:rsidRPr="008B6CD3">
              <w:rPr>
                <w:lang w:val="en-US"/>
              </w:rPr>
              <w:t>Energy consumption (MWh/t)</w:t>
            </w:r>
          </w:p>
        </w:tc>
        <w:tc>
          <w:tcPr>
            <w:tcW w:w="4961" w:type="dxa"/>
            <w:tcBorders>
              <w:top w:val="nil"/>
              <w:left w:val="single" w:sz="4" w:space="0" w:color="auto"/>
              <w:bottom w:val="nil"/>
              <w:right w:val="single" w:sz="4" w:space="0" w:color="auto"/>
            </w:tcBorders>
            <w:shd w:val="clear" w:color="auto" w:fill="FFFFFF" w:themeFill="background1"/>
            <w:vAlign w:val="center"/>
          </w:tcPr>
          <w:p w14:paraId="7096E29E" w14:textId="18B351F7" w:rsidR="00EA66EC" w:rsidRPr="008B6CD3" w:rsidRDefault="00EA66EC" w:rsidP="00101E78">
            <w:pPr>
              <w:pStyle w:val="BodyText"/>
              <w:spacing w:line="276" w:lineRule="auto"/>
              <w:jc w:val="center"/>
              <w:rPr>
                <w:lang w:val="en-US"/>
              </w:rPr>
            </w:pPr>
            <w:r w:rsidRPr="008B6CD3">
              <w:rPr>
                <w:lang w:val="en-US"/>
              </w:rPr>
              <w:t>0</w:t>
            </w:r>
            <w:r w:rsidR="002A7CFC">
              <w:rPr>
                <w:lang w:val="en-US"/>
              </w:rPr>
              <w:t>.</w:t>
            </w:r>
            <w:r w:rsidRPr="008B6CD3">
              <w:rPr>
                <w:lang w:val="en-US"/>
              </w:rPr>
              <w:t>2633</w:t>
            </w:r>
          </w:p>
        </w:tc>
      </w:tr>
      <w:tr w:rsidR="00EA66EC" w:rsidRPr="008B6CD3" w14:paraId="41BBC660" w14:textId="77777777" w:rsidTr="00101E78">
        <w:trPr>
          <w:jc w:val="center"/>
        </w:trPr>
        <w:tc>
          <w:tcPr>
            <w:tcW w:w="3681" w:type="dxa"/>
            <w:tcBorders>
              <w:top w:val="nil"/>
              <w:left w:val="single" w:sz="4" w:space="0" w:color="auto"/>
              <w:bottom w:val="single" w:sz="4" w:space="0" w:color="auto"/>
              <w:right w:val="single" w:sz="4" w:space="0" w:color="auto"/>
            </w:tcBorders>
            <w:shd w:val="clear" w:color="auto" w:fill="FFFFFF" w:themeFill="background1"/>
            <w:vAlign w:val="center"/>
          </w:tcPr>
          <w:p w14:paraId="4F851293" w14:textId="77777777" w:rsidR="00EA66EC" w:rsidRPr="008B6CD3" w:rsidRDefault="00EA66EC" w:rsidP="00101E78">
            <w:pPr>
              <w:pStyle w:val="BodyText"/>
              <w:spacing w:line="276" w:lineRule="auto"/>
              <w:jc w:val="center"/>
              <w:rPr>
                <w:lang w:val="en-US"/>
              </w:rPr>
            </w:pPr>
            <w:r w:rsidRPr="008B6CD3">
              <w:rPr>
                <w:lang w:val="en-US"/>
              </w:rPr>
              <w:t>Components</w:t>
            </w:r>
          </w:p>
        </w:tc>
        <w:tc>
          <w:tcPr>
            <w:tcW w:w="4961" w:type="dxa"/>
            <w:tcBorders>
              <w:top w:val="nil"/>
              <w:left w:val="single" w:sz="4" w:space="0" w:color="auto"/>
              <w:bottom w:val="single" w:sz="4" w:space="0" w:color="auto"/>
              <w:right w:val="single" w:sz="4" w:space="0" w:color="auto"/>
            </w:tcBorders>
            <w:shd w:val="clear" w:color="auto" w:fill="FFFFFF" w:themeFill="background1"/>
            <w:vAlign w:val="center"/>
          </w:tcPr>
          <w:p w14:paraId="3F26774E" w14:textId="77777777" w:rsidR="00EA66EC" w:rsidRPr="008B6CD3" w:rsidRDefault="00EA66EC" w:rsidP="00101E78">
            <w:pPr>
              <w:pStyle w:val="BodyText"/>
              <w:spacing w:line="276" w:lineRule="auto"/>
              <w:jc w:val="center"/>
              <w:rPr>
                <w:lang w:val="en-US"/>
              </w:rPr>
            </w:pPr>
            <w:r w:rsidRPr="008B6CD3">
              <w:rPr>
                <w:lang w:val="en-US"/>
              </w:rPr>
              <w:t>CH</w:t>
            </w:r>
            <w:r w:rsidRPr="008B6CD3">
              <w:rPr>
                <w:vertAlign w:val="subscript"/>
                <w:lang w:val="en-US"/>
              </w:rPr>
              <w:t>4</w:t>
            </w:r>
            <w:r w:rsidRPr="008B6CD3">
              <w:rPr>
                <w:lang w:val="en-US"/>
              </w:rPr>
              <w:t>; CO</w:t>
            </w:r>
            <w:r w:rsidRPr="008B6CD3">
              <w:rPr>
                <w:vertAlign w:val="subscript"/>
                <w:lang w:val="en-US"/>
              </w:rPr>
              <w:t>2</w:t>
            </w:r>
          </w:p>
        </w:tc>
      </w:tr>
      <w:tr w:rsidR="00EA66EC" w:rsidRPr="008B6CD3" w14:paraId="74CE3474" w14:textId="77777777" w:rsidTr="00101E78">
        <w:trPr>
          <w:jc w:val="center"/>
        </w:trPr>
        <w:tc>
          <w:tcPr>
            <w:tcW w:w="8642" w:type="dxa"/>
            <w:gridSpan w:val="2"/>
            <w:tcBorders>
              <w:bottom w:val="single" w:sz="4" w:space="0" w:color="auto"/>
            </w:tcBorders>
            <w:shd w:val="clear" w:color="auto" w:fill="EAF1DD" w:themeFill="accent3" w:themeFillTint="33"/>
            <w:vAlign w:val="center"/>
          </w:tcPr>
          <w:p w14:paraId="5BB61EF3" w14:textId="77777777" w:rsidR="00EA66EC" w:rsidRPr="008B6CD3" w:rsidRDefault="00EA66EC" w:rsidP="00101E78">
            <w:pPr>
              <w:pStyle w:val="BodyText"/>
              <w:spacing w:line="276" w:lineRule="auto"/>
              <w:jc w:val="center"/>
              <w:rPr>
                <w:b/>
                <w:bCs/>
                <w:lang w:val="en-US"/>
              </w:rPr>
            </w:pPr>
            <w:r w:rsidRPr="008B6CD3">
              <w:rPr>
                <w:b/>
                <w:bCs/>
                <w:lang w:val="en-US"/>
              </w:rPr>
              <w:t>Separation efficiency</w:t>
            </w:r>
          </w:p>
        </w:tc>
      </w:tr>
      <w:tr w:rsidR="00EA66EC" w:rsidRPr="008B6CD3" w14:paraId="14F8BA2C" w14:textId="77777777" w:rsidTr="00101E78">
        <w:trPr>
          <w:trHeight w:val="237"/>
          <w:jc w:val="center"/>
        </w:trPr>
        <w:tc>
          <w:tcPr>
            <w:tcW w:w="36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BF40BA" w14:textId="77777777" w:rsidR="00EA66EC" w:rsidRPr="008B6CD3" w:rsidRDefault="00EA66EC" w:rsidP="00101E78">
            <w:pPr>
              <w:spacing w:line="276" w:lineRule="auto"/>
              <w:jc w:val="center"/>
            </w:pPr>
            <w:r w:rsidRPr="008B6CD3">
              <w:t>Separation information</w:t>
            </w:r>
          </w:p>
        </w:tc>
        <w:tc>
          <w:tcPr>
            <w:tcW w:w="49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22D957" w14:textId="1441D2CA" w:rsidR="00EA66EC" w:rsidRPr="008B6CD3" w:rsidRDefault="00EA66EC" w:rsidP="00101E78">
            <w:pPr>
              <w:pStyle w:val="BodyText"/>
              <w:spacing w:line="276" w:lineRule="auto"/>
              <w:jc w:val="center"/>
              <w:rPr>
                <w:lang w:val="en-US"/>
              </w:rPr>
            </w:pPr>
            <w:r w:rsidRPr="008B6CD3">
              <w:rPr>
                <w:lang w:val="en-US"/>
              </w:rPr>
              <w:t>CH</w:t>
            </w:r>
            <w:r w:rsidRPr="008B6CD3">
              <w:rPr>
                <w:vertAlign w:val="subscript"/>
                <w:lang w:val="en-US"/>
              </w:rPr>
              <w:t>4</w:t>
            </w:r>
            <w:r w:rsidRPr="008B6CD3">
              <w:rPr>
                <w:lang w:val="en-US"/>
              </w:rPr>
              <w:t xml:space="preserve"> 97</w:t>
            </w:r>
            <w:r w:rsidR="002A7CFC">
              <w:rPr>
                <w:lang w:val="en-US"/>
              </w:rPr>
              <w:t>.</w:t>
            </w:r>
            <w:r w:rsidRPr="008B6CD3">
              <w:rPr>
                <w:lang w:val="en-US"/>
              </w:rPr>
              <w:t>5% of mass purity as final product</w:t>
            </w:r>
          </w:p>
        </w:tc>
      </w:tr>
    </w:tbl>
    <w:p w14:paraId="507167E4" w14:textId="77777777" w:rsidR="00EA66EC" w:rsidRPr="008B6CD3" w:rsidRDefault="00EA66EC" w:rsidP="00A10DB1">
      <w:pPr>
        <w:pStyle w:val="BodyText"/>
        <w:rPr>
          <w:lang w:val="en-US"/>
        </w:rPr>
      </w:pPr>
    </w:p>
    <w:p w14:paraId="5F77C5BB" w14:textId="0EE09FA3" w:rsidR="00703685" w:rsidRPr="008B6CD3" w:rsidRDefault="00B61F6D" w:rsidP="00B61F6D">
      <w:pPr>
        <w:pStyle w:val="Heading1"/>
        <w:rPr>
          <w:lang w:val="en-US"/>
        </w:rPr>
      </w:pPr>
      <w:r w:rsidRPr="008B6CD3">
        <w:rPr>
          <w:lang w:val="en-US"/>
        </w:rPr>
        <w:t xml:space="preserve">Explore </w:t>
      </w:r>
      <w:r w:rsidR="008B6CD3" w:rsidRPr="008B6CD3">
        <w:rPr>
          <w:lang w:val="en-US"/>
        </w:rPr>
        <w:t>superstructure</w:t>
      </w:r>
      <w:r w:rsidR="00A1186C">
        <w:rPr>
          <w:lang w:val="en-US"/>
        </w:rPr>
        <w:t>’s</w:t>
      </w:r>
      <w:r w:rsidRPr="008B6CD3">
        <w:rPr>
          <w:lang w:val="en-US"/>
        </w:rPr>
        <w:t xml:space="preserve"> </w:t>
      </w:r>
      <w:r w:rsidR="008B6CD3" w:rsidRPr="008B6CD3">
        <w:rPr>
          <w:lang w:val="en-US"/>
        </w:rPr>
        <w:t>mapping</w:t>
      </w:r>
    </w:p>
    <w:p w14:paraId="6058BB0F" w14:textId="3F1CFF0F" w:rsidR="008B6CD3" w:rsidRPr="00A1186C" w:rsidRDefault="008B6CD3" w:rsidP="00A1186C">
      <w:pPr>
        <w:ind w:firstLine="432"/>
      </w:pPr>
      <w:r w:rsidRPr="008B6CD3">
        <w:t>Feel free to connect routes to reduce waste, explore possibilities of combining routes to produce multiple products, or modify/add inputs and units to the superstructure based on prior training.</w:t>
      </w:r>
      <w:r w:rsidR="00A1186C">
        <w:t xml:space="preserve"> </w:t>
      </w:r>
      <w:r w:rsidRPr="008B6CD3">
        <w:t xml:space="preserve">Trying diverse types of simple optimization or </w:t>
      </w:r>
      <w:r w:rsidR="00A1186C" w:rsidRPr="008B6CD3">
        <w:t>calculating</w:t>
      </w:r>
      <w:r w:rsidRPr="008B6CD3">
        <w:t xml:space="preserve"> the impacts of LCA to perform multi-objective optimization is algo encouraged.</w:t>
      </w:r>
    </w:p>
    <w:sectPr w:rsidR="008B6CD3" w:rsidRPr="00A1186C" w:rsidSect="00385CBD">
      <w:headerReference w:type="default" r:id="rId8"/>
      <w:foot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41C5E" w14:textId="77777777" w:rsidR="00D3622D" w:rsidRPr="008B6CD3" w:rsidRDefault="00D3622D" w:rsidP="00A10DB1">
      <w:r w:rsidRPr="008B6CD3">
        <w:separator/>
      </w:r>
    </w:p>
  </w:endnote>
  <w:endnote w:type="continuationSeparator" w:id="0">
    <w:p w14:paraId="7B6C115C" w14:textId="77777777" w:rsidR="00D3622D" w:rsidRPr="008B6CD3" w:rsidRDefault="00D3622D" w:rsidP="00A10DB1">
      <w:r w:rsidRPr="008B6C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BB1CF" w14:textId="6A013D79" w:rsidR="00EB7202" w:rsidRPr="008B6CD3" w:rsidRDefault="0011511D" w:rsidP="00720F7F">
    <w:pPr>
      <w:pStyle w:val="Footer"/>
      <w:pBdr>
        <w:top w:val="single" w:sz="4" w:space="1" w:color="auto"/>
      </w:pBdr>
      <w:jc w:val="center"/>
    </w:pPr>
    <w:r w:rsidRPr="008B6CD3">
      <w:rPr>
        <w:noProof/>
      </w:rPr>
      <w:drawing>
        <wp:inline distT="0" distB="0" distL="0" distR="0" wp14:anchorId="4CA029BE" wp14:editId="3A9A73E6">
          <wp:extent cx="1660967" cy="369104"/>
          <wp:effectExtent l="0" t="0" r="0" b="0"/>
          <wp:docPr id="8" name="Imagen 7" descr="Blue text on a white background&#10;&#10;AI-generated content may be incorrect.">
            <a:extLst xmlns:a="http://schemas.openxmlformats.org/drawingml/2006/main">
              <a:ext uri="{FF2B5EF4-FFF2-40B4-BE49-F238E27FC236}">
                <a16:creationId xmlns:a16="http://schemas.microsoft.com/office/drawing/2014/main" id="{4A629A36-3668-831B-C81D-30AAD38F17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Blue text on a white background&#10;&#10;AI-generated content may be incorrect.">
                    <a:extLst>
                      <a:ext uri="{FF2B5EF4-FFF2-40B4-BE49-F238E27FC236}">
                        <a16:creationId xmlns:a16="http://schemas.microsoft.com/office/drawing/2014/main" id="{4A629A36-3668-831B-C81D-30AAD38F177D}"/>
                      </a:ext>
                    </a:extLst>
                  </pic:cNvPr>
                  <pic:cNvPicPr>
                    <a:picLocks noChangeAspect="1"/>
                  </pic:cNvPicPr>
                </pic:nvPicPr>
                <pic:blipFill>
                  <a:blip r:embed="rId1"/>
                  <a:stretch>
                    <a:fillRect/>
                  </a:stretch>
                </pic:blipFill>
                <pic:spPr>
                  <a:xfrm>
                    <a:off x="0" y="0"/>
                    <a:ext cx="1713938" cy="3808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EAD39" w14:textId="77777777" w:rsidR="00D3622D" w:rsidRPr="008B6CD3" w:rsidRDefault="00D3622D" w:rsidP="00A10DB1">
      <w:r w:rsidRPr="008B6CD3">
        <w:separator/>
      </w:r>
    </w:p>
  </w:footnote>
  <w:footnote w:type="continuationSeparator" w:id="0">
    <w:p w14:paraId="6F368056" w14:textId="77777777" w:rsidR="00D3622D" w:rsidRPr="008B6CD3" w:rsidRDefault="00D3622D" w:rsidP="00A10DB1">
      <w:r w:rsidRPr="008B6CD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ook w:val="01E0" w:firstRow="1" w:lastRow="1" w:firstColumn="1" w:lastColumn="1" w:noHBand="0" w:noVBand="0"/>
    </w:tblPr>
    <w:tblGrid>
      <w:gridCol w:w="3895"/>
      <w:gridCol w:w="4609"/>
    </w:tblGrid>
    <w:tr w:rsidR="005951FC" w:rsidRPr="008B6CD3" w14:paraId="4DAA7765" w14:textId="77777777" w:rsidTr="00101E78">
      <w:trPr>
        <w:trHeight w:val="699"/>
      </w:trPr>
      <w:tc>
        <w:tcPr>
          <w:tcW w:w="3794"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1274"/>
            <w:gridCol w:w="1306"/>
          </w:tblGrid>
          <w:tr w:rsidR="005951FC" w:rsidRPr="008B6CD3" w14:paraId="7DF04B25" w14:textId="77777777" w:rsidTr="00101E78">
            <w:tc>
              <w:tcPr>
                <w:tcW w:w="1049" w:type="dxa"/>
              </w:tcPr>
              <w:p w14:paraId="763DF2A4" w14:textId="77777777" w:rsidR="005951FC" w:rsidRPr="008B6CD3" w:rsidRDefault="005951FC" w:rsidP="005951FC">
                <w:r w:rsidRPr="008B6CD3">
                  <w:rPr>
                    <w:sz w:val="22"/>
                  </w:rPr>
                  <w:br w:type="page"/>
                </w:r>
                <w:r w:rsidRPr="008B6CD3">
                  <w:rPr>
                    <w:b/>
                    <w:noProof/>
                    <w:color w:val="365F91"/>
                  </w:rPr>
                  <w:drawing>
                    <wp:inline distT="0" distB="0" distL="0" distR="0" wp14:anchorId="1FB3423F" wp14:editId="3B013B96">
                      <wp:extent cx="560994" cy="363328"/>
                      <wp:effectExtent l="0" t="0" r="0" b="0"/>
                      <wp:docPr id="1894108215" name="Imagen 1894108215" descr="C:\Users\pc\Desktop\logo_ux\US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logo_ux\USC -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4861" cy="372309"/>
                              </a:xfrm>
                              <a:prstGeom prst="rect">
                                <a:avLst/>
                              </a:prstGeom>
                              <a:noFill/>
                              <a:ln>
                                <a:noFill/>
                              </a:ln>
                            </pic:spPr>
                          </pic:pic>
                        </a:graphicData>
                      </a:graphic>
                    </wp:inline>
                  </w:drawing>
                </w:r>
              </w:p>
            </w:tc>
            <w:tc>
              <w:tcPr>
                <w:tcW w:w="1214" w:type="dxa"/>
              </w:tcPr>
              <w:p w14:paraId="41927AC9" w14:textId="77777777" w:rsidR="005951FC" w:rsidRPr="008B6CD3" w:rsidRDefault="005951FC" w:rsidP="005951FC">
                <w:r w:rsidRPr="008B6CD3">
                  <w:rPr>
                    <w:noProof/>
                  </w:rPr>
                  <w:drawing>
                    <wp:inline distT="0" distB="0" distL="0" distR="0" wp14:anchorId="3957B505" wp14:editId="74C85E40">
                      <wp:extent cx="672417" cy="285197"/>
                      <wp:effectExtent l="0" t="0" r="0" b="635"/>
                      <wp:docPr id="884545005" name="Picture 13" descr="La FCAC alerta de una caída de la producción del 25% en naranjas y del 14%  en mandar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FCAC alerta de una caída de la producción del 25% en naranjas y del 14%  en mandarinas"/>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5462" cy="299213"/>
                              </a:xfrm>
                              <a:prstGeom prst="rect">
                                <a:avLst/>
                              </a:prstGeom>
                              <a:noFill/>
                              <a:ln>
                                <a:noFill/>
                              </a:ln>
                            </pic:spPr>
                          </pic:pic>
                        </a:graphicData>
                      </a:graphic>
                    </wp:inline>
                  </w:drawing>
                </w:r>
              </w:p>
            </w:tc>
            <w:tc>
              <w:tcPr>
                <w:tcW w:w="1245" w:type="dxa"/>
              </w:tcPr>
              <w:p w14:paraId="2B7D3894" w14:textId="77777777" w:rsidR="005951FC" w:rsidRPr="008B6CD3" w:rsidRDefault="005951FC" w:rsidP="005951FC">
                <w:r w:rsidRPr="008B6CD3">
                  <w:rPr>
                    <w:noProof/>
                  </w:rPr>
                  <w:drawing>
                    <wp:inline distT="0" distB="0" distL="0" distR="0" wp14:anchorId="45D4AA7F" wp14:editId="0A9D9DAF">
                      <wp:extent cx="692590" cy="304740"/>
                      <wp:effectExtent l="0" t="0" r="0" b="635"/>
                      <wp:docPr id="1070489174" name="Picture 1" descr="A logo for a restaur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45972" name="Picture 1" descr="A logo for a restaurant&#10;&#10;AI-generated content may be incorrect."/>
                              <pic:cNvPicPr/>
                            </pic:nvPicPr>
                            <pic:blipFill>
                              <a:blip r:embed="rId3"/>
                              <a:stretch>
                                <a:fillRect/>
                              </a:stretch>
                            </pic:blipFill>
                            <pic:spPr>
                              <a:xfrm>
                                <a:off x="0" y="0"/>
                                <a:ext cx="727909" cy="320280"/>
                              </a:xfrm>
                              <a:prstGeom prst="rect">
                                <a:avLst/>
                              </a:prstGeom>
                            </pic:spPr>
                          </pic:pic>
                        </a:graphicData>
                      </a:graphic>
                    </wp:inline>
                  </w:drawing>
                </w:r>
              </w:p>
            </w:tc>
          </w:tr>
        </w:tbl>
        <w:p w14:paraId="067FD24A" w14:textId="77777777" w:rsidR="005951FC" w:rsidRPr="008B6CD3" w:rsidRDefault="005951FC" w:rsidP="005951FC"/>
      </w:tc>
      <w:tc>
        <w:tcPr>
          <w:tcW w:w="4850" w:type="dxa"/>
        </w:tcPr>
        <w:p w14:paraId="70B3207F" w14:textId="77777777" w:rsidR="005951FC" w:rsidRPr="008B6CD3" w:rsidRDefault="005951FC" w:rsidP="005951FC">
          <w:pPr>
            <w:spacing w:line="240" w:lineRule="auto"/>
            <w:jc w:val="right"/>
            <w:rPr>
              <w:b/>
              <w:bCs/>
            </w:rPr>
          </w:pPr>
          <w:r w:rsidRPr="008B6CD3">
            <w:rPr>
              <w:b/>
              <w:bCs/>
            </w:rPr>
            <w:t>TOOLS AND METHODS FOR BIOREFINERY DESIGN AND EVALUATION</w:t>
          </w:r>
        </w:p>
        <w:p w14:paraId="22F28A25" w14:textId="77777777" w:rsidR="005951FC" w:rsidRPr="008B6CD3" w:rsidRDefault="005951FC" w:rsidP="005951FC">
          <w:pPr>
            <w:spacing w:line="240" w:lineRule="auto"/>
            <w:jc w:val="right"/>
          </w:pPr>
          <w:r w:rsidRPr="008B6CD3">
            <w:rPr>
              <w:b/>
              <w:bCs/>
            </w:rPr>
            <w:t>BREWERS SPENT GRAIN CASE STUDY</w:t>
          </w:r>
        </w:p>
      </w:tc>
    </w:tr>
  </w:tbl>
  <w:p w14:paraId="63913942" w14:textId="77777777" w:rsidR="005951FC" w:rsidRPr="008B6CD3" w:rsidRDefault="005951FC" w:rsidP="005951FC">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2180"/>
    <w:multiLevelType w:val="multilevel"/>
    <w:tmpl w:val="9ECC95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3C5F90"/>
    <w:multiLevelType w:val="hybridMultilevel"/>
    <w:tmpl w:val="CD469090"/>
    <w:lvl w:ilvl="0" w:tplc="04560017">
      <w:start w:val="1"/>
      <w:numFmt w:val="lowerLetter"/>
      <w:lvlText w:val="%1)"/>
      <w:lvlJc w:val="left"/>
      <w:pPr>
        <w:ind w:left="720" w:hanging="360"/>
      </w:pPr>
    </w:lvl>
    <w:lvl w:ilvl="1" w:tplc="04560019" w:tentative="1">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 w15:restartNumberingAfterBreak="0">
    <w:nsid w:val="27D37D0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F33BE1"/>
    <w:multiLevelType w:val="hybridMultilevel"/>
    <w:tmpl w:val="724092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223CD3"/>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9163B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4771C2"/>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34592C"/>
    <w:multiLevelType w:val="hybridMultilevel"/>
    <w:tmpl w:val="01A225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5922FB"/>
    <w:multiLevelType w:val="hybridMultilevel"/>
    <w:tmpl w:val="D888718C"/>
    <w:lvl w:ilvl="0" w:tplc="3774AA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7325803">
    <w:abstractNumId w:val="8"/>
  </w:num>
  <w:num w:numId="2" w16cid:durableId="1252816463">
    <w:abstractNumId w:val="3"/>
  </w:num>
  <w:num w:numId="3" w16cid:durableId="1518302541">
    <w:abstractNumId w:val="6"/>
  </w:num>
  <w:num w:numId="4" w16cid:durableId="1855414929">
    <w:abstractNumId w:val="1"/>
  </w:num>
  <w:num w:numId="5" w16cid:durableId="103765769">
    <w:abstractNumId w:val="7"/>
  </w:num>
  <w:num w:numId="6" w16cid:durableId="364333335">
    <w:abstractNumId w:val="5"/>
  </w:num>
  <w:num w:numId="7" w16cid:durableId="1998260012">
    <w:abstractNumId w:val="2"/>
  </w:num>
  <w:num w:numId="8" w16cid:durableId="1312522231">
    <w:abstractNumId w:val="4"/>
  </w:num>
  <w:num w:numId="9" w16cid:durableId="106564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0E"/>
    <w:rsid w:val="00000859"/>
    <w:rsid w:val="00000EB8"/>
    <w:rsid w:val="00003093"/>
    <w:rsid w:val="00005E0A"/>
    <w:rsid w:val="000064EF"/>
    <w:rsid w:val="000067A8"/>
    <w:rsid w:val="000111DC"/>
    <w:rsid w:val="0001145B"/>
    <w:rsid w:val="00015443"/>
    <w:rsid w:val="00015659"/>
    <w:rsid w:val="00016D95"/>
    <w:rsid w:val="00023A75"/>
    <w:rsid w:val="00025409"/>
    <w:rsid w:val="00032B0C"/>
    <w:rsid w:val="00034BBE"/>
    <w:rsid w:val="00040799"/>
    <w:rsid w:val="00040E30"/>
    <w:rsid w:val="000410F4"/>
    <w:rsid w:val="00043115"/>
    <w:rsid w:val="00044529"/>
    <w:rsid w:val="00046953"/>
    <w:rsid w:val="000479C4"/>
    <w:rsid w:val="00047BED"/>
    <w:rsid w:val="00047E76"/>
    <w:rsid w:val="00053EB6"/>
    <w:rsid w:val="00054B37"/>
    <w:rsid w:val="00054B4C"/>
    <w:rsid w:val="00054E4A"/>
    <w:rsid w:val="00060B64"/>
    <w:rsid w:val="00061C7E"/>
    <w:rsid w:val="000626B2"/>
    <w:rsid w:val="00062C42"/>
    <w:rsid w:val="00063422"/>
    <w:rsid w:val="000706CA"/>
    <w:rsid w:val="00070957"/>
    <w:rsid w:val="00070FAC"/>
    <w:rsid w:val="00072281"/>
    <w:rsid w:val="00072F7C"/>
    <w:rsid w:val="0007312C"/>
    <w:rsid w:val="00073D4D"/>
    <w:rsid w:val="00073DE3"/>
    <w:rsid w:val="000763D8"/>
    <w:rsid w:val="00080483"/>
    <w:rsid w:val="00082048"/>
    <w:rsid w:val="0008236E"/>
    <w:rsid w:val="00093A70"/>
    <w:rsid w:val="000962F7"/>
    <w:rsid w:val="000977A9"/>
    <w:rsid w:val="00097E21"/>
    <w:rsid w:val="000A1E55"/>
    <w:rsid w:val="000A2611"/>
    <w:rsid w:val="000A4212"/>
    <w:rsid w:val="000A44AD"/>
    <w:rsid w:val="000A6865"/>
    <w:rsid w:val="000A6B6C"/>
    <w:rsid w:val="000B111F"/>
    <w:rsid w:val="000B288B"/>
    <w:rsid w:val="000B2C36"/>
    <w:rsid w:val="000B3686"/>
    <w:rsid w:val="000B6255"/>
    <w:rsid w:val="000B6689"/>
    <w:rsid w:val="000C1CCC"/>
    <w:rsid w:val="000C4A68"/>
    <w:rsid w:val="000C4BA2"/>
    <w:rsid w:val="000C56B0"/>
    <w:rsid w:val="000C5E84"/>
    <w:rsid w:val="000C6E70"/>
    <w:rsid w:val="000D0953"/>
    <w:rsid w:val="000D12E0"/>
    <w:rsid w:val="000D1897"/>
    <w:rsid w:val="000D569F"/>
    <w:rsid w:val="000E0EF7"/>
    <w:rsid w:val="000E1677"/>
    <w:rsid w:val="000E2C3F"/>
    <w:rsid w:val="000E36B8"/>
    <w:rsid w:val="000E7CF2"/>
    <w:rsid w:val="000F0BDC"/>
    <w:rsid w:val="000F0ED1"/>
    <w:rsid w:val="000F1AD9"/>
    <w:rsid w:val="000F3BC6"/>
    <w:rsid w:val="000F4DA7"/>
    <w:rsid w:val="000F5334"/>
    <w:rsid w:val="000F6EB8"/>
    <w:rsid w:val="00101E78"/>
    <w:rsid w:val="00105033"/>
    <w:rsid w:val="00106948"/>
    <w:rsid w:val="00107D4E"/>
    <w:rsid w:val="00110833"/>
    <w:rsid w:val="00110A71"/>
    <w:rsid w:val="00111D9D"/>
    <w:rsid w:val="00113C2D"/>
    <w:rsid w:val="00114859"/>
    <w:rsid w:val="0011511D"/>
    <w:rsid w:val="00115132"/>
    <w:rsid w:val="0011562A"/>
    <w:rsid w:val="00116361"/>
    <w:rsid w:val="001170E1"/>
    <w:rsid w:val="001208BB"/>
    <w:rsid w:val="001213B4"/>
    <w:rsid w:val="00121FB9"/>
    <w:rsid w:val="00122138"/>
    <w:rsid w:val="0012568B"/>
    <w:rsid w:val="00131AB1"/>
    <w:rsid w:val="00132080"/>
    <w:rsid w:val="00132AC6"/>
    <w:rsid w:val="001337FE"/>
    <w:rsid w:val="00135B20"/>
    <w:rsid w:val="001369CE"/>
    <w:rsid w:val="00137150"/>
    <w:rsid w:val="00137BC0"/>
    <w:rsid w:val="001420E5"/>
    <w:rsid w:val="00142AC9"/>
    <w:rsid w:val="001446EC"/>
    <w:rsid w:val="00144AE9"/>
    <w:rsid w:val="001458D0"/>
    <w:rsid w:val="00150A09"/>
    <w:rsid w:val="001513E4"/>
    <w:rsid w:val="0015158D"/>
    <w:rsid w:val="0015170F"/>
    <w:rsid w:val="00152EF2"/>
    <w:rsid w:val="00152F63"/>
    <w:rsid w:val="001535A1"/>
    <w:rsid w:val="00156133"/>
    <w:rsid w:val="001562BF"/>
    <w:rsid w:val="001563D2"/>
    <w:rsid w:val="00156448"/>
    <w:rsid w:val="00160750"/>
    <w:rsid w:val="00161B73"/>
    <w:rsid w:val="001621CB"/>
    <w:rsid w:val="00162336"/>
    <w:rsid w:val="001625AF"/>
    <w:rsid w:val="00165007"/>
    <w:rsid w:val="0016632A"/>
    <w:rsid w:val="00167C2B"/>
    <w:rsid w:val="00167F82"/>
    <w:rsid w:val="00167FB3"/>
    <w:rsid w:val="001715C4"/>
    <w:rsid w:val="00172198"/>
    <w:rsid w:val="001723B2"/>
    <w:rsid w:val="00172835"/>
    <w:rsid w:val="00172D1F"/>
    <w:rsid w:val="001730F4"/>
    <w:rsid w:val="00173638"/>
    <w:rsid w:val="00177265"/>
    <w:rsid w:val="00182DFA"/>
    <w:rsid w:val="00183CA2"/>
    <w:rsid w:val="00184A23"/>
    <w:rsid w:val="00187AD4"/>
    <w:rsid w:val="001924E6"/>
    <w:rsid w:val="00192986"/>
    <w:rsid w:val="00197F1A"/>
    <w:rsid w:val="001A3FB5"/>
    <w:rsid w:val="001A453C"/>
    <w:rsid w:val="001A5025"/>
    <w:rsid w:val="001A607B"/>
    <w:rsid w:val="001A6896"/>
    <w:rsid w:val="001B0D8A"/>
    <w:rsid w:val="001B32FA"/>
    <w:rsid w:val="001B3F41"/>
    <w:rsid w:val="001B48CE"/>
    <w:rsid w:val="001C2617"/>
    <w:rsid w:val="001C35A0"/>
    <w:rsid w:val="001C6A66"/>
    <w:rsid w:val="001C71C9"/>
    <w:rsid w:val="001D0123"/>
    <w:rsid w:val="001D0DBD"/>
    <w:rsid w:val="001D57F1"/>
    <w:rsid w:val="001E0873"/>
    <w:rsid w:val="001E20AC"/>
    <w:rsid w:val="001E275B"/>
    <w:rsid w:val="001E309C"/>
    <w:rsid w:val="001E4F00"/>
    <w:rsid w:val="001F2539"/>
    <w:rsid w:val="001F364C"/>
    <w:rsid w:val="001F506C"/>
    <w:rsid w:val="001F6B11"/>
    <w:rsid w:val="001F6C26"/>
    <w:rsid w:val="00200420"/>
    <w:rsid w:val="0020053D"/>
    <w:rsid w:val="0020068D"/>
    <w:rsid w:val="00200EE9"/>
    <w:rsid w:val="00203F15"/>
    <w:rsid w:val="00204616"/>
    <w:rsid w:val="0021058C"/>
    <w:rsid w:val="00212708"/>
    <w:rsid w:val="002128C6"/>
    <w:rsid w:val="00213445"/>
    <w:rsid w:val="0021603F"/>
    <w:rsid w:val="0021636C"/>
    <w:rsid w:val="00216667"/>
    <w:rsid w:val="00220470"/>
    <w:rsid w:val="00223EFB"/>
    <w:rsid w:val="00224559"/>
    <w:rsid w:val="00231DE4"/>
    <w:rsid w:val="002449ED"/>
    <w:rsid w:val="00244A12"/>
    <w:rsid w:val="00250B4B"/>
    <w:rsid w:val="00250FAF"/>
    <w:rsid w:val="00253231"/>
    <w:rsid w:val="00253A12"/>
    <w:rsid w:val="002544E4"/>
    <w:rsid w:val="00255115"/>
    <w:rsid w:val="002555E5"/>
    <w:rsid w:val="00257357"/>
    <w:rsid w:val="00260C42"/>
    <w:rsid w:val="00261A3B"/>
    <w:rsid w:val="002646B0"/>
    <w:rsid w:val="00267071"/>
    <w:rsid w:val="00272394"/>
    <w:rsid w:val="00272F71"/>
    <w:rsid w:val="002741B0"/>
    <w:rsid w:val="0027511D"/>
    <w:rsid w:val="00275D6F"/>
    <w:rsid w:val="00276353"/>
    <w:rsid w:val="00276656"/>
    <w:rsid w:val="002776A9"/>
    <w:rsid w:val="00280655"/>
    <w:rsid w:val="00280714"/>
    <w:rsid w:val="002818B1"/>
    <w:rsid w:val="002860AB"/>
    <w:rsid w:val="00287EC0"/>
    <w:rsid w:val="002909E3"/>
    <w:rsid w:val="0029144B"/>
    <w:rsid w:val="00295123"/>
    <w:rsid w:val="00295212"/>
    <w:rsid w:val="00297284"/>
    <w:rsid w:val="002977AA"/>
    <w:rsid w:val="002A057E"/>
    <w:rsid w:val="002A320A"/>
    <w:rsid w:val="002A3C68"/>
    <w:rsid w:val="002A686F"/>
    <w:rsid w:val="002A7CFC"/>
    <w:rsid w:val="002B0287"/>
    <w:rsid w:val="002B2418"/>
    <w:rsid w:val="002B3149"/>
    <w:rsid w:val="002B3291"/>
    <w:rsid w:val="002B3832"/>
    <w:rsid w:val="002B5A5C"/>
    <w:rsid w:val="002B7FB2"/>
    <w:rsid w:val="002C0B23"/>
    <w:rsid w:val="002C35A4"/>
    <w:rsid w:val="002C3748"/>
    <w:rsid w:val="002C494F"/>
    <w:rsid w:val="002C551D"/>
    <w:rsid w:val="002C68D1"/>
    <w:rsid w:val="002D060E"/>
    <w:rsid w:val="002D4DD6"/>
    <w:rsid w:val="002D57D0"/>
    <w:rsid w:val="002E074E"/>
    <w:rsid w:val="002E329C"/>
    <w:rsid w:val="002E3D60"/>
    <w:rsid w:val="002E6761"/>
    <w:rsid w:val="002F2090"/>
    <w:rsid w:val="002F2943"/>
    <w:rsid w:val="002F2FEC"/>
    <w:rsid w:val="002F4959"/>
    <w:rsid w:val="002F5356"/>
    <w:rsid w:val="002F5F23"/>
    <w:rsid w:val="002F6D5A"/>
    <w:rsid w:val="002F70D4"/>
    <w:rsid w:val="003009D4"/>
    <w:rsid w:val="003025CA"/>
    <w:rsid w:val="00302BA9"/>
    <w:rsid w:val="003038D7"/>
    <w:rsid w:val="00303BE5"/>
    <w:rsid w:val="0030478B"/>
    <w:rsid w:val="00305C0A"/>
    <w:rsid w:val="00306FB2"/>
    <w:rsid w:val="0031071D"/>
    <w:rsid w:val="00312246"/>
    <w:rsid w:val="0031574B"/>
    <w:rsid w:val="00316095"/>
    <w:rsid w:val="00316D8F"/>
    <w:rsid w:val="0032222E"/>
    <w:rsid w:val="0032365A"/>
    <w:rsid w:val="00330B99"/>
    <w:rsid w:val="003318A1"/>
    <w:rsid w:val="00331B58"/>
    <w:rsid w:val="00334518"/>
    <w:rsid w:val="0033640F"/>
    <w:rsid w:val="00340502"/>
    <w:rsid w:val="00340774"/>
    <w:rsid w:val="00342C28"/>
    <w:rsid w:val="00342F4E"/>
    <w:rsid w:val="00344450"/>
    <w:rsid w:val="0034480F"/>
    <w:rsid w:val="00345BBC"/>
    <w:rsid w:val="0035086F"/>
    <w:rsid w:val="003534AF"/>
    <w:rsid w:val="00353760"/>
    <w:rsid w:val="00354577"/>
    <w:rsid w:val="00355703"/>
    <w:rsid w:val="00357DD7"/>
    <w:rsid w:val="0036188B"/>
    <w:rsid w:val="00362694"/>
    <w:rsid w:val="003630B4"/>
    <w:rsid w:val="00365056"/>
    <w:rsid w:val="0036554A"/>
    <w:rsid w:val="00365CB4"/>
    <w:rsid w:val="00365FCF"/>
    <w:rsid w:val="00370E26"/>
    <w:rsid w:val="003744E7"/>
    <w:rsid w:val="003751C2"/>
    <w:rsid w:val="00376EF7"/>
    <w:rsid w:val="003779EB"/>
    <w:rsid w:val="003803BD"/>
    <w:rsid w:val="00383A36"/>
    <w:rsid w:val="00383E12"/>
    <w:rsid w:val="00383E83"/>
    <w:rsid w:val="003850E7"/>
    <w:rsid w:val="00385CBD"/>
    <w:rsid w:val="003864B6"/>
    <w:rsid w:val="00390BF7"/>
    <w:rsid w:val="00393829"/>
    <w:rsid w:val="00393B32"/>
    <w:rsid w:val="00396CA2"/>
    <w:rsid w:val="003A00A2"/>
    <w:rsid w:val="003A24C1"/>
    <w:rsid w:val="003A3BC1"/>
    <w:rsid w:val="003A62FF"/>
    <w:rsid w:val="003B159F"/>
    <w:rsid w:val="003B7E09"/>
    <w:rsid w:val="003C1792"/>
    <w:rsid w:val="003C1846"/>
    <w:rsid w:val="003C1FFC"/>
    <w:rsid w:val="003C382B"/>
    <w:rsid w:val="003C4602"/>
    <w:rsid w:val="003D25A5"/>
    <w:rsid w:val="003D4958"/>
    <w:rsid w:val="003D5FD6"/>
    <w:rsid w:val="003E03F1"/>
    <w:rsid w:val="003E0708"/>
    <w:rsid w:val="003E0941"/>
    <w:rsid w:val="003E0CC8"/>
    <w:rsid w:val="003E1465"/>
    <w:rsid w:val="003E46F1"/>
    <w:rsid w:val="003E4D98"/>
    <w:rsid w:val="003F194A"/>
    <w:rsid w:val="003F2FDB"/>
    <w:rsid w:val="003F341C"/>
    <w:rsid w:val="003F58FE"/>
    <w:rsid w:val="003F7A60"/>
    <w:rsid w:val="0040073F"/>
    <w:rsid w:val="00400CC7"/>
    <w:rsid w:val="00405E0E"/>
    <w:rsid w:val="004161C8"/>
    <w:rsid w:val="004165A3"/>
    <w:rsid w:val="00417034"/>
    <w:rsid w:val="00424805"/>
    <w:rsid w:val="00427244"/>
    <w:rsid w:val="004354BD"/>
    <w:rsid w:val="00437E70"/>
    <w:rsid w:val="004403C1"/>
    <w:rsid w:val="004407DE"/>
    <w:rsid w:val="004409CA"/>
    <w:rsid w:val="00440D37"/>
    <w:rsid w:val="0044158E"/>
    <w:rsid w:val="00441A24"/>
    <w:rsid w:val="00444CF6"/>
    <w:rsid w:val="004452B3"/>
    <w:rsid w:val="00446082"/>
    <w:rsid w:val="004466B2"/>
    <w:rsid w:val="00447359"/>
    <w:rsid w:val="00447E94"/>
    <w:rsid w:val="004502E6"/>
    <w:rsid w:val="00451F8D"/>
    <w:rsid w:val="00453130"/>
    <w:rsid w:val="0045364E"/>
    <w:rsid w:val="00454AE4"/>
    <w:rsid w:val="004550BF"/>
    <w:rsid w:val="004553F2"/>
    <w:rsid w:val="00461008"/>
    <w:rsid w:val="004612DC"/>
    <w:rsid w:val="00462BE7"/>
    <w:rsid w:val="0046474F"/>
    <w:rsid w:val="004655A4"/>
    <w:rsid w:val="00466D27"/>
    <w:rsid w:val="00467710"/>
    <w:rsid w:val="004678C0"/>
    <w:rsid w:val="00471391"/>
    <w:rsid w:val="00472417"/>
    <w:rsid w:val="00475AED"/>
    <w:rsid w:val="004765C3"/>
    <w:rsid w:val="0048110A"/>
    <w:rsid w:val="0048148E"/>
    <w:rsid w:val="004814C5"/>
    <w:rsid w:val="00481E37"/>
    <w:rsid w:val="00486271"/>
    <w:rsid w:val="004867C6"/>
    <w:rsid w:val="00486F94"/>
    <w:rsid w:val="0048720B"/>
    <w:rsid w:val="00491BE4"/>
    <w:rsid w:val="00492AB9"/>
    <w:rsid w:val="004950E4"/>
    <w:rsid w:val="00496B15"/>
    <w:rsid w:val="004977AA"/>
    <w:rsid w:val="004A0B7F"/>
    <w:rsid w:val="004A2015"/>
    <w:rsid w:val="004A2031"/>
    <w:rsid w:val="004A3717"/>
    <w:rsid w:val="004A7F63"/>
    <w:rsid w:val="004B78F8"/>
    <w:rsid w:val="004C0193"/>
    <w:rsid w:val="004C257C"/>
    <w:rsid w:val="004C7FF1"/>
    <w:rsid w:val="004D0883"/>
    <w:rsid w:val="004D2426"/>
    <w:rsid w:val="004D3376"/>
    <w:rsid w:val="004D56E0"/>
    <w:rsid w:val="004D7BC6"/>
    <w:rsid w:val="004E00F3"/>
    <w:rsid w:val="004E0901"/>
    <w:rsid w:val="004E180A"/>
    <w:rsid w:val="004E1D3E"/>
    <w:rsid w:val="004E5196"/>
    <w:rsid w:val="004E62B0"/>
    <w:rsid w:val="004E6A3A"/>
    <w:rsid w:val="004E7A0B"/>
    <w:rsid w:val="004F148D"/>
    <w:rsid w:val="004F3BC0"/>
    <w:rsid w:val="004F4896"/>
    <w:rsid w:val="004F6580"/>
    <w:rsid w:val="004F6714"/>
    <w:rsid w:val="00503FED"/>
    <w:rsid w:val="005043F6"/>
    <w:rsid w:val="00504FBA"/>
    <w:rsid w:val="00505A04"/>
    <w:rsid w:val="0050714D"/>
    <w:rsid w:val="00507249"/>
    <w:rsid w:val="005105A6"/>
    <w:rsid w:val="005128B6"/>
    <w:rsid w:val="00516B80"/>
    <w:rsid w:val="005209D1"/>
    <w:rsid w:val="00523AE6"/>
    <w:rsid w:val="00526058"/>
    <w:rsid w:val="00526843"/>
    <w:rsid w:val="00527D56"/>
    <w:rsid w:val="005309B9"/>
    <w:rsid w:val="00531F53"/>
    <w:rsid w:val="00532A11"/>
    <w:rsid w:val="0053443F"/>
    <w:rsid w:val="00535E2F"/>
    <w:rsid w:val="00537A4F"/>
    <w:rsid w:val="00543151"/>
    <w:rsid w:val="00543BB1"/>
    <w:rsid w:val="00546ADE"/>
    <w:rsid w:val="00551EDB"/>
    <w:rsid w:val="00551F92"/>
    <w:rsid w:val="00555423"/>
    <w:rsid w:val="0055628A"/>
    <w:rsid w:val="005568DF"/>
    <w:rsid w:val="00560AC3"/>
    <w:rsid w:val="00565240"/>
    <w:rsid w:val="00565577"/>
    <w:rsid w:val="005658C3"/>
    <w:rsid w:val="00566BD8"/>
    <w:rsid w:val="0057092F"/>
    <w:rsid w:val="005712DC"/>
    <w:rsid w:val="00573764"/>
    <w:rsid w:val="00573F17"/>
    <w:rsid w:val="00573F7F"/>
    <w:rsid w:val="0057545B"/>
    <w:rsid w:val="00575F78"/>
    <w:rsid w:val="00580CF9"/>
    <w:rsid w:val="00581124"/>
    <w:rsid w:val="0058141A"/>
    <w:rsid w:val="00584575"/>
    <w:rsid w:val="005900E4"/>
    <w:rsid w:val="005930BD"/>
    <w:rsid w:val="00593904"/>
    <w:rsid w:val="005951FC"/>
    <w:rsid w:val="00596E0B"/>
    <w:rsid w:val="005A1518"/>
    <w:rsid w:val="005A37A9"/>
    <w:rsid w:val="005A4CFC"/>
    <w:rsid w:val="005A5480"/>
    <w:rsid w:val="005A60A8"/>
    <w:rsid w:val="005A6145"/>
    <w:rsid w:val="005A76AD"/>
    <w:rsid w:val="005B2B40"/>
    <w:rsid w:val="005B3C2B"/>
    <w:rsid w:val="005B4A3E"/>
    <w:rsid w:val="005B5EFA"/>
    <w:rsid w:val="005B73C9"/>
    <w:rsid w:val="005B74DC"/>
    <w:rsid w:val="005B77F7"/>
    <w:rsid w:val="005C0668"/>
    <w:rsid w:val="005C080E"/>
    <w:rsid w:val="005C2521"/>
    <w:rsid w:val="005C44A9"/>
    <w:rsid w:val="005C5065"/>
    <w:rsid w:val="005C559D"/>
    <w:rsid w:val="005C5E05"/>
    <w:rsid w:val="005C5EEB"/>
    <w:rsid w:val="005C7CE3"/>
    <w:rsid w:val="005D1F4B"/>
    <w:rsid w:val="005D54A4"/>
    <w:rsid w:val="005E2EA4"/>
    <w:rsid w:val="005E438A"/>
    <w:rsid w:val="005E46D7"/>
    <w:rsid w:val="005E56AA"/>
    <w:rsid w:val="005E738E"/>
    <w:rsid w:val="005E739A"/>
    <w:rsid w:val="005F25EA"/>
    <w:rsid w:val="005F6E9A"/>
    <w:rsid w:val="005F6EF1"/>
    <w:rsid w:val="005F7012"/>
    <w:rsid w:val="005F7269"/>
    <w:rsid w:val="005F7F00"/>
    <w:rsid w:val="00606C80"/>
    <w:rsid w:val="0061016C"/>
    <w:rsid w:val="00611D32"/>
    <w:rsid w:val="00612096"/>
    <w:rsid w:val="006123E6"/>
    <w:rsid w:val="0061240F"/>
    <w:rsid w:val="0061393B"/>
    <w:rsid w:val="00615803"/>
    <w:rsid w:val="0061667F"/>
    <w:rsid w:val="0061782D"/>
    <w:rsid w:val="00620267"/>
    <w:rsid w:val="006205C3"/>
    <w:rsid w:val="0062324F"/>
    <w:rsid w:val="0062585B"/>
    <w:rsid w:val="00631A08"/>
    <w:rsid w:val="00631C53"/>
    <w:rsid w:val="006358D3"/>
    <w:rsid w:val="00635BD5"/>
    <w:rsid w:val="0063617D"/>
    <w:rsid w:val="006427A2"/>
    <w:rsid w:val="00642AA5"/>
    <w:rsid w:val="00645C53"/>
    <w:rsid w:val="00645C57"/>
    <w:rsid w:val="0065066F"/>
    <w:rsid w:val="00651E27"/>
    <w:rsid w:val="00655366"/>
    <w:rsid w:val="00661423"/>
    <w:rsid w:val="00661ED9"/>
    <w:rsid w:val="006622FF"/>
    <w:rsid w:val="00667B75"/>
    <w:rsid w:val="00671D4E"/>
    <w:rsid w:val="00672F08"/>
    <w:rsid w:val="00673159"/>
    <w:rsid w:val="00675050"/>
    <w:rsid w:val="006759E8"/>
    <w:rsid w:val="00682620"/>
    <w:rsid w:val="00684F22"/>
    <w:rsid w:val="006855BB"/>
    <w:rsid w:val="00687583"/>
    <w:rsid w:val="00687B43"/>
    <w:rsid w:val="00687BEF"/>
    <w:rsid w:val="00695990"/>
    <w:rsid w:val="006A16DB"/>
    <w:rsid w:val="006A2862"/>
    <w:rsid w:val="006A79F9"/>
    <w:rsid w:val="006B1A0F"/>
    <w:rsid w:val="006B3FAD"/>
    <w:rsid w:val="006B48FC"/>
    <w:rsid w:val="006B5A19"/>
    <w:rsid w:val="006B5DFA"/>
    <w:rsid w:val="006B64E6"/>
    <w:rsid w:val="006B7602"/>
    <w:rsid w:val="006C0BA4"/>
    <w:rsid w:val="006C0DAD"/>
    <w:rsid w:val="006C1A2F"/>
    <w:rsid w:val="006C2D93"/>
    <w:rsid w:val="006C58AE"/>
    <w:rsid w:val="006C7E2E"/>
    <w:rsid w:val="006D0DD9"/>
    <w:rsid w:val="006D222D"/>
    <w:rsid w:val="006D33A8"/>
    <w:rsid w:val="006D3B2B"/>
    <w:rsid w:val="006D59A9"/>
    <w:rsid w:val="006D648F"/>
    <w:rsid w:val="006D75AE"/>
    <w:rsid w:val="006E6D13"/>
    <w:rsid w:val="006F1F62"/>
    <w:rsid w:val="006F1FD7"/>
    <w:rsid w:val="006F2640"/>
    <w:rsid w:val="006F3882"/>
    <w:rsid w:val="006F52F0"/>
    <w:rsid w:val="007004F8"/>
    <w:rsid w:val="007026D5"/>
    <w:rsid w:val="007030BB"/>
    <w:rsid w:val="00703685"/>
    <w:rsid w:val="00706672"/>
    <w:rsid w:val="00706A38"/>
    <w:rsid w:val="00706CD5"/>
    <w:rsid w:val="00706DBD"/>
    <w:rsid w:val="0070731E"/>
    <w:rsid w:val="00710116"/>
    <w:rsid w:val="00710535"/>
    <w:rsid w:val="007112E1"/>
    <w:rsid w:val="00711BCC"/>
    <w:rsid w:val="00713A22"/>
    <w:rsid w:val="00715D53"/>
    <w:rsid w:val="00715FCE"/>
    <w:rsid w:val="00720F7F"/>
    <w:rsid w:val="00721125"/>
    <w:rsid w:val="00721C73"/>
    <w:rsid w:val="00722C03"/>
    <w:rsid w:val="00722DFC"/>
    <w:rsid w:val="00724DCD"/>
    <w:rsid w:val="00725D3D"/>
    <w:rsid w:val="007323DC"/>
    <w:rsid w:val="007330BF"/>
    <w:rsid w:val="007356F4"/>
    <w:rsid w:val="007359AB"/>
    <w:rsid w:val="00735BFC"/>
    <w:rsid w:val="0074068C"/>
    <w:rsid w:val="00741ABB"/>
    <w:rsid w:val="00741D8C"/>
    <w:rsid w:val="00742613"/>
    <w:rsid w:val="00743435"/>
    <w:rsid w:val="00744224"/>
    <w:rsid w:val="00744F7A"/>
    <w:rsid w:val="0074507D"/>
    <w:rsid w:val="0075363A"/>
    <w:rsid w:val="00760634"/>
    <w:rsid w:val="007614D2"/>
    <w:rsid w:val="00763D4C"/>
    <w:rsid w:val="00770A04"/>
    <w:rsid w:val="00771086"/>
    <w:rsid w:val="007715BF"/>
    <w:rsid w:val="007718E4"/>
    <w:rsid w:val="007722CD"/>
    <w:rsid w:val="0077461F"/>
    <w:rsid w:val="00774FCC"/>
    <w:rsid w:val="00777B2F"/>
    <w:rsid w:val="007821FA"/>
    <w:rsid w:val="007851EF"/>
    <w:rsid w:val="007911C7"/>
    <w:rsid w:val="00792AFB"/>
    <w:rsid w:val="00793DE8"/>
    <w:rsid w:val="00793E44"/>
    <w:rsid w:val="00793E96"/>
    <w:rsid w:val="00795EA3"/>
    <w:rsid w:val="007A0B03"/>
    <w:rsid w:val="007A200A"/>
    <w:rsid w:val="007A2A1D"/>
    <w:rsid w:val="007A3EFC"/>
    <w:rsid w:val="007A50CC"/>
    <w:rsid w:val="007A5F44"/>
    <w:rsid w:val="007A77F7"/>
    <w:rsid w:val="007B3909"/>
    <w:rsid w:val="007B3BBA"/>
    <w:rsid w:val="007C0372"/>
    <w:rsid w:val="007C0827"/>
    <w:rsid w:val="007C09CC"/>
    <w:rsid w:val="007C1F92"/>
    <w:rsid w:val="007D04BC"/>
    <w:rsid w:val="007D0DFC"/>
    <w:rsid w:val="007D3835"/>
    <w:rsid w:val="007D3AD7"/>
    <w:rsid w:val="007D3FA3"/>
    <w:rsid w:val="007D5FB1"/>
    <w:rsid w:val="007E0D56"/>
    <w:rsid w:val="007E5C5F"/>
    <w:rsid w:val="007F187F"/>
    <w:rsid w:val="007F49FA"/>
    <w:rsid w:val="007F52C1"/>
    <w:rsid w:val="007F578C"/>
    <w:rsid w:val="007F6306"/>
    <w:rsid w:val="007F64FC"/>
    <w:rsid w:val="007F731A"/>
    <w:rsid w:val="007F7DFB"/>
    <w:rsid w:val="0080326B"/>
    <w:rsid w:val="00805383"/>
    <w:rsid w:val="00805735"/>
    <w:rsid w:val="00805DAA"/>
    <w:rsid w:val="00811BBE"/>
    <w:rsid w:val="00811E6A"/>
    <w:rsid w:val="00812065"/>
    <w:rsid w:val="00814922"/>
    <w:rsid w:val="00817F2D"/>
    <w:rsid w:val="0082056C"/>
    <w:rsid w:val="008209C3"/>
    <w:rsid w:val="00821D40"/>
    <w:rsid w:val="00822348"/>
    <w:rsid w:val="00824356"/>
    <w:rsid w:val="00825886"/>
    <w:rsid w:val="008263A0"/>
    <w:rsid w:val="0083198A"/>
    <w:rsid w:val="008319AA"/>
    <w:rsid w:val="00831C31"/>
    <w:rsid w:val="00831E56"/>
    <w:rsid w:val="00833D98"/>
    <w:rsid w:val="0083644A"/>
    <w:rsid w:val="00836854"/>
    <w:rsid w:val="008375E4"/>
    <w:rsid w:val="00840E24"/>
    <w:rsid w:val="0084118A"/>
    <w:rsid w:val="00841345"/>
    <w:rsid w:val="008419E3"/>
    <w:rsid w:val="008422A1"/>
    <w:rsid w:val="00844ACB"/>
    <w:rsid w:val="00846D73"/>
    <w:rsid w:val="00851752"/>
    <w:rsid w:val="008519EF"/>
    <w:rsid w:val="00851C72"/>
    <w:rsid w:val="00852870"/>
    <w:rsid w:val="00852FEB"/>
    <w:rsid w:val="0085462A"/>
    <w:rsid w:val="00854CB1"/>
    <w:rsid w:val="00855E9A"/>
    <w:rsid w:val="008602EA"/>
    <w:rsid w:val="00862C28"/>
    <w:rsid w:val="00864D78"/>
    <w:rsid w:val="008713E1"/>
    <w:rsid w:val="008717A3"/>
    <w:rsid w:val="00876710"/>
    <w:rsid w:val="00880E53"/>
    <w:rsid w:val="00883AE2"/>
    <w:rsid w:val="00883E97"/>
    <w:rsid w:val="00884BE3"/>
    <w:rsid w:val="00887D9A"/>
    <w:rsid w:val="008903D2"/>
    <w:rsid w:val="00890ED2"/>
    <w:rsid w:val="00892E56"/>
    <w:rsid w:val="00893212"/>
    <w:rsid w:val="008A10AA"/>
    <w:rsid w:val="008A1774"/>
    <w:rsid w:val="008A1FF0"/>
    <w:rsid w:val="008A222E"/>
    <w:rsid w:val="008A23FB"/>
    <w:rsid w:val="008A3671"/>
    <w:rsid w:val="008A39B8"/>
    <w:rsid w:val="008B13D8"/>
    <w:rsid w:val="008B2C25"/>
    <w:rsid w:val="008B2D3D"/>
    <w:rsid w:val="008B5D33"/>
    <w:rsid w:val="008B6CD3"/>
    <w:rsid w:val="008C1ABB"/>
    <w:rsid w:val="008C1E24"/>
    <w:rsid w:val="008C1ED7"/>
    <w:rsid w:val="008C2011"/>
    <w:rsid w:val="008C45E6"/>
    <w:rsid w:val="008C46D1"/>
    <w:rsid w:val="008C4AC3"/>
    <w:rsid w:val="008C5E38"/>
    <w:rsid w:val="008C74A5"/>
    <w:rsid w:val="008C755C"/>
    <w:rsid w:val="008D0A31"/>
    <w:rsid w:val="008D1B1F"/>
    <w:rsid w:val="008D23AE"/>
    <w:rsid w:val="008D295F"/>
    <w:rsid w:val="008D3508"/>
    <w:rsid w:val="008D464E"/>
    <w:rsid w:val="008D4833"/>
    <w:rsid w:val="008D6EDA"/>
    <w:rsid w:val="008E05C0"/>
    <w:rsid w:val="008E09AE"/>
    <w:rsid w:val="008E1A57"/>
    <w:rsid w:val="008E46B4"/>
    <w:rsid w:val="008E551F"/>
    <w:rsid w:val="008E6FFD"/>
    <w:rsid w:val="008F311E"/>
    <w:rsid w:val="008F3D6E"/>
    <w:rsid w:val="008F59A9"/>
    <w:rsid w:val="008F5FDC"/>
    <w:rsid w:val="008F6133"/>
    <w:rsid w:val="008F6E0F"/>
    <w:rsid w:val="008F7DF1"/>
    <w:rsid w:val="00900020"/>
    <w:rsid w:val="00902C27"/>
    <w:rsid w:val="0090661B"/>
    <w:rsid w:val="009077E5"/>
    <w:rsid w:val="0091397D"/>
    <w:rsid w:val="00915B7A"/>
    <w:rsid w:val="00920609"/>
    <w:rsid w:val="00920738"/>
    <w:rsid w:val="009216B5"/>
    <w:rsid w:val="00921985"/>
    <w:rsid w:val="009220BB"/>
    <w:rsid w:val="00922A92"/>
    <w:rsid w:val="009242AE"/>
    <w:rsid w:val="00924D78"/>
    <w:rsid w:val="00925758"/>
    <w:rsid w:val="009258C4"/>
    <w:rsid w:val="00926F48"/>
    <w:rsid w:val="00927527"/>
    <w:rsid w:val="0093000E"/>
    <w:rsid w:val="009324F3"/>
    <w:rsid w:val="00934538"/>
    <w:rsid w:val="00934AB7"/>
    <w:rsid w:val="00935B82"/>
    <w:rsid w:val="00936587"/>
    <w:rsid w:val="009368C8"/>
    <w:rsid w:val="00945197"/>
    <w:rsid w:val="00947258"/>
    <w:rsid w:val="00947C9E"/>
    <w:rsid w:val="00947E02"/>
    <w:rsid w:val="0095030A"/>
    <w:rsid w:val="00956269"/>
    <w:rsid w:val="00956A06"/>
    <w:rsid w:val="00961822"/>
    <w:rsid w:val="009628DA"/>
    <w:rsid w:val="009672F9"/>
    <w:rsid w:val="00970E11"/>
    <w:rsid w:val="00970FC4"/>
    <w:rsid w:val="009715E9"/>
    <w:rsid w:val="009721EF"/>
    <w:rsid w:val="0097476D"/>
    <w:rsid w:val="00975712"/>
    <w:rsid w:val="00977952"/>
    <w:rsid w:val="009828AA"/>
    <w:rsid w:val="00991F9E"/>
    <w:rsid w:val="00994541"/>
    <w:rsid w:val="00995019"/>
    <w:rsid w:val="009960AC"/>
    <w:rsid w:val="00997212"/>
    <w:rsid w:val="00997DB8"/>
    <w:rsid w:val="009A0F0D"/>
    <w:rsid w:val="009A5B20"/>
    <w:rsid w:val="009A6853"/>
    <w:rsid w:val="009B2572"/>
    <w:rsid w:val="009B2D0F"/>
    <w:rsid w:val="009B3594"/>
    <w:rsid w:val="009B67A8"/>
    <w:rsid w:val="009C23DA"/>
    <w:rsid w:val="009D00BA"/>
    <w:rsid w:val="009D10FB"/>
    <w:rsid w:val="009D3038"/>
    <w:rsid w:val="009D33A6"/>
    <w:rsid w:val="009D53E6"/>
    <w:rsid w:val="009D5E7D"/>
    <w:rsid w:val="009D5EA4"/>
    <w:rsid w:val="009E0DF1"/>
    <w:rsid w:val="009E2E4B"/>
    <w:rsid w:val="009E3C86"/>
    <w:rsid w:val="009E42B9"/>
    <w:rsid w:val="009E5993"/>
    <w:rsid w:val="009E5D3A"/>
    <w:rsid w:val="009E623A"/>
    <w:rsid w:val="009E62A7"/>
    <w:rsid w:val="009F1068"/>
    <w:rsid w:val="009F15A3"/>
    <w:rsid w:val="009F1AE0"/>
    <w:rsid w:val="009F24BE"/>
    <w:rsid w:val="009F34F1"/>
    <w:rsid w:val="009F52C7"/>
    <w:rsid w:val="009F5361"/>
    <w:rsid w:val="009F69CA"/>
    <w:rsid w:val="00A00E2E"/>
    <w:rsid w:val="00A10DB1"/>
    <w:rsid w:val="00A1186C"/>
    <w:rsid w:val="00A14B4E"/>
    <w:rsid w:val="00A167A7"/>
    <w:rsid w:val="00A22FA4"/>
    <w:rsid w:val="00A25A20"/>
    <w:rsid w:val="00A261E3"/>
    <w:rsid w:val="00A26904"/>
    <w:rsid w:val="00A26BB8"/>
    <w:rsid w:val="00A27796"/>
    <w:rsid w:val="00A27894"/>
    <w:rsid w:val="00A3178F"/>
    <w:rsid w:val="00A3199C"/>
    <w:rsid w:val="00A32172"/>
    <w:rsid w:val="00A3264C"/>
    <w:rsid w:val="00A327A2"/>
    <w:rsid w:val="00A369C3"/>
    <w:rsid w:val="00A4006C"/>
    <w:rsid w:val="00A41CF0"/>
    <w:rsid w:val="00A42E82"/>
    <w:rsid w:val="00A473D2"/>
    <w:rsid w:val="00A47D79"/>
    <w:rsid w:val="00A50E1F"/>
    <w:rsid w:val="00A525DD"/>
    <w:rsid w:val="00A54B21"/>
    <w:rsid w:val="00A563FD"/>
    <w:rsid w:val="00A5641D"/>
    <w:rsid w:val="00A606AA"/>
    <w:rsid w:val="00A60E23"/>
    <w:rsid w:val="00A6181E"/>
    <w:rsid w:val="00A6396E"/>
    <w:rsid w:val="00A672C9"/>
    <w:rsid w:val="00A676B1"/>
    <w:rsid w:val="00A7105E"/>
    <w:rsid w:val="00A74758"/>
    <w:rsid w:val="00A752B2"/>
    <w:rsid w:val="00A75823"/>
    <w:rsid w:val="00A76A3C"/>
    <w:rsid w:val="00A814AC"/>
    <w:rsid w:val="00A8180B"/>
    <w:rsid w:val="00A845D3"/>
    <w:rsid w:val="00A84972"/>
    <w:rsid w:val="00A85181"/>
    <w:rsid w:val="00A875D3"/>
    <w:rsid w:val="00A92D85"/>
    <w:rsid w:val="00A936DE"/>
    <w:rsid w:val="00A95B0C"/>
    <w:rsid w:val="00AA0C81"/>
    <w:rsid w:val="00AA16BE"/>
    <w:rsid w:val="00AA50E0"/>
    <w:rsid w:val="00AA5EA0"/>
    <w:rsid w:val="00AB0E13"/>
    <w:rsid w:val="00AB3F77"/>
    <w:rsid w:val="00AB46BD"/>
    <w:rsid w:val="00AB5A8F"/>
    <w:rsid w:val="00AB6045"/>
    <w:rsid w:val="00AD0641"/>
    <w:rsid w:val="00AD11EA"/>
    <w:rsid w:val="00AD31FF"/>
    <w:rsid w:val="00AD4FBC"/>
    <w:rsid w:val="00AD568F"/>
    <w:rsid w:val="00AD69FF"/>
    <w:rsid w:val="00AE164E"/>
    <w:rsid w:val="00AE650A"/>
    <w:rsid w:val="00AE6628"/>
    <w:rsid w:val="00AE67B2"/>
    <w:rsid w:val="00AF07B5"/>
    <w:rsid w:val="00AF25ED"/>
    <w:rsid w:val="00AF2CD9"/>
    <w:rsid w:val="00AF438D"/>
    <w:rsid w:val="00AF5C73"/>
    <w:rsid w:val="00AF6150"/>
    <w:rsid w:val="00AF6538"/>
    <w:rsid w:val="00AF7D4F"/>
    <w:rsid w:val="00B0248D"/>
    <w:rsid w:val="00B05914"/>
    <w:rsid w:val="00B07830"/>
    <w:rsid w:val="00B10367"/>
    <w:rsid w:val="00B10BA3"/>
    <w:rsid w:val="00B11146"/>
    <w:rsid w:val="00B1122F"/>
    <w:rsid w:val="00B152E2"/>
    <w:rsid w:val="00B15C64"/>
    <w:rsid w:val="00B1702F"/>
    <w:rsid w:val="00B2073C"/>
    <w:rsid w:val="00B240C8"/>
    <w:rsid w:val="00B24319"/>
    <w:rsid w:val="00B24DB5"/>
    <w:rsid w:val="00B260E0"/>
    <w:rsid w:val="00B27FCE"/>
    <w:rsid w:val="00B34003"/>
    <w:rsid w:val="00B34A10"/>
    <w:rsid w:val="00B36C5B"/>
    <w:rsid w:val="00B36E07"/>
    <w:rsid w:val="00B37E8D"/>
    <w:rsid w:val="00B41063"/>
    <w:rsid w:val="00B42340"/>
    <w:rsid w:val="00B445B2"/>
    <w:rsid w:val="00B473B6"/>
    <w:rsid w:val="00B52C90"/>
    <w:rsid w:val="00B56134"/>
    <w:rsid w:val="00B564CD"/>
    <w:rsid w:val="00B570C8"/>
    <w:rsid w:val="00B57C1C"/>
    <w:rsid w:val="00B61F6D"/>
    <w:rsid w:val="00B67092"/>
    <w:rsid w:val="00B716AC"/>
    <w:rsid w:val="00B716BB"/>
    <w:rsid w:val="00B73C96"/>
    <w:rsid w:val="00B74114"/>
    <w:rsid w:val="00B7610D"/>
    <w:rsid w:val="00B776D3"/>
    <w:rsid w:val="00B77D84"/>
    <w:rsid w:val="00B829B1"/>
    <w:rsid w:val="00B82A0C"/>
    <w:rsid w:val="00B83CE1"/>
    <w:rsid w:val="00B846F2"/>
    <w:rsid w:val="00B8525B"/>
    <w:rsid w:val="00B85BEE"/>
    <w:rsid w:val="00B86B51"/>
    <w:rsid w:val="00B87FCF"/>
    <w:rsid w:val="00B93020"/>
    <w:rsid w:val="00B94882"/>
    <w:rsid w:val="00B970E2"/>
    <w:rsid w:val="00BA06E5"/>
    <w:rsid w:val="00BA4C9A"/>
    <w:rsid w:val="00BA635E"/>
    <w:rsid w:val="00BA643F"/>
    <w:rsid w:val="00BB3EB2"/>
    <w:rsid w:val="00BB6B31"/>
    <w:rsid w:val="00BC041B"/>
    <w:rsid w:val="00BC30D2"/>
    <w:rsid w:val="00BC6848"/>
    <w:rsid w:val="00BC68F8"/>
    <w:rsid w:val="00BC7D01"/>
    <w:rsid w:val="00BD25C2"/>
    <w:rsid w:val="00BD324F"/>
    <w:rsid w:val="00BD4902"/>
    <w:rsid w:val="00BD7B01"/>
    <w:rsid w:val="00BE01ED"/>
    <w:rsid w:val="00BE0B5B"/>
    <w:rsid w:val="00BE28DA"/>
    <w:rsid w:val="00BE4458"/>
    <w:rsid w:val="00BE5174"/>
    <w:rsid w:val="00BE607B"/>
    <w:rsid w:val="00BE70DC"/>
    <w:rsid w:val="00BE7F29"/>
    <w:rsid w:val="00BF63CD"/>
    <w:rsid w:val="00BF6846"/>
    <w:rsid w:val="00C011EC"/>
    <w:rsid w:val="00C07B00"/>
    <w:rsid w:val="00C07F64"/>
    <w:rsid w:val="00C11FFB"/>
    <w:rsid w:val="00C173BA"/>
    <w:rsid w:val="00C23C52"/>
    <w:rsid w:val="00C2400A"/>
    <w:rsid w:val="00C249D3"/>
    <w:rsid w:val="00C24A19"/>
    <w:rsid w:val="00C24E20"/>
    <w:rsid w:val="00C25EA9"/>
    <w:rsid w:val="00C315FE"/>
    <w:rsid w:val="00C32BD9"/>
    <w:rsid w:val="00C33210"/>
    <w:rsid w:val="00C34C8B"/>
    <w:rsid w:val="00C355FE"/>
    <w:rsid w:val="00C359A7"/>
    <w:rsid w:val="00C372F4"/>
    <w:rsid w:val="00C4168D"/>
    <w:rsid w:val="00C44F6E"/>
    <w:rsid w:val="00C50D1B"/>
    <w:rsid w:val="00C5183D"/>
    <w:rsid w:val="00C608C8"/>
    <w:rsid w:val="00C624FF"/>
    <w:rsid w:val="00C629A9"/>
    <w:rsid w:val="00C65BB6"/>
    <w:rsid w:val="00C703FE"/>
    <w:rsid w:val="00C70418"/>
    <w:rsid w:val="00C71A67"/>
    <w:rsid w:val="00C74F4C"/>
    <w:rsid w:val="00C77056"/>
    <w:rsid w:val="00C77E62"/>
    <w:rsid w:val="00C77F6C"/>
    <w:rsid w:val="00C860A6"/>
    <w:rsid w:val="00C86E11"/>
    <w:rsid w:val="00C945E4"/>
    <w:rsid w:val="00C94C75"/>
    <w:rsid w:val="00C95077"/>
    <w:rsid w:val="00C961D8"/>
    <w:rsid w:val="00C96A88"/>
    <w:rsid w:val="00C97010"/>
    <w:rsid w:val="00CA1A89"/>
    <w:rsid w:val="00CA1EE6"/>
    <w:rsid w:val="00CA4FCA"/>
    <w:rsid w:val="00CA5E53"/>
    <w:rsid w:val="00CA614E"/>
    <w:rsid w:val="00CA6C11"/>
    <w:rsid w:val="00CA7DA7"/>
    <w:rsid w:val="00CB0FB3"/>
    <w:rsid w:val="00CB43A9"/>
    <w:rsid w:val="00CB7DAF"/>
    <w:rsid w:val="00CC488F"/>
    <w:rsid w:val="00CC68E5"/>
    <w:rsid w:val="00CD0515"/>
    <w:rsid w:val="00CD3D50"/>
    <w:rsid w:val="00CD4039"/>
    <w:rsid w:val="00CD4BB1"/>
    <w:rsid w:val="00CD7315"/>
    <w:rsid w:val="00CD793C"/>
    <w:rsid w:val="00CD7C81"/>
    <w:rsid w:val="00CE00A7"/>
    <w:rsid w:val="00CE3AB7"/>
    <w:rsid w:val="00CE6CAB"/>
    <w:rsid w:val="00CF0283"/>
    <w:rsid w:val="00CF1033"/>
    <w:rsid w:val="00CF142F"/>
    <w:rsid w:val="00CF2669"/>
    <w:rsid w:val="00CF5D5E"/>
    <w:rsid w:val="00D03568"/>
    <w:rsid w:val="00D0448F"/>
    <w:rsid w:val="00D11517"/>
    <w:rsid w:val="00D1362F"/>
    <w:rsid w:val="00D1553B"/>
    <w:rsid w:val="00D3058C"/>
    <w:rsid w:val="00D317E7"/>
    <w:rsid w:val="00D326D3"/>
    <w:rsid w:val="00D33D1B"/>
    <w:rsid w:val="00D35008"/>
    <w:rsid w:val="00D356E6"/>
    <w:rsid w:val="00D360AB"/>
    <w:rsid w:val="00D3622D"/>
    <w:rsid w:val="00D36696"/>
    <w:rsid w:val="00D36783"/>
    <w:rsid w:val="00D41C64"/>
    <w:rsid w:val="00D426FF"/>
    <w:rsid w:val="00D43CDE"/>
    <w:rsid w:val="00D44188"/>
    <w:rsid w:val="00D5086B"/>
    <w:rsid w:val="00D523CF"/>
    <w:rsid w:val="00D54867"/>
    <w:rsid w:val="00D551A0"/>
    <w:rsid w:val="00D56082"/>
    <w:rsid w:val="00D56DE9"/>
    <w:rsid w:val="00D57BDC"/>
    <w:rsid w:val="00D64575"/>
    <w:rsid w:val="00D70290"/>
    <w:rsid w:val="00D70462"/>
    <w:rsid w:val="00D70B12"/>
    <w:rsid w:val="00D72DB7"/>
    <w:rsid w:val="00D741EE"/>
    <w:rsid w:val="00D7712D"/>
    <w:rsid w:val="00D77998"/>
    <w:rsid w:val="00D779D2"/>
    <w:rsid w:val="00D8029F"/>
    <w:rsid w:val="00D81E4C"/>
    <w:rsid w:val="00D85144"/>
    <w:rsid w:val="00D85644"/>
    <w:rsid w:val="00D8599A"/>
    <w:rsid w:val="00D85AE1"/>
    <w:rsid w:val="00D85FA7"/>
    <w:rsid w:val="00D86C48"/>
    <w:rsid w:val="00D90C28"/>
    <w:rsid w:val="00D92F16"/>
    <w:rsid w:val="00D93C85"/>
    <w:rsid w:val="00D94BB0"/>
    <w:rsid w:val="00DA0B94"/>
    <w:rsid w:val="00DA0DB3"/>
    <w:rsid w:val="00DA182A"/>
    <w:rsid w:val="00DA392B"/>
    <w:rsid w:val="00DA3C32"/>
    <w:rsid w:val="00DA3CE6"/>
    <w:rsid w:val="00DA4ED1"/>
    <w:rsid w:val="00DA7A8E"/>
    <w:rsid w:val="00DB4227"/>
    <w:rsid w:val="00DB6D32"/>
    <w:rsid w:val="00DC10D8"/>
    <w:rsid w:val="00DC1AC2"/>
    <w:rsid w:val="00DC6B01"/>
    <w:rsid w:val="00DD38B7"/>
    <w:rsid w:val="00DD41BB"/>
    <w:rsid w:val="00DD4DBE"/>
    <w:rsid w:val="00DD6673"/>
    <w:rsid w:val="00DD7644"/>
    <w:rsid w:val="00DE51BA"/>
    <w:rsid w:val="00DE563A"/>
    <w:rsid w:val="00DE5EA4"/>
    <w:rsid w:val="00DF1E16"/>
    <w:rsid w:val="00DF6352"/>
    <w:rsid w:val="00DF6AE0"/>
    <w:rsid w:val="00E00284"/>
    <w:rsid w:val="00E010BD"/>
    <w:rsid w:val="00E011AF"/>
    <w:rsid w:val="00E026CF"/>
    <w:rsid w:val="00E066D5"/>
    <w:rsid w:val="00E071A4"/>
    <w:rsid w:val="00E0733D"/>
    <w:rsid w:val="00E106FE"/>
    <w:rsid w:val="00E10ABF"/>
    <w:rsid w:val="00E110A0"/>
    <w:rsid w:val="00E11C99"/>
    <w:rsid w:val="00E12B9B"/>
    <w:rsid w:val="00E13890"/>
    <w:rsid w:val="00E230E6"/>
    <w:rsid w:val="00E25BFC"/>
    <w:rsid w:val="00E26119"/>
    <w:rsid w:val="00E27383"/>
    <w:rsid w:val="00E2739A"/>
    <w:rsid w:val="00E31CEE"/>
    <w:rsid w:val="00E33199"/>
    <w:rsid w:val="00E33765"/>
    <w:rsid w:val="00E34FF8"/>
    <w:rsid w:val="00E378C3"/>
    <w:rsid w:val="00E37E20"/>
    <w:rsid w:val="00E4170E"/>
    <w:rsid w:val="00E42CD5"/>
    <w:rsid w:val="00E4326A"/>
    <w:rsid w:val="00E43AE0"/>
    <w:rsid w:val="00E44111"/>
    <w:rsid w:val="00E44305"/>
    <w:rsid w:val="00E44A30"/>
    <w:rsid w:val="00E46CCB"/>
    <w:rsid w:val="00E5161C"/>
    <w:rsid w:val="00E51B58"/>
    <w:rsid w:val="00E544E0"/>
    <w:rsid w:val="00E54FB7"/>
    <w:rsid w:val="00E57007"/>
    <w:rsid w:val="00E5736C"/>
    <w:rsid w:val="00E6488D"/>
    <w:rsid w:val="00E657B6"/>
    <w:rsid w:val="00E72208"/>
    <w:rsid w:val="00E73D06"/>
    <w:rsid w:val="00E74B49"/>
    <w:rsid w:val="00E7515B"/>
    <w:rsid w:val="00E7541E"/>
    <w:rsid w:val="00E76002"/>
    <w:rsid w:val="00E77A2D"/>
    <w:rsid w:val="00E80C19"/>
    <w:rsid w:val="00E827AB"/>
    <w:rsid w:val="00E92B1D"/>
    <w:rsid w:val="00E93680"/>
    <w:rsid w:val="00E93C97"/>
    <w:rsid w:val="00E95273"/>
    <w:rsid w:val="00E95DC9"/>
    <w:rsid w:val="00E97916"/>
    <w:rsid w:val="00E97BCE"/>
    <w:rsid w:val="00EA1182"/>
    <w:rsid w:val="00EA1D81"/>
    <w:rsid w:val="00EA2703"/>
    <w:rsid w:val="00EA476B"/>
    <w:rsid w:val="00EA4C60"/>
    <w:rsid w:val="00EA5EE7"/>
    <w:rsid w:val="00EA66EC"/>
    <w:rsid w:val="00EA69FA"/>
    <w:rsid w:val="00EA7784"/>
    <w:rsid w:val="00EA78E2"/>
    <w:rsid w:val="00EB221E"/>
    <w:rsid w:val="00EB2C01"/>
    <w:rsid w:val="00EB3541"/>
    <w:rsid w:val="00EB452F"/>
    <w:rsid w:val="00EB5829"/>
    <w:rsid w:val="00EB5A7E"/>
    <w:rsid w:val="00EB5FED"/>
    <w:rsid w:val="00EB62C0"/>
    <w:rsid w:val="00EB7202"/>
    <w:rsid w:val="00EB7FCD"/>
    <w:rsid w:val="00EC0980"/>
    <w:rsid w:val="00EC1472"/>
    <w:rsid w:val="00EC14BD"/>
    <w:rsid w:val="00EC2DAE"/>
    <w:rsid w:val="00EC4B9E"/>
    <w:rsid w:val="00ED08A9"/>
    <w:rsid w:val="00ED10B4"/>
    <w:rsid w:val="00ED24FE"/>
    <w:rsid w:val="00ED2F90"/>
    <w:rsid w:val="00EE0265"/>
    <w:rsid w:val="00EE0A48"/>
    <w:rsid w:val="00EE0AB6"/>
    <w:rsid w:val="00EE1C55"/>
    <w:rsid w:val="00EE1D30"/>
    <w:rsid w:val="00EE2097"/>
    <w:rsid w:val="00EE2C4C"/>
    <w:rsid w:val="00EE5AC5"/>
    <w:rsid w:val="00EE6B56"/>
    <w:rsid w:val="00EE6F33"/>
    <w:rsid w:val="00EE7069"/>
    <w:rsid w:val="00EE742C"/>
    <w:rsid w:val="00EE7C96"/>
    <w:rsid w:val="00EE7D4A"/>
    <w:rsid w:val="00EF23B1"/>
    <w:rsid w:val="00EF263B"/>
    <w:rsid w:val="00EF72ED"/>
    <w:rsid w:val="00EF793C"/>
    <w:rsid w:val="00F010D5"/>
    <w:rsid w:val="00F02850"/>
    <w:rsid w:val="00F049C2"/>
    <w:rsid w:val="00F05D36"/>
    <w:rsid w:val="00F05DE2"/>
    <w:rsid w:val="00F05FEF"/>
    <w:rsid w:val="00F104B0"/>
    <w:rsid w:val="00F11CF7"/>
    <w:rsid w:val="00F13CD4"/>
    <w:rsid w:val="00F152E5"/>
    <w:rsid w:val="00F1531E"/>
    <w:rsid w:val="00F16533"/>
    <w:rsid w:val="00F16A0E"/>
    <w:rsid w:val="00F24DA9"/>
    <w:rsid w:val="00F257E5"/>
    <w:rsid w:val="00F26FAA"/>
    <w:rsid w:val="00F2759C"/>
    <w:rsid w:val="00F275AA"/>
    <w:rsid w:val="00F27B9C"/>
    <w:rsid w:val="00F31862"/>
    <w:rsid w:val="00F31FE9"/>
    <w:rsid w:val="00F336D7"/>
    <w:rsid w:val="00F34E0A"/>
    <w:rsid w:val="00F351AE"/>
    <w:rsid w:val="00F36533"/>
    <w:rsid w:val="00F3784C"/>
    <w:rsid w:val="00F37909"/>
    <w:rsid w:val="00F40520"/>
    <w:rsid w:val="00F41BEF"/>
    <w:rsid w:val="00F42403"/>
    <w:rsid w:val="00F44879"/>
    <w:rsid w:val="00F458E8"/>
    <w:rsid w:val="00F4597F"/>
    <w:rsid w:val="00F45EDB"/>
    <w:rsid w:val="00F46046"/>
    <w:rsid w:val="00F462EA"/>
    <w:rsid w:val="00F5037A"/>
    <w:rsid w:val="00F5487C"/>
    <w:rsid w:val="00F61055"/>
    <w:rsid w:val="00F66303"/>
    <w:rsid w:val="00F679B3"/>
    <w:rsid w:val="00F67D8C"/>
    <w:rsid w:val="00F74003"/>
    <w:rsid w:val="00F743DC"/>
    <w:rsid w:val="00F74B65"/>
    <w:rsid w:val="00F75C6F"/>
    <w:rsid w:val="00F80038"/>
    <w:rsid w:val="00F80707"/>
    <w:rsid w:val="00F83E83"/>
    <w:rsid w:val="00F8755E"/>
    <w:rsid w:val="00F91C91"/>
    <w:rsid w:val="00F92DFE"/>
    <w:rsid w:val="00F93331"/>
    <w:rsid w:val="00F95801"/>
    <w:rsid w:val="00F95B6F"/>
    <w:rsid w:val="00F95C63"/>
    <w:rsid w:val="00FA0FDA"/>
    <w:rsid w:val="00FA1624"/>
    <w:rsid w:val="00FA1ED1"/>
    <w:rsid w:val="00FA57F2"/>
    <w:rsid w:val="00FA5A3B"/>
    <w:rsid w:val="00FA69C5"/>
    <w:rsid w:val="00FA72E1"/>
    <w:rsid w:val="00FA79C4"/>
    <w:rsid w:val="00FB0408"/>
    <w:rsid w:val="00FB22B3"/>
    <w:rsid w:val="00FB297A"/>
    <w:rsid w:val="00FB2D41"/>
    <w:rsid w:val="00FC0C34"/>
    <w:rsid w:val="00FC30A3"/>
    <w:rsid w:val="00FD0B20"/>
    <w:rsid w:val="00FD4765"/>
    <w:rsid w:val="00FD7A60"/>
    <w:rsid w:val="00FE3EE5"/>
    <w:rsid w:val="00FE5424"/>
    <w:rsid w:val="00FF3440"/>
    <w:rsid w:val="00FF3E8F"/>
    <w:rsid w:val="00FF48CE"/>
    <w:rsid w:val="00FF53F0"/>
    <w:rsid w:val="00FF5877"/>
    <w:rsid w:val="00FF73CF"/>
    <w:rsid w:val="083C123C"/>
    <w:rsid w:val="673E32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9DABCE"/>
  <w15:docId w15:val="{4F2F2C97-D72F-4C00-B490-539C01E3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0DB1"/>
    <w:pPr>
      <w:spacing w:line="360" w:lineRule="auto"/>
      <w:jc w:val="both"/>
    </w:pPr>
    <w:rPr>
      <w:rFonts w:ascii="Aptos" w:hAnsi="Aptos" w:cs="Consolas"/>
      <w:lang w:val="en-US" w:eastAsia="es-ES"/>
    </w:rPr>
  </w:style>
  <w:style w:type="paragraph" w:styleId="Heading1">
    <w:name w:val="heading 1"/>
    <w:basedOn w:val="Normal"/>
    <w:next w:val="Normal"/>
    <w:link w:val="Heading1Char"/>
    <w:qFormat/>
    <w:rsid w:val="005951FC"/>
    <w:pPr>
      <w:keepNext/>
      <w:keepLines/>
      <w:numPr>
        <w:numId w:val="9"/>
      </w:numPr>
      <w:spacing w:before="240"/>
      <w:outlineLvl w:val="0"/>
    </w:pPr>
    <w:rPr>
      <w:rFonts w:eastAsiaTheme="majorEastAsia" w:cstheme="majorBidi"/>
      <w:b/>
      <w:bCs/>
      <w:sz w:val="24"/>
      <w:szCs w:val="24"/>
      <w:lang w:val="gl-ES"/>
    </w:rPr>
  </w:style>
  <w:style w:type="paragraph" w:styleId="Heading2">
    <w:name w:val="heading 2"/>
    <w:basedOn w:val="Normal"/>
    <w:next w:val="Normal"/>
    <w:link w:val="Heading2Char"/>
    <w:semiHidden/>
    <w:unhideWhenUsed/>
    <w:qFormat/>
    <w:rsid w:val="005951FC"/>
    <w:pPr>
      <w:keepNext/>
      <w:keepLines/>
      <w:numPr>
        <w:ilvl w:val="1"/>
        <w:numId w:val="9"/>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5951FC"/>
    <w:pPr>
      <w:keepNext/>
      <w:keepLines/>
      <w:numPr>
        <w:ilvl w:val="2"/>
        <w:numId w:val="9"/>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5951FC"/>
    <w:pPr>
      <w:keepNext/>
      <w:keepLines/>
      <w:numPr>
        <w:ilvl w:val="3"/>
        <w:numId w:val="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5951FC"/>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5951FC"/>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5951FC"/>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5951FC"/>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951FC"/>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1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40502"/>
    <w:rPr>
      <w:lang w:val="es-ES_tradnl"/>
    </w:rPr>
  </w:style>
  <w:style w:type="character" w:customStyle="1" w:styleId="BodyTextChar">
    <w:name w:val="Body Text Char"/>
    <w:link w:val="BodyText"/>
    <w:rsid w:val="00340502"/>
    <w:rPr>
      <w:rFonts w:ascii="Aptos" w:hAnsi="Aptos" w:cs="Consolas"/>
      <w:lang w:val="es-ES_tradnl" w:eastAsia="es-ES"/>
    </w:rPr>
  </w:style>
  <w:style w:type="paragraph" w:styleId="BalloonText">
    <w:name w:val="Balloon Text"/>
    <w:basedOn w:val="Normal"/>
    <w:link w:val="BalloonTextChar"/>
    <w:rsid w:val="00821D40"/>
    <w:rPr>
      <w:rFonts w:ascii="Tahoma" w:hAnsi="Tahoma" w:cs="Tahoma"/>
      <w:sz w:val="16"/>
      <w:szCs w:val="16"/>
      <w:lang w:val="es-ES"/>
    </w:rPr>
  </w:style>
  <w:style w:type="character" w:customStyle="1" w:styleId="BalloonTextChar">
    <w:name w:val="Balloon Text Char"/>
    <w:basedOn w:val="DefaultParagraphFont"/>
    <w:link w:val="BalloonText"/>
    <w:rsid w:val="00821D40"/>
    <w:rPr>
      <w:rFonts w:ascii="Tahoma" w:hAnsi="Tahoma" w:cs="Tahoma"/>
      <w:sz w:val="16"/>
      <w:szCs w:val="16"/>
      <w:lang w:val="es-ES" w:eastAsia="es-ES"/>
    </w:rPr>
  </w:style>
  <w:style w:type="paragraph" w:styleId="ListParagraph">
    <w:name w:val="List Paragraph"/>
    <w:basedOn w:val="Normal"/>
    <w:uiPriority w:val="34"/>
    <w:qFormat/>
    <w:rsid w:val="00AD11EA"/>
    <w:pPr>
      <w:spacing w:after="120"/>
      <w:ind w:left="720"/>
      <w:contextualSpacing/>
    </w:pPr>
    <w:rPr>
      <w:rFonts w:ascii="Arial" w:eastAsiaTheme="minorHAnsi" w:hAnsi="Arial" w:cstheme="minorBidi"/>
      <w:sz w:val="22"/>
      <w:szCs w:val="22"/>
      <w:lang w:eastAsia="en-US"/>
    </w:rPr>
  </w:style>
  <w:style w:type="character" w:styleId="CommentReference">
    <w:name w:val="annotation reference"/>
    <w:basedOn w:val="DefaultParagraphFont"/>
    <w:rsid w:val="00A3178F"/>
    <w:rPr>
      <w:sz w:val="16"/>
      <w:szCs w:val="16"/>
    </w:rPr>
  </w:style>
  <w:style w:type="paragraph" w:styleId="CommentText">
    <w:name w:val="annotation text"/>
    <w:basedOn w:val="Normal"/>
    <w:link w:val="CommentTextChar"/>
    <w:rsid w:val="00A3178F"/>
    <w:rPr>
      <w:lang w:val="es-ES"/>
    </w:rPr>
  </w:style>
  <w:style w:type="character" w:customStyle="1" w:styleId="CommentTextChar">
    <w:name w:val="Comment Text Char"/>
    <w:basedOn w:val="DefaultParagraphFont"/>
    <w:link w:val="CommentText"/>
    <w:rsid w:val="00A3178F"/>
    <w:rPr>
      <w:rFonts w:ascii="Aptos" w:hAnsi="Aptos" w:cs="Consolas"/>
      <w:lang w:val="es-ES" w:eastAsia="es-ES"/>
    </w:rPr>
  </w:style>
  <w:style w:type="paragraph" w:styleId="CommentSubject">
    <w:name w:val="annotation subject"/>
    <w:basedOn w:val="CommentText"/>
    <w:next w:val="CommentText"/>
    <w:link w:val="CommentSubjectChar"/>
    <w:rsid w:val="00A3178F"/>
    <w:rPr>
      <w:b/>
      <w:bCs/>
    </w:rPr>
  </w:style>
  <w:style w:type="character" w:customStyle="1" w:styleId="CommentSubjectChar">
    <w:name w:val="Comment Subject Char"/>
    <w:basedOn w:val="CommentTextChar"/>
    <w:link w:val="CommentSubject"/>
    <w:rsid w:val="00A3178F"/>
    <w:rPr>
      <w:rFonts w:ascii="Aptos" w:hAnsi="Aptos" w:cs="Consolas"/>
      <w:b/>
      <w:bCs/>
      <w:lang w:val="es-ES" w:eastAsia="es-ES"/>
    </w:rPr>
  </w:style>
  <w:style w:type="character" w:styleId="PlaceholderText">
    <w:name w:val="Placeholder Text"/>
    <w:basedOn w:val="DefaultParagraphFont"/>
    <w:uiPriority w:val="99"/>
    <w:semiHidden/>
    <w:rsid w:val="000C4A68"/>
    <w:rPr>
      <w:color w:val="808080"/>
    </w:rPr>
  </w:style>
  <w:style w:type="character" w:styleId="Hyperlink">
    <w:name w:val="Hyperlink"/>
    <w:basedOn w:val="DefaultParagraphFont"/>
    <w:unhideWhenUsed/>
    <w:rsid w:val="00507249"/>
    <w:rPr>
      <w:color w:val="0000FF" w:themeColor="hyperlink"/>
      <w:u w:val="single"/>
    </w:rPr>
  </w:style>
  <w:style w:type="paragraph" w:styleId="Header">
    <w:name w:val="header"/>
    <w:basedOn w:val="Normal"/>
    <w:link w:val="HeaderChar"/>
    <w:unhideWhenUsed/>
    <w:rsid w:val="00EB7202"/>
    <w:pPr>
      <w:tabs>
        <w:tab w:val="center" w:pos="4680"/>
        <w:tab w:val="right" w:pos="9360"/>
      </w:tabs>
    </w:pPr>
  </w:style>
  <w:style w:type="character" w:customStyle="1" w:styleId="HeaderChar">
    <w:name w:val="Header Char"/>
    <w:basedOn w:val="DefaultParagraphFont"/>
    <w:link w:val="Header"/>
    <w:rsid w:val="00EB7202"/>
    <w:rPr>
      <w:sz w:val="24"/>
      <w:szCs w:val="24"/>
    </w:rPr>
  </w:style>
  <w:style w:type="paragraph" w:styleId="Footer">
    <w:name w:val="footer"/>
    <w:basedOn w:val="Normal"/>
    <w:link w:val="FooterChar"/>
    <w:unhideWhenUsed/>
    <w:rsid w:val="00EB7202"/>
    <w:pPr>
      <w:tabs>
        <w:tab w:val="center" w:pos="4680"/>
        <w:tab w:val="right" w:pos="9360"/>
      </w:tabs>
    </w:pPr>
  </w:style>
  <w:style w:type="character" w:customStyle="1" w:styleId="FooterChar">
    <w:name w:val="Footer Char"/>
    <w:basedOn w:val="DefaultParagraphFont"/>
    <w:link w:val="Footer"/>
    <w:rsid w:val="00EB7202"/>
    <w:rPr>
      <w:sz w:val="24"/>
      <w:szCs w:val="24"/>
    </w:rPr>
  </w:style>
  <w:style w:type="character" w:customStyle="1" w:styleId="Heading1Char">
    <w:name w:val="Heading 1 Char"/>
    <w:basedOn w:val="DefaultParagraphFont"/>
    <w:link w:val="Heading1"/>
    <w:rsid w:val="005951FC"/>
    <w:rPr>
      <w:rFonts w:ascii="Aptos" w:eastAsiaTheme="majorEastAsia" w:hAnsi="Aptos" w:cstheme="majorBidi"/>
      <w:b/>
      <w:bCs/>
      <w:sz w:val="24"/>
      <w:szCs w:val="24"/>
      <w:lang w:val="gl-ES" w:eastAsia="es-ES"/>
    </w:rPr>
  </w:style>
  <w:style w:type="character" w:customStyle="1" w:styleId="Heading2Char">
    <w:name w:val="Heading 2 Char"/>
    <w:basedOn w:val="DefaultParagraphFont"/>
    <w:link w:val="Heading2"/>
    <w:semiHidden/>
    <w:rsid w:val="005951FC"/>
    <w:rPr>
      <w:rFonts w:asciiTheme="majorHAnsi" w:eastAsiaTheme="majorEastAsia" w:hAnsiTheme="majorHAnsi" w:cstheme="majorBidi"/>
      <w:color w:val="365F91" w:themeColor="accent1" w:themeShade="BF"/>
      <w:sz w:val="26"/>
      <w:szCs w:val="26"/>
      <w:lang w:val="en-US" w:eastAsia="es-ES"/>
    </w:rPr>
  </w:style>
  <w:style w:type="character" w:customStyle="1" w:styleId="Heading3Char">
    <w:name w:val="Heading 3 Char"/>
    <w:basedOn w:val="DefaultParagraphFont"/>
    <w:link w:val="Heading3"/>
    <w:semiHidden/>
    <w:rsid w:val="005951FC"/>
    <w:rPr>
      <w:rFonts w:asciiTheme="majorHAnsi" w:eastAsiaTheme="majorEastAsia" w:hAnsiTheme="majorHAnsi" w:cstheme="majorBidi"/>
      <w:color w:val="243F60" w:themeColor="accent1" w:themeShade="7F"/>
      <w:sz w:val="24"/>
      <w:szCs w:val="24"/>
      <w:lang w:val="en-US" w:eastAsia="es-ES"/>
    </w:rPr>
  </w:style>
  <w:style w:type="character" w:customStyle="1" w:styleId="Heading4Char">
    <w:name w:val="Heading 4 Char"/>
    <w:basedOn w:val="DefaultParagraphFont"/>
    <w:link w:val="Heading4"/>
    <w:semiHidden/>
    <w:rsid w:val="005951FC"/>
    <w:rPr>
      <w:rFonts w:asciiTheme="majorHAnsi" w:eastAsiaTheme="majorEastAsia" w:hAnsiTheme="majorHAnsi" w:cstheme="majorBidi"/>
      <w:i/>
      <w:iCs/>
      <w:color w:val="365F91" w:themeColor="accent1" w:themeShade="BF"/>
      <w:lang w:val="en-US" w:eastAsia="es-ES"/>
    </w:rPr>
  </w:style>
  <w:style w:type="character" w:customStyle="1" w:styleId="Heading5Char">
    <w:name w:val="Heading 5 Char"/>
    <w:basedOn w:val="DefaultParagraphFont"/>
    <w:link w:val="Heading5"/>
    <w:semiHidden/>
    <w:rsid w:val="005951FC"/>
    <w:rPr>
      <w:rFonts w:asciiTheme="majorHAnsi" w:eastAsiaTheme="majorEastAsia" w:hAnsiTheme="majorHAnsi" w:cstheme="majorBidi"/>
      <w:color w:val="365F91" w:themeColor="accent1" w:themeShade="BF"/>
      <w:lang w:val="en-US" w:eastAsia="es-ES"/>
    </w:rPr>
  </w:style>
  <w:style w:type="character" w:customStyle="1" w:styleId="Heading6Char">
    <w:name w:val="Heading 6 Char"/>
    <w:basedOn w:val="DefaultParagraphFont"/>
    <w:link w:val="Heading6"/>
    <w:semiHidden/>
    <w:rsid w:val="005951FC"/>
    <w:rPr>
      <w:rFonts w:asciiTheme="majorHAnsi" w:eastAsiaTheme="majorEastAsia" w:hAnsiTheme="majorHAnsi" w:cstheme="majorBidi"/>
      <w:color w:val="243F60" w:themeColor="accent1" w:themeShade="7F"/>
      <w:lang w:val="en-US" w:eastAsia="es-ES"/>
    </w:rPr>
  </w:style>
  <w:style w:type="character" w:customStyle="1" w:styleId="Heading7Char">
    <w:name w:val="Heading 7 Char"/>
    <w:basedOn w:val="DefaultParagraphFont"/>
    <w:link w:val="Heading7"/>
    <w:semiHidden/>
    <w:rsid w:val="005951FC"/>
    <w:rPr>
      <w:rFonts w:asciiTheme="majorHAnsi" w:eastAsiaTheme="majorEastAsia" w:hAnsiTheme="majorHAnsi" w:cstheme="majorBidi"/>
      <w:i/>
      <w:iCs/>
      <w:color w:val="243F60" w:themeColor="accent1" w:themeShade="7F"/>
      <w:lang w:val="en-US" w:eastAsia="es-ES"/>
    </w:rPr>
  </w:style>
  <w:style w:type="character" w:customStyle="1" w:styleId="Heading8Char">
    <w:name w:val="Heading 8 Char"/>
    <w:basedOn w:val="DefaultParagraphFont"/>
    <w:link w:val="Heading8"/>
    <w:semiHidden/>
    <w:rsid w:val="005951FC"/>
    <w:rPr>
      <w:rFonts w:asciiTheme="majorHAnsi" w:eastAsiaTheme="majorEastAsia" w:hAnsiTheme="majorHAnsi" w:cstheme="majorBidi"/>
      <w:color w:val="272727" w:themeColor="text1" w:themeTint="D8"/>
      <w:sz w:val="21"/>
      <w:szCs w:val="21"/>
      <w:lang w:val="en-US" w:eastAsia="es-ES"/>
    </w:rPr>
  </w:style>
  <w:style w:type="character" w:customStyle="1" w:styleId="Heading9Char">
    <w:name w:val="Heading 9 Char"/>
    <w:basedOn w:val="DefaultParagraphFont"/>
    <w:link w:val="Heading9"/>
    <w:semiHidden/>
    <w:rsid w:val="005951FC"/>
    <w:rPr>
      <w:rFonts w:asciiTheme="majorHAnsi" w:eastAsiaTheme="majorEastAsia" w:hAnsiTheme="majorHAnsi" w:cstheme="majorBidi"/>
      <w:i/>
      <w:iCs/>
      <w:color w:val="272727" w:themeColor="text1" w:themeTint="D8"/>
      <w:sz w:val="21"/>
      <w:szCs w:val="21"/>
      <w:lang w:val="en-US" w:eastAsia="es-ES"/>
    </w:rPr>
  </w:style>
  <w:style w:type="paragraph" w:styleId="Caption">
    <w:name w:val="caption"/>
    <w:basedOn w:val="Normal"/>
    <w:next w:val="Normal"/>
    <w:unhideWhenUsed/>
    <w:qFormat/>
    <w:rsid w:val="00342C28"/>
    <w:pPr>
      <w:spacing w:after="200" w:line="240" w:lineRule="auto"/>
    </w:pPr>
    <w:rPr>
      <w:i/>
      <w:iCs/>
      <w:color w:val="1F497D" w:themeColor="text2"/>
      <w:sz w:val="18"/>
      <w:szCs w:val="18"/>
    </w:rPr>
  </w:style>
  <w:style w:type="paragraph" w:styleId="Revision">
    <w:name w:val="Revision"/>
    <w:hidden/>
    <w:uiPriority w:val="99"/>
    <w:semiHidden/>
    <w:rsid w:val="003D4958"/>
    <w:rPr>
      <w:rFonts w:ascii="Aptos" w:hAnsi="Aptos" w:cs="Consolas"/>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7398">
      <w:bodyDiv w:val="1"/>
      <w:marLeft w:val="0"/>
      <w:marRight w:val="0"/>
      <w:marTop w:val="0"/>
      <w:marBottom w:val="0"/>
      <w:divBdr>
        <w:top w:val="none" w:sz="0" w:space="0" w:color="auto"/>
        <w:left w:val="none" w:sz="0" w:space="0" w:color="auto"/>
        <w:bottom w:val="none" w:sz="0" w:space="0" w:color="auto"/>
        <w:right w:val="none" w:sz="0" w:space="0" w:color="auto"/>
      </w:divBdr>
    </w:div>
    <w:div w:id="127864109">
      <w:bodyDiv w:val="1"/>
      <w:marLeft w:val="0"/>
      <w:marRight w:val="0"/>
      <w:marTop w:val="0"/>
      <w:marBottom w:val="0"/>
      <w:divBdr>
        <w:top w:val="none" w:sz="0" w:space="0" w:color="auto"/>
        <w:left w:val="none" w:sz="0" w:space="0" w:color="auto"/>
        <w:bottom w:val="none" w:sz="0" w:space="0" w:color="auto"/>
        <w:right w:val="none" w:sz="0" w:space="0" w:color="auto"/>
      </w:divBdr>
    </w:div>
    <w:div w:id="407580129">
      <w:bodyDiv w:val="1"/>
      <w:marLeft w:val="0"/>
      <w:marRight w:val="0"/>
      <w:marTop w:val="0"/>
      <w:marBottom w:val="0"/>
      <w:divBdr>
        <w:top w:val="none" w:sz="0" w:space="0" w:color="auto"/>
        <w:left w:val="none" w:sz="0" w:space="0" w:color="auto"/>
        <w:bottom w:val="none" w:sz="0" w:space="0" w:color="auto"/>
        <w:right w:val="none" w:sz="0" w:space="0" w:color="auto"/>
      </w:divBdr>
    </w:div>
    <w:div w:id="868839997">
      <w:bodyDiv w:val="1"/>
      <w:marLeft w:val="0"/>
      <w:marRight w:val="0"/>
      <w:marTop w:val="0"/>
      <w:marBottom w:val="0"/>
      <w:divBdr>
        <w:top w:val="none" w:sz="0" w:space="0" w:color="auto"/>
        <w:left w:val="none" w:sz="0" w:space="0" w:color="auto"/>
        <w:bottom w:val="none" w:sz="0" w:space="0" w:color="auto"/>
        <w:right w:val="none" w:sz="0" w:space="0" w:color="auto"/>
      </w:divBdr>
    </w:div>
    <w:div w:id="923684502">
      <w:bodyDiv w:val="1"/>
      <w:marLeft w:val="0"/>
      <w:marRight w:val="0"/>
      <w:marTop w:val="0"/>
      <w:marBottom w:val="0"/>
      <w:divBdr>
        <w:top w:val="none" w:sz="0" w:space="0" w:color="auto"/>
        <w:left w:val="none" w:sz="0" w:space="0" w:color="auto"/>
        <w:bottom w:val="none" w:sz="0" w:space="0" w:color="auto"/>
        <w:right w:val="none" w:sz="0" w:space="0" w:color="auto"/>
      </w:divBdr>
    </w:div>
    <w:div w:id="1033647971">
      <w:bodyDiv w:val="1"/>
      <w:marLeft w:val="0"/>
      <w:marRight w:val="0"/>
      <w:marTop w:val="0"/>
      <w:marBottom w:val="0"/>
      <w:divBdr>
        <w:top w:val="none" w:sz="0" w:space="0" w:color="auto"/>
        <w:left w:val="none" w:sz="0" w:space="0" w:color="auto"/>
        <w:bottom w:val="none" w:sz="0" w:space="0" w:color="auto"/>
        <w:right w:val="none" w:sz="0" w:space="0" w:color="auto"/>
      </w:divBdr>
    </w:div>
    <w:div w:id="1159081482">
      <w:bodyDiv w:val="1"/>
      <w:marLeft w:val="0"/>
      <w:marRight w:val="0"/>
      <w:marTop w:val="0"/>
      <w:marBottom w:val="0"/>
      <w:divBdr>
        <w:top w:val="none" w:sz="0" w:space="0" w:color="auto"/>
        <w:left w:val="none" w:sz="0" w:space="0" w:color="auto"/>
        <w:bottom w:val="none" w:sz="0" w:space="0" w:color="auto"/>
        <w:right w:val="none" w:sz="0" w:space="0" w:color="auto"/>
      </w:divBdr>
    </w:div>
    <w:div w:id="1192721590">
      <w:bodyDiv w:val="1"/>
      <w:marLeft w:val="0"/>
      <w:marRight w:val="0"/>
      <w:marTop w:val="0"/>
      <w:marBottom w:val="0"/>
      <w:divBdr>
        <w:top w:val="none" w:sz="0" w:space="0" w:color="auto"/>
        <w:left w:val="none" w:sz="0" w:space="0" w:color="auto"/>
        <w:bottom w:val="none" w:sz="0" w:space="0" w:color="auto"/>
        <w:right w:val="none" w:sz="0" w:space="0" w:color="auto"/>
      </w:divBdr>
    </w:div>
    <w:div w:id="1203635331">
      <w:bodyDiv w:val="1"/>
      <w:marLeft w:val="0"/>
      <w:marRight w:val="0"/>
      <w:marTop w:val="0"/>
      <w:marBottom w:val="0"/>
      <w:divBdr>
        <w:top w:val="none" w:sz="0" w:space="0" w:color="auto"/>
        <w:left w:val="none" w:sz="0" w:space="0" w:color="auto"/>
        <w:bottom w:val="none" w:sz="0" w:space="0" w:color="auto"/>
        <w:right w:val="none" w:sz="0" w:space="0" w:color="auto"/>
      </w:divBdr>
    </w:div>
    <w:div w:id="1255820372">
      <w:bodyDiv w:val="1"/>
      <w:marLeft w:val="0"/>
      <w:marRight w:val="0"/>
      <w:marTop w:val="0"/>
      <w:marBottom w:val="0"/>
      <w:divBdr>
        <w:top w:val="none" w:sz="0" w:space="0" w:color="auto"/>
        <w:left w:val="none" w:sz="0" w:space="0" w:color="auto"/>
        <w:bottom w:val="none" w:sz="0" w:space="0" w:color="auto"/>
        <w:right w:val="none" w:sz="0" w:space="0" w:color="auto"/>
      </w:divBdr>
    </w:div>
    <w:div w:id="1320311003">
      <w:bodyDiv w:val="1"/>
      <w:marLeft w:val="0"/>
      <w:marRight w:val="0"/>
      <w:marTop w:val="0"/>
      <w:marBottom w:val="0"/>
      <w:divBdr>
        <w:top w:val="none" w:sz="0" w:space="0" w:color="auto"/>
        <w:left w:val="none" w:sz="0" w:space="0" w:color="auto"/>
        <w:bottom w:val="none" w:sz="0" w:space="0" w:color="auto"/>
        <w:right w:val="none" w:sz="0" w:space="0" w:color="auto"/>
      </w:divBdr>
    </w:div>
    <w:div w:id="1534078930">
      <w:bodyDiv w:val="1"/>
      <w:marLeft w:val="0"/>
      <w:marRight w:val="0"/>
      <w:marTop w:val="0"/>
      <w:marBottom w:val="0"/>
      <w:divBdr>
        <w:top w:val="none" w:sz="0" w:space="0" w:color="auto"/>
        <w:left w:val="none" w:sz="0" w:space="0" w:color="auto"/>
        <w:bottom w:val="none" w:sz="0" w:space="0" w:color="auto"/>
        <w:right w:val="none" w:sz="0" w:space="0" w:color="auto"/>
      </w:divBdr>
    </w:div>
    <w:div w:id="1593662134">
      <w:bodyDiv w:val="1"/>
      <w:marLeft w:val="0"/>
      <w:marRight w:val="0"/>
      <w:marTop w:val="0"/>
      <w:marBottom w:val="0"/>
      <w:divBdr>
        <w:top w:val="none" w:sz="0" w:space="0" w:color="auto"/>
        <w:left w:val="none" w:sz="0" w:space="0" w:color="auto"/>
        <w:bottom w:val="none" w:sz="0" w:space="0" w:color="auto"/>
        <w:right w:val="none" w:sz="0" w:space="0" w:color="auto"/>
      </w:divBdr>
    </w:div>
    <w:div w:id="1895316201">
      <w:bodyDiv w:val="1"/>
      <w:marLeft w:val="0"/>
      <w:marRight w:val="0"/>
      <w:marTop w:val="0"/>
      <w:marBottom w:val="0"/>
      <w:divBdr>
        <w:top w:val="none" w:sz="0" w:space="0" w:color="auto"/>
        <w:left w:val="none" w:sz="0" w:space="0" w:color="auto"/>
        <w:bottom w:val="none" w:sz="0" w:space="0" w:color="auto"/>
        <w:right w:val="none" w:sz="0" w:space="0" w:color="auto"/>
      </w:divBdr>
    </w:div>
    <w:div w:id="20562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1ED6E-87A5-44E0-9CB5-7B7C2C7E5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3315</Words>
  <Characters>18897</Characters>
  <Application>Microsoft Office Word</Application>
  <DocSecurity>0</DocSecurity>
  <Lines>157</Lines>
  <Paragraphs>44</Paragraphs>
  <ScaleCrop>false</ScaleCrop>
  <Company>USC</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dc:title>
  <dc:subject/>
  <dc:creator>Miguel Mauricio</dc:creator>
  <cp:keywords/>
  <cp:lastModifiedBy>MAURICIO IGLESIAS MIGUEL</cp:lastModifiedBy>
  <cp:revision>660</cp:revision>
  <cp:lastPrinted>2025-07-02T00:07:00Z</cp:lastPrinted>
  <dcterms:created xsi:type="dcterms:W3CDTF">2025-06-12T09:47:00Z</dcterms:created>
  <dcterms:modified xsi:type="dcterms:W3CDTF">2025-07-02T00:07:00Z</dcterms:modified>
</cp:coreProperties>
</file>