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514" w:rsidRPr="00F20514" w:rsidRDefault="00F20514" w:rsidP="00F20514">
      <w:pPr>
        <w:widowControl/>
        <w:pBdr>
          <w:bottom w:val="single" w:sz="6" w:space="1" w:color="CCCCCC"/>
        </w:pBdr>
        <w:shd w:val="clear" w:color="auto" w:fill="FFFFFF"/>
        <w:spacing w:after="150"/>
        <w:jc w:val="left"/>
        <w:outlineLvl w:val="0"/>
        <w:rPr>
          <w:rFonts w:ascii="Trebuchet MS" w:eastAsia="宋体" w:hAnsi="Trebuchet MS" w:cs="宋体"/>
          <w:b/>
          <w:bCs/>
          <w:color w:val="333333"/>
          <w:kern w:val="36"/>
          <w:sz w:val="42"/>
          <w:szCs w:val="42"/>
        </w:rPr>
      </w:pPr>
      <w:r w:rsidRPr="00F20514">
        <w:rPr>
          <w:rFonts w:ascii="Trebuchet MS" w:eastAsia="宋体" w:hAnsi="Trebuchet MS" w:cs="宋体"/>
          <w:b/>
          <w:bCs/>
          <w:color w:val="333333"/>
          <w:kern w:val="36"/>
          <w:sz w:val="42"/>
          <w:szCs w:val="42"/>
        </w:rPr>
        <w:t xml:space="preserve">006 </w:t>
      </w:r>
      <w:r w:rsidRPr="00F20514">
        <w:rPr>
          <w:rFonts w:ascii="Trebuchet MS" w:eastAsia="宋体" w:hAnsi="Trebuchet MS" w:cs="宋体"/>
          <w:b/>
          <w:bCs/>
          <w:color w:val="333333"/>
          <w:kern w:val="36"/>
          <w:sz w:val="42"/>
          <w:szCs w:val="42"/>
        </w:rPr>
        <w:t>证券公司业务系统</w:t>
      </w:r>
    </w:p>
    <w:p w:rsidR="00F20514" w:rsidRPr="00F20514" w:rsidRDefault="00F20514" w:rsidP="00F20514">
      <w:pPr>
        <w:widowControl/>
        <w:pBdr>
          <w:bottom w:val="single" w:sz="6" w:space="5" w:color="EEEEEE"/>
        </w:pBdr>
        <w:shd w:val="clear" w:color="auto" w:fill="FFFFFF"/>
        <w:spacing w:after="150"/>
        <w:jc w:val="left"/>
        <w:outlineLvl w:val="1"/>
        <w:rPr>
          <w:rFonts w:ascii="Trebuchet MS" w:eastAsia="宋体" w:hAnsi="Trebuchet MS" w:cs="宋体"/>
          <w:b/>
          <w:bCs/>
          <w:color w:val="333333"/>
          <w:kern w:val="0"/>
          <w:sz w:val="30"/>
          <w:szCs w:val="30"/>
        </w:rPr>
      </w:pPr>
      <w:bookmarkStart w:id="0" w:name="0-文档介绍"/>
      <w:bookmarkEnd w:id="0"/>
      <w:r w:rsidRPr="00F20514">
        <w:rPr>
          <w:rFonts w:ascii="Trebuchet MS" w:eastAsia="宋体" w:hAnsi="Trebuchet MS" w:cs="宋体"/>
          <w:b/>
          <w:bCs/>
          <w:color w:val="333333"/>
          <w:kern w:val="0"/>
          <w:sz w:val="30"/>
          <w:szCs w:val="30"/>
        </w:rPr>
        <w:t xml:space="preserve">0. </w:t>
      </w:r>
      <w:r w:rsidRPr="00F20514">
        <w:rPr>
          <w:rFonts w:ascii="Trebuchet MS" w:eastAsia="宋体" w:hAnsi="Trebuchet MS" w:cs="宋体"/>
          <w:b/>
          <w:bCs/>
          <w:color w:val="333333"/>
          <w:kern w:val="0"/>
          <w:sz w:val="30"/>
          <w:szCs w:val="30"/>
        </w:rPr>
        <w:t>文档介绍</w:t>
      </w:r>
    </w:p>
    <w:p w:rsidR="00F20514" w:rsidRPr="00F20514" w:rsidRDefault="00F20514" w:rsidP="00F20514">
      <w:pPr>
        <w:widowControl/>
        <w:shd w:val="clear" w:color="auto" w:fill="FFFFFF"/>
        <w:spacing w:before="225" w:after="225" w:line="204" w:lineRule="atLeast"/>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本文档描述证券公司业务管理系统的用户需求。</w:t>
      </w:r>
    </w:p>
    <w:p w:rsidR="00F20514" w:rsidRPr="00F20514" w:rsidRDefault="00F20514" w:rsidP="00F20514">
      <w:pPr>
        <w:widowControl/>
        <w:pBdr>
          <w:bottom w:val="single" w:sz="6" w:space="5" w:color="EEEEEE"/>
        </w:pBdr>
        <w:shd w:val="clear" w:color="auto" w:fill="FFFFFF"/>
        <w:spacing w:after="150"/>
        <w:jc w:val="left"/>
        <w:outlineLvl w:val="1"/>
        <w:rPr>
          <w:rFonts w:ascii="Trebuchet MS" w:eastAsia="宋体" w:hAnsi="Trebuchet MS" w:cs="宋体"/>
          <w:b/>
          <w:bCs/>
          <w:color w:val="333333"/>
          <w:kern w:val="0"/>
          <w:sz w:val="30"/>
          <w:szCs w:val="30"/>
        </w:rPr>
      </w:pPr>
      <w:bookmarkStart w:id="1" w:name="1-介绍"/>
      <w:bookmarkEnd w:id="1"/>
      <w:r w:rsidRPr="00F20514">
        <w:rPr>
          <w:rFonts w:ascii="Trebuchet MS" w:eastAsia="宋体" w:hAnsi="Trebuchet MS" w:cs="宋体"/>
          <w:b/>
          <w:bCs/>
          <w:color w:val="333333"/>
          <w:kern w:val="0"/>
          <w:sz w:val="30"/>
          <w:szCs w:val="30"/>
        </w:rPr>
        <w:t xml:space="preserve">1. </w:t>
      </w:r>
      <w:r w:rsidRPr="00F20514">
        <w:rPr>
          <w:rFonts w:ascii="Trebuchet MS" w:eastAsia="宋体" w:hAnsi="Trebuchet MS" w:cs="宋体"/>
          <w:b/>
          <w:bCs/>
          <w:color w:val="333333"/>
          <w:kern w:val="0"/>
          <w:sz w:val="30"/>
          <w:szCs w:val="30"/>
        </w:rPr>
        <w:t>介绍</w:t>
      </w:r>
    </w:p>
    <w:p w:rsidR="00F20514" w:rsidRPr="00F20514" w:rsidRDefault="00F20514" w:rsidP="00F20514">
      <w:pPr>
        <w:widowControl/>
        <w:shd w:val="clear" w:color="auto" w:fill="FFFFFF"/>
        <w:spacing w:before="225" w:after="225" w:line="204" w:lineRule="atLeast"/>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本系统是面向证券公司经纪业务的综合平台，对在此平台上工作的相关业务人员与客户提供了强大的服务和管理功能。</w:t>
      </w:r>
    </w:p>
    <w:p w:rsidR="00F20514" w:rsidRPr="00F20514" w:rsidRDefault="00F20514" w:rsidP="00F20514">
      <w:pPr>
        <w:widowControl/>
        <w:shd w:val="clear" w:color="auto" w:fill="FFFFFF"/>
        <w:spacing w:before="225" w:after="225" w:line="204" w:lineRule="atLeast"/>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系统为以下用户提供服务：</w:t>
      </w:r>
    </w:p>
    <w:p w:rsidR="00F20514" w:rsidRPr="00F20514" w:rsidRDefault="00F20514" w:rsidP="00F20514">
      <w:pPr>
        <w:widowControl/>
        <w:numPr>
          <w:ilvl w:val="0"/>
          <w:numId w:val="1"/>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VIP</w:t>
      </w:r>
      <w:r w:rsidRPr="00F20514">
        <w:rPr>
          <w:rFonts w:ascii="Helvetica" w:eastAsia="宋体" w:hAnsi="Helvetica" w:cs="宋体"/>
          <w:color w:val="333333"/>
          <w:kern w:val="0"/>
          <w:sz w:val="18"/>
          <w:szCs w:val="18"/>
        </w:rPr>
        <w:t>客户</w:t>
      </w:r>
    </w:p>
    <w:p w:rsidR="00F20514" w:rsidRPr="00F20514" w:rsidRDefault="00F20514" w:rsidP="00F20514">
      <w:pPr>
        <w:widowControl/>
        <w:numPr>
          <w:ilvl w:val="0"/>
          <w:numId w:val="1"/>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经纪人</w:t>
      </w:r>
    </w:p>
    <w:p w:rsidR="00F20514" w:rsidRPr="00F20514" w:rsidRDefault="00F20514" w:rsidP="00F20514">
      <w:pPr>
        <w:widowControl/>
        <w:numPr>
          <w:ilvl w:val="0"/>
          <w:numId w:val="1"/>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各层经纪业务管理组织（包括经纪人管理组织）、客户服务人员和其它相关协作部门人员</w:t>
      </w:r>
    </w:p>
    <w:p w:rsidR="00F20514" w:rsidRPr="00F20514" w:rsidRDefault="00F20514" w:rsidP="00F20514">
      <w:pPr>
        <w:widowControl/>
        <w:numPr>
          <w:ilvl w:val="0"/>
          <w:numId w:val="1"/>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系统管理员</w:t>
      </w:r>
    </w:p>
    <w:p w:rsidR="00F20514" w:rsidRPr="00F20514" w:rsidRDefault="00F20514" w:rsidP="00F20514">
      <w:pPr>
        <w:widowControl/>
        <w:pBdr>
          <w:bottom w:val="single" w:sz="6" w:space="5" w:color="EEEEEE"/>
        </w:pBdr>
        <w:shd w:val="clear" w:color="auto" w:fill="FFFFFF"/>
        <w:spacing w:after="150"/>
        <w:jc w:val="left"/>
        <w:outlineLvl w:val="1"/>
        <w:rPr>
          <w:rFonts w:ascii="Trebuchet MS" w:eastAsia="宋体" w:hAnsi="Trebuchet MS" w:cs="宋体"/>
          <w:b/>
          <w:bCs/>
          <w:color w:val="333333"/>
          <w:kern w:val="0"/>
          <w:sz w:val="30"/>
          <w:szCs w:val="30"/>
        </w:rPr>
      </w:pPr>
      <w:bookmarkStart w:id="2" w:name="2-功能性需求"/>
      <w:bookmarkEnd w:id="2"/>
      <w:r w:rsidRPr="00F20514">
        <w:rPr>
          <w:rFonts w:ascii="Trebuchet MS" w:eastAsia="宋体" w:hAnsi="Trebuchet MS" w:cs="宋体"/>
          <w:b/>
          <w:bCs/>
          <w:color w:val="333333"/>
          <w:kern w:val="0"/>
          <w:sz w:val="30"/>
          <w:szCs w:val="30"/>
        </w:rPr>
        <w:t xml:space="preserve">2. </w:t>
      </w:r>
      <w:r w:rsidRPr="00F20514">
        <w:rPr>
          <w:rFonts w:ascii="Trebuchet MS" w:eastAsia="宋体" w:hAnsi="Trebuchet MS" w:cs="宋体"/>
          <w:b/>
          <w:bCs/>
          <w:color w:val="333333"/>
          <w:kern w:val="0"/>
          <w:sz w:val="30"/>
          <w:szCs w:val="30"/>
        </w:rPr>
        <w:t>功能性需求</w:t>
      </w:r>
    </w:p>
    <w:p w:rsidR="00F20514" w:rsidRPr="00F20514" w:rsidRDefault="00F20514" w:rsidP="00F20514">
      <w:pPr>
        <w:widowControl/>
        <w:shd w:val="clear" w:color="auto" w:fill="FFFFFF"/>
        <w:spacing w:after="150"/>
        <w:jc w:val="left"/>
        <w:outlineLvl w:val="2"/>
        <w:rPr>
          <w:rFonts w:ascii="Trebuchet MS" w:eastAsia="宋体" w:hAnsi="Trebuchet MS" w:cs="宋体"/>
          <w:b/>
          <w:bCs/>
          <w:color w:val="333333"/>
          <w:kern w:val="0"/>
          <w:szCs w:val="21"/>
        </w:rPr>
      </w:pPr>
      <w:bookmarkStart w:id="3" w:name="20-功能性需求分类"/>
      <w:bookmarkEnd w:id="3"/>
      <w:r w:rsidRPr="00F20514">
        <w:rPr>
          <w:rFonts w:ascii="Trebuchet MS" w:eastAsia="宋体" w:hAnsi="Trebuchet MS" w:cs="宋体"/>
          <w:b/>
          <w:bCs/>
          <w:color w:val="333333"/>
          <w:kern w:val="0"/>
          <w:szCs w:val="21"/>
        </w:rPr>
        <w:t xml:space="preserve">2.0 </w:t>
      </w:r>
      <w:r w:rsidRPr="00F20514">
        <w:rPr>
          <w:rFonts w:ascii="Trebuchet MS" w:eastAsia="宋体" w:hAnsi="Trebuchet MS" w:cs="宋体"/>
          <w:b/>
          <w:bCs/>
          <w:color w:val="333333"/>
          <w:kern w:val="0"/>
          <w:szCs w:val="21"/>
        </w:rPr>
        <w:t>功能性需求分类</w:t>
      </w:r>
    </w:p>
    <w:p w:rsidR="00F20514" w:rsidRPr="00F20514" w:rsidRDefault="00F20514" w:rsidP="00F20514">
      <w:pPr>
        <w:widowControl/>
        <w:shd w:val="clear" w:color="auto" w:fill="FFFFFF"/>
        <w:spacing w:before="225" w:after="225" w:line="204" w:lineRule="atLeast"/>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可分为以下几个子系统：</w:t>
      </w:r>
    </w:p>
    <w:p w:rsidR="00F20514" w:rsidRPr="00F20514" w:rsidRDefault="00F20514" w:rsidP="00F20514">
      <w:pPr>
        <w:widowControl/>
        <w:numPr>
          <w:ilvl w:val="0"/>
          <w:numId w:val="2"/>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终端及访问控制子系统</w:t>
      </w:r>
    </w:p>
    <w:p w:rsidR="00F20514" w:rsidRPr="00F20514" w:rsidRDefault="00F20514" w:rsidP="00F20514">
      <w:pPr>
        <w:widowControl/>
        <w:numPr>
          <w:ilvl w:val="0"/>
          <w:numId w:val="2"/>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客户服务子系统</w:t>
      </w:r>
    </w:p>
    <w:p w:rsidR="00F20514" w:rsidRPr="00F20514" w:rsidRDefault="00F20514" w:rsidP="00F20514">
      <w:pPr>
        <w:widowControl/>
        <w:numPr>
          <w:ilvl w:val="0"/>
          <w:numId w:val="2"/>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经纪人服务子系统</w:t>
      </w:r>
    </w:p>
    <w:p w:rsidR="00F20514" w:rsidRPr="00F20514" w:rsidRDefault="00F20514" w:rsidP="00F20514">
      <w:pPr>
        <w:widowControl/>
        <w:numPr>
          <w:ilvl w:val="0"/>
          <w:numId w:val="2"/>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业务管理子系统</w:t>
      </w:r>
    </w:p>
    <w:p w:rsidR="00F20514" w:rsidRPr="00F20514" w:rsidRDefault="00F20514" w:rsidP="00F20514">
      <w:pPr>
        <w:widowControl/>
        <w:numPr>
          <w:ilvl w:val="0"/>
          <w:numId w:val="2"/>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系统管理子系统</w:t>
      </w:r>
    </w:p>
    <w:p w:rsidR="00F20514" w:rsidRPr="00F20514" w:rsidRDefault="00F20514" w:rsidP="00F20514">
      <w:pPr>
        <w:widowControl/>
        <w:shd w:val="clear" w:color="auto" w:fill="FFFFFF"/>
        <w:spacing w:after="150"/>
        <w:jc w:val="left"/>
        <w:outlineLvl w:val="2"/>
        <w:rPr>
          <w:rFonts w:ascii="Trebuchet MS" w:eastAsia="宋体" w:hAnsi="Trebuchet MS" w:cs="宋体"/>
          <w:b/>
          <w:bCs/>
          <w:color w:val="333333"/>
          <w:kern w:val="0"/>
          <w:szCs w:val="21"/>
        </w:rPr>
      </w:pPr>
      <w:bookmarkStart w:id="4" w:name="21-终端及访问控制子系统"/>
      <w:bookmarkEnd w:id="4"/>
      <w:r w:rsidRPr="00F20514">
        <w:rPr>
          <w:rFonts w:ascii="Trebuchet MS" w:eastAsia="宋体" w:hAnsi="Trebuchet MS" w:cs="宋体"/>
          <w:b/>
          <w:bCs/>
          <w:color w:val="333333"/>
          <w:kern w:val="0"/>
          <w:szCs w:val="21"/>
        </w:rPr>
        <w:t xml:space="preserve">2.1 </w:t>
      </w:r>
      <w:r w:rsidRPr="00F20514">
        <w:rPr>
          <w:rFonts w:ascii="Trebuchet MS" w:eastAsia="宋体" w:hAnsi="Trebuchet MS" w:cs="宋体"/>
          <w:b/>
          <w:bCs/>
          <w:color w:val="333333"/>
          <w:kern w:val="0"/>
          <w:szCs w:val="21"/>
        </w:rPr>
        <w:t>终端及访问控制子系统</w:t>
      </w:r>
    </w:p>
    <w:p w:rsidR="00F20514" w:rsidRPr="00F20514" w:rsidRDefault="00F20514" w:rsidP="00F20514">
      <w:pPr>
        <w:widowControl/>
        <w:shd w:val="clear" w:color="auto" w:fill="FFFFFF"/>
        <w:spacing w:before="225" w:after="225" w:line="204" w:lineRule="atLeast"/>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终端服务系统主要功能是为各类用户终端提供界面服务，包括：</w:t>
      </w:r>
    </w:p>
    <w:p w:rsidR="00F20514" w:rsidRPr="00F20514" w:rsidRDefault="00F20514" w:rsidP="00F20514">
      <w:pPr>
        <w:widowControl/>
        <w:numPr>
          <w:ilvl w:val="0"/>
          <w:numId w:val="3"/>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Web</w:t>
      </w:r>
      <w:r w:rsidRPr="00F20514">
        <w:rPr>
          <w:rFonts w:ascii="Helvetica" w:eastAsia="宋体" w:hAnsi="Helvetica" w:cs="宋体"/>
          <w:color w:val="333333"/>
          <w:kern w:val="0"/>
          <w:sz w:val="18"/>
          <w:szCs w:val="18"/>
        </w:rPr>
        <w:t>服务系统：为电脑浏览器软件提供界面服务；</w:t>
      </w:r>
    </w:p>
    <w:p w:rsidR="00F20514" w:rsidRPr="00F20514" w:rsidRDefault="00F20514" w:rsidP="00F20514">
      <w:pPr>
        <w:widowControl/>
        <w:numPr>
          <w:ilvl w:val="0"/>
          <w:numId w:val="3"/>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WAP/SMS</w:t>
      </w:r>
      <w:r w:rsidRPr="00F20514">
        <w:rPr>
          <w:rFonts w:ascii="Helvetica" w:eastAsia="宋体" w:hAnsi="Helvetica" w:cs="宋体"/>
          <w:color w:val="333333"/>
          <w:kern w:val="0"/>
          <w:sz w:val="18"/>
          <w:szCs w:val="18"/>
        </w:rPr>
        <w:t>服务系统：为移动终端提供</w:t>
      </w:r>
      <w:r w:rsidRPr="00F20514">
        <w:rPr>
          <w:rFonts w:ascii="Helvetica" w:eastAsia="宋体" w:hAnsi="Helvetica" w:cs="宋体"/>
          <w:color w:val="333333"/>
          <w:kern w:val="0"/>
          <w:sz w:val="18"/>
          <w:szCs w:val="18"/>
        </w:rPr>
        <w:t>WAP</w:t>
      </w:r>
      <w:r w:rsidRPr="00F20514">
        <w:rPr>
          <w:rFonts w:ascii="Helvetica" w:eastAsia="宋体" w:hAnsi="Helvetica" w:cs="宋体"/>
          <w:color w:val="333333"/>
          <w:kern w:val="0"/>
          <w:sz w:val="18"/>
          <w:szCs w:val="18"/>
        </w:rPr>
        <w:t>浏览器界面服务和</w:t>
      </w:r>
      <w:r w:rsidRPr="00F20514">
        <w:rPr>
          <w:rFonts w:ascii="Helvetica" w:eastAsia="宋体" w:hAnsi="Helvetica" w:cs="宋体"/>
          <w:color w:val="333333"/>
          <w:kern w:val="0"/>
          <w:sz w:val="18"/>
          <w:szCs w:val="18"/>
        </w:rPr>
        <w:t>SMS</w:t>
      </w:r>
      <w:r w:rsidRPr="00F20514">
        <w:rPr>
          <w:rFonts w:ascii="Helvetica" w:eastAsia="宋体" w:hAnsi="Helvetica" w:cs="宋体"/>
          <w:color w:val="333333"/>
          <w:kern w:val="0"/>
          <w:sz w:val="18"/>
          <w:szCs w:val="18"/>
        </w:rPr>
        <w:t>服务；</w:t>
      </w:r>
    </w:p>
    <w:p w:rsidR="00F20514" w:rsidRPr="00F20514" w:rsidRDefault="00F20514" w:rsidP="00F20514">
      <w:pPr>
        <w:widowControl/>
        <w:numPr>
          <w:ilvl w:val="0"/>
          <w:numId w:val="3"/>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PDA</w:t>
      </w:r>
      <w:r w:rsidRPr="00F20514">
        <w:rPr>
          <w:rFonts w:ascii="Helvetica" w:eastAsia="宋体" w:hAnsi="Helvetica" w:cs="宋体"/>
          <w:color w:val="333333"/>
          <w:kern w:val="0"/>
          <w:sz w:val="18"/>
          <w:szCs w:val="18"/>
        </w:rPr>
        <w:t>服务系统：为</w:t>
      </w:r>
      <w:r w:rsidRPr="00F20514">
        <w:rPr>
          <w:rFonts w:ascii="Helvetica" w:eastAsia="宋体" w:hAnsi="Helvetica" w:cs="宋体"/>
          <w:color w:val="333333"/>
          <w:kern w:val="0"/>
          <w:sz w:val="18"/>
          <w:szCs w:val="18"/>
        </w:rPr>
        <w:t>PDA</w:t>
      </w:r>
      <w:r w:rsidRPr="00F20514">
        <w:rPr>
          <w:rFonts w:ascii="Helvetica" w:eastAsia="宋体" w:hAnsi="Helvetica" w:cs="宋体"/>
          <w:color w:val="333333"/>
          <w:kern w:val="0"/>
          <w:sz w:val="18"/>
          <w:szCs w:val="18"/>
        </w:rPr>
        <w:t>浏览器软件提供界面服务；</w:t>
      </w:r>
    </w:p>
    <w:p w:rsidR="00F20514" w:rsidRPr="00F20514" w:rsidRDefault="00F20514" w:rsidP="00F20514">
      <w:pPr>
        <w:widowControl/>
        <w:numPr>
          <w:ilvl w:val="0"/>
          <w:numId w:val="3"/>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VOIP</w:t>
      </w:r>
      <w:r w:rsidRPr="00F20514">
        <w:rPr>
          <w:rFonts w:ascii="Helvetica" w:eastAsia="宋体" w:hAnsi="Helvetica" w:cs="宋体"/>
          <w:color w:val="333333"/>
          <w:kern w:val="0"/>
          <w:sz w:val="18"/>
          <w:szCs w:val="18"/>
        </w:rPr>
        <w:t>服务系统：为电话提供语音服务；</w:t>
      </w:r>
    </w:p>
    <w:p w:rsidR="00F20514" w:rsidRPr="00F20514" w:rsidRDefault="00F20514" w:rsidP="00F20514">
      <w:pPr>
        <w:widowControl/>
        <w:shd w:val="clear" w:color="auto" w:fill="FFFFFF"/>
        <w:spacing w:before="225" w:after="225" w:line="204" w:lineRule="atLeast"/>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访问控制系统的主要功能是对终端服务系统提供访问均衡负载服务，访问控制系统包括：</w:t>
      </w:r>
    </w:p>
    <w:p w:rsidR="00F20514" w:rsidRPr="00F20514" w:rsidRDefault="00F20514" w:rsidP="00F20514">
      <w:pPr>
        <w:widowControl/>
        <w:numPr>
          <w:ilvl w:val="0"/>
          <w:numId w:val="4"/>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Web</w:t>
      </w:r>
      <w:r w:rsidRPr="00F20514">
        <w:rPr>
          <w:rFonts w:ascii="Helvetica" w:eastAsia="宋体" w:hAnsi="Helvetica" w:cs="宋体"/>
          <w:color w:val="333333"/>
          <w:kern w:val="0"/>
          <w:sz w:val="18"/>
          <w:szCs w:val="18"/>
        </w:rPr>
        <w:t>访问控制系统：对</w:t>
      </w:r>
      <w:r w:rsidRPr="00F20514">
        <w:rPr>
          <w:rFonts w:ascii="Helvetica" w:eastAsia="宋体" w:hAnsi="Helvetica" w:cs="宋体"/>
          <w:color w:val="333333"/>
          <w:kern w:val="0"/>
          <w:sz w:val="18"/>
          <w:szCs w:val="18"/>
        </w:rPr>
        <w:t>Web</w:t>
      </w:r>
      <w:r w:rsidRPr="00F20514">
        <w:rPr>
          <w:rFonts w:ascii="Helvetica" w:eastAsia="宋体" w:hAnsi="Helvetica" w:cs="宋体"/>
          <w:color w:val="333333"/>
          <w:kern w:val="0"/>
          <w:sz w:val="18"/>
          <w:szCs w:val="18"/>
        </w:rPr>
        <w:t>服务系统提供均衡负载服务；</w:t>
      </w:r>
    </w:p>
    <w:p w:rsidR="00F20514" w:rsidRPr="00F20514" w:rsidRDefault="00F20514" w:rsidP="00F20514">
      <w:pPr>
        <w:widowControl/>
        <w:numPr>
          <w:ilvl w:val="0"/>
          <w:numId w:val="4"/>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WAP/SMS</w:t>
      </w:r>
      <w:r w:rsidRPr="00F20514">
        <w:rPr>
          <w:rFonts w:ascii="Helvetica" w:eastAsia="宋体" w:hAnsi="Helvetica" w:cs="宋体"/>
          <w:color w:val="333333"/>
          <w:kern w:val="0"/>
          <w:sz w:val="18"/>
          <w:szCs w:val="18"/>
        </w:rPr>
        <w:t>访问控制系统：对</w:t>
      </w:r>
      <w:r w:rsidRPr="00F20514">
        <w:rPr>
          <w:rFonts w:ascii="Helvetica" w:eastAsia="宋体" w:hAnsi="Helvetica" w:cs="宋体"/>
          <w:color w:val="333333"/>
          <w:kern w:val="0"/>
          <w:sz w:val="18"/>
          <w:szCs w:val="18"/>
        </w:rPr>
        <w:t>WAP/SMS</w:t>
      </w:r>
      <w:r w:rsidRPr="00F20514">
        <w:rPr>
          <w:rFonts w:ascii="Helvetica" w:eastAsia="宋体" w:hAnsi="Helvetica" w:cs="宋体"/>
          <w:color w:val="333333"/>
          <w:kern w:val="0"/>
          <w:sz w:val="18"/>
          <w:szCs w:val="18"/>
        </w:rPr>
        <w:t>服务系统提供均衡负载服务；</w:t>
      </w:r>
    </w:p>
    <w:p w:rsidR="00F20514" w:rsidRPr="00F20514" w:rsidRDefault="00F20514" w:rsidP="00F20514">
      <w:pPr>
        <w:widowControl/>
        <w:numPr>
          <w:ilvl w:val="0"/>
          <w:numId w:val="4"/>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lastRenderedPageBreak/>
        <w:t>PDA</w:t>
      </w:r>
      <w:r w:rsidRPr="00F20514">
        <w:rPr>
          <w:rFonts w:ascii="Helvetica" w:eastAsia="宋体" w:hAnsi="Helvetica" w:cs="宋体"/>
          <w:color w:val="333333"/>
          <w:kern w:val="0"/>
          <w:sz w:val="18"/>
          <w:szCs w:val="18"/>
        </w:rPr>
        <w:t>访问控制系统：对</w:t>
      </w:r>
      <w:r w:rsidRPr="00F20514">
        <w:rPr>
          <w:rFonts w:ascii="Helvetica" w:eastAsia="宋体" w:hAnsi="Helvetica" w:cs="宋体"/>
          <w:color w:val="333333"/>
          <w:kern w:val="0"/>
          <w:sz w:val="18"/>
          <w:szCs w:val="18"/>
        </w:rPr>
        <w:t>PDA</w:t>
      </w:r>
      <w:r w:rsidRPr="00F20514">
        <w:rPr>
          <w:rFonts w:ascii="Helvetica" w:eastAsia="宋体" w:hAnsi="Helvetica" w:cs="宋体"/>
          <w:color w:val="333333"/>
          <w:kern w:val="0"/>
          <w:sz w:val="18"/>
          <w:szCs w:val="18"/>
        </w:rPr>
        <w:t>服务系统提供均衡负载服务；</w:t>
      </w:r>
    </w:p>
    <w:p w:rsidR="00F20514" w:rsidRPr="00F20514" w:rsidRDefault="00F20514" w:rsidP="00F20514">
      <w:pPr>
        <w:widowControl/>
        <w:numPr>
          <w:ilvl w:val="0"/>
          <w:numId w:val="4"/>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VOIP</w:t>
      </w:r>
      <w:r w:rsidRPr="00F20514">
        <w:rPr>
          <w:rFonts w:ascii="Helvetica" w:eastAsia="宋体" w:hAnsi="Helvetica" w:cs="宋体"/>
          <w:color w:val="333333"/>
          <w:kern w:val="0"/>
          <w:sz w:val="18"/>
          <w:szCs w:val="18"/>
        </w:rPr>
        <w:t>访问控制系统：对语音服务系统提供均衡负载服务；</w:t>
      </w:r>
    </w:p>
    <w:p w:rsidR="00F20514" w:rsidRPr="00F20514" w:rsidRDefault="00F20514" w:rsidP="00F20514">
      <w:pPr>
        <w:widowControl/>
        <w:shd w:val="clear" w:color="auto" w:fill="FFFFFF"/>
        <w:spacing w:after="150"/>
        <w:jc w:val="left"/>
        <w:outlineLvl w:val="2"/>
        <w:rPr>
          <w:rFonts w:ascii="Trebuchet MS" w:eastAsia="宋体" w:hAnsi="Trebuchet MS" w:cs="宋体"/>
          <w:b/>
          <w:bCs/>
          <w:color w:val="333333"/>
          <w:kern w:val="0"/>
          <w:szCs w:val="21"/>
        </w:rPr>
      </w:pPr>
      <w:bookmarkStart w:id="5" w:name="22-客户服务子系统"/>
      <w:bookmarkEnd w:id="5"/>
      <w:r w:rsidRPr="00F20514">
        <w:rPr>
          <w:rFonts w:ascii="Trebuchet MS" w:eastAsia="宋体" w:hAnsi="Trebuchet MS" w:cs="宋体"/>
          <w:b/>
          <w:bCs/>
          <w:color w:val="333333"/>
          <w:kern w:val="0"/>
          <w:szCs w:val="21"/>
        </w:rPr>
        <w:t xml:space="preserve">2.2 </w:t>
      </w:r>
      <w:r w:rsidRPr="00F20514">
        <w:rPr>
          <w:rFonts w:ascii="Trebuchet MS" w:eastAsia="宋体" w:hAnsi="Trebuchet MS" w:cs="宋体"/>
          <w:b/>
          <w:bCs/>
          <w:color w:val="333333"/>
          <w:kern w:val="0"/>
          <w:szCs w:val="21"/>
        </w:rPr>
        <w:t>客户服务子系统</w:t>
      </w:r>
    </w:p>
    <w:p w:rsidR="00F20514" w:rsidRPr="00F20514" w:rsidRDefault="00F20514" w:rsidP="00F20514">
      <w:pPr>
        <w:widowControl/>
        <w:shd w:val="clear" w:color="auto" w:fill="FFFFFF"/>
        <w:spacing w:before="225" w:after="225" w:line="204" w:lineRule="atLeast"/>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主要实现：</w:t>
      </w:r>
    </w:p>
    <w:p w:rsidR="00F20514" w:rsidRPr="00F20514" w:rsidRDefault="00F20514" w:rsidP="00F20514">
      <w:pPr>
        <w:widowControl/>
        <w:numPr>
          <w:ilvl w:val="0"/>
          <w:numId w:val="5"/>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代表证券公司的经纪人为证券公司所有经纪人所属的客户（机构客户、自助客户、网上交易客户、营业部客户）提供自助交易、咨询、资讯、投资分析、理财、经纪人服务支持、公司服务支持</w:t>
      </w:r>
      <w:r w:rsidRPr="00F20514">
        <w:rPr>
          <w:rFonts w:ascii="Helvetica" w:eastAsia="宋体" w:hAnsi="Helvetica" w:cs="宋体"/>
          <w:color w:val="333333"/>
          <w:kern w:val="0"/>
          <w:sz w:val="18"/>
          <w:szCs w:val="18"/>
        </w:rPr>
        <w:t>7</w:t>
      </w:r>
      <w:r w:rsidRPr="00F20514">
        <w:rPr>
          <w:rFonts w:ascii="Helvetica" w:eastAsia="宋体" w:hAnsi="Helvetica" w:cs="宋体"/>
          <w:color w:val="333333"/>
          <w:kern w:val="0"/>
          <w:sz w:val="18"/>
          <w:szCs w:val="18"/>
        </w:rPr>
        <w:t>大类服务；</w:t>
      </w:r>
    </w:p>
    <w:p w:rsidR="00F20514" w:rsidRPr="00F20514" w:rsidRDefault="00F20514" w:rsidP="00F20514">
      <w:pPr>
        <w:widowControl/>
        <w:numPr>
          <w:ilvl w:val="0"/>
          <w:numId w:val="5"/>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支持交易的其它系统的正常运行；</w:t>
      </w:r>
    </w:p>
    <w:p w:rsidR="00F20514" w:rsidRPr="00F20514" w:rsidRDefault="00F20514" w:rsidP="00F20514">
      <w:pPr>
        <w:widowControl/>
        <w:numPr>
          <w:ilvl w:val="0"/>
          <w:numId w:val="5"/>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支持证券公司营业部系统的正常运行；</w:t>
      </w:r>
    </w:p>
    <w:p w:rsidR="00F20514" w:rsidRPr="00F20514" w:rsidRDefault="00F20514" w:rsidP="00F20514">
      <w:pPr>
        <w:widowControl/>
        <w:numPr>
          <w:ilvl w:val="0"/>
          <w:numId w:val="5"/>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调用交易的其它系统的功能与数据，为经纪人的客户服务；</w:t>
      </w:r>
    </w:p>
    <w:p w:rsidR="00F20514" w:rsidRPr="00F20514" w:rsidRDefault="00F20514" w:rsidP="00F20514">
      <w:pPr>
        <w:widowControl/>
        <w:numPr>
          <w:ilvl w:val="0"/>
          <w:numId w:val="5"/>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调用证券公司营业部经纪业务系统的功能与数据，为经纪人的客户服务；</w:t>
      </w:r>
    </w:p>
    <w:p w:rsidR="00F20514" w:rsidRPr="00F20514" w:rsidRDefault="00F20514" w:rsidP="00F20514">
      <w:pPr>
        <w:widowControl/>
        <w:shd w:val="clear" w:color="auto" w:fill="FFFFFF"/>
        <w:spacing w:before="225" w:after="225" w:line="204" w:lineRule="atLeast"/>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主要功能包括：</w:t>
      </w:r>
    </w:p>
    <w:p w:rsidR="00F20514" w:rsidRPr="00F20514" w:rsidRDefault="00F20514" w:rsidP="00F20514">
      <w:pPr>
        <w:widowControl/>
        <w:numPr>
          <w:ilvl w:val="0"/>
          <w:numId w:val="6"/>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信息中心</w:t>
      </w:r>
    </w:p>
    <w:p w:rsidR="00F20514" w:rsidRPr="00F20514" w:rsidRDefault="00F20514" w:rsidP="00F20514">
      <w:pPr>
        <w:widowControl/>
        <w:numPr>
          <w:ilvl w:val="1"/>
          <w:numId w:val="6"/>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提供信息服务，包括今日要闻、分类新闻、个股资讯、市场公告和研究报告等信息内容</w:t>
      </w:r>
    </w:p>
    <w:p w:rsidR="00F20514" w:rsidRPr="00F20514" w:rsidRDefault="00F20514" w:rsidP="00F20514">
      <w:pPr>
        <w:widowControl/>
        <w:numPr>
          <w:ilvl w:val="1"/>
          <w:numId w:val="6"/>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提供行情信息服务，可定义的价位、成交量或成交额的警示服务</w:t>
      </w:r>
    </w:p>
    <w:p w:rsidR="00F20514" w:rsidRPr="00F20514" w:rsidRDefault="00F20514" w:rsidP="00F20514">
      <w:pPr>
        <w:widowControl/>
        <w:numPr>
          <w:ilvl w:val="1"/>
          <w:numId w:val="6"/>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系统和经纪人根据</w:t>
      </w:r>
      <w:r w:rsidRPr="00F20514">
        <w:rPr>
          <w:rFonts w:ascii="Helvetica" w:eastAsia="宋体" w:hAnsi="Helvetica" w:cs="宋体"/>
          <w:color w:val="333333"/>
          <w:kern w:val="0"/>
          <w:sz w:val="18"/>
          <w:szCs w:val="18"/>
        </w:rPr>
        <w:t>VIP</w:t>
      </w:r>
      <w:r w:rsidRPr="00F20514">
        <w:rPr>
          <w:rFonts w:ascii="Helvetica" w:eastAsia="宋体" w:hAnsi="Helvetica" w:cs="宋体"/>
          <w:color w:val="333333"/>
          <w:kern w:val="0"/>
          <w:sz w:val="18"/>
          <w:szCs w:val="18"/>
        </w:rPr>
        <w:t>客户的投资习惯和持仓状况等信息推送的研究文章、新闻资讯，包括理财报告、投资组合建议报告和研发报告等</w:t>
      </w:r>
    </w:p>
    <w:p w:rsidR="00F20514" w:rsidRPr="00F20514" w:rsidRDefault="00F20514" w:rsidP="00F20514">
      <w:pPr>
        <w:widowControl/>
        <w:numPr>
          <w:ilvl w:val="1"/>
          <w:numId w:val="6"/>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接收系统管理员、公司、及授权服务的经纪人发出的通告信息</w:t>
      </w:r>
    </w:p>
    <w:p w:rsidR="00F20514" w:rsidRPr="00F20514" w:rsidRDefault="00F20514" w:rsidP="00F20514">
      <w:pPr>
        <w:widowControl/>
        <w:numPr>
          <w:ilvl w:val="0"/>
          <w:numId w:val="6"/>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投资理财</w:t>
      </w:r>
    </w:p>
    <w:p w:rsidR="00F20514" w:rsidRPr="00F20514" w:rsidRDefault="00F20514" w:rsidP="00F20514">
      <w:pPr>
        <w:widowControl/>
        <w:numPr>
          <w:ilvl w:val="1"/>
          <w:numId w:val="6"/>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提供</w:t>
      </w:r>
      <w:r w:rsidRPr="00F20514">
        <w:rPr>
          <w:rFonts w:ascii="Helvetica" w:eastAsia="宋体" w:hAnsi="Helvetica" w:cs="宋体"/>
          <w:color w:val="333333"/>
          <w:kern w:val="0"/>
          <w:sz w:val="18"/>
          <w:szCs w:val="18"/>
        </w:rPr>
        <w:t>VIP</w:t>
      </w:r>
      <w:r w:rsidRPr="00F20514">
        <w:rPr>
          <w:rFonts w:ascii="Helvetica" w:eastAsia="宋体" w:hAnsi="Helvetica" w:cs="宋体"/>
          <w:color w:val="333333"/>
          <w:kern w:val="0"/>
          <w:sz w:val="18"/>
          <w:szCs w:val="18"/>
        </w:rPr>
        <w:t>客户在线进行</w:t>
      </w:r>
      <w:r w:rsidRPr="00F20514">
        <w:rPr>
          <w:rFonts w:ascii="Helvetica" w:eastAsia="宋体" w:hAnsi="Helvetica" w:cs="宋体"/>
          <w:color w:val="333333"/>
          <w:kern w:val="0"/>
          <w:sz w:val="18"/>
          <w:szCs w:val="18"/>
        </w:rPr>
        <w:t>Web</w:t>
      </w:r>
      <w:r w:rsidRPr="00F20514">
        <w:rPr>
          <w:rFonts w:ascii="Helvetica" w:eastAsia="宋体" w:hAnsi="Helvetica" w:cs="宋体"/>
          <w:color w:val="333333"/>
          <w:kern w:val="0"/>
          <w:sz w:val="18"/>
          <w:szCs w:val="18"/>
        </w:rPr>
        <w:t>方式的委托下单、撤单、银证转账和查询功能</w:t>
      </w:r>
    </w:p>
    <w:p w:rsidR="00F20514" w:rsidRPr="00F20514" w:rsidRDefault="00F20514" w:rsidP="00F20514">
      <w:pPr>
        <w:widowControl/>
        <w:numPr>
          <w:ilvl w:val="1"/>
          <w:numId w:val="6"/>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进行股东账户和资金账户的资</w:t>
      </w:r>
      <w:proofErr w:type="gramStart"/>
      <w:r w:rsidRPr="00F20514">
        <w:rPr>
          <w:rFonts w:ascii="Helvetica" w:eastAsia="宋体" w:hAnsi="Helvetica" w:cs="宋体"/>
          <w:color w:val="333333"/>
          <w:kern w:val="0"/>
          <w:sz w:val="18"/>
          <w:szCs w:val="18"/>
        </w:rPr>
        <w:t>券</w:t>
      </w:r>
      <w:proofErr w:type="gramEnd"/>
      <w:r w:rsidRPr="00F20514">
        <w:rPr>
          <w:rFonts w:ascii="Helvetica" w:eastAsia="宋体" w:hAnsi="Helvetica" w:cs="宋体"/>
          <w:color w:val="333333"/>
          <w:kern w:val="0"/>
          <w:sz w:val="18"/>
          <w:szCs w:val="18"/>
        </w:rPr>
        <w:t>统计查询</w:t>
      </w:r>
    </w:p>
    <w:p w:rsidR="00F20514" w:rsidRPr="00F20514" w:rsidRDefault="00F20514" w:rsidP="00F20514">
      <w:pPr>
        <w:widowControl/>
        <w:numPr>
          <w:ilvl w:val="0"/>
          <w:numId w:val="6"/>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沟通交流</w:t>
      </w:r>
    </w:p>
    <w:p w:rsidR="00F20514" w:rsidRPr="00F20514" w:rsidRDefault="00F20514" w:rsidP="00F20514">
      <w:pPr>
        <w:widowControl/>
        <w:numPr>
          <w:ilvl w:val="1"/>
          <w:numId w:val="6"/>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BBS</w:t>
      </w:r>
      <w:r w:rsidRPr="00F20514">
        <w:rPr>
          <w:rFonts w:ascii="Helvetica" w:eastAsia="宋体" w:hAnsi="Helvetica" w:cs="宋体"/>
          <w:color w:val="333333"/>
          <w:kern w:val="0"/>
          <w:sz w:val="18"/>
          <w:szCs w:val="18"/>
        </w:rPr>
        <w:t>论坛</w:t>
      </w:r>
    </w:p>
    <w:p w:rsidR="00F20514" w:rsidRPr="00F20514" w:rsidRDefault="00F20514" w:rsidP="00F20514">
      <w:pPr>
        <w:widowControl/>
        <w:numPr>
          <w:ilvl w:val="1"/>
          <w:numId w:val="6"/>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留言簿</w:t>
      </w:r>
    </w:p>
    <w:p w:rsidR="00F20514" w:rsidRPr="00F20514" w:rsidRDefault="00F20514" w:rsidP="00F20514">
      <w:pPr>
        <w:widowControl/>
        <w:numPr>
          <w:ilvl w:val="1"/>
          <w:numId w:val="6"/>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聊天室</w:t>
      </w:r>
    </w:p>
    <w:p w:rsidR="00F20514" w:rsidRPr="00F20514" w:rsidRDefault="00F20514" w:rsidP="00F20514">
      <w:pPr>
        <w:widowControl/>
        <w:numPr>
          <w:ilvl w:val="1"/>
          <w:numId w:val="6"/>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网上调查</w:t>
      </w:r>
    </w:p>
    <w:p w:rsidR="00F20514" w:rsidRPr="00F20514" w:rsidRDefault="00F20514" w:rsidP="00F20514">
      <w:pPr>
        <w:widowControl/>
        <w:numPr>
          <w:ilvl w:val="0"/>
          <w:numId w:val="6"/>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经纪人服务</w:t>
      </w:r>
    </w:p>
    <w:p w:rsidR="00F20514" w:rsidRPr="00F20514" w:rsidRDefault="00F20514" w:rsidP="00F20514">
      <w:pPr>
        <w:widowControl/>
        <w:numPr>
          <w:ilvl w:val="1"/>
          <w:numId w:val="6"/>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指定或撤销授权服务的经纪人</w:t>
      </w:r>
    </w:p>
    <w:p w:rsidR="00F20514" w:rsidRPr="00F20514" w:rsidRDefault="00F20514" w:rsidP="00F20514">
      <w:pPr>
        <w:widowControl/>
        <w:numPr>
          <w:ilvl w:val="1"/>
          <w:numId w:val="6"/>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向授权服务的经纪人所在的管理组织投诉该经纪人，查询投诉处理状态和处理结果</w:t>
      </w:r>
    </w:p>
    <w:p w:rsidR="00F20514" w:rsidRPr="00F20514" w:rsidRDefault="00F20514" w:rsidP="00F20514">
      <w:pPr>
        <w:widowControl/>
        <w:numPr>
          <w:ilvl w:val="1"/>
          <w:numId w:val="6"/>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提交客户个人对此经纪人的评议信息，查阅其它</w:t>
      </w:r>
      <w:r w:rsidRPr="00F20514">
        <w:rPr>
          <w:rFonts w:ascii="Helvetica" w:eastAsia="宋体" w:hAnsi="Helvetica" w:cs="宋体"/>
          <w:color w:val="333333"/>
          <w:kern w:val="0"/>
          <w:sz w:val="18"/>
          <w:szCs w:val="18"/>
        </w:rPr>
        <w:t>VIP</w:t>
      </w:r>
      <w:r w:rsidRPr="00F20514">
        <w:rPr>
          <w:rFonts w:ascii="Helvetica" w:eastAsia="宋体" w:hAnsi="Helvetica" w:cs="宋体"/>
          <w:color w:val="333333"/>
          <w:kern w:val="0"/>
          <w:sz w:val="18"/>
          <w:szCs w:val="18"/>
        </w:rPr>
        <w:t>客户对经纪人的评议信息</w:t>
      </w:r>
    </w:p>
    <w:p w:rsidR="00F20514" w:rsidRPr="00F20514" w:rsidRDefault="00F20514" w:rsidP="00F20514">
      <w:pPr>
        <w:widowControl/>
        <w:numPr>
          <w:ilvl w:val="1"/>
          <w:numId w:val="6"/>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向经纪人提交咨询请求，查询回复结果</w:t>
      </w:r>
    </w:p>
    <w:p w:rsidR="00F20514" w:rsidRPr="00F20514" w:rsidRDefault="00F20514" w:rsidP="00F20514">
      <w:pPr>
        <w:widowControl/>
        <w:shd w:val="clear" w:color="auto" w:fill="FFFFFF"/>
        <w:spacing w:after="150"/>
        <w:jc w:val="left"/>
        <w:outlineLvl w:val="2"/>
        <w:rPr>
          <w:rFonts w:ascii="Trebuchet MS" w:eastAsia="宋体" w:hAnsi="Trebuchet MS" w:cs="宋体"/>
          <w:b/>
          <w:bCs/>
          <w:color w:val="333333"/>
          <w:kern w:val="0"/>
          <w:szCs w:val="21"/>
        </w:rPr>
      </w:pPr>
      <w:bookmarkStart w:id="6" w:name="23-经纪人服务子系统"/>
      <w:bookmarkEnd w:id="6"/>
      <w:r w:rsidRPr="00F20514">
        <w:rPr>
          <w:rFonts w:ascii="Trebuchet MS" w:eastAsia="宋体" w:hAnsi="Trebuchet MS" w:cs="宋体"/>
          <w:b/>
          <w:bCs/>
          <w:color w:val="333333"/>
          <w:kern w:val="0"/>
          <w:szCs w:val="21"/>
        </w:rPr>
        <w:t xml:space="preserve">2.3 </w:t>
      </w:r>
      <w:r w:rsidRPr="00F20514">
        <w:rPr>
          <w:rFonts w:ascii="Trebuchet MS" w:eastAsia="宋体" w:hAnsi="Trebuchet MS" w:cs="宋体"/>
          <w:b/>
          <w:bCs/>
          <w:color w:val="333333"/>
          <w:kern w:val="0"/>
          <w:szCs w:val="21"/>
        </w:rPr>
        <w:t>经纪人服务子系统</w:t>
      </w:r>
    </w:p>
    <w:p w:rsidR="00F20514" w:rsidRPr="00F20514" w:rsidRDefault="00F20514" w:rsidP="00F20514">
      <w:pPr>
        <w:widowControl/>
        <w:numPr>
          <w:ilvl w:val="0"/>
          <w:numId w:val="7"/>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当日通告：提示经纪人当日的作业内容，包括客户联络、委托事务、工作计划和工作指令、留言、客户投诉等内容。</w:t>
      </w:r>
    </w:p>
    <w:p w:rsidR="00F20514" w:rsidRPr="00F20514" w:rsidRDefault="00F20514" w:rsidP="00F20514">
      <w:pPr>
        <w:widowControl/>
        <w:numPr>
          <w:ilvl w:val="0"/>
          <w:numId w:val="7"/>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访谈管理：查询客户访谈记录、记录客户联络方式、问题、处理方法、处理结果和客户反馈、访谈类别等内容</w:t>
      </w:r>
    </w:p>
    <w:p w:rsidR="00F20514" w:rsidRPr="00F20514" w:rsidRDefault="00F20514" w:rsidP="00F20514">
      <w:pPr>
        <w:widowControl/>
        <w:numPr>
          <w:ilvl w:val="0"/>
          <w:numId w:val="7"/>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计划任务</w:t>
      </w:r>
    </w:p>
    <w:p w:rsidR="00F20514" w:rsidRPr="00F20514" w:rsidRDefault="00F20514" w:rsidP="00F20514">
      <w:pPr>
        <w:widowControl/>
        <w:numPr>
          <w:ilvl w:val="1"/>
          <w:numId w:val="7"/>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制定经纪人的工作计划、对本周（月）的计划任务进行总结汇报。</w:t>
      </w:r>
    </w:p>
    <w:p w:rsidR="00F20514" w:rsidRPr="00F20514" w:rsidRDefault="00F20514" w:rsidP="00F20514">
      <w:pPr>
        <w:widowControl/>
        <w:numPr>
          <w:ilvl w:val="1"/>
          <w:numId w:val="7"/>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查看上级指派的工作任务。</w:t>
      </w:r>
    </w:p>
    <w:p w:rsidR="00F20514" w:rsidRPr="00F20514" w:rsidRDefault="00F20514" w:rsidP="00F20514">
      <w:pPr>
        <w:widowControl/>
        <w:numPr>
          <w:ilvl w:val="1"/>
          <w:numId w:val="7"/>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lastRenderedPageBreak/>
        <w:t>经纪人计划任务包括本周（月）工作计划和定制的工作备忘。</w:t>
      </w:r>
    </w:p>
    <w:p w:rsidR="00F20514" w:rsidRPr="00F20514" w:rsidRDefault="00F20514" w:rsidP="00F20514">
      <w:pPr>
        <w:widowControl/>
        <w:numPr>
          <w:ilvl w:val="0"/>
          <w:numId w:val="7"/>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客户管理</w:t>
      </w:r>
    </w:p>
    <w:p w:rsidR="00F20514" w:rsidRPr="00F20514" w:rsidRDefault="00F20514" w:rsidP="00F20514">
      <w:pPr>
        <w:widowControl/>
        <w:numPr>
          <w:ilvl w:val="1"/>
          <w:numId w:val="7"/>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对客户进行个性化的分组管理</w:t>
      </w:r>
    </w:p>
    <w:p w:rsidR="00F20514" w:rsidRPr="00F20514" w:rsidRDefault="00F20514" w:rsidP="00F20514">
      <w:pPr>
        <w:widowControl/>
        <w:numPr>
          <w:ilvl w:val="1"/>
          <w:numId w:val="7"/>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对客户档案进行查询，包括客户的注册信息、资金账户、股票持仓、信誉评议和客户类别等信息</w:t>
      </w:r>
    </w:p>
    <w:p w:rsidR="00F20514" w:rsidRPr="00F20514" w:rsidRDefault="00F20514" w:rsidP="00F20514">
      <w:pPr>
        <w:widowControl/>
        <w:numPr>
          <w:ilvl w:val="1"/>
          <w:numId w:val="7"/>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查询客户交易记录</w:t>
      </w:r>
    </w:p>
    <w:p w:rsidR="00F20514" w:rsidRPr="00F20514" w:rsidRDefault="00F20514" w:rsidP="00F20514">
      <w:pPr>
        <w:widowControl/>
        <w:numPr>
          <w:ilvl w:val="1"/>
          <w:numId w:val="7"/>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评定客户利润贡献价值，记录评估结果。查询客户信誉状况</w:t>
      </w:r>
    </w:p>
    <w:p w:rsidR="00F20514" w:rsidRPr="00F20514" w:rsidRDefault="00F20514" w:rsidP="00F20514">
      <w:pPr>
        <w:widowControl/>
        <w:numPr>
          <w:ilvl w:val="0"/>
          <w:numId w:val="7"/>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客户服务</w:t>
      </w:r>
    </w:p>
    <w:p w:rsidR="00F20514" w:rsidRPr="00F20514" w:rsidRDefault="00F20514" w:rsidP="00F20514">
      <w:pPr>
        <w:widowControl/>
        <w:numPr>
          <w:ilvl w:val="1"/>
          <w:numId w:val="7"/>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审核客户开户资料的真实性，查询客户相关信誉资料，记录开户相关信息，录入相关凭证，提交预约开户申请</w:t>
      </w:r>
    </w:p>
    <w:p w:rsidR="00F20514" w:rsidRPr="00F20514" w:rsidRDefault="00F20514" w:rsidP="00F20514">
      <w:pPr>
        <w:widowControl/>
        <w:numPr>
          <w:ilvl w:val="1"/>
          <w:numId w:val="7"/>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接收客户的事务委托，包括交易委托和其它事务委托。处理客户委托事务，记录委托事务处理结果</w:t>
      </w:r>
    </w:p>
    <w:p w:rsidR="00F20514" w:rsidRPr="00F20514" w:rsidRDefault="00F20514" w:rsidP="00F20514">
      <w:pPr>
        <w:widowControl/>
        <w:numPr>
          <w:ilvl w:val="1"/>
          <w:numId w:val="7"/>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为客户定制理财报告，可定制的内容包括账户信息、交易和交割信息、持仓关联资讯信息和投资组合建议和研发报告</w:t>
      </w:r>
    </w:p>
    <w:p w:rsidR="00F20514" w:rsidRPr="00F20514" w:rsidRDefault="00F20514" w:rsidP="00F20514">
      <w:pPr>
        <w:widowControl/>
        <w:shd w:val="clear" w:color="auto" w:fill="FFFFFF"/>
        <w:spacing w:after="150"/>
        <w:jc w:val="left"/>
        <w:outlineLvl w:val="2"/>
        <w:rPr>
          <w:rFonts w:ascii="Trebuchet MS" w:eastAsia="宋体" w:hAnsi="Trebuchet MS" w:cs="宋体"/>
          <w:b/>
          <w:bCs/>
          <w:color w:val="333333"/>
          <w:kern w:val="0"/>
          <w:szCs w:val="21"/>
        </w:rPr>
      </w:pPr>
      <w:bookmarkStart w:id="7" w:name="24-业务管理子系统"/>
      <w:bookmarkEnd w:id="7"/>
      <w:r w:rsidRPr="00F20514">
        <w:rPr>
          <w:rFonts w:ascii="Trebuchet MS" w:eastAsia="宋体" w:hAnsi="Trebuchet MS" w:cs="宋体"/>
          <w:b/>
          <w:bCs/>
          <w:color w:val="333333"/>
          <w:kern w:val="0"/>
          <w:szCs w:val="21"/>
        </w:rPr>
        <w:t xml:space="preserve">2.4 </w:t>
      </w:r>
      <w:r w:rsidRPr="00F20514">
        <w:rPr>
          <w:rFonts w:ascii="Trebuchet MS" w:eastAsia="宋体" w:hAnsi="Trebuchet MS" w:cs="宋体"/>
          <w:b/>
          <w:bCs/>
          <w:color w:val="333333"/>
          <w:kern w:val="0"/>
          <w:szCs w:val="21"/>
        </w:rPr>
        <w:t>业务管理子系统</w:t>
      </w:r>
    </w:p>
    <w:p w:rsidR="00F20514" w:rsidRPr="00F20514" w:rsidRDefault="00F20514" w:rsidP="00F20514">
      <w:pPr>
        <w:widowControl/>
        <w:shd w:val="clear" w:color="auto" w:fill="FFFFFF"/>
        <w:spacing w:after="150"/>
        <w:jc w:val="left"/>
        <w:outlineLvl w:val="3"/>
        <w:rPr>
          <w:rFonts w:ascii="Trebuchet MS" w:eastAsia="宋体" w:hAnsi="Trebuchet MS" w:cs="宋体"/>
          <w:b/>
          <w:bCs/>
          <w:color w:val="333333"/>
          <w:kern w:val="0"/>
          <w:sz w:val="20"/>
          <w:szCs w:val="20"/>
        </w:rPr>
      </w:pPr>
      <w:bookmarkStart w:id="8" w:name="241-经纪人管理"/>
      <w:bookmarkEnd w:id="8"/>
      <w:r w:rsidRPr="00F20514">
        <w:rPr>
          <w:rFonts w:ascii="Trebuchet MS" w:eastAsia="宋体" w:hAnsi="Trebuchet MS" w:cs="宋体"/>
          <w:b/>
          <w:bCs/>
          <w:color w:val="333333"/>
          <w:kern w:val="0"/>
          <w:sz w:val="20"/>
          <w:szCs w:val="20"/>
        </w:rPr>
        <w:t xml:space="preserve">2.4.1 </w:t>
      </w:r>
      <w:r w:rsidRPr="00F20514">
        <w:rPr>
          <w:rFonts w:ascii="Trebuchet MS" w:eastAsia="宋体" w:hAnsi="Trebuchet MS" w:cs="宋体"/>
          <w:b/>
          <w:bCs/>
          <w:color w:val="333333"/>
          <w:kern w:val="0"/>
          <w:sz w:val="20"/>
          <w:szCs w:val="20"/>
        </w:rPr>
        <w:t>经纪人管理</w:t>
      </w:r>
    </w:p>
    <w:p w:rsidR="00F20514" w:rsidRPr="00F20514" w:rsidRDefault="00F20514" w:rsidP="00F20514">
      <w:pPr>
        <w:widowControl/>
        <w:numPr>
          <w:ilvl w:val="0"/>
          <w:numId w:val="8"/>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填写经纪人申请表，录入经纪人申请的必需材料</w:t>
      </w:r>
    </w:p>
    <w:p w:rsidR="00F20514" w:rsidRPr="00F20514" w:rsidRDefault="00F20514" w:rsidP="00F20514">
      <w:pPr>
        <w:widowControl/>
        <w:numPr>
          <w:ilvl w:val="0"/>
          <w:numId w:val="8"/>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审核经纪人任职资格，并进行经纪人任职注册</w:t>
      </w:r>
    </w:p>
    <w:p w:rsidR="00F20514" w:rsidRPr="00F20514" w:rsidRDefault="00F20514" w:rsidP="00F20514">
      <w:pPr>
        <w:widowControl/>
        <w:numPr>
          <w:ilvl w:val="0"/>
          <w:numId w:val="8"/>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查阅经纪人档案</w:t>
      </w:r>
    </w:p>
    <w:p w:rsidR="00F20514" w:rsidRPr="00F20514" w:rsidRDefault="00F20514" w:rsidP="00F20514">
      <w:pPr>
        <w:widowControl/>
        <w:numPr>
          <w:ilvl w:val="0"/>
          <w:numId w:val="8"/>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对经纪人进行分组设定管理。包括经纪人组的新增、修改、删除和组内成员的添加和删除</w:t>
      </w:r>
    </w:p>
    <w:p w:rsidR="00F20514" w:rsidRPr="00F20514" w:rsidRDefault="00F20514" w:rsidP="00F20514">
      <w:pPr>
        <w:widowControl/>
        <w:shd w:val="clear" w:color="auto" w:fill="FFFFFF"/>
        <w:spacing w:after="150"/>
        <w:jc w:val="left"/>
        <w:outlineLvl w:val="3"/>
        <w:rPr>
          <w:rFonts w:ascii="Trebuchet MS" w:eastAsia="宋体" w:hAnsi="Trebuchet MS" w:cs="宋体"/>
          <w:b/>
          <w:bCs/>
          <w:color w:val="333333"/>
          <w:kern w:val="0"/>
          <w:sz w:val="20"/>
          <w:szCs w:val="20"/>
        </w:rPr>
      </w:pPr>
      <w:bookmarkStart w:id="9" w:name="242-业务管理"/>
      <w:bookmarkEnd w:id="9"/>
      <w:r w:rsidRPr="00F20514">
        <w:rPr>
          <w:rFonts w:ascii="Trebuchet MS" w:eastAsia="宋体" w:hAnsi="Trebuchet MS" w:cs="宋体"/>
          <w:b/>
          <w:bCs/>
          <w:color w:val="333333"/>
          <w:kern w:val="0"/>
          <w:sz w:val="20"/>
          <w:szCs w:val="20"/>
        </w:rPr>
        <w:t xml:space="preserve">2.4.2 </w:t>
      </w:r>
      <w:r w:rsidRPr="00F20514">
        <w:rPr>
          <w:rFonts w:ascii="Trebuchet MS" w:eastAsia="宋体" w:hAnsi="Trebuchet MS" w:cs="宋体"/>
          <w:b/>
          <w:bCs/>
          <w:color w:val="333333"/>
          <w:kern w:val="0"/>
          <w:sz w:val="20"/>
          <w:szCs w:val="20"/>
        </w:rPr>
        <w:t>业务管理</w:t>
      </w:r>
    </w:p>
    <w:p w:rsidR="00F20514" w:rsidRPr="00F20514" w:rsidRDefault="00F20514" w:rsidP="00F20514">
      <w:pPr>
        <w:widowControl/>
        <w:numPr>
          <w:ilvl w:val="0"/>
          <w:numId w:val="9"/>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对下属经纪业务管理组织和经纪人进行监控和稽核</w:t>
      </w:r>
    </w:p>
    <w:p w:rsidR="00F20514" w:rsidRPr="00F20514" w:rsidRDefault="00F20514" w:rsidP="00F20514">
      <w:pPr>
        <w:widowControl/>
        <w:numPr>
          <w:ilvl w:val="0"/>
          <w:numId w:val="9"/>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制定本组织及下级组织和经纪人的工作计划、拟定或传达任务通知、对本周（月）的计划任务进行总结汇报。查阅下级组织和下属经纪人的计划任务。计划任务的内容包括：时限、工作内容、工作目的、考核量、</w:t>
      </w:r>
      <w:proofErr w:type="gramStart"/>
      <w:r w:rsidRPr="00F20514">
        <w:rPr>
          <w:rFonts w:ascii="Helvetica" w:eastAsia="宋体" w:hAnsi="Helvetica" w:cs="宋体"/>
          <w:color w:val="333333"/>
          <w:kern w:val="0"/>
          <w:sz w:val="18"/>
          <w:szCs w:val="18"/>
        </w:rPr>
        <w:t>考量</w:t>
      </w:r>
      <w:proofErr w:type="gramEnd"/>
      <w:r w:rsidRPr="00F20514">
        <w:rPr>
          <w:rFonts w:ascii="Helvetica" w:eastAsia="宋体" w:hAnsi="Helvetica" w:cs="宋体"/>
          <w:color w:val="333333"/>
          <w:kern w:val="0"/>
          <w:sz w:val="18"/>
          <w:szCs w:val="18"/>
        </w:rPr>
        <w:t>单位、执行负责人、备注等</w:t>
      </w:r>
    </w:p>
    <w:p w:rsidR="00F20514" w:rsidRPr="00F20514" w:rsidRDefault="00F20514" w:rsidP="00F20514">
      <w:pPr>
        <w:widowControl/>
        <w:numPr>
          <w:ilvl w:val="0"/>
          <w:numId w:val="9"/>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接受投诉，进行处理，并回复处理结果</w:t>
      </w:r>
    </w:p>
    <w:p w:rsidR="00F20514" w:rsidRPr="00F20514" w:rsidRDefault="00F20514" w:rsidP="00F20514">
      <w:pPr>
        <w:widowControl/>
        <w:numPr>
          <w:ilvl w:val="0"/>
          <w:numId w:val="9"/>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制定考核指标、生成考核报表、进行评估备案、发布考核结果</w:t>
      </w:r>
      <w:bookmarkStart w:id="10" w:name="_GoBack"/>
      <w:bookmarkEnd w:id="10"/>
    </w:p>
    <w:p w:rsidR="00F20514" w:rsidRPr="00F20514" w:rsidRDefault="00F20514" w:rsidP="00F20514">
      <w:pPr>
        <w:widowControl/>
        <w:shd w:val="clear" w:color="auto" w:fill="FFFFFF"/>
        <w:spacing w:after="150"/>
        <w:jc w:val="left"/>
        <w:outlineLvl w:val="3"/>
        <w:rPr>
          <w:rFonts w:ascii="Trebuchet MS" w:eastAsia="宋体" w:hAnsi="Trebuchet MS" w:cs="宋体"/>
          <w:b/>
          <w:bCs/>
          <w:color w:val="333333"/>
          <w:kern w:val="0"/>
          <w:sz w:val="20"/>
          <w:szCs w:val="20"/>
        </w:rPr>
      </w:pPr>
      <w:bookmarkStart w:id="11" w:name="243-客户管理"/>
      <w:bookmarkEnd w:id="11"/>
      <w:r w:rsidRPr="00F20514">
        <w:rPr>
          <w:rFonts w:ascii="Trebuchet MS" w:eastAsia="宋体" w:hAnsi="Trebuchet MS" w:cs="宋体"/>
          <w:b/>
          <w:bCs/>
          <w:color w:val="333333"/>
          <w:kern w:val="0"/>
          <w:sz w:val="20"/>
          <w:szCs w:val="20"/>
        </w:rPr>
        <w:t xml:space="preserve">2.4.3 </w:t>
      </w:r>
      <w:r w:rsidRPr="00F20514">
        <w:rPr>
          <w:rFonts w:ascii="Trebuchet MS" w:eastAsia="宋体" w:hAnsi="Trebuchet MS" w:cs="宋体"/>
          <w:b/>
          <w:bCs/>
          <w:color w:val="333333"/>
          <w:kern w:val="0"/>
          <w:sz w:val="20"/>
          <w:szCs w:val="20"/>
        </w:rPr>
        <w:t>客户管理</w:t>
      </w:r>
    </w:p>
    <w:p w:rsidR="00F20514" w:rsidRPr="00F20514" w:rsidRDefault="00F20514" w:rsidP="00F20514">
      <w:pPr>
        <w:widowControl/>
        <w:numPr>
          <w:ilvl w:val="0"/>
          <w:numId w:val="10"/>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审核由经纪人填写申报的客户预约开户资料、完成具体的客户开户流程</w:t>
      </w:r>
    </w:p>
    <w:p w:rsidR="00F20514" w:rsidRPr="00F20514" w:rsidRDefault="00F20514" w:rsidP="00F20514">
      <w:pPr>
        <w:widowControl/>
        <w:numPr>
          <w:ilvl w:val="0"/>
          <w:numId w:val="10"/>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对客户档案进行查询，包括客户的注册信息、资金账户、股票持仓、信誉评分、客户类别、交易积分和所属经纪人或组织等信息</w:t>
      </w:r>
    </w:p>
    <w:p w:rsidR="00F20514" w:rsidRPr="00F20514" w:rsidRDefault="00F20514" w:rsidP="00F20514">
      <w:pPr>
        <w:widowControl/>
        <w:numPr>
          <w:ilvl w:val="0"/>
          <w:numId w:val="10"/>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对客户进行分组设定，提供公司统一的客户分组类别</w:t>
      </w:r>
    </w:p>
    <w:p w:rsidR="00F20514" w:rsidRPr="00F20514" w:rsidRDefault="00F20514" w:rsidP="00F20514">
      <w:pPr>
        <w:widowControl/>
        <w:shd w:val="clear" w:color="auto" w:fill="FFFFFF"/>
        <w:spacing w:after="150"/>
        <w:jc w:val="left"/>
        <w:outlineLvl w:val="3"/>
        <w:rPr>
          <w:rFonts w:ascii="Trebuchet MS" w:eastAsia="宋体" w:hAnsi="Trebuchet MS" w:cs="宋体"/>
          <w:b/>
          <w:bCs/>
          <w:color w:val="333333"/>
          <w:kern w:val="0"/>
          <w:sz w:val="20"/>
          <w:szCs w:val="20"/>
        </w:rPr>
      </w:pPr>
      <w:bookmarkStart w:id="12" w:name="244-信息管理"/>
      <w:bookmarkEnd w:id="12"/>
      <w:r w:rsidRPr="00F20514">
        <w:rPr>
          <w:rFonts w:ascii="Trebuchet MS" w:eastAsia="宋体" w:hAnsi="Trebuchet MS" w:cs="宋体"/>
          <w:b/>
          <w:bCs/>
          <w:color w:val="333333"/>
          <w:kern w:val="0"/>
          <w:sz w:val="20"/>
          <w:szCs w:val="20"/>
        </w:rPr>
        <w:t xml:space="preserve">2.4.4 </w:t>
      </w:r>
      <w:r w:rsidRPr="00F20514">
        <w:rPr>
          <w:rFonts w:ascii="Trebuchet MS" w:eastAsia="宋体" w:hAnsi="Trebuchet MS" w:cs="宋体"/>
          <w:b/>
          <w:bCs/>
          <w:color w:val="333333"/>
          <w:kern w:val="0"/>
          <w:sz w:val="20"/>
          <w:szCs w:val="20"/>
        </w:rPr>
        <w:t>信息管理</w:t>
      </w:r>
    </w:p>
    <w:p w:rsidR="00F20514" w:rsidRPr="00F20514" w:rsidRDefault="00F20514" w:rsidP="00F20514">
      <w:pPr>
        <w:widowControl/>
        <w:numPr>
          <w:ilvl w:val="0"/>
          <w:numId w:val="11"/>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采集、发布资讯信息</w:t>
      </w:r>
    </w:p>
    <w:p w:rsidR="00F20514" w:rsidRPr="00F20514" w:rsidRDefault="00F20514" w:rsidP="00F20514">
      <w:pPr>
        <w:widowControl/>
        <w:numPr>
          <w:ilvl w:val="0"/>
          <w:numId w:val="11"/>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接收系统管理员及上级组织发出的通告信息；拟定和下发组织内通告</w:t>
      </w:r>
    </w:p>
    <w:p w:rsidR="00F20514" w:rsidRPr="00F20514" w:rsidRDefault="00F20514" w:rsidP="00F20514">
      <w:pPr>
        <w:widowControl/>
        <w:numPr>
          <w:ilvl w:val="0"/>
          <w:numId w:val="11"/>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BBS</w:t>
      </w:r>
      <w:r w:rsidRPr="00F20514">
        <w:rPr>
          <w:rFonts w:ascii="Helvetica" w:eastAsia="宋体" w:hAnsi="Helvetica" w:cs="宋体"/>
          <w:color w:val="333333"/>
          <w:kern w:val="0"/>
          <w:sz w:val="18"/>
          <w:szCs w:val="18"/>
        </w:rPr>
        <w:t>论坛</w:t>
      </w:r>
    </w:p>
    <w:p w:rsidR="00F20514" w:rsidRPr="00F20514" w:rsidRDefault="00F20514" w:rsidP="00F20514">
      <w:pPr>
        <w:widowControl/>
        <w:numPr>
          <w:ilvl w:val="0"/>
          <w:numId w:val="11"/>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留言薄</w:t>
      </w:r>
    </w:p>
    <w:p w:rsidR="00F20514" w:rsidRPr="00F20514" w:rsidRDefault="00F20514" w:rsidP="00F20514">
      <w:pPr>
        <w:widowControl/>
        <w:shd w:val="clear" w:color="auto" w:fill="FFFFFF"/>
        <w:spacing w:after="150"/>
        <w:jc w:val="left"/>
        <w:outlineLvl w:val="2"/>
        <w:rPr>
          <w:rFonts w:ascii="Trebuchet MS" w:eastAsia="宋体" w:hAnsi="Trebuchet MS" w:cs="宋体"/>
          <w:b/>
          <w:bCs/>
          <w:color w:val="333333"/>
          <w:kern w:val="0"/>
          <w:szCs w:val="21"/>
        </w:rPr>
      </w:pPr>
      <w:bookmarkStart w:id="13" w:name="25-系统管理子系统"/>
      <w:bookmarkEnd w:id="13"/>
      <w:r w:rsidRPr="00F20514">
        <w:rPr>
          <w:rFonts w:ascii="Trebuchet MS" w:eastAsia="宋体" w:hAnsi="Trebuchet MS" w:cs="宋体"/>
          <w:b/>
          <w:bCs/>
          <w:color w:val="333333"/>
          <w:kern w:val="0"/>
          <w:szCs w:val="21"/>
        </w:rPr>
        <w:t xml:space="preserve">2.5 </w:t>
      </w:r>
      <w:r w:rsidRPr="00F20514">
        <w:rPr>
          <w:rFonts w:ascii="Trebuchet MS" w:eastAsia="宋体" w:hAnsi="Trebuchet MS" w:cs="宋体"/>
          <w:b/>
          <w:bCs/>
          <w:color w:val="333333"/>
          <w:kern w:val="0"/>
          <w:szCs w:val="21"/>
        </w:rPr>
        <w:t>系统管理子系统</w:t>
      </w:r>
    </w:p>
    <w:p w:rsidR="00F20514" w:rsidRPr="00F20514" w:rsidRDefault="00F20514" w:rsidP="00F20514">
      <w:pPr>
        <w:widowControl/>
        <w:shd w:val="clear" w:color="auto" w:fill="FFFFFF"/>
        <w:spacing w:after="150"/>
        <w:jc w:val="left"/>
        <w:outlineLvl w:val="3"/>
        <w:rPr>
          <w:rFonts w:ascii="Trebuchet MS" w:eastAsia="宋体" w:hAnsi="Trebuchet MS" w:cs="宋体"/>
          <w:b/>
          <w:bCs/>
          <w:color w:val="333333"/>
          <w:kern w:val="0"/>
          <w:sz w:val="20"/>
          <w:szCs w:val="20"/>
        </w:rPr>
      </w:pPr>
      <w:bookmarkStart w:id="14" w:name="251组织管理"/>
      <w:bookmarkEnd w:id="14"/>
      <w:r w:rsidRPr="00F20514">
        <w:rPr>
          <w:rFonts w:ascii="Trebuchet MS" w:eastAsia="宋体" w:hAnsi="Trebuchet MS" w:cs="宋体"/>
          <w:b/>
          <w:bCs/>
          <w:color w:val="333333"/>
          <w:kern w:val="0"/>
          <w:sz w:val="20"/>
          <w:szCs w:val="20"/>
        </w:rPr>
        <w:lastRenderedPageBreak/>
        <w:t>2.5.1</w:t>
      </w:r>
      <w:r w:rsidRPr="00F20514">
        <w:rPr>
          <w:rFonts w:ascii="Trebuchet MS" w:eastAsia="宋体" w:hAnsi="Trebuchet MS" w:cs="宋体"/>
          <w:b/>
          <w:bCs/>
          <w:color w:val="333333"/>
          <w:kern w:val="0"/>
          <w:sz w:val="20"/>
          <w:szCs w:val="20"/>
        </w:rPr>
        <w:t>组织管理</w:t>
      </w:r>
    </w:p>
    <w:p w:rsidR="00F20514" w:rsidRPr="00F20514" w:rsidRDefault="00F20514" w:rsidP="00F20514">
      <w:pPr>
        <w:widowControl/>
        <w:numPr>
          <w:ilvl w:val="0"/>
          <w:numId w:val="12"/>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定义组织名称、类型、上下级关系等属性</w:t>
      </w:r>
    </w:p>
    <w:p w:rsidR="00F20514" w:rsidRPr="00F20514" w:rsidRDefault="00F20514" w:rsidP="00F20514">
      <w:pPr>
        <w:widowControl/>
        <w:numPr>
          <w:ilvl w:val="0"/>
          <w:numId w:val="12"/>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定义角色名称、类型等属性</w:t>
      </w:r>
    </w:p>
    <w:p w:rsidR="00F20514" w:rsidRPr="00F20514" w:rsidRDefault="00F20514" w:rsidP="00F20514">
      <w:pPr>
        <w:widowControl/>
        <w:numPr>
          <w:ilvl w:val="0"/>
          <w:numId w:val="12"/>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定义权限类别、给角色授予一种或多种权限</w:t>
      </w:r>
    </w:p>
    <w:p w:rsidR="00F20514" w:rsidRPr="00F20514" w:rsidRDefault="00F20514" w:rsidP="00F20514">
      <w:pPr>
        <w:widowControl/>
        <w:numPr>
          <w:ilvl w:val="0"/>
          <w:numId w:val="12"/>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新建、修改和删除操作员记录</w:t>
      </w:r>
    </w:p>
    <w:p w:rsidR="00F20514" w:rsidRPr="00F20514" w:rsidRDefault="00F20514" w:rsidP="00F20514">
      <w:pPr>
        <w:widowControl/>
        <w:shd w:val="clear" w:color="auto" w:fill="FFFFFF"/>
        <w:spacing w:after="150"/>
        <w:jc w:val="left"/>
        <w:outlineLvl w:val="3"/>
        <w:rPr>
          <w:rFonts w:ascii="Trebuchet MS" w:eastAsia="宋体" w:hAnsi="Trebuchet MS" w:cs="宋体"/>
          <w:b/>
          <w:bCs/>
          <w:color w:val="333333"/>
          <w:kern w:val="0"/>
          <w:sz w:val="20"/>
          <w:szCs w:val="20"/>
        </w:rPr>
      </w:pPr>
      <w:bookmarkStart w:id="15" w:name="252-信息管理"/>
      <w:bookmarkEnd w:id="15"/>
      <w:r w:rsidRPr="00F20514">
        <w:rPr>
          <w:rFonts w:ascii="Trebuchet MS" w:eastAsia="宋体" w:hAnsi="Trebuchet MS" w:cs="宋体"/>
          <w:b/>
          <w:bCs/>
          <w:color w:val="333333"/>
          <w:kern w:val="0"/>
          <w:sz w:val="20"/>
          <w:szCs w:val="20"/>
        </w:rPr>
        <w:t xml:space="preserve">2.5.2 </w:t>
      </w:r>
      <w:r w:rsidRPr="00F20514">
        <w:rPr>
          <w:rFonts w:ascii="Trebuchet MS" w:eastAsia="宋体" w:hAnsi="Trebuchet MS" w:cs="宋体"/>
          <w:b/>
          <w:bCs/>
          <w:color w:val="333333"/>
          <w:kern w:val="0"/>
          <w:sz w:val="20"/>
          <w:szCs w:val="20"/>
        </w:rPr>
        <w:t>信息管理</w:t>
      </w:r>
    </w:p>
    <w:p w:rsidR="00F20514" w:rsidRPr="00F20514" w:rsidRDefault="00F20514" w:rsidP="00F20514">
      <w:pPr>
        <w:widowControl/>
        <w:numPr>
          <w:ilvl w:val="0"/>
          <w:numId w:val="13"/>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配置信息内容的数据路径、过滤和审核信息类别、设定经纪人系统可查阅和修改信息内容的权限、采集和发布信息</w:t>
      </w:r>
    </w:p>
    <w:p w:rsidR="00F20514" w:rsidRPr="00F20514" w:rsidRDefault="00F20514" w:rsidP="00F20514">
      <w:pPr>
        <w:widowControl/>
        <w:numPr>
          <w:ilvl w:val="0"/>
          <w:numId w:val="13"/>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发布、修改和删除系统通告</w:t>
      </w:r>
    </w:p>
    <w:p w:rsidR="00F20514" w:rsidRPr="00F20514" w:rsidRDefault="00F20514" w:rsidP="00F20514">
      <w:pPr>
        <w:widowControl/>
        <w:numPr>
          <w:ilvl w:val="0"/>
          <w:numId w:val="13"/>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设定</w:t>
      </w:r>
      <w:r w:rsidRPr="00F20514">
        <w:rPr>
          <w:rFonts w:ascii="Helvetica" w:eastAsia="宋体" w:hAnsi="Helvetica" w:cs="宋体"/>
          <w:color w:val="333333"/>
          <w:kern w:val="0"/>
          <w:sz w:val="18"/>
          <w:szCs w:val="18"/>
        </w:rPr>
        <w:t>BBS</w:t>
      </w:r>
      <w:r w:rsidRPr="00F20514">
        <w:rPr>
          <w:rFonts w:ascii="Helvetica" w:eastAsia="宋体" w:hAnsi="Helvetica" w:cs="宋体"/>
          <w:color w:val="333333"/>
          <w:kern w:val="0"/>
          <w:sz w:val="18"/>
          <w:szCs w:val="18"/>
        </w:rPr>
        <w:t>论坛规则</w:t>
      </w:r>
    </w:p>
    <w:p w:rsidR="00F20514" w:rsidRPr="00F20514" w:rsidRDefault="00F20514" w:rsidP="00F20514">
      <w:pPr>
        <w:widowControl/>
        <w:numPr>
          <w:ilvl w:val="0"/>
          <w:numId w:val="13"/>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给经纪人留言，查询经纪人的留言</w:t>
      </w:r>
    </w:p>
    <w:p w:rsidR="00F20514" w:rsidRPr="00F20514" w:rsidRDefault="00F20514" w:rsidP="00F20514">
      <w:pPr>
        <w:widowControl/>
        <w:numPr>
          <w:ilvl w:val="0"/>
          <w:numId w:val="13"/>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管理在线聊天室房间的新设、关闭等</w:t>
      </w:r>
    </w:p>
    <w:p w:rsidR="00F20514" w:rsidRPr="00F20514" w:rsidRDefault="00F20514" w:rsidP="00F20514">
      <w:pPr>
        <w:widowControl/>
        <w:shd w:val="clear" w:color="auto" w:fill="FFFFFF"/>
        <w:spacing w:after="150"/>
        <w:jc w:val="left"/>
        <w:outlineLvl w:val="3"/>
        <w:rPr>
          <w:rFonts w:ascii="Trebuchet MS" w:eastAsia="宋体" w:hAnsi="Trebuchet MS" w:cs="宋体"/>
          <w:b/>
          <w:bCs/>
          <w:color w:val="333333"/>
          <w:kern w:val="0"/>
          <w:sz w:val="20"/>
          <w:szCs w:val="20"/>
        </w:rPr>
      </w:pPr>
      <w:bookmarkStart w:id="16" w:name="253-系统管理"/>
      <w:bookmarkEnd w:id="16"/>
      <w:r w:rsidRPr="00F20514">
        <w:rPr>
          <w:rFonts w:ascii="Trebuchet MS" w:eastAsia="宋体" w:hAnsi="Trebuchet MS" w:cs="宋体"/>
          <w:b/>
          <w:bCs/>
          <w:color w:val="333333"/>
          <w:kern w:val="0"/>
          <w:sz w:val="20"/>
          <w:szCs w:val="20"/>
        </w:rPr>
        <w:t xml:space="preserve">2.5.3 </w:t>
      </w:r>
      <w:r w:rsidRPr="00F20514">
        <w:rPr>
          <w:rFonts w:ascii="Trebuchet MS" w:eastAsia="宋体" w:hAnsi="Trebuchet MS" w:cs="宋体"/>
          <w:b/>
          <w:bCs/>
          <w:color w:val="333333"/>
          <w:kern w:val="0"/>
          <w:sz w:val="20"/>
          <w:szCs w:val="20"/>
        </w:rPr>
        <w:t>系统管理</w:t>
      </w:r>
    </w:p>
    <w:p w:rsidR="00F20514" w:rsidRPr="00F20514" w:rsidRDefault="00F20514" w:rsidP="00F20514">
      <w:pPr>
        <w:widowControl/>
        <w:numPr>
          <w:ilvl w:val="0"/>
          <w:numId w:val="14"/>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设定配置系统运行参数、设置后台程序运行状态等</w:t>
      </w:r>
    </w:p>
    <w:p w:rsidR="00F20514" w:rsidRPr="00F20514" w:rsidRDefault="00F20514" w:rsidP="00F20514">
      <w:pPr>
        <w:widowControl/>
        <w:numPr>
          <w:ilvl w:val="0"/>
          <w:numId w:val="14"/>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对系统运行进行监控管理，打印统计分析结果</w:t>
      </w:r>
    </w:p>
    <w:p w:rsidR="00F20514" w:rsidRPr="00F20514" w:rsidRDefault="00F20514" w:rsidP="00F20514">
      <w:pPr>
        <w:widowControl/>
        <w:numPr>
          <w:ilvl w:val="0"/>
          <w:numId w:val="14"/>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查阅整理日志，包括日志的汇总、统计和清理</w:t>
      </w:r>
    </w:p>
    <w:p w:rsidR="00F20514" w:rsidRPr="00F20514" w:rsidRDefault="00F20514" w:rsidP="00F20514">
      <w:pPr>
        <w:widowControl/>
        <w:numPr>
          <w:ilvl w:val="0"/>
          <w:numId w:val="14"/>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提供管理员进行数据备份的功能</w:t>
      </w:r>
    </w:p>
    <w:p w:rsidR="00F20514" w:rsidRPr="00F20514" w:rsidRDefault="00F20514" w:rsidP="00F20514">
      <w:pPr>
        <w:widowControl/>
        <w:numPr>
          <w:ilvl w:val="0"/>
          <w:numId w:val="14"/>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系统管理员对自己的操作密码进行更改。</w:t>
      </w:r>
    </w:p>
    <w:p w:rsidR="00F20514" w:rsidRPr="00F20514" w:rsidRDefault="00F20514" w:rsidP="00F20514">
      <w:pPr>
        <w:widowControl/>
        <w:numPr>
          <w:ilvl w:val="0"/>
          <w:numId w:val="14"/>
        </w:numPr>
        <w:shd w:val="clear" w:color="auto" w:fill="FFFFFF"/>
        <w:spacing w:before="100" w:beforeAutospacing="1" w:after="100" w:afterAutospacing="1" w:line="204" w:lineRule="atLeast"/>
        <w:ind w:left="0"/>
        <w:jc w:val="left"/>
        <w:rPr>
          <w:rFonts w:ascii="Helvetica" w:eastAsia="宋体" w:hAnsi="Helvetica" w:cs="宋体"/>
          <w:color w:val="333333"/>
          <w:kern w:val="0"/>
          <w:sz w:val="18"/>
          <w:szCs w:val="18"/>
        </w:rPr>
      </w:pPr>
      <w:r w:rsidRPr="00F20514">
        <w:rPr>
          <w:rFonts w:ascii="Helvetica" w:eastAsia="宋体" w:hAnsi="Helvetica" w:cs="宋体"/>
          <w:color w:val="333333"/>
          <w:kern w:val="0"/>
          <w:sz w:val="18"/>
          <w:szCs w:val="18"/>
        </w:rPr>
        <w:t>强行修改（替换）其它操作员的登录密码</w:t>
      </w:r>
    </w:p>
    <w:p w:rsidR="0054155D" w:rsidRPr="00F20514" w:rsidRDefault="0054155D"/>
    <w:sectPr w:rsidR="0054155D" w:rsidRPr="00F205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Helvetica">
    <w:panose1 w:val="020B05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5FB7"/>
    <w:multiLevelType w:val="multilevel"/>
    <w:tmpl w:val="75C20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C2448"/>
    <w:multiLevelType w:val="multilevel"/>
    <w:tmpl w:val="0F1A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F5DCC"/>
    <w:multiLevelType w:val="multilevel"/>
    <w:tmpl w:val="6566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B3498"/>
    <w:multiLevelType w:val="multilevel"/>
    <w:tmpl w:val="CDCC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F3181"/>
    <w:multiLevelType w:val="multilevel"/>
    <w:tmpl w:val="CE6ED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E4006E"/>
    <w:multiLevelType w:val="multilevel"/>
    <w:tmpl w:val="543A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17783"/>
    <w:multiLevelType w:val="multilevel"/>
    <w:tmpl w:val="38E8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D5A35"/>
    <w:multiLevelType w:val="multilevel"/>
    <w:tmpl w:val="C966D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8F181A"/>
    <w:multiLevelType w:val="multilevel"/>
    <w:tmpl w:val="BB7C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5E3032"/>
    <w:multiLevelType w:val="multilevel"/>
    <w:tmpl w:val="386E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160D3"/>
    <w:multiLevelType w:val="multilevel"/>
    <w:tmpl w:val="B06E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9E1C7E"/>
    <w:multiLevelType w:val="multilevel"/>
    <w:tmpl w:val="6C10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3272D0"/>
    <w:multiLevelType w:val="multilevel"/>
    <w:tmpl w:val="C02A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762DD2"/>
    <w:multiLevelType w:val="multilevel"/>
    <w:tmpl w:val="3394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13"/>
  </w:num>
  <w:num w:numId="4">
    <w:abstractNumId w:val="6"/>
  </w:num>
  <w:num w:numId="5">
    <w:abstractNumId w:val="7"/>
  </w:num>
  <w:num w:numId="6">
    <w:abstractNumId w:val="0"/>
  </w:num>
  <w:num w:numId="7">
    <w:abstractNumId w:val="4"/>
  </w:num>
  <w:num w:numId="8">
    <w:abstractNumId w:val="5"/>
  </w:num>
  <w:num w:numId="9">
    <w:abstractNumId w:val="8"/>
  </w:num>
  <w:num w:numId="10">
    <w:abstractNumId w:val="11"/>
  </w:num>
  <w:num w:numId="11">
    <w:abstractNumId w:val="2"/>
  </w:num>
  <w:num w:numId="12">
    <w:abstractNumId w:val="9"/>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514"/>
    <w:rsid w:val="0054155D"/>
    <w:rsid w:val="0082386B"/>
    <w:rsid w:val="00F20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47F04-2582-4CBF-8F93-EB79032A0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F2051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2051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2051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F2051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20514"/>
    <w:rPr>
      <w:rFonts w:ascii="宋体" w:eastAsia="宋体" w:hAnsi="宋体" w:cs="宋体"/>
      <w:b/>
      <w:bCs/>
      <w:kern w:val="36"/>
      <w:sz w:val="48"/>
      <w:szCs w:val="48"/>
    </w:rPr>
  </w:style>
  <w:style w:type="character" w:customStyle="1" w:styleId="20">
    <w:name w:val="标题 2 字符"/>
    <w:basedOn w:val="a0"/>
    <w:link w:val="2"/>
    <w:uiPriority w:val="9"/>
    <w:rsid w:val="00F20514"/>
    <w:rPr>
      <w:rFonts w:ascii="宋体" w:eastAsia="宋体" w:hAnsi="宋体" w:cs="宋体"/>
      <w:b/>
      <w:bCs/>
      <w:kern w:val="0"/>
      <w:sz w:val="36"/>
      <w:szCs w:val="36"/>
    </w:rPr>
  </w:style>
  <w:style w:type="character" w:customStyle="1" w:styleId="30">
    <w:name w:val="标题 3 字符"/>
    <w:basedOn w:val="a0"/>
    <w:link w:val="3"/>
    <w:uiPriority w:val="9"/>
    <w:rsid w:val="00F20514"/>
    <w:rPr>
      <w:rFonts w:ascii="宋体" w:eastAsia="宋体" w:hAnsi="宋体" w:cs="宋体"/>
      <w:b/>
      <w:bCs/>
      <w:kern w:val="0"/>
      <w:sz w:val="27"/>
      <w:szCs w:val="27"/>
    </w:rPr>
  </w:style>
  <w:style w:type="character" w:customStyle="1" w:styleId="40">
    <w:name w:val="标题 4 字符"/>
    <w:basedOn w:val="a0"/>
    <w:link w:val="4"/>
    <w:uiPriority w:val="9"/>
    <w:rsid w:val="00F20514"/>
    <w:rPr>
      <w:rFonts w:ascii="宋体" w:eastAsia="宋体" w:hAnsi="宋体" w:cs="宋体"/>
      <w:b/>
      <w:bCs/>
      <w:kern w:val="0"/>
      <w:sz w:val="24"/>
      <w:szCs w:val="24"/>
    </w:rPr>
  </w:style>
  <w:style w:type="paragraph" w:styleId="a3">
    <w:name w:val="Normal (Web)"/>
    <w:basedOn w:val="a"/>
    <w:uiPriority w:val="99"/>
    <w:semiHidden/>
    <w:unhideWhenUsed/>
    <w:rsid w:val="00F2051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69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 l</dc:creator>
  <cp:keywords/>
  <dc:description/>
  <cp:lastModifiedBy>wb l</cp:lastModifiedBy>
  <cp:revision>1</cp:revision>
  <dcterms:created xsi:type="dcterms:W3CDTF">2015-10-26T13:40:00Z</dcterms:created>
  <dcterms:modified xsi:type="dcterms:W3CDTF">2015-10-26T15:53:00Z</dcterms:modified>
</cp:coreProperties>
</file>