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3D28" w:rsidRDefault="00D13D28" w:rsidP="00D13D28">
      <w:pPr>
        <w:pStyle w:val="1"/>
        <w:jc w:val="center"/>
      </w:pPr>
      <w:r>
        <w:rPr>
          <w:rFonts w:hint="eastAsia"/>
        </w:rPr>
        <w:t>飞翔的小鸟</w:t>
      </w:r>
    </w:p>
    <w:p w:rsidR="00D13D28" w:rsidRDefault="00D13D28" w:rsidP="00D13D28">
      <w:r>
        <w:rPr>
          <w:rFonts w:hint="eastAsia"/>
        </w:rPr>
        <w:t>通过鼠标控制小鸟飞行的高度，当小鸟接触到水管时，游戏结束。</w:t>
      </w:r>
    </w:p>
    <w:p w:rsidR="00D13D28" w:rsidRDefault="00D13D28" w:rsidP="00D13D28">
      <w:r>
        <w:rPr>
          <w:rFonts w:hint="eastAsia"/>
        </w:rPr>
        <w:t>要点：</w:t>
      </w:r>
    </w:p>
    <w:p w:rsidR="00D13D28" w:rsidRDefault="00D13D28" w:rsidP="00D13D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设置类</w:t>
      </w:r>
    </w:p>
    <w:p w:rsidR="00D13D28" w:rsidRDefault="00D13D28" w:rsidP="00D13D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对象初始化的函数改变</w:t>
      </w:r>
    </w:p>
    <w:p w:rsidR="00D13D28" w:rsidRDefault="00D13D28" w:rsidP="00D13D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游戏人物的起始位置根据坐标设置</w:t>
      </w:r>
    </w:p>
    <w:p w:rsidR="00E45BEC" w:rsidRDefault="00D13D28" w:rsidP="00D13D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游戏人物受重力影响（要有物理常识，符合逻辑）</w:t>
      </w:r>
    </w:p>
    <w:p w:rsidR="00E45BEC" w:rsidRDefault="00E45BEC" w:rsidP="00E45BEC"/>
    <w:p w:rsidR="00E45BEC" w:rsidRDefault="00E45BEC" w:rsidP="00E45BEC">
      <w:pPr>
        <w:rPr>
          <w:rFonts w:hint="eastAsia"/>
        </w:rPr>
      </w:pPr>
    </w:p>
    <w:p w:rsidR="00D13D28" w:rsidRPr="00D13D28" w:rsidRDefault="00E45BEC" w:rsidP="00E45BEC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65700" cy="5145206"/>
            <wp:effectExtent l="0" t="0" r="6350" b="0"/>
            <wp:docPr id="20762393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432" cy="516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3D28" w:rsidRPr="00D13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0702C"/>
    <w:multiLevelType w:val="hybridMultilevel"/>
    <w:tmpl w:val="8C9E3510"/>
    <w:lvl w:ilvl="0" w:tplc="DFF8AA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71594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28"/>
    <w:rsid w:val="00D13D28"/>
    <w:rsid w:val="00E4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8BDB6"/>
  <w15:chartTrackingRefBased/>
  <w15:docId w15:val="{6D2AE82B-BACD-4063-AE4A-E32DB057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3D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3D2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13D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2023-06-02T01:41:00Z</dcterms:created>
  <dcterms:modified xsi:type="dcterms:W3CDTF">2023-06-02T02:11:00Z</dcterms:modified>
</cp:coreProperties>
</file>