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E94" w:rsidRDefault="00D14E94" w:rsidP="00263848">
      <w:pPr>
        <w:rPr>
          <w:rFonts w:ascii="Microsoft YaHei" w:eastAsia="Microsoft YaHei" w:hAnsi="Microsoft YaHei"/>
          <w:color w:val="333333"/>
          <w:sz w:val="23"/>
          <w:szCs w:val="23"/>
          <w:shd w:val="clear" w:color="auto" w:fill="FFFFFF"/>
        </w:rPr>
      </w:pPr>
      <w:bookmarkStart w:id="0" w:name="_GoBack"/>
      <w:proofErr w:type="spellStart"/>
      <w:r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Enter</w:t>
      </w:r>
      <w:r>
        <w:rPr>
          <w:rFonts w:ascii="Microsoft YaHei" w:eastAsia="Microsoft YaHei" w:hAnsi="Microsoft YaHei"/>
          <w:color w:val="333333"/>
          <w:sz w:val="23"/>
          <w:szCs w:val="23"/>
          <w:shd w:val="clear" w:color="auto" w:fill="FFFFFF"/>
        </w:rPr>
        <w:t>&amp;Forward&amp;Backward&amp;Stepwise</w:t>
      </w:r>
      <w:proofErr w:type="spellEnd"/>
    </w:p>
    <w:bookmarkEnd w:id="0"/>
    <w:p w:rsidR="00D14E94" w:rsidRDefault="00D14E94" w:rsidP="00263848">
      <w:pPr>
        <w:rPr>
          <w:rFonts w:ascii="Microsoft YaHei" w:eastAsia="Microsoft YaHei" w:hAnsi="Microsoft YaHei"/>
          <w:color w:val="333333"/>
          <w:sz w:val="23"/>
          <w:szCs w:val="23"/>
          <w:shd w:val="clear" w:color="auto" w:fill="FFFFFF"/>
        </w:rPr>
      </w:pPr>
    </w:p>
    <w:p w:rsidR="00D14E94" w:rsidRDefault="00D14E94" w:rsidP="00263848">
      <w:pPr>
        <w:rPr>
          <w:rFonts w:ascii="Microsoft YaHei" w:eastAsia="Microsoft YaHei" w:hAnsi="Microsoft YaHei"/>
          <w:color w:val="333333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Enter：所有X一次性全部进入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r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Forward：X一个一个进，每次进入P-value最小的X，直到未进入的X都不significant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r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Backward：所有的X先一次性进入，然后一个一个剔除，每次剔除P-value最大的X，直到保留的X全都significant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r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Stepwise：X一个一个进，但是进入新的X以后，会重新审查所有已进入X的P-value，如果进入新的X导致原来的X的P-value从significant变成不significant，则把原来的X剔除。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r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总地来说，forward只进不出，backward只出不进，stepwise又进又出。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r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有文献提到一般来讲backward的效果往往是这三种方法之中最好的，出处我就不帮你找了。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r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另外三种方法的选择还要取决于你的目的，是要做预测，还是要解释相关关系。如果是做预测的话，在预测效果差不多的情况下，一般会选择变量数据最少的方法。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r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这是一些资料：</w:t>
      </w:r>
    </w:p>
    <w:p w:rsidR="005E112D" w:rsidRDefault="00D14E94" w:rsidP="00263848">
      <w:hyperlink r:id="rId4" w:tgtFrame="_blank" w:history="1">
        <w:r>
          <w:rPr>
            <w:rStyle w:val="Hyperlink"/>
            <w:rFonts w:ascii="Microsoft YaHei" w:eastAsia="Microsoft YaHei" w:hAnsi="Microsoft YaHei" w:hint="eastAsia"/>
            <w:color w:val="336699"/>
            <w:sz w:val="23"/>
            <w:szCs w:val="23"/>
            <w:shd w:val="clear" w:color="auto" w:fill="FFFFFF"/>
          </w:rPr>
          <w:t>http://statmaster.sdu.dk/courses/st111/module08/index.html</w:t>
        </w:r>
      </w:hyperlink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hyperlink r:id="rId5" w:tgtFrame="_blank" w:history="1">
        <w:r>
          <w:rPr>
            <w:rStyle w:val="Hyperlink"/>
            <w:rFonts w:ascii="Microsoft YaHei" w:eastAsia="Microsoft YaHei" w:hAnsi="Microsoft YaHei" w:hint="eastAsia"/>
            <w:color w:val="336699"/>
            <w:sz w:val="23"/>
            <w:szCs w:val="23"/>
            <w:shd w:val="clear" w:color="auto" w:fill="FFFFFF"/>
          </w:rPr>
          <w:t>http://publib.boulder.ibm.com/in ... gression_method.htm</w:t>
        </w:r>
      </w:hyperlink>
    </w:p>
    <w:p w:rsidR="00D14E94" w:rsidRDefault="00D14E94" w:rsidP="00263848"/>
    <w:p w:rsidR="00D14E94" w:rsidRPr="00D14E94" w:rsidRDefault="00D14E94" w:rsidP="00263848">
      <w:pPr>
        <w:rPr>
          <w:b/>
        </w:rPr>
      </w:pPr>
    </w:p>
    <w:sectPr w:rsidR="00D14E94" w:rsidRPr="00D14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48"/>
    <w:rsid w:val="00263848"/>
    <w:rsid w:val="005E112D"/>
    <w:rsid w:val="00D1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A213D-AE1A-44D0-8C5A-847332F2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4E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bs.pinggu.org/linkto.php?url=http%3A%2F%2Fpublib.boulder.ibm.com%2Finfocenter%2Fspssstat%2Fv20r0m0%2Findex.jsp%3Ftopic%3D%252Fcom.ibm.spss.statistics.help%252Fsyn_regression_method.htm" TargetMode="External"/><Relationship Id="rId4" Type="http://schemas.openxmlformats.org/officeDocument/2006/relationships/hyperlink" Target="http://bbs.pinggu.org/linkto.php?url=http%3A%2F%2Fstatmaster.sdu.dk%2Fcourses%2Fst111%2Fmodule08%2F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Liying</dc:creator>
  <cp:keywords/>
  <dc:description/>
  <cp:lastModifiedBy>Lu, Liying</cp:lastModifiedBy>
  <cp:revision>1</cp:revision>
  <dcterms:created xsi:type="dcterms:W3CDTF">2015-10-07T20:22:00Z</dcterms:created>
  <dcterms:modified xsi:type="dcterms:W3CDTF">2015-10-08T13:08:00Z</dcterms:modified>
</cp:coreProperties>
</file>