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4E5" w:rsidRDefault="00E42A43" w:rsidP="00E42A43">
      <w:pPr>
        <w:rPr>
          <w:rFonts w:hint="eastAsia"/>
        </w:rPr>
      </w:pPr>
      <w:r>
        <w:rPr>
          <w:rFonts w:hint="eastAsia"/>
        </w:rPr>
        <w:t>案例分析说明：</w:t>
      </w:r>
      <w:bookmarkStart w:id="0" w:name="_GoBack"/>
      <w:bookmarkEnd w:id="0"/>
    </w:p>
    <w:p w:rsidR="00E42A43" w:rsidRDefault="008955EC" w:rsidP="001314E5">
      <w:pPr>
        <w:ind w:firstLineChars="200" w:firstLine="420"/>
      </w:pPr>
      <w:r>
        <w:rPr>
          <w:rFonts w:hint="eastAsia"/>
        </w:rPr>
        <w:t>本次项目我们小组选择对战平台作为项</w:t>
      </w:r>
      <w:r w:rsidR="001314E5">
        <w:rPr>
          <w:rFonts w:hint="eastAsia"/>
        </w:rPr>
        <w:t>目设计的课题，对战平台是我们常用的娱乐网络游戏工具，通过分配给用户</w:t>
      </w:r>
      <w:r>
        <w:rPr>
          <w:rFonts w:hint="eastAsia"/>
        </w:rPr>
        <w:t>虚拟</w:t>
      </w:r>
      <w:r>
        <w:rPr>
          <w:rFonts w:hint="eastAsia"/>
        </w:rPr>
        <w:t>IP</w:t>
      </w:r>
      <w:r>
        <w:rPr>
          <w:rFonts w:hint="eastAsia"/>
        </w:rPr>
        <w:t>实现远程多用户同时竞技同一游戏</w:t>
      </w:r>
      <w:r w:rsidR="001314E5">
        <w:rPr>
          <w:rFonts w:hint="eastAsia"/>
        </w:rPr>
        <w:t>，首先我们对电子竞技系统做了整体分层次的分析，不同层次分配给相关组员完成，最后实现各个子系统的整合。</w:t>
      </w:r>
    </w:p>
    <w:p w:rsidR="00E42A43" w:rsidRDefault="00E42A43" w:rsidP="00E42A43">
      <w:r>
        <w:rPr>
          <w:rFonts w:hint="eastAsia"/>
        </w:rPr>
        <w:t xml:space="preserve">  </w:t>
      </w:r>
    </w:p>
    <w:p w:rsidR="00E42A43" w:rsidRDefault="00E42A43" w:rsidP="00E42A43">
      <w:pPr>
        <w:ind w:firstLineChars="100" w:firstLine="210"/>
      </w:pPr>
      <w:r>
        <w:rPr>
          <w:rFonts w:hint="eastAsia"/>
        </w:rPr>
        <w:t>整个项目分析历时</w:t>
      </w:r>
      <w:r>
        <w:rPr>
          <w:rFonts w:hint="eastAsia"/>
        </w:rPr>
        <w:t>10</w:t>
      </w:r>
      <w:r>
        <w:rPr>
          <w:rFonts w:hint="eastAsia"/>
        </w:rPr>
        <w:t>天，具体分工和打分（满分</w:t>
      </w:r>
      <w:r>
        <w:rPr>
          <w:rFonts w:hint="eastAsia"/>
        </w:rPr>
        <w:t>5</w:t>
      </w:r>
      <w:r>
        <w:rPr>
          <w:rFonts w:hint="eastAsia"/>
        </w:rPr>
        <w:t>分）情况：</w:t>
      </w:r>
    </w:p>
    <w:p w:rsidR="00E42A43" w:rsidRDefault="00E42A43" w:rsidP="00E42A43">
      <w:pPr>
        <w:numPr>
          <w:ilvl w:val="0"/>
          <w:numId w:val="1"/>
        </w:numPr>
      </w:pPr>
      <w:r>
        <w:rPr>
          <w:rFonts w:hint="eastAsia"/>
        </w:rPr>
        <w:t>尹凯乐负责平台对战子系统的分析</w:t>
      </w:r>
      <w:r>
        <w:rPr>
          <w:rFonts w:hint="eastAsia"/>
        </w:rPr>
        <w:t>---------------------------------------------------5</w:t>
      </w:r>
      <w:r>
        <w:rPr>
          <w:rFonts w:hint="eastAsia"/>
        </w:rPr>
        <w:t>分</w:t>
      </w:r>
    </w:p>
    <w:p w:rsidR="00E42A43" w:rsidRDefault="00E42A43" w:rsidP="00E42A43">
      <w:pPr>
        <w:numPr>
          <w:ilvl w:val="0"/>
          <w:numId w:val="1"/>
        </w:numPr>
      </w:pPr>
      <w:r>
        <w:rPr>
          <w:rFonts w:hint="eastAsia"/>
        </w:rPr>
        <w:t>秦</w:t>
      </w:r>
      <w:proofErr w:type="gramStart"/>
      <w:r>
        <w:rPr>
          <w:rFonts w:hint="eastAsia"/>
        </w:rPr>
        <w:t>江鸿负责</w:t>
      </w:r>
      <w:proofErr w:type="gramEnd"/>
      <w:r>
        <w:rPr>
          <w:rFonts w:hint="eastAsia"/>
        </w:rPr>
        <w:t>平台网络传输子系统的分析</w:t>
      </w:r>
      <w:r>
        <w:rPr>
          <w:rFonts w:hint="eastAsia"/>
        </w:rPr>
        <w:t>---------------------------------------------5</w:t>
      </w:r>
      <w:r>
        <w:rPr>
          <w:rFonts w:hint="eastAsia"/>
        </w:rPr>
        <w:t>分</w:t>
      </w:r>
    </w:p>
    <w:p w:rsidR="00E42A43" w:rsidRDefault="00E42A43" w:rsidP="00E42A43">
      <w:pPr>
        <w:numPr>
          <w:ilvl w:val="0"/>
          <w:numId w:val="1"/>
        </w:numPr>
      </w:pPr>
      <w:r>
        <w:rPr>
          <w:rFonts w:hint="eastAsia"/>
        </w:rPr>
        <w:t>赵懿负责平台基本信息子系统的分析</w:t>
      </w:r>
      <w:r>
        <w:rPr>
          <w:rFonts w:hint="eastAsia"/>
        </w:rPr>
        <w:t>------------------------------------------------5</w:t>
      </w:r>
      <w:r>
        <w:rPr>
          <w:rFonts w:hint="eastAsia"/>
        </w:rPr>
        <w:t>分</w:t>
      </w:r>
    </w:p>
    <w:p w:rsidR="00E42A43" w:rsidRDefault="00E42A43" w:rsidP="00E42A43">
      <w:pPr>
        <w:numPr>
          <w:ilvl w:val="0"/>
          <w:numId w:val="1"/>
        </w:numPr>
      </w:pPr>
      <w:r>
        <w:rPr>
          <w:rFonts w:hint="eastAsia"/>
        </w:rPr>
        <w:t>刘翀</w:t>
      </w:r>
      <w:r>
        <w:rPr>
          <w:rFonts w:hint="eastAsia"/>
        </w:rPr>
        <w:t>(</w:t>
      </w:r>
      <w:r>
        <w:rPr>
          <w:rFonts w:hint="eastAsia"/>
        </w:rPr>
        <w:t>组长</w:t>
      </w:r>
      <w:r>
        <w:rPr>
          <w:rFonts w:hint="eastAsia"/>
        </w:rPr>
        <w:t>)</w:t>
      </w:r>
      <w:r>
        <w:rPr>
          <w:rFonts w:hint="eastAsia"/>
        </w:rPr>
        <w:t>负责电子竞技系统的分析和各个系统之间的整合</w:t>
      </w:r>
      <w:r>
        <w:rPr>
          <w:rFonts w:hint="eastAsia"/>
        </w:rPr>
        <w:t>-----------------5</w:t>
      </w:r>
      <w:r>
        <w:rPr>
          <w:rFonts w:hint="eastAsia"/>
        </w:rPr>
        <w:t>分</w:t>
      </w:r>
    </w:p>
    <w:p w:rsidR="00A420E4" w:rsidRDefault="00124508">
      <w:pPr>
        <w:rPr>
          <w:rFonts w:hint="eastAsia"/>
        </w:rPr>
      </w:pPr>
    </w:p>
    <w:p w:rsidR="008955EC" w:rsidRPr="008955EC" w:rsidRDefault="008955EC">
      <w:r>
        <w:rPr>
          <w:rFonts w:hint="eastAsia"/>
        </w:rPr>
        <w:t xml:space="preserve"> </w:t>
      </w:r>
    </w:p>
    <w:sectPr w:rsidR="008955EC" w:rsidRPr="00895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508" w:rsidRDefault="00124508" w:rsidP="00E42A43">
      <w:r>
        <w:separator/>
      </w:r>
    </w:p>
  </w:endnote>
  <w:endnote w:type="continuationSeparator" w:id="0">
    <w:p w:rsidR="00124508" w:rsidRDefault="00124508" w:rsidP="00E42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508" w:rsidRDefault="00124508" w:rsidP="00E42A43">
      <w:r>
        <w:separator/>
      </w:r>
    </w:p>
  </w:footnote>
  <w:footnote w:type="continuationSeparator" w:id="0">
    <w:p w:rsidR="00124508" w:rsidRDefault="00124508" w:rsidP="00E42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90CB4"/>
    <w:multiLevelType w:val="hybridMultilevel"/>
    <w:tmpl w:val="B322CDC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D3A"/>
    <w:rsid w:val="00124508"/>
    <w:rsid w:val="001314E5"/>
    <w:rsid w:val="00480C5A"/>
    <w:rsid w:val="00730D3A"/>
    <w:rsid w:val="008955EC"/>
    <w:rsid w:val="009C21A8"/>
    <w:rsid w:val="00B74C8D"/>
    <w:rsid w:val="00E4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A4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A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A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A4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A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A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2011-10-26T16:49:00Z</dcterms:created>
  <dcterms:modified xsi:type="dcterms:W3CDTF">2011-10-30T15:04:00Z</dcterms:modified>
</cp:coreProperties>
</file>