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SRS</w:t>
      </w:r>
    </w:p>
    <w:p>
      <w:pPr>
        <w:spacing w:after="120"/>
      </w:pPr>
      <w:r>
        <w:t xml:space="preserve">Team </w:t>
      </w:r>
      <w:r>
        <w:rPr>
          <w:highlight w:val="yellow"/>
        </w:rPr>
        <w:t xml:space="preserve">#</w:t>
      </w:r>
    </w:p>
    <w:p>
      <w:pPr>
        <w:spacing w:after="120"/>
      </w:pPr>
      <w:r>
        <w:rPr>
          <w:b/>
          <w:bCs/>
        </w:rPr>
        <w:t xml:space="preserve">Team Members:</w:t>
      </w:r>
      <w:r>
        <w:t xml:space="preserve"> </w:t>
      </w:r>
      <w:r>
        <w:rPr>
          <w:highlight w:val="yellow"/>
        </w:rPr>
        <w:t xml:space="preserve">Name 1</w:t>
      </w:r>
      <w:r>
        <w:t xml:space="preserve">, </w:t>
      </w:r>
      <w:r>
        <w:rPr>
          <w:highlight w:val="yellow"/>
        </w:rPr>
        <w:t xml:space="preserve">Name 2</w:t>
      </w:r>
      <w:r>
        <w:t xml:space="preserve">, </w:t>
      </w:r>
      <w:r>
        <w:rPr>
          <w:highlight w:val="yellow"/>
        </w:rPr>
        <w:t xml:space="preserve">Name 3</w:t>
      </w:r>
      <w:r>
        <w:t xml:space="preserve">, </w:t>
      </w:r>
      <w:r>
        <w:rPr>
          <w:highlight w:val="yellow"/>
        </w:rPr>
        <w:t xml:space="preserve">Name 4</w:t>
      </w:r>
    </w:p>
    <w:p>
      <w:pPr>
        <w:spacing w:after="200" w:before="120"/>
      </w:pPr>
      <w:r>
        <w:rPr>
          <w:b/>
          <w:bCs/>
          <w:sz w:val="32"/>
          <w:szCs w:val="32"/>
        </w:rPr>
        <w:t xml:space="preserve">TokenFest: Self-Hosted LLM API Gateway</w:t>
      </w:r>
    </w:p>
    <w:p>
      <w:pPr>
        <w:pStyle w:val="Heading1"/>
      </w:pPr>
      <w:r>
        <w:t xml:space="preserve">Problem Statement</w:t>
      </w:r>
    </w:p>
    <w:p>
      <w:pPr>
        <w:spacing w:after="120"/>
      </w:pPr>
      <w:r>
        <w:t xml:space="preserve">Teams now use LLM APIs from several providers (OpenAI, Anthropic, DeepSeek) and AI coding tools like Claude Code that make lots of API calls. The problem is that the whole team usually shares one API key, so nobody knows who spent what until the bill comes. There's no way to give each person a budget, so one bad script can burn through the month's money. And every provider has a different endpoint and pricing, so switching providers or handling an outage means changing code. What we need is one place that all requests go through, that knows who sent each request and how much it cost, and can stop people before they go over budget.</w:t>
      </w:r>
    </w:p>
    <w:p>
      <w:pPr>
        <w:pStyle w:val="Heading1"/>
      </w:pPr>
      <w:r>
        <w:t xml:space="preserve">Objective / Goal</w:t>
      </w:r>
    </w:p>
    <w:p>
      <w:pPr>
        <w:spacing w:after="120"/>
      </w:pPr>
      <w:r>
        <w:t xml:space="preserve">We're building a self-hosted gateway that sits between a team's apps and the LLM providers. Each member gets their own API key and only has to change the base URL in their app. The gateway forwards each request to the right provider and switches to a backup if one fails. It tracks the tokens and cost of every request, enforces a budget and rate limit for each user, and sends an alert before a budget runs out. Admins get a dashboard that shows where the money goes. The idea is based on the open-source project </w:t>
      </w:r>
      <w:hyperlink w:history="1" r:id="rId7qzqzk4twmf1ocvc5nren">
        <w:r>
          <w:rPr>
            <w:rStyle w:val="Hyperlink"/>
          </w:rPr>
          <w:t xml:space="preserve">TokenParty</w:t>
        </w:r>
      </w:hyperlink>
      <w:r>
        <w:t xml:space="preserve">, and we'll build our own version mainly in Java.</w:t>
      </w:r>
    </w:p>
    <w:p>
      <w:pPr>
        <w:pStyle w:val="Heading1"/>
      </w:pPr>
      <w:r>
        <w:t xml:space="preserve">One Use Case (Primary)</w:t>
      </w:r>
    </w:p>
    <w:p>
      <w:pPr>
        <w:spacing w:after="120"/>
      </w:pPr>
      <w:r>
        <w:rPr>
          <w:b/>
          <w:bCs/>
        </w:rPr>
        <w:t xml:space="preserve">User:</w:t>
      </w:r>
      <w:r>
        <w:t xml:space="preserve"> Admin of a small dev team, plus the developers on the team</w:t>
      </w:r>
    </w:p>
    <w:p>
      <w:pPr>
        <w:spacing w:after="120"/>
      </w:pPr>
      <w:r>
        <w:rPr>
          <w:b/>
          <w:bCs/>
        </w:rPr>
        <w:t xml:space="preserve">Use Cases:</w:t>
      </w:r>
    </w:p>
    <w:p>
      <w:pPr>
        <w:pStyle w:val="ListParagraph"/>
        <w:numPr>
          <w:ilvl w:val="0"/>
          <w:numId w:val="2"/>
        </w:numPr>
        <w:spacing w:after="40"/>
      </w:pPr>
      <w:r>
        <w:t xml:space="preserve">The admin adds the team's OpenAI and Anthropic keys and creates a key for each developer with a $100 monthly budget.</w:t>
      </w:r>
    </w:p>
    <w:p>
      <w:pPr>
        <w:pStyle w:val="ListParagraph"/>
        <w:numPr>
          <w:ilvl w:val="0"/>
          <w:numId w:val="2"/>
        </w:numPr>
        <w:spacing w:after="40"/>
      </w:pPr>
      <w:r>
        <w:t xml:space="preserve">A developer points their app or Claude Code at the gateway and uses their own key.</w:t>
      </w:r>
    </w:p>
    <w:p>
      <w:pPr>
        <w:pStyle w:val="ListParagraph"/>
        <w:numPr>
          <w:ilvl w:val="0"/>
          <w:numId w:val="2"/>
        </w:numPr>
        <w:spacing w:after="40"/>
      </w:pPr>
      <w:r>
        <w:t xml:space="preserve">The gateway checks the key, budget, and rate limit, then forwards the request to a provider for that model.</w:t>
      </w:r>
    </w:p>
    <w:p>
      <w:pPr>
        <w:pStyle w:val="ListParagraph"/>
        <w:numPr>
          <w:ilvl w:val="0"/>
          <w:numId w:val="2"/>
        </w:numPr>
        <w:spacing w:after="40"/>
      </w:pPr>
      <w:r>
        <w:t xml:space="preserve">If that provider fails, the gateway retries with a backup provider.</w:t>
      </w:r>
    </w:p>
    <w:p>
      <w:pPr>
        <w:pStyle w:val="ListParagraph"/>
        <w:numPr>
          <w:ilvl w:val="0"/>
          <w:numId w:val="2"/>
        </w:numPr>
        <w:spacing w:after="40"/>
      </w:pPr>
      <w:r>
        <w:t xml:space="preserve">The gateway saves the tokens and cost. When the developer reaches 80% of the budget, the team gets an email or Slack alert. At 100%, requests are blocked.</w:t>
      </w:r>
    </w:p>
    <w:p>
      <w:pPr>
        <w:pStyle w:val="ListParagraph"/>
        <w:numPr>
          <w:ilvl w:val="0"/>
          <w:numId w:val="2"/>
        </w:numPr>
        <w:spacing w:after="40"/>
      </w:pPr>
      <w:r>
        <w:t xml:space="preserve">At the end of the month, the admin checks cost by user and model on the dashboard and exports a CSV.</w:t>
      </w:r>
    </w:p>
    <w:p>
      <w:pPr>
        <w:pStyle w:val="Heading1"/>
      </w:pPr>
      <w:r>
        <w:t xml:space="preserve">Scope of the Project</w:t>
      </w:r>
    </w:p>
    <w:p>
      <w:pPr>
        <w:spacing w:after="40"/>
      </w:pPr>
      <w:r>
        <w:t xml:space="preserve">Per-user API keys for LLM access</w:t>
      </w:r>
    </w:p>
    <w:p>
      <w:pPr>
        <w:spacing w:after="40"/>
      </w:pPr>
      <w:r>
        <w:t xml:space="preserve">OpenAI- and Anthropic-compatible proxy endpoints (with streaming)</w:t>
      </w:r>
    </w:p>
    <w:p>
      <w:pPr>
        <w:spacing w:after="40"/>
      </w:pPr>
      <w:r>
        <w:t xml:space="preserve">Integration with LLM provider APIs (OpenAI, Anthropic, DeepSeek)</w:t>
      </w:r>
    </w:p>
    <w:p>
      <w:pPr>
        <w:spacing w:after="40"/>
      </w:pPr>
      <w:r>
        <w:t xml:space="preserve">Routing by model with automatic provider fallback</w:t>
      </w:r>
    </w:p>
    <w:p>
      <w:pPr>
        <w:spacing w:after="40"/>
      </w:pPr>
      <w:r>
        <w:t xml:space="preserve">Usage and cost tracking for every request</w:t>
      </w:r>
    </w:p>
    <w:p>
      <w:pPr>
        <w:spacing w:after="40"/>
      </w:pPr>
      <w:r>
        <w:t xml:space="preserve">Monthly budget and rate limit per user</w:t>
      </w:r>
    </w:p>
    <w:p>
      <w:pPr>
        <w:spacing w:after="40"/>
      </w:pPr>
      <w:r>
        <w:t xml:space="preserve">Budget alerts by email or webhook</w:t>
      </w:r>
    </w:p>
    <w:p>
      <w:pPr>
        <w:spacing w:after="40"/>
      </w:pPr>
      <w:r>
        <w:t xml:space="preserve">Admin dashboard with usage charts and request log</w:t>
      </w:r>
    </w:p>
    <w:p>
      <w:pPr>
        <w:spacing w:after="40"/>
      </w:pPr>
      <w:r>
        <w:t xml:space="preserve">User dashboard for personal usage</w:t>
      </w:r>
    </w:p>
    <w:p>
      <w:pPr>
        <w:spacing w:after="40"/>
      </w:pPr>
      <w:r>
        <w:t xml:space="preserve">CSV export of monthly usage</w:t>
      </w:r>
    </w:p>
    <w:p>
      <w:pPr>
        <w:spacing w:after="120"/>
      </w:pPr>
      <w:r>
        <w:t xml:space="preserve"> </w:t>
      </w:r>
    </w:p>
    <w:p>
      <w:pPr>
        <w:spacing w:after="120"/>
      </w:pPr>
      <w:r>
        <w:rPr>
          <w:b/>
          <w:bCs/>
        </w:rPr>
        <w:t xml:space="preserve">Out of scope:</w:t>
      </w:r>
      <w:r>
        <w:t xml:space="preserve"> converting between the OpenAI and Anthropic formats, other provider APIs (Gemini, Bedrock), running multiple gateway instances, payments, and a mobile app.</w:t>
      </w:r>
    </w:p>
    <w:p>
      <w:pPr>
        <w:pStyle w:val="Heading1"/>
      </w:pPr>
      <w:r>
        <w:t xml:space="preserve">Tech Stack</w:t>
      </w:r>
    </w:p>
    <w:p>
      <w:pPr>
        <w:spacing w:after="120"/>
      </w:pPr>
      <w:r>
        <w:rPr>
          <w:b/>
          <w:bCs/>
        </w:rPr>
        <w:t xml:space="preserve">Frontend:</w:t>
      </w:r>
    </w:p>
    <w:p>
      <w:pPr>
        <w:spacing w:after="40"/>
      </w:pPr>
      <w:r>
        <w:t xml:space="preserve">Framework: React with TypeScript</w:t>
      </w:r>
    </w:p>
    <w:p>
      <w:pPr>
        <w:spacing w:after="40"/>
      </w:pPr>
      <w:r>
        <w:t xml:space="preserve">UI Library: Tailwind CSS</w:t>
      </w:r>
    </w:p>
    <w:p>
      <w:pPr>
        <w:spacing w:after="40"/>
      </w:pPr>
      <w:r>
        <w:t xml:space="preserve">Data Visualization: Recharts (for usage and cost charts)</w:t>
      </w:r>
    </w:p>
    <w:p>
      <w:pPr>
        <w:spacing w:after="120"/>
      </w:pPr>
      <w:r>
        <w:rPr>
          <w:b/>
          <w:bCs/>
        </w:rPr>
        <w:t xml:space="preserve">Backend:</w:t>
      </w:r>
    </w:p>
    <w:p>
      <w:pPr>
        <w:spacing w:after="40"/>
      </w:pPr>
      <w:r>
        <w:t xml:space="preserve">Language: Java 21</w:t>
      </w:r>
    </w:p>
    <w:p>
      <w:pPr>
        <w:spacing w:after="40"/>
      </w:pPr>
      <w:r>
        <w:t xml:space="preserve">Framework: Spring Boot 4 (Spring WebFlux for the proxy and streaming)</w:t>
      </w:r>
    </w:p>
    <w:p>
      <w:pPr>
        <w:spacing w:after="40"/>
      </w:pPr>
      <w:r>
        <w:t xml:space="preserve">API: RESTful API</w:t>
      </w:r>
    </w:p>
    <w:p>
      <w:pPr>
        <w:spacing w:after="40"/>
      </w:pPr>
      <w:r>
        <w:t xml:space="preserve">Authentication: Spring Security with JWT (dashboard) and API keys (proxy)</w:t>
      </w:r>
    </w:p>
    <w:p>
      <w:pPr>
        <w:spacing w:after="120"/>
      </w:pPr>
      <w:r>
        <w:rPr>
          <w:b/>
          <w:bCs/>
        </w:rPr>
        <w:t xml:space="preserve">Database:</w:t>
      </w:r>
    </w:p>
    <w:p>
      <w:pPr>
        <w:spacing w:after="40"/>
      </w:pPr>
      <w:r>
        <w:t xml:space="preserve">Primary Database: PostgreSQL (users, keys, providers, request logs, usage)</w:t>
      </w:r>
    </w:p>
    <w:p>
      <w:pPr>
        <w:spacing w:after="40"/>
      </w:pPr>
      <w:r>
        <w:t xml:space="preserve">Caching: Caffeine (in-memory cache for keys and spending)</w:t>
      </w:r>
    </w:p>
    <w:p>
      <w:pPr>
        <w:spacing w:after="120"/>
      </w:pPr>
      <w:r>
        <w:rPr>
          <w:b/>
          <w:bCs/>
        </w:rPr>
        <w:t xml:space="preserve">External APIs:</w:t>
      </w:r>
    </w:p>
    <w:p>
      <w:pPr>
        <w:spacing w:after="40"/>
      </w:pPr>
      <w:r>
        <w:t xml:space="preserve">LLM Providers: OpenAI API, Anthropic API, DeepSeek API</w:t>
      </w:r>
    </w:p>
    <w:p>
      <w:pPr>
        <w:spacing w:after="120"/>
      </w:pPr>
      <w:r>
        <w:rPr>
          <w:b/>
          <w:bCs/>
        </w:rPr>
        <w:t xml:space="preserve">Development Tools:</w:t>
      </w:r>
    </w:p>
    <w:p>
      <w:pPr>
        <w:spacing w:after="40"/>
      </w:pPr>
      <w:r>
        <w:t xml:space="preserve">Version Control: Git with GitHub</w:t>
      </w:r>
    </w:p>
    <w:p>
      <w:pPr>
        <w:spacing w:after="40"/>
      </w:pPr>
      <w:r>
        <w:t xml:space="preserve">Build Tool: Maven</w:t>
      </w:r>
    </w:p>
    <w:p>
      <w:pPr>
        <w:spacing w:after="40"/>
      </w:pPr>
      <w:r>
        <w:t xml:space="preserve">Project Management: GitHub Projects</w:t>
      </w:r>
    </w:p>
    <w:p>
      <w:pPr>
        <w:spacing w:after="40"/>
      </w:pPr>
      <w:r>
        <w:t xml:space="preserve">CI/CD: GitHub Actions</w:t>
      </w:r>
    </w:p>
    <w:p>
      <w:pPr>
        <w:spacing w:after="40"/>
      </w:pPr>
      <w:r>
        <w:t xml:space="preserve">Testing: JUnit 5, Mockito, WireMock (backend), Vitest (frontend)</w:t>
      </w:r>
    </w:p>
    <w:p>
      <w:pPr>
        <w:spacing w:after="40"/>
      </w:pPr>
      <w:r>
        <w:t xml:space="preserve">Containerization: Docker</w:t>
      </w:r>
    </w:p>
    <w:p>
      <w:pPr>
        <w:spacing w:after="120"/>
      </w:pPr>
      <w:r>
        <w:rPr>
          <w:b/>
          <w:bCs/>
        </w:rPr>
        <w:t xml:space="preserve">Hosting/Deployment:</w:t>
      </w:r>
    </w:p>
    <w:p>
      <w:pPr>
        <w:spacing w:after="40"/>
      </w:pPr>
      <w:r>
        <w:t xml:space="preserve">Docker Compose on a local machine or a cloud VM (e.g., AWS EC2)</w:t>
      </w:r>
    </w:p>
    <w:p>
      <w:pPr>
        <w:pStyle w:val="Heading1"/>
      </w:pPr>
      <w:r>
        <w:t xml:space="preserve">System Design Overview</w:t>
      </w:r>
    </w:p>
    <w:p>
      <w:pPr>
        <w:spacing w:after="120"/>
      </w:pPr>
      <w:r>
        <w:t xml:space="preserve">Apps send requests to the Spring Boot gateway with their own key. The gateway checks the key and limits, picks a provider, forwards the request, and saves the usage to PostgreSQL. The React dashboard calls the gateway's REST API to show stats and manage settings.</w:t>
      </w:r>
    </w:p>
    <w:p>
      <w:pPr>
        <w:spacing w:after="160" w:before="120"/>
        <w:jc w:val="center"/>
      </w:pPr>
      <w:r>
        <w:drawing>
          <wp:inline distT="0" distB="0" distL="0" distR="0">
            <wp:extent cx="5905500" cy="3105150"/>
            <wp:effectExtent t="0" r="0" b="0" l="0"/>
            <wp:docPr id="1" name="architecture" descr="TokenFest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05150"/>
                    </a:xfrm>
                    <a:prstGeom prst="rect">
                      <a:avLst/>
                    </a:prstGeom>
                  </pic:spPr>
                </pic:pic>
              </a:graphicData>
            </a:graphic>
          </wp:inline>
        </w:drawing>
      </w:r>
    </w:p>
    <w:p>
      <w:pPr>
        <w:pStyle w:val="Heading1"/>
      </w:pPr>
      <w:r>
        <w:t xml:space="preserve">External Interface Requirements</w:t>
      </w:r>
    </w:p>
    <w:p>
      <w:pPr>
        <w:spacing w:after="120"/>
      </w:pPr>
      <w:r>
        <w:rPr>
          <w:b/>
          <w:bCs/>
        </w:rPr>
        <w:t xml:space="preserve">User Interfaces</w:t>
      </w:r>
    </w:p>
    <w:p>
      <w:pPr>
        <w:spacing w:after="40"/>
      </w:pPr>
      <w:r>
        <w:t xml:space="preserve">Login Page: admin login, or user login with their API key</w:t>
      </w:r>
    </w:p>
    <w:p>
      <w:pPr>
        <w:spacing w:after="40"/>
      </w:pPr>
      <w:r>
        <w:t xml:space="preserve">Overview Page: total cost, requests, and tokens, with charts by day, user, and model</w:t>
      </w:r>
    </w:p>
    <w:p>
      <w:pPr>
        <w:spacing w:after="40"/>
      </w:pPr>
      <w:r>
        <w:t xml:space="preserve">Requests Page: request log with filters and request details</w:t>
      </w:r>
    </w:p>
    <w:p>
      <w:pPr>
        <w:spacing w:after="40"/>
      </w:pPr>
      <w:r>
        <w:t xml:space="preserve">Providers Page: add and edit providers, models, and prices</w:t>
      </w:r>
    </w:p>
    <w:p>
      <w:pPr>
        <w:spacing w:after="40"/>
      </w:pPr>
      <w:r>
        <w:t xml:space="preserve">Users &amp; Keys Page: create keys, set budgets and rate limits</w:t>
      </w:r>
    </w:p>
    <w:p>
      <w:pPr>
        <w:spacing w:after="40"/>
      </w:pPr>
      <w:r>
        <w:t xml:space="preserve">Settings Page: alert thresholds and email/webhook settings</w:t>
      </w:r>
    </w:p>
    <w:p>
      <w:pPr>
        <w:spacing w:after="40"/>
      </w:pPr>
      <w:r>
        <w:t xml:space="preserve">User Dashboard: personal spending, budget progress, and history</w:t>
      </w:r>
    </w:p>
    <w:p>
      <w:pPr>
        <w:spacing w:after="120"/>
      </w:pPr>
      <w:r>
        <w:t xml:space="preserve"> </w:t>
      </w:r>
    </w:p>
    <w:p>
      <w:pPr>
        <w:spacing w:after="120"/>
      </w:pPr>
      <w:r>
        <w:rPr>
          <w:b/>
          <w:bCs/>
        </w:rPr>
        <w:t xml:space="preserve">Hardware Interfaces</w:t>
      </w:r>
    </w:p>
    <w:p>
      <w:pPr>
        <w:spacing w:after="40"/>
      </w:pPr>
      <w:r>
        <w:t xml:space="preserve">No specific hardware interfaces required</w:t>
      </w:r>
    </w:p>
    <w:p>
      <w:pPr>
        <w:spacing w:after="40"/>
      </w:pPr>
      <w:r>
        <w:t xml:space="preserve">Any machine that can run Java 21 or Docker</w:t>
      </w:r>
    </w:p>
    <w:p>
      <w:pPr>
        <w:spacing w:after="40"/>
      </w:pPr>
      <w:r>
        <w:t xml:space="preserve">Standard web browser for the dashboard</w:t>
      </w:r>
    </w:p>
    <w:p>
      <w:pPr>
        <w:spacing w:after="120"/>
      </w:pPr>
      <w:r>
        <w:t xml:space="preserve"> </w:t>
      </w:r>
    </w:p>
    <w:p>
      <w:pPr>
        <w:spacing w:after="120"/>
      </w:pPr>
      <w:r>
        <w:rPr>
          <w:b/>
          <w:bCs/>
        </w:rPr>
        <w:t xml:space="preserve">Software Interfaces</w:t>
      </w:r>
    </w:p>
    <w:p>
      <w:pPr>
        <w:spacing w:after="40"/>
      </w:pPr>
      <w:r>
        <w:t xml:space="preserve">OpenAI API / Anthropic API / DeepSeek API: for forwarding chat requests</w:t>
      </w:r>
    </w:p>
    <w:p>
      <w:pPr>
        <w:spacing w:after="40"/>
      </w:pPr>
      <w:r>
        <w:t xml:space="preserve">Authentication: API keys</w:t>
      </w:r>
    </w:p>
    <w:p>
      <w:pPr>
        <w:spacing w:after="40"/>
      </w:pPr>
      <w:r>
        <w:t xml:space="preserve">Data Format: JSON</w:t>
      </w:r>
    </w:p>
    <w:p>
      <w:pPr>
        <w:spacing w:after="40"/>
      </w:pPr>
      <w:r>
        <w:t xml:space="preserve">SMTP server and webhook (e.g., Slack): for budget alerts</w:t>
      </w:r>
    </w:p>
    <w:p>
      <w:pPr>
        <w:spacing w:after="40"/>
      </w:pPr>
      <w:r>
        <w:t xml:space="preserve">Database Interface: PostgreSQL through Spring Data JPA</w:t>
      </w:r>
    </w:p>
    <w:p>
      <w:pPr>
        <w:pStyle w:val="Heading1"/>
      </w:pPr>
      <w:r>
        <w:t xml:space="preserve">Functional Requirements</w:t>
      </w:r>
    </w:p>
    <w:p>
      <w:pPr>
        <w:spacing w:after="40"/>
      </w:pPr>
      <w:r>
        <w:t xml:space="preserve">Admin login to the dashboard</w:t>
      </w:r>
    </w:p>
    <w:p>
      <w:pPr>
        <w:spacing w:after="40"/>
      </w:pPr>
      <w:r>
        <w:t xml:space="preserve">Add and manage providers (API key, base URL, models, prices)</w:t>
      </w:r>
    </w:p>
    <w:p>
      <w:pPr>
        <w:spacing w:after="40"/>
      </w:pPr>
      <w:r>
        <w:t xml:space="preserve">Create and manage user API keys with budget and rate limit</w:t>
      </w:r>
    </w:p>
    <w:p>
      <w:pPr>
        <w:spacing w:after="40"/>
      </w:pPr>
      <w:r>
        <w:t xml:space="preserve">Forward OpenAI-format and Anthropic-format requests, including streaming</w:t>
      </w:r>
    </w:p>
    <w:p>
      <w:pPr>
        <w:spacing w:after="40"/>
      </w:pPr>
      <w:r>
        <w:t xml:space="preserve">Fall back to another provider when one fails</w:t>
      </w:r>
    </w:p>
    <w:p>
      <w:pPr>
        <w:spacing w:after="40"/>
      </w:pPr>
      <w:r>
        <w:t xml:space="preserve">Block requests that go over the rate limit or budget</w:t>
      </w:r>
    </w:p>
    <w:p>
      <w:pPr>
        <w:spacing w:after="40"/>
      </w:pPr>
      <w:r>
        <w:t xml:space="preserve">Record tokens, cost, and latency for each request</w:t>
      </w:r>
    </w:p>
    <w:p>
      <w:pPr>
        <w:spacing w:after="40"/>
      </w:pPr>
      <w:r>
        <w:t xml:space="preserve">Send alerts at 50%, 80%, and 100% of a user's budget</w:t>
      </w:r>
    </w:p>
    <w:p>
      <w:pPr>
        <w:spacing w:after="40"/>
      </w:pPr>
      <w:r>
        <w:t xml:space="preserve">Show usage charts and the request log on the dashboard</w:t>
      </w:r>
    </w:p>
    <w:p>
      <w:pPr>
        <w:spacing w:after="40"/>
      </w:pPr>
      <w:r>
        <w:t xml:space="preserve">Let users see only their own usage</w:t>
      </w:r>
    </w:p>
    <w:p>
      <w:pPr>
        <w:spacing w:after="40"/>
      </w:pPr>
      <w:r>
        <w:t xml:space="preserve">Export monthly usage as CSV</w:t>
      </w:r>
    </w:p>
    <w:p>
      <w:pPr>
        <w:pStyle w:val="Heading1"/>
      </w:pPr>
      <w:r>
        <w:t xml:space="preserve">Non-Functional Requirements</w:t>
      </w:r>
    </w:p>
    <w:p>
      <w:pPr>
        <w:spacing w:after="40"/>
      </w:pPr>
      <w:r>
        <w:t xml:space="preserve">Performance: the gateway should add less than 50 ms per request and handle 50 requests at the same time</w:t>
      </w:r>
    </w:p>
    <w:p>
      <w:pPr>
        <w:spacing w:after="40"/>
      </w:pPr>
      <w:r>
        <w:t xml:space="preserve">Reliability: if a provider goes down, requests should go to a backup provider automatically</w:t>
      </w:r>
    </w:p>
    <w:p>
      <w:pPr>
        <w:spacing w:after="40"/>
      </w:pPr>
      <w:r>
        <w:t xml:space="preserve">Usability: developers only change the base URL and key; the dashboard should be simple, clean, and intuitive</w:t>
      </w:r>
    </w:p>
    <w:p>
      <w:pPr>
        <w:spacing w:after="40"/>
      </w:pPr>
      <w:r>
        <w:t xml:space="preserve">Security: provider keys are stored encrypted and never shown to users; users can only see their own data</w:t>
      </w:r>
    </w:p>
    <w:p>
      <w:pPr>
        <w:pStyle w:val="Heading1"/>
      </w:pPr>
      <w:r>
        <w:t xml:space="preserve">Estimated Timeline</w:t>
      </w:r>
    </w:p>
    <w:p>
      <w:pPr>
        <w:spacing w:after="120"/>
      </w:pPr>
      <w:r>
        <w:rPr>
          <w:b/>
          <w:bCs/>
        </w:rPr>
        <w:t xml:space="preserve">1. Planning and Design (2 weeks) — All members</w:t>
      </w:r>
    </w:p>
    <w:p>
      <w:pPr>
        <w:spacing w:after="40"/>
      </w:pPr>
      <w:r>
        <w:t xml:space="preserve">Week 1-2:</w:t>
      </w:r>
    </w:p>
    <w:p>
      <w:pPr>
        <w:pStyle w:val="ListParagraph"/>
        <w:numPr>
          <w:ilvl w:val="0"/>
          <w:numId w:val="3"/>
        </w:numPr>
        <w:spacing w:after="40"/>
      </w:pPr>
      <w:r>
        <w:t xml:space="preserve">Set up development environment and tools (GitHub, Maven, Docker, PostgreSQL)</w:t>
      </w:r>
    </w:p>
    <w:p>
      <w:pPr>
        <w:pStyle w:val="ListParagraph"/>
        <w:numPr>
          <w:ilvl w:val="0"/>
          <w:numId w:val="3"/>
        </w:numPr>
        <w:spacing w:after="40"/>
      </w:pPr>
      <w:r>
        <w:t xml:space="preserve">Finalize requirements and SRS documentation</w:t>
      </w:r>
    </w:p>
    <w:p>
      <w:pPr>
        <w:pStyle w:val="ListParagraph"/>
        <w:numPr>
          <w:ilvl w:val="0"/>
          <w:numId w:val="3"/>
        </w:numPr>
        <w:spacing w:after="40"/>
      </w:pPr>
      <w:r>
        <w:t xml:space="preserve">Create system architecture and design documents</w:t>
      </w:r>
    </w:p>
    <w:p>
      <w:pPr>
        <w:pStyle w:val="ListParagraph"/>
        <w:numPr>
          <w:ilvl w:val="0"/>
          <w:numId w:val="3"/>
        </w:numPr>
        <w:spacing w:after="40"/>
      </w:pPr>
      <w:r>
        <w:t xml:space="preserve">Design database schema</w:t>
      </w:r>
    </w:p>
    <w:p>
      <w:pPr>
        <w:pStyle w:val="ListParagraph"/>
        <w:numPr>
          <w:ilvl w:val="0"/>
          <w:numId w:val="3"/>
        </w:numPr>
        <w:spacing w:after="40"/>
      </w:pPr>
      <w:r>
        <w:t xml:space="preserve">Create wireframes and UI mockups</w:t>
      </w:r>
    </w:p>
    <w:p>
      <w:pPr>
        <w:spacing w:after="120"/>
      </w:pPr>
      <w:r>
        <w:rPr>
          <w:b/>
          <w:bCs/>
        </w:rPr>
        <w:t xml:space="preserve">2. Development - Core Features (2 weeks) — [[Name 1]], [[Name 2]]</w:t>
      </w:r>
    </w:p>
    <w:p>
      <w:pPr>
        <w:spacing w:after="40"/>
      </w:pPr>
      <w:r>
        <w:t xml:space="preserve">Week 3-4:</w:t>
      </w:r>
    </w:p>
    <w:p>
      <w:pPr>
        <w:pStyle w:val="ListParagraph"/>
        <w:numPr>
          <w:ilvl w:val="0"/>
          <w:numId w:val="3"/>
        </w:numPr>
        <w:spacing w:after="40"/>
      </w:pPr>
      <w:r>
        <w:t xml:space="preserve">Set up Spring Boot project and REST API structure</w:t>
      </w:r>
    </w:p>
    <w:p>
      <w:pPr>
        <w:pStyle w:val="ListParagraph"/>
        <w:numPr>
          <w:ilvl w:val="0"/>
          <w:numId w:val="3"/>
        </w:numPr>
        <w:spacing w:after="40"/>
      </w:pPr>
      <w:r>
        <w:t xml:space="preserve">Implement API key authentication</w:t>
      </w:r>
    </w:p>
    <w:p>
      <w:pPr>
        <w:pStyle w:val="ListParagraph"/>
        <w:numPr>
          <w:ilvl w:val="0"/>
          <w:numId w:val="3"/>
        </w:numPr>
        <w:spacing w:after="40"/>
      </w:pPr>
      <w:r>
        <w:t xml:space="preserve">Implement proxy endpoints with streaming</w:t>
      </w:r>
    </w:p>
    <w:p>
      <w:pPr>
        <w:pStyle w:val="ListParagraph"/>
        <w:numPr>
          <w:ilvl w:val="0"/>
          <w:numId w:val="3"/>
        </w:numPr>
        <w:spacing w:after="40"/>
      </w:pPr>
      <w:r>
        <w:t xml:space="preserve">Implement provider management and routing with fallback</w:t>
      </w:r>
    </w:p>
    <w:p>
      <w:pPr>
        <w:pStyle w:val="ListParagraph"/>
        <w:numPr>
          <w:ilvl w:val="0"/>
          <w:numId w:val="3"/>
        </w:numPr>
        <w:spacing w:after="40"/>
      </w:pPr>
      <w:r>
        <w:t xml:space="preserve">Implement usage and cost tracking</w:t>
      </w:r>
    </w:p>
    <w:p>
      <w:pPr>
        <w:spacing w:after="120"/>
      </w:pPr>
      <w:r>
        <w:rPr>
          <w:b/>
          <w:bCs/>
        </w:rPr>
        <w:t xml:space="preserve">3. Development (3 weeks)</w:t>
      </w:r>
    </w:p>
    <w:p>
      <w:pPr>
        <w:spacing w:after="40"/>
      </w:pPr>
      <w:r>
        <w:t xml:space="preserve">Week 5-6:</w:t>
      </w:r>
    </w:p>
    <w:p>
      <w:pPr>
        <w:pStyle w:val="ListParagraph"/>
        <w:numPr>
          <w:ilvl w:val="0"/>
          <w:numId w:val="3"/>
        </w:numPr>
        <w:spacing w:after="40"/>
      </w:pPr>
      <w:r>
        <w:t xml:space="preserve">Implement budget and rate limits — </w:t>
      </w:r>
      <w:r>
        <w:rPr>
          <w:highlight w:val="yellow"/>
        </w:rPr>
        <w:t xml:space="preserve">Name 2</w:t>
      </w:r>
    </w:p>
    <w:p>
      <w:pPr>
        <w:pStyle w:val="ListParagraph"/>
        <w:numPr>
          <w:ilvl w:val="0"/>
          <w:numId w:val="3"/>
        </w:numPr>
        <w:spacing w:after="40"/>
      </w:pPr>
      <w:r>
        <w:t xml:space="preserve">Implement admin login and admin API — </w:t>
      </w:r>
      <w:r>
        <w:rPr>
          <w:highlight w:val="yellow"/>
        </w:rPr>
        <w:t xml:space="preserve">Name 1</w:t>
      </w:r>
    </w:p>
    <w:p>
      <w:pPr>
        <w:pStyle w:val="ListParagraph"/>
        <w:numPr>
          <w:ilvl w:val="0"/>
          <w:numId w:val="3"/>
        </w:numPr>
        <w:spacing w:after="40"/>
      </w:pPr>
      <w:r>
        <w:t xml:space="preserve">Build dashboard pages (Overview, Requests, Providers, Users &amp; Keys) — </w:t>
      </w:r>
      <w:r>
        <w:rPr>
          <w:highlight w:val="yellow"/>
        </w:rPr>
        <w:t xml:space="preserve">Name 3</w:t>
      </w:r>
    </w:p>
    <w:p>
      <w:pPr>
        <w:spacing w:after="40"/>
      </w:pPr>
      <w:r>
        <w:t xml:space="preserve">Week 7:</w:t>
      </w:r>
    </w:p>
    <w:p>
      <w:pPr>
        <w:pStyle w:val="ListParagraph"/>
        <w:numPr>
          <w:ilvl w:val="0"/>
          <w:numId w:val="3"/>
        </w:numPr>
        <w:spacing w:after="40"/>
      </w:pPr>
      <w:r>
        <w:t xml:space="preserve">Implement budget alerts (email and webhook) — </w:t>
      </w:r>
      <w:r>
        <w:rPr>
          <w:highlight w:val="yellow"/>
        </w:rPr>
        <w:t xml:space="preserve">Name 4</w:t>
      </w:r>
    </w:p>
    <w:p>
      <w:pPr>
        <w:pStyle w:val="ListParagraph"/>
        <w:numPr>
          <w:ilvl w:val="0"/>
          <w:numId w:val="3"/>
        </w:numPr>
        <w:spacing w:after="40"/>
      </w:pPr>
      <w:r>
        <w:t xml:space="preserve">Build user dashboard and CSV export — </w:t>
      </w:r>
      <w:r>
        <w:rPr>
          <w:highlight w:val="yellow"/>
        </w:rPr>
        <w:t xml:space="preserve">Name 3</w:t>
      </w:r>
      <w:r>
        <w:t xml:space="preserve">, </w:t>
      </w:r>
      <w:r>
        <w:rPr>
          <w:highlight w:val="yellow"/>
        </w:rPr>
        <w:t xml:space="preserve">Name 2</w:t>
      </w:r>
    </w:p>
    <w:p>
      <w:pPr>
        <w:spacing w:after="120"/>
      </w:pPr>
      <w:r>
        <w:rPr>
          <w:b/>
          <w:bCs/>
        </w:rPr>
        <w:t xml:space="preserve">4. Testing and Quality Assurance (2 weeks) — [[Name 4]] leads, all help</w:t>
      </w:r>
    </w:p>
    <w:p>
      <w:pPr>
        <w:spacing w:after="40"/>
      </w:pPr>
      <w:r>
        <w:t xml:space="preserve">Week 8:</w:t>
      </w:r>
    </w:p>
    <w:p>
      <w:pPr>
        <w:pStyle w:val="ListParagraph"/>
        <w:numPr>
          <w:ilvl w:val="0"/>
          <w:numId w:val="3"/>
        </w:numPr>
        <w:spacing w:after="40"/>
      </w:pPr>
      <w:r>
        <w:t xml:space="preserve">Integration testing</w:t>
      </w:r>
    </w:p>
    <w:p>
      <w:pPr>
        <w:pStyle w:val="ListParagraph"/>
        <w:numPr>
          <w:ilvl w:val="0"/>
          <w:numId w:val="3"/>
        </w:numPr>
        <w:spacing w:after="40"/>
      </w:pPr>
      <w:r>
        <w:t xml:space="preserve">API testing</w:t>
      </w:r>
    </w:p>
    <w:p>
      <w:pPr>
        <w:pStyle w:val="ListParagraph"/>
        <w:numPr>
          <w:ilvl w:val="0"/>
          <w:numId w:val="3"/>
        </w:numPr>
        <w:spacing w:after="40"/>
      </w:pPr>
      <w:r>
        <w:t xml:space="preserve">Security testing</w:t>
      </w:r>
    </w:p>
    <w:p>
      <w:pPr>
        <w:spacing w:after="40"/>
      </w:pPr>
      <w:r>
        <w:t xml:space="preserve">Week 9:</w:t>
      </w:r>
    </w:p>
    <w:p>
      <w:pPr>
        <w:pStyle w:val="ListParagraph"/>
        <w:numPr>
          <w:ilvl w:val="0"/>
          <w:numId w:val="3"/>
        </w:numPr>
        <w:spacing w:after="40"/>
      </w:pPr>
      <w:r>
        <w:t xml:space="preserve">User acceptance testing</w:t>
      </w:r>
    </w:p>
    <w:p>
      <w:pPr>
        <w:pStyle w:val="ListParagraph"/>
        <w:numPr>
          <w:ilvl w:val="0"/>
          <w:numId w:val="3"/>
        </w:numPr>
        <w:spacing w:after="40"/>
      </w:pPr>
      <w:r>
        <w:t xml:space="preserve">Performance and load testing</w:t>
      </w:r>
    </w:p>
    <w:p>
      <w:pPr>
        <w:pStyle w:val="ListParagraph"/>
        <w:numPr>
          <w:ilvl w:val="0"/>
          <w:numId w:val="3"/>
        </w:numPr>
        <w:spacing w:after="40"/>
      </w:pPr>
      <w:r>
        <w:t xml:space="preserve">Bug fixes and optimization</w:t>
      </w:r>
    </w:p>
    <w:p>
      <w:pPr>
        <w:spacing w:after="120"/>
      </w:pPr>
      <w:r>
        <w:rPr>
          <w:b/>
          <w:bCs/>
        </w:rPr>
        <w:t xml:space="preserve">5. Deployment and Documentation (1 week) — All members</w:t>
      </w:r>
    </w:p>
    <w:p>
      <w:pPr>
        <w:spacing w:after="40"/>
      </w:pPr>
      <w:r>
        <w:t xml:space="preserve">Week 10:</w:t>
      </w:r>
    </w:p>
    <w:p>
      <w:pPr>
        <w:pStyle w:val="ListParagraph"/>
        <w:numPr>
          <w:ilvl w:val="0"/>
          <w:numId w:val="3"/>
        </w:numPr>
        <w:spacing w:after="40"/>
      </w:pPr>
      <w:r>
        <w:t xml:space="preserve">Deploy with Docker</w:t>
      </w:r>
    </w:p>
    <w:p>
      <w:pPr>
        <w:pStyle w:val="ListParagraph"/>
        <w:numPr>
          <w:ilvl w:val="0"/>
          <w:numId w:val="3"/>
        </w:numPr>
        <w:spacing w:after="40"/>
      </w:pPr>
      <w:r>
        <w:t xml:space="preserve">Final documentation (user manual, API docs)</w:t>
      </w:r>
    </w:p>
    <w:p>
      <w:pPr>
        <w:pStyle w:val="ListParagraph"/>
        <w:numPr>
          <w:ilvl w:val="0"/>
          <w:numId w:val="3"/>
        </w:numPr>
        <w:spacing w:after="40"/>
      </w:pPr>
      <w:r>
        <w:t xml:space="preserve">Create demo video and presentation</w:t>
      </w:r>
    </w:p>
    <w:p>
      <w:pPr>
        <w:pStyle w:val="ListParagraph"/>
        <w:numPr>
          <w:ilvl w:val="0"/>
          <w:numId w:val="3"/>
        </w:numPr>
        <w:spacing w:after="40"/>
      </w:pPr>
      <w:r>
        <w:t xml:space="preserve">Project final submission</w:t>
      </w:r>
    </w:p>
    <w:p>
      <w:pPr>
        <w:pStyle w:val="Heading1"/>
      </w:pPr>
      <w:r>
        <w:t xml:space="preserve">Testing and Success Criteria</w:t>
      </w:r>
    </w:p>
    <w:p>
      <w:pPr>
        <w:spacing w:after="40"/>
      </w:pPr>
      <w:r>
        <w:t xml:space="preserve">Unit tests (JUnit 5, Mockito) for cost calculation, routing, and limits</w:t>
      </w:r>
    </w:p>
    <w:p>
      <w:pPr>
        <w:spacing w:after="40"/>
      </w:pPr>
      <w:r>
        <w:t xml:space="preserve">Integration tests with WireMock as a fake LLM provider (streaming, fallback, blocked requests)</w:t>
      </w:r>
    </w:p>
    <w:p>
      <w:pPr>
        <w:spacing w:after="40"/>
      </w:pPr>
      <w:r>
        <w:t xml:space="preserve">Success: OpenAI/Anthropic SDKs and Claude Code work through the gateway by only changing the base URL and key</w:t>
      </w:r>
    </w:p>
    <w:p>
      <w:pPr>
        <w:spacing w:after="40"/>
      </w:pPr>
      <w:r>
        <w:t xml:space="preserve">Success: requests still work when the main provider is down</w:t>
      </w:r>
    </w:p>
    <w:p>
      <w:pPr>
        <w:spacing w:after="40"/>
      </w:pPr>
      <w:r>
        <w:t xml:space="preserve">Success: requests over the budget or rate limit are blocked, and each alert is sent once</w:t>
      </w:r>
    </w:p>
    <w:p>
      <w:pPr>
        <w:spacing w:after="40"/>
      </w:pPr>
      <w:r>
        <w:t xml:space="preserve">Success: dashboard costs match the provider's billing page within 5%</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sz w:val="44"/>
      <w:szCs w:val="44"/>
    </w:rPr>
  </w:style>
  <w:style w:type="paragraph" w:styleId="Heading1">
    <w:name w:val="Heading 1"/>
    <w:basedOn w:val="Normal"/>
    <w:next w:val="Normal"/>
    <w:qFormat/>
    <w:pPr>
      <w:spacing w:after="120" w:before="280"/>
      <w:outlineLvl w:val="0"/>
    </w:pPr>
    <w:rPr>
      <w:b/>
      <w:bCs/>
      <w:sz w:val="28"/>
      <w:szCs w:val="28"/>
    </w:rPr>
  </w:style>
  <w:style w:type="paragraph" w:styleId="Heading2">
    <w:name w:val="Heading 2"/>
    <w:basedOn w:val="Normal"/>
    <w:next w:val="Normal"/>
    <w:qFormat/>
    <w:pPr>
      <w:spacing w:after="80" w:before="160"/>
      <w:outlineLvl w:val="1"/>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7qzqzk4twmf1ocvc5nren" Type="http://schemas.openxmlformats.org/officeDocument/2006/relationships/hyperlink" Target="https://github.com/tokenpartyhub/TokenParty" TargetMode="External"/><Relationship Id="rId9" Type="http://schemas.openxmlformats.org/officeDocument/2006/relationships/image" Target="media/e246062907a620ef7aee16db546d4ef28ab516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TokenFest SRS</dc:title>
  <dc:creator>TokenFest Team</dc:creator>
  <cp:lastModifiedBy>Un-named</cp:lastModifiedBy>
  <cp:revision>1</cp:revision>
  <dcterms:created xsi:type="dcterms:W3CDTF">2026-10-08T04:07:33.011Z</dcterms:created>
  <dcterms:modified xsi:type="dcterms:W3CDTF">2026-10-08T04:07:33.013Z</dcterms:modified>
</cp:coreProperties>
</file>

<file path=docProps/custom.xml><?xml version="1.0" encoding="utf-8"?>
<Properties xmlns="http://schemas.openxmlformats.org/officeDocument/2006/custom-properties" xmlns:vt="http://schemas.openxmlformats.org/officeDocument/2006/docPropsVTypes"/>
</file>