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E76" w:rsidRDefault="00C6554C">
      <w:r>
        <w:t>(1</w:t>
      </w:r>
      <w:proofErr w:type="gramStart"/>
      <w:r>
        <w:t>)genotyping</w:t>
      </w:r>
      <w:proofErr w:type="gramEnd"/>
      <w:r>
        <w:t xml:space="preserve"> of </w:t>
      </w:r>
      <w:proofErr w:type="spellStart"/>
      <w:r>
        <w:t>SVDetect</w:t>
      </w:r>
      <w:proofErr w:type="spellEnd"/>
      <w:r>
        <w:t xml:space="preserve"> results</w:t>
      </w:r>
      <w:r w:rsidR="009A2BF3">
        <w:t>:</w:t>
      </w:r>
    </w:p>
    <w:p w:rsidR="00C6554C" w:rsidRDefault="00C6554C">
      <w:r>
        <w:t xml:space="preserve">A.  </w:t>
      </w:r>
      <w:proofErr w:type="spellStart"/>
      <w:r>
        <w:t>SVs</w:t>
      </w:r>
      <w:proofErr w:type="spellEnd"/>
      <w:r w:rsidR="00AD4B32">
        <w:t xml:space="preserve"> were detected and filtered </w:t>
      </w:r>
      <w:r>
        <w:t>in each of 115 accessions.</w:t>
      </w:r>
    </w:p>
    <w:p w:rsidR="00C6554C" w:rsidRDefault="00C6554C">
      <w:r>
        <w:t xml:space="preserve">B. All these </w:t>
      </w:r>
      <w:proofErr w:type="spellStart"/>
      <w:r>
        <w:t>SVs</w:t>
      </w:r>
      <w:proofErr w:type="spellEnd"/>
      <w:r>
        <w:t xml:space="preserve"> were combined and clustered into an </w:t>
      </w:r>
      <w:proofErr w:type="spellStart"/>
      <w:r>
        <w:t>SV</w:t>
      </w:r>
      <w:proofErr w:type="spellEnd"/>
      <w:r>
        <w:t xml:space="preserve"> table. In this table, if an accession has a corresponding </w:t>
      </w:r>
      <w:proofErr w:type="spellStart"/>
      <w:r>
        <w:t>SV</w:t>
      </w:r>
      <w:proofErr w:type="spellEnd"/>
      <w:r>
        <w:t xml:space="preserve"> found by the </w:t>
      </w:r>
      <w:proofErr w:type="spellStart"/>
      <w:r>
        <w:t>SVdetect</w:t>
      </w:r>
      <w:proofErr w:type="spellEnd"/>
      <w:r>
        <w:t xml:space="preserve"> in the previous step, then this </w:t>
      </w:r>
      <w:proofErr w:type="spellStart"/>
      <w:r>
        <w:t>SV</w:t>
      </w:r>
      <w:proofErr w:type="spellEnd"/>
      <w:r>
        <w:t xml:space="preserve"> has a value of 1. Otherwise, the accession has a value of 0.</w:t>
      </w:r>
    </w:p>
    <w:p w:rsidR="00C6554C" w:rsidRDefault="00AD4B32">
      <w:r>
        <w:t>C. For an accession, if a deletion event has</w:t>
      </w:r>
      <w:r w:rsidR="00C6554C">
        <w:t xml:space="preserve"> the value of 0, it will be converted to N if (</w:t>
      </w:r>
      <w:proofErr w:type="spellStart"/>
      <w:r w:rsidR="00C6554C">
        <w:t>i</w:t>
      </w:r>
      <w:proofErr w:type="spellEnd"/>
      <w:r w:rsidR="00C6554C">
        <w:t>) there is none of normal reads that reside within the anchoring window and have same orientation as the abnormal read; AND (ii) less than 5% of deleted region is covered by normal reads.</w:t>
      </w:r>
    </w:p>
    <w:p w:rsidR="00AD4B32" w:rsidRDefault="00AD4B32">
      <w:r>
        <w:t>For an accession, if a</w:t>
      </w:r>
      <w:r w:rsidR="009A2BF3">
        <w:t xml:space="preserve">n insertion </w:t>
      </w:r>
      <w:r>
        <w:t>event has the value of 0, it will be converted to N if (</w:t>
      </w:r>
      <w:proofErr w:type="spellStart"/>
      <w:r>
        <w:t>i</w:t>
      </w:r>
      <w:proofErr w:type="spellEnd"/>
      <w:r>
        <w:t xml:space="preserve">) there is none of normal </w:t>
      </w:r>
      <w:proofErr w:type="gramStart"/>
      <w:r>
        <w:t>reads</w:t>
      </w:r>
      <w:proofErr w:type="gramEnd"/>
      <w:r>
        <w:t xml:space="preserve"> that reside within the anchoring window and have same o</w:t>
      </w:r>
      <w:r w:rsidR="009A2BF3">
        <w:t>rientation as the abnormal read.</w:t>
      </w:r>
    </w:p>
    <w:p w:rsidR="009A2BF3" w:rsidRDefault="009A2BF3">
      <w:r>
        <w:t>For inversion and duplication, the value is either 0 or 1.</w:t>
      </w:r>
    </w:p>
    <w:p w:rsidR="00AD4B32" w:rsidRDefault="00AD4B32">
      <w:r>
        <w:t xml:space="preserve">(2) </w:t>
      </w:r>
      <w:proofErr w:type="gramStart"/>
      <w:r>
        <w:t>genotyping</w:t>
      </w:r>
      <w:proofErr w:type="gramEnd"/>
      <w:r>
        <w:t xml:space="preserve"> of </w:t>
      </w:r>
      <w:proofErr w:type="spellStart"/>
      <w:r>
        <w:t>Pindel</w:t>
      </w:r>
      <w:proofErr w:type="spellEnd"/>
      <w:r>
        <w:t xml:space="preserve"> results</w:t>
      </w:r>
      <w:r w:rsidR="009A2BF3">
        <w:t>:</w:t>
      </w:r>
    </w:p>
    <w:p w:rsidR="00AD4B32" w:rsidRDefault="00AD4B32">
      <w:r>
        <w:t xml:space="preserve">A &amp; B are same as </w:t>
      </w:r>
      <w:proofErr w:type="spellStart"/>
      <w:r>
        <w:t>SVdetect</w:t>
      </w:r>
      <w:proofErr w:type="spellEnd"/>
      <w:r>
        <w:t>.</w:t>
      </w:r>
    </w:p>
    <w:p w:rsidR="00B46DFB" w:rsidRDefault="00AD4B32" w:rsidP="00B46DFB">
      <w:r>
        <w:t xml:space="preserve">C. </w:t>
      </w:r>
      <w:r w:rsidR="009A2BF3">
        <w:t xml:space="preserve">For an accession, if a deletion event has the value of </w:t>
      </w:r>
      <w:proofErr w:type="gramStart"/>
      <w:r w:rsidR="009A2BF3">
        <w:t>0,</w:t>
      </w:r>
      <w:proofErr w:type="gramEnd"/>
      <w:r w:rsidR="009A2BF3">
        <w:t xml:space="preserve"> it will be converted to N if (</w:t>
      </w:r>
      <w:proofErr w:type="spellStart"/>
      <w:r w:rsidR="009A2BF3">
        <w:t>i</w:t>
      </w:r>
      <w:proofErr w:type="spellEnd"/>
      <w:r w:rsidR="009A2BF3">
        <w:t>)</w:t>
      </w:r>
      <w:r w:rsidR="00B46DFB">
        <w:t xml:space="preserve"> less than 5% of deleted region is covered by normal reads.</w:t>
      </w:r>
    </w:p>
    <w:p w:rsidR="009A2BF3" w:rsidRDefault="009A2BF3">
      <w:proofErr w:type="spellStart"/>
      <w:r>
        <w:t>PIndel</w:t>
      </w:r>
      <w:proofErr w:type="spellEnd"/>
      <w:r>
        <w:t xml:space="preserve"> only detects deletions.</w:t>
      </w:r>
    </w:p>
    <w:p w:rsidR="009A2BF3" w:rsidRDefault="009A2BF3"/>
    <w:sectPr w:rsidR="009A2BF3" w:rsidSect="00502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6554C"/>
    <w:rsid w:val="00502E76"/>
    <w:rsid w:val="008A77C3"/>
    <w:rsid w:val="009A2BF3"/>
    <w:rsid w:val="009A4810"/>
    <w:rsid w:val="00A90243"/>
    <w:rsid w:val="00AD4B32"/>
    <w:rsid w:val="00B46DFB"/>
    <w:rsid w:val="00B50E72"/>
    <w:rsid w:val="00C6554C"/>
    <w:rsid w:val="00EC6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5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standard user</dc:creator>
  <cp:lastModifiedBy>standard user</cp:lastModifiedBy>
  <cp:revision>2</cp:revision>
  <dcterms:created xsi:type="dcterms:W3CDTF">2014-08-07T06:45:00Z</dcterms:created>
  <dcterms:modified xsi:type="dcterms:W3CDTF">2014-08-07T07:28:00Z</dcterms:modified>
</cp:coreProperties>
</file>