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 w:rsidRPr="002461B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Tổ hợp môn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Vật lí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Hóa học 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Vật lí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Anh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 học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 học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 lí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Anh </w:t>
            </w:r>
          </w:p>
        </w:tc>
        <w:bookmarkStart w:id="0" w:name="_GoBack"/>
        <w:bookmarkEnd w:id="0"/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Nga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Pháp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Trung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Đức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Nhật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Vật lí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 học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Vật lí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Vật lí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 lí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 học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 học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 lí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 lí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Giáo dục công dân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 lý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Giáo dục công dân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Giáo dục công dân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Giáo dục công dân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 học tự nhiên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 xã hội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Khoa học tự nhiên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Địa lí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 tự nhiên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Giáo dục công dân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Khoa học tự nhiên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Ngữ văn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Vật lý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Khoa học xã hội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Hoá học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Khoa học xã hội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 học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 học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 lí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 học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Sinh học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Giáo dục công dân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Sinh học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Khoa học xã hội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 học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Anh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Vật lí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 học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 lí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Vật lí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 học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Vật lí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 học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Vật lí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 học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 học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Vật lí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 lí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 học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 học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 học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 lí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Giáo dục công dân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Khoa học xã hội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Vật lí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Giáo dục công dân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Hóa học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Giáo dục công dân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Giáo dục công dân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 lí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Giáo dục công dân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 học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Anh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 học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Anh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Anh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 lí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Anh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Vật lí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Anh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 học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Anh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 học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Anh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Anh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 lí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Anh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 lí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Đức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 lí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Nga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 lí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Nhật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 lí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Pháp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 lí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Trung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 học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Đức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 học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Nga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 học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Nhật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 học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Pháp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 học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Trung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Vật lí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Đức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Vật lí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Nga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Vật lí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Nhật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Vật lí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Pháp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Vật lí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Trung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 học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Đức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 học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Nga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 học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Nhật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 học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Pháp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 học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Trung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 lí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Đức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 lí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Nga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 lí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Nhật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 lí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Pháp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 lí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Trung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Vật lí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Nga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Vật lí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Pháp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Vật lí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Trung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Đức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Nga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Nhật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Pháp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Trung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Ngữ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Giáo dục công dân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Tiếng Anh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Giáo dục công dân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Tiếng Nga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Giáo dục công dân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Nhật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Giáo dục công dân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Pháp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Khoa học tự nhiên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Tiếng Anh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Khoa học tự nhiên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Tiếng Đức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Khoa học tự nhiên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Tiếng Nga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Khoa học tự nhiên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Tiếng Nhật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Khoa học tự nhiên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Tiếng Pháp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Khoa học tự nhiên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Tiếng Trung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 học xã hội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Anh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 học xã hội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Đức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 học xã hội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Nga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 học xã hội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Nhật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 học xã hội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Pháp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 học xã hội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Trung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Giáo dục công dân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Anh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lastRenderedPageBreak/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Giáo dục công dân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Tiếng Đức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Giáo dục công dân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Tiếng Nga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Giáo dục công dân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Pháp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Giáo dục công dân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Nhật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 học tự nhiên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Anh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 học tự nhiên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Pháp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 học tự nhiên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Đức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 học tự nhiên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Nga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 học tự nhiên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Nhật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 học tự nhiên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Trung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 học xã hội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Anh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Khoa học xã hội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Tiếng Pháp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Khoa học xã hội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Tiếng Đức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Khoa học xã hội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ahoma" w:eastAsia="Times New Roman" w:hAnsi="Tahoma" w:cs="Tahoma"/>
                <w:color w:val="000000"/>
                <w:sz w:val="27"/>
                <w:szCs w:val="27"/>
              </w:rPr>
            </w:pPr>
            <w:r w:rsidRPr="002461B7">
              <w:rPr>
                <w:rFonts w:ascii="Times New Roman" w:eastAsia="Times New Roman" w:hAnsi="Times New Roman" w:cs="Times New Roman"/>
                <w:color w:val="231F20"/>
                <w:sz w:val="24"/>
                <w:szCs w:val="24"/>
              </w:rPr>
              <w:t>Tiếng Nga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 khiếu vẽ Nghệ thuật 1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 khiếu vẽ Nghệ thuật 2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Vẽ Mỹ thuật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Vẽ Hình họa mỹ thuật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Vẽ trang trí màu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 học tự nhiên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Vẽ Năng khiếu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Anh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Vẽ Năng khiếu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 học xã hội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Vẽ Năng khiếu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Anh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Vẽ mỹ thuật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 họa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Trang trí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Vẽ mỹ thuật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Anh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 học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diễn cảm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Ngữ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Lịch sử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 khiếu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 khiếu 1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 khiếu 2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 khiếu 1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 khiếu 2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 kể diễn cảm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Hát - Múa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NK Mầm non 1( kể chuyện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đọc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Tiếng Anh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NK1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</w:rPr>
              <w:lastRenderedPageBreak/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</w:rPr>
              <w:t>Năng khiếu báo chí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696969"/>
                <w:sz w:val="24"/>
                <w:szCs w:val="24"/>
              </w:rPr>
              <w:t>Tiếng Anh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 học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 khiếu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 khiếu báo chí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 khiếu báo chí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Anh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 khiếu báo chí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Vật lý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 khiếu báo chí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 khiếu Ảnh báo chí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 khiếu Ảnh báo chí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Anh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 khiếu Ảnh báo chí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Vật lý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 khiếu Ảnh báo chí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 khiếu quay phim truyền hình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 khiếu quay phim truyền hình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Anh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 khiếu quay phim truyền hình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Vật lý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 khiếu quay phim truyền hình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 khiếu Âm nhạc 1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 khiếu Âm nhạc 2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xướng âm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biểu diễn nghệ thuật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Ký xướng âm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Hát hoặc biểu diễn nhạc cụ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âm- xướng âm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chuyên môn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 khiếu thuyết trình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 khiếu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Xây dựng kịch bản sự kiện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 khiếu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âm- xướng âm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chuyên môn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Ghi âm- xướng âm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chuyên môn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Ngữ văn 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Hòa thanh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Phát triển chủ đề và phổ thơ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Hòa thanh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Bốc thăm đề- chỉ huy tại chỗ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Lịch sử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 khiếu báo chí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Địa lý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 khiếu Biểu diễn nghệ thuật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 khiếu Biểu diễn nghệ thuật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Anh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 khiếu Biểu diễn nghệ thuật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 khiếu Biểu diễn nghệ thuật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Năng khiếu Kiến thức văn hóa 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Anh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 khiếu kiến thức truyền thông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 khiếu SKĐA 1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 khiếu SKĐA 2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 khiếu 1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 khiếu 2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 học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 khiếu TDTT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Toán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Ngữ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 khiếu TDTT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Ngữ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Sinh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 khiếu TDTT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Ngữ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Địa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 khiếu TDTT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 khiếu TDTT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Giáo dục công dân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Năng kiếu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Vật lí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Vẽ Hình họa mỹ thuật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Vẽ Hình họa mỹ thuật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VẼ MT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Tiếng Anh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VẼ MT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Ngữ văn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Vật lí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Vẽ mỹ thuật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Địa lí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Vẽ mỹ thuật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tiếng Đức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Vẽ mỹ thuật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tiếng Nga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Vẽ mỹ thuật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tiếng Nhật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Vẽ mỹ thuật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tiếng Pháp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Vẽ mỹ thuật </w:t>
            </w:r>
          </w:p>
        </w:tc>
      </w:tr>
      <w:tr w:rsidR="002461B7" w:rsidRPr="002461B7" w:rsidTr="002461B7"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Toán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tiếng Trung</w:t>
            </w:r>
          </w:p>
        </w:tc>
        <w:tc>
          <w:tcPr>
            <w:tcW w:w="1870" w:type="dxa"/>
          </w:tcPr>
          <w:p w:rsidR="002461B7" w:rsidRPr="002461B7" w:rsidRDefault="002461B7" w:rsidP="002461B7">
            <w:pP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2461B7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Vẽ mỹ thuật </w:t>
            </w:r>
          </w:p>
        </w:tc>
      </w:tr>
    </w:tbl>
    <w:p w:rsidR="007C7F25" w:rsidRDefault="002461B7" w:rsidP="002461B7">
      <w:r>
        <w:br w:type="textWrapping" w:clear="all"/>
      </w:r>
    </w:p>
    <w:sectPr w:rsidR="007C7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1B7"/>
    <w:rsid w:val="002461B7"/>
    <w:rsid w:val="007C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1B6A7-58A7-42E6-BEE2-0A923A5D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461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61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461B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61B7"/>
    <w:rPr>
      <w:color w:val="800080"/>
      <w:u w:val="single"/>
    </w:rPr>
  </w:style>
  <w:style w:type="table" w:styleId="TableGrid">
    <w:name w:val="Table Grid"/>
    <w:basedOn w:val="TableNormal"/>
    <w:uiPriority w:val="39"/>
    <w:rsid w:val="00246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913</Words>
  <Characters>5207</Characters>
  <Application>Microsoft Office Word</Application>
  <DocSecurity>0</DocSecurity>
  <Lines>43</Lines>
  <Paragraphs>12</Paragraphs>
  <ScaleCrop>false</ScaleCrop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HOCVIEN</dc:creator>
  <cp:keywords/>
  <dc:description/>
  <cp:lastModifiedBy>HOCVIEN</cp:lastModifiedBy>
  <cp:revision>1</cp:revision>
  <dcterms:created xsi:type="dcterms:W3CDTF">2022-10-05T08:47:00Z</dcterms:created>
  <dcterms:modified xsi:type="dcterms:W3CDTF">2022-10-05T09:05:00Z</dcterms:modified>
</cp:coreProperties>
</file>