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F179" w14:textId="758C5D8F" w:rsidR="000D6207" w:rsidRDefault="000D62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Grupo</w:t>
      </w:r>
      <w:r>
        <w:rPr>
          <w:rFonts w:ascii="Arial" w:hAnsi="Arial" w:cs="Arial"/>
          <w:b/>
          <w:bCs/>
          <w:sz w:val="24"/>
          <w:szCs w:val="24"/>
        </w:rPr>
        <w:t>: Sistemas na Manteiga</w:t>
      </w:r>
    </w:p>
    <w:p w14:paraId="24EE20C0" w14:textId="415BEB8A" w:rsidR="000D6207" w:rsidRDefault="000D62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Integrantes: Lucas Greve| Vinicius </w:t>
      </w:r>
      <w:r w:rsidR="00B4755D">
        <w:rPr>
          <w:rFonts w:ascii="Arial" w:hAnsi="Arial" w:cs="Arial"/>
          <w:b/>
          <w:bCs/>
          <w:sz w:val="24"/>
          <w:szCs w:val="24"/>
        </w:rPr>
        <w:t>Barreto| Matheus</w:t>
      </w:r>
      <w:r>
        <w:rPr>
          <w:rFonts w:ascii="Arial" w:hAnsi="Arial" w:cs="Arial"/>
          <w:b/>
          <w:bCs/>
          <w:sz w:val="24"/>
          <w:szCs w:val="24"/>
        </w:rPr>
        <w:t xml:space="preserve"> Pablo</w:t>
      </w:r>
    </w:p>
    <w:p w14:paraId="0C585D9A" w14:textId="350B9238" w:rsidR="000D6207" w:rsidRDefault="000D6207">
      <w:pPr>
        <w:rPr>
          <w:rFonts w:ascii="Arial" w:hAnsi="Arial" w:cs="Arial"/>
          <w:b/>
          <w:bCs/>
          <w:sz w:val="24"/>
          <w:szCs w:val="24"/>
        </w:rPr>
      </w:pPr>
    </w:p>
    <w:p w14:paraId="17F54DCE" w14:textId="367F1D98" w:rsidR="000D6207" w:rsidRDefault="000D6207">
      <w:pPr>
        <w:rPr>
          <w:rFonts w:ascii="Arial" w:hAnsi="Arial" w:cs="Arial"/>
          <w:b/>
          <w:bCs/>
          <w:sz w:val="24"/>
          <w:szCs w:val="24"/>
        </w:rPr>
      </w:pPr>
    </w:p>
    <w:p w14:paraId="2A1C7CDA" w14:textId="28A7011D" w:rsidR="00B4755D" w:rsidRPr="00BD5102" w:rsidRDefault="00BD510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INTRODUÇÃO</w:t>
      </w:r>
    </w:p>
    <w:p w14:paraId="0EA79F16" w14:textId="77777777" w:rsidR="00F86F6D" w:rsidRDefault="00B475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Presente Projeto tem como principal objetivo demonstrar a estrutura e funcionamento de um sistema distribuído.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B4755D">
        <w:rPr>
          <w:rFonts w:ascii="Arial" w:hAnsi="Arial" w:cs="Arial"/>
          <w:b/>
          <w:bCs/>
          <w:sz w:val="24"/>
          <w:szCs w:val="24"/>
        </w:rPr>
        <w:t>O que seria um sistema distribuído?</w:t>
      </w:r>
    </w:p>
    <w:p w14:paraId="37BE4D07" w14:textId="70766365" w:rsidR="00BD5102" w:rsidRDefault="00F86F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proofErr w:type="spellStart"/>
      <w:r>
        <w:rPr>
          <w:rFonts w:ascii="Arial" w:hAnsi="Arial" w:cs="Arial"/>
          <w:sz w:val="24"/>
          <w:szCs w:val="24"/>
        </w:rPr>
        <w:t>Tanenba</w:t>
      </w:r>
      <w:r w:rsidR="00BD5102">
        <w:rPr>
          <w:rFonts w:ascii="Arial" w:hAnsi="Arial" w:cs="Arial"/>
          <w:sz w:val="24"/>
          <w:szCs w:val="24"/>
        </w:rPr>
        <w:t>un</w:t>
      </w:r>
      <w:proofErr w:type="spellEnd"/>
      <w:r w:rsidR="00BD5102">
        <w:rPr>
          <w:rFonts w:ascii="Arial" w:hAnsi="Arial" w:cs="Arial"/>
          <w:sz w:val="24"/>
          <w:szCs w:val="24"/>
        </w:rPr>
        <w:t>, “Um Sistema distribuído é um conjunto de computadores independentes que se apresenta a seus usuários como um sistema único e coerente”.</w:t>
      </w:r>
    </w:p>
    <w:p w14:paraId="08D00AB0" w14:textId="3036B21E" w:rsidR="00333409" w:rsidRDefault="00333409">
      <w:pPr>
        <w:rPr>
          <w:rFonts w:ascii="Arial" w:hAnsi="Arial" w:cs="Arial"/>
          <w:sz w:val="24"/>
          <w:szCs w:val="24"/>
        </w:rPr>
      </w:pPr>
    </w:p>
    <w:p w14:paraId="3D5BFADF" w14:textId="6514B8AB" w:rsidR="00333409" w:rsidRDefault="00333409">
      <w:pPr>
        <w:rPr>
          <w:rFonts w:ascii="Arial" w:hAnsi="Arial" w:cs="Arial"/>
          <w:sz w:val="24"/>
          <w:szCs w:val="24"/>
        </w:rPr>
      </w:pPr>
    </w:p>
    <w:p w14:paraId="66FD7686" w14:textId="24B8DCEE" w:rsidR="009673B3" w:rsidRDefault="009673B3">
      <w:pPr>
        <w:rPr>
          <w:rFonts w:ascii="Arial" w:hAnsi="Arial" w:cs="Arial"/>
          <w:sz w:val="24"/>
          <w:szCs w:val="24"/>
        </w:rPr>
      </w:pPr>
    </w:p>
    <w:p w14:paraId="63005FAA" w14:textId="02156FA2" w:rsidR="009673B3" w:rsidRDefault="009673B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673B3">
        <w:rPr>
          <w:rFonts w:ascii="Arial" w:hAnsi="Arial" w:cs="Arial"/>
          <w:b/>
          <w:bCs/>
          <w:sz w:val="24"/>
          <w:szCs w:val="24"/>
          <w:u w:val="single"/>
        </w:rPr>
        <w:t>SISTEMA REGISTRO DE PONTO</w:t>
      </w:r>
    </w:p>
    <w:p w14:paraId="0B6847B6" w14:textId="3A93CAE4" w:rsidR="009673B3" w:rsidRDefault="009673B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DB5905" w14:textId="0F901F32" w:rsidR="009673B3" w:rsidRDefault="00967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sistema de registro tem a seguinte linha de funcionamento:</w:t>
      </w:r>
    </w:p>
    <w:p w14:paraId="2709807B" w14:textId="3292B4D1" w:rsidR="009673B3" w:rsidRDefault="009673B3">
      <w:pPr>
        <w:rPr>
          <w:rFonts w:ascii="Arial" w:hAnsi="Arial" w:cs="Arial"/>
          <w:sz w:val="24"/>
          <w:szCs w:val="24"/>
        </w:rPr>
      </w:pPr>
    </w:p>
    <w:p w14:paraId="412F905D" w14:textId="45DD7120" w:rsidR="009673B3" w:rsidRDefault="00967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(i)– O usuário em posse das suas credenciais de acesso, faz o input na primeira tela de login.</w:t>
      </w:r>
    </w:p>
    <w:p w14:paraId="5B49BEAD" w14:textId="0A3ACBEB" w:rsidR="009673B3" w:rsidRDefault="00967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ii</w:t>
      </w:r>
      <w:proofErr w:type="spellEnd"/>
      <w:r>
        <w:rPr>
          <w:rFonts w:ascii="Arial" w:hAnsi="Arial" w:cs="Arial"/>
          <w:sz w:val="24"/>
          <w:szCs w:val="24"/>
        </w:rPr>
        <w:t>) – Após inseridas as credenciais de acesso</w:t>
      </w:r>
      <w:r w:rsidR="00C53FE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checado o nível que o usuário possui dentro do sistema. Pois esse passo determina qual tela o usuário irá ter acesso em seguida.</w:t>
      </w:r>
    </w:p>
    <w:p w14:paraId="46857B83" w14:textId="695D2AF4" w:rsidR="009673B3" w:rsidRDefault="009673B3">
      <w:pPr>
        <w:rPr>
          <w:rFonts w:ascii="Arial" w:hAnsi="Arial" w:cs="Arial"/>
          <w:b/>
          <w:bCs/>
          <w:sz w:val="24"/>
          <w:szCs w:val="24"/>
        </w:rPr>
      </w:pPr>
      <w:r w:rsidRPr="009673B3">
        <w:rPr>
          <w:rFonts w:ascii="Arial" w:hAnsi="Arial" w:cs="Arial"/>
          <w:b/>
          <w:bCs/>
          <w:sz w:val="24"/>
          <w:szCs w:val="24"/>
        </w:rPr>
        <w:t>Casos possíveis:</w:t>
      </w:r>
    </w:p>
    <w:p w14:paraId="3645D025" w14:textId="2B66BAA2" w:rsidR="009673B3" w:rsidRDefault="009673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Usuário Comum – Terá acesso apenas a tela para registro de ponto.</w:t>
      </w:r>
    </w:p>
    <w:p w14:paraId="1F129851" w14:textId="6740785F" w:rsidR="009673B3" w:rsidRDefault="009673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Usuário Gestor – Além da tela para registro de ponto ele terá acesso aos registro</w:t>
      </w:r>
      <w:r w:rsidR="00C53FE7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e controles de outros usuários dos quais </w:t>
      </w:r>
      <w:r w:rsidR="00C53FE7">
        <w:rPr>
          <w:rFonts w:ascii="Arial" w:hAnsi="Arial" w:cs="Arial"/>
          <w:b/>
          <w:bCs/>
          <w:sz w:val="24"/>
          <w:szCs w:val="24"/>
        </w:rPr>
        <w:t>ele coordena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529F9BC" w14:textId="2275AF1B" w:rsidR="009673B3" w:rsidRPr="009673B3" w:rsidRDefault="00967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iii</w:t>
      </w:r>
      <w:proofErr w:type="spellEnd"/>
      <w:r>
        <w:rPr>
          <w:rFonts w:ascii="Arial" w:hAnsi="Arial" w:cs="Arial"/>
          <w:sz w:val="24"/>
          <w:szCs w:val="24"/>
        </w:rPr>
        <w:t xml:space="preserve">) – Após checadas as credencias, caso ocorra erro nos dados </w:t>
      </w:r>
      <w:r w:rsidR="00667E01">
        <w:rPr>
          <w:rFonts w:ascii="Arial" w:hAnsi="Arial" w:cs="Arial"/>
          <w:sz w:val="24"/>
          <w:szCs w:val="24"/>
        </w:rPr>
        <w:t>inseridos</w:t>
      </w:r>
      <w:r w:rsidR="00C53FE7">
        <w:rPr>
          <w:rFonts w:ascii="Arial" w:hAnsi="Arial" w:cs="Arial"/>
          <w:sz w:val="24"/>
          <w:szCs w:val="24"/>
        </w:rPr>
        <w:t>, será mostrada ao usuário o aviso de “senha incorreta” e o mesmo poderá redefini-la através do link “Esqueceu sua senha” Disposto na primeira tela do sistema.</w:t>
      </w:r>
    </w:p>
    <w:p w14:paraId="55383BDB" w14:textId="77777777" w:rsidR="009673B3" w:rsidRDefault="009673B3">
      <w:pPr>
        <w:rPr>
          <w:rFonts w:ascii="Arial" w:hAnsi="Arial" w:cs="Arial"/>
          <w:sz w:val="24"/>
          <w:szCs w:val="24"/>
        </w:rPr>
      </w:pPr>
    </w:p>
    <w:p w14:paraId="516C74B5" w14:textId="733C23F5" w:rsidR="009673B3" w:rsidRDefault="009673B3">
      <w:pPr>
        <w:rPr>
          <w:rFonts w:ascii="Arial" w:hAnsi="Arial" w:cs="Arial"/>
          <w:sz w:val="24"/>
          <w:szCs w:val="24"/>
        </w:rPr>
      </w:pPr>
    </w:p>
    <w:p w14:paraId="6387D244" w14:textId="77777777" w:rsidR="009673B3" w:rsidRPr="009673B3" w:rsidRDefault="009673B3">
      <w:pPr>
        <w:rPr>
          <w:rFonts w:ascii="Arial" w:hAnsi="Arial" w:cs="Arial"/>
          <w:sz w:val="24"/>
          <w:szCs w:val="24"/>
        </w:rPr>
      </w:pPr>
    </w:p>
    <w:p w14:paraId="367859CD" w14:textId="10FD7DDE" w:rsidR="00BD5102" w:rsidRDefault="00C53FE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53FE7">
        <w:rPr>
          <w:rFonts w:ascii="Arial" w:hAnsi="Arial" w:cs="Arial"/>
          <w:b/>
          <w:bCs/>
          <w:sz w:val="24"/>
          <w:szCs w:val="24"/>
          <w:u w:val="single"/>
        </w:rPr>
        <w:t xml:space="preserve">Por que se trata de um sistema distribuído? </w:t>
      </w:r>
    </w:p>
    <w:p w14:paraId="67D2725B" w14:textId="0F79FC8E" w:rsidR="00C53FE7" w:rsidRDefault="00C53FE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5DA91DA" w14:textId="1812BB4A" w:rsidR="00C53FE7" w:rsidRPr="00667E01" w:rsidRDefault="00667E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Acreditamos que seja um sistema distribuído, pelo fato de não ser executado (rodar) em uma única maquina. É necessário acesso a servidores (físicos ou em nuvem) para o correto funcionamento da plataforma.</w:t>
      </w:r>
    </w:p>
    <w:p w14:paraId="5880F4F7" w14:textId="1A9DE574" w:rsidR="00B4755D" w:rsidRPr="00B4755D" w:rsidRDefault="00B4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65250203" w14:textId="064E1ED1" w:rsidR="00B4755D" w:rsidRPr="00B4755D" w:rsidRDefault="00B4755D">
      <w:pPr>
        <w:rPr>
          <w:rFonts w:ascii="Arial" w:hAnsi="Arial" w:cs="Arial"/>
          <w:sz w:val="24"/>
          <w:szCs w:val="24"/>
        </w:rPr>
      </w:pPr>
    </w:p>
    <w:p w14:paraId="7E36464B" w14:textId="77777777" w:rsidR="000D6207" w:rsidRPr="000D6207" w:rsidRDefault="000D6207">
      <w:pPr>
        <w:rPr>
          <w:rFonts w:ascii="Arial" w:hAnsi="Arial" w:cs="Arial"/>
          <w:sz w:val="24"/>
          <w:szCs w:val="24"/>
        </w:rPr>
      </w:pPr>
    </w:p>
    <w:sectPr w:rsidR="000D6207" w:rsidRPr="000D6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07"/>
    <w:rsid w:val="000D6207"/>
    <w:rsid w:val="002D71AA"/>
    <w:rsid w:val="00333409"/>
    <w:rsid w:val="00512468"/>
    <w:rsid w:val="00667E01"/>
    <w:rsid w:val="009673B3"/>
    <w:rsid w:val="00B4755D"/>
    <w:rsid w:val="00BD5102"/>
    <w:rsid w:val="00C53FE7"/>
    <w:rsid w:val="00F8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6580"/>
  <w15:chartTrackingRefBased/>
  <w15:docId w15:val="{6B7EC60B-7541-47C5-8E6A-4F989EDA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Sylvestre</dc:creator>
  <cp:keywords/>
  <dc:description/>
  <cp:lastModifiedBy/>
  <cp:revision>1</cp:revision>
  <dcterms:created xsi:type="dcterms:W3CDTF">2021-03-18T12:29:00Z</dcterms:created>
</cp:coreProperties>
</file>