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418" w:rsidRDefault="00683418" w:rsidP="00683418">
      <w:pPr>
        <w:spacing w:line="240" w:lineRule="auto"/>
        <w:contextualSpacing/>
        <w:rPr>
          <w:rFonts w:ascii="Arial" w:hAnsi="Arial" w:cs="Arial"/>
          <w:sz w:val="28"/>
          <w:szCs w:val="28"/>
        </w:rPr>
      </w:pPr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2882265</wp:posOffset>
            </wp:positionH>
            <wp:positionV relativeFrom="paragraph">
              <wp:posOffset>-271780</wp:posOffset>
            </wp:positionV>
            <wp:extent cx="1181100" cy="590550"/>
            <wp:effectExtent l="0" t="0" r="0" b="0"/>
            <wp:wrapSquare wrapText="bothSides"/>
            <wp:docPr id="23" name="Imagen 23" descr="http://www.agrimensura.efn.uncor.edu/images/logo_fcefy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grimensura.efn.uncor.edu/images/logo_fcefy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1529080</wp:posOffset>
            </wp:positionH>
            <wp:positionV relativeFrom="paragraph">
              <wp:posOffset>-271780</wp:posOffset>
            </wp:positionV>
            <wp:extent cx="1190625" cy="594995"/>
            <wp:effectExtent l="0" t="0" r="9525" b="0"/>
            <wp:wrapSquare wrapText="bothSides"/>
            <wp:docPr id="1" name="Imagen 1" descr="http://200.16.30.7/siu/mapuche/images/u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00.16.30.7/siu/mapuche/images/un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83418" w:rsidRPr="00DF60A5" w:rsidRDefault="00683418" w:rsidP="00683418">
      <w:pPr>
        <w:spacing w:line="240" w:lineRule="auto"/>
        <w:contextualSpacing/>
        <w:rPr>
          <w:rFonts w:ascii="Arial" w:hAnsi="Arial" w:cs="Arial"/>
          <w:color w:val="4F6228" w:themeColor="accent3" w:themeShade="80"/>
          <w:sz w:val="28"/>
          <w:szCs w:val="28"/>
        </w:rPr>
      </w:pPr>
    </w:p>
    <w:p w:rsidR="00683418" w:rsidRPr="001F18D0" w:rsidRDefault="00683418" w:rsidP="00683418">
      <w:pPr>
        <w:spacing w:line="240" w:lineRule="auto"/>
        <w:contextualSpacing/>
        <w:jc w:val="center"/>
        <w:rPr>
          <w:rFonts w:ascii="Arial" w:hAnsi="Arial" w:cs="Arial"/>
          <w:sz w:val="28"/>
          <w:szCs w:val="28"/>
        </w:rPr>
      </w:pPr>
      <w:r w:rsidRPr="001F18D0">
        <w:rPr>
          <w:rFonts w:ascii="Arial" w:hAnsi="Arial" w:cs="Arial"/>
          <w:sz w:val="28"/>
          <w:szCs w:val="28"/>
        </w:rPr>
        <w:t>Universidad Nacional de Córdoba</w:t>
      </w:r>
    </w:p>
    <w:p w:rsidR="00683418" w:rsidRPr="001F18D0" w:rsidRDefault="00683418" w:rsidP="00683418">
      <w:pPr>
        <w:spacing w:line="240" w:lineRule="auto"/>
        <w:contextualSpacing/>
        <w:jc w:val="center"/>
        <w:rPr>
          <w:rFonts w:ascii="Arial" w:hAnsi="Arial" w:cs="Arial"/>
          <w:sz w:val="28"/>
          <w:szCs w:val="28"/>
        </w:rPr>
      </w:pPr>
      <w:r w:rsidRPr="001F18D0">
        <w:rPr>
          <w:rFonts w:ascii="Arial" w:hAnsi="Arial" w:cs="Arial"/>
          <w:sz w:val="28"/>
          <w:szCs w:val="28"/>
        </w:rPr>
        <w:t>Facultad de Ciencias Exactas, Físicas y Naturales</w:t>
      </w:r>
    </w:p>
    <w:p w:rsidR="00683418" w:rsidRPr="001F18D0" w:rsidRDefault="00683418" w:rsidP="00683418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683418" w:rsidRPr="00DF60A5" w:rsidRDefault="00683418" w:rsidP="00683418">
      <w:pPr>
        <w:spacing w:line="240" w:lineRule="auto"/>
        <w:contextualSpacing/>
        <w:jc w:val="center"/>
        <w:rPr>
          <w:rFonts w:ascii="Arial" w:hAnsi="Arial" w:cs="Arial"/>
          <w:color w:val="4F6228" w:themeColor="accent3" w:themeShade="80"/>
          <w:sz w:val="24"/>
          <w:szCs w:val="24"/>
        </w:rPr>
      </w:pPr>
    </w:p>
    <w:p w:rsidR="00683418" w:rsidRPr="00DF60A5" w:rsidRDefault="00683418" w:rsidP="00683418">
      <w:pPr>
        <w:spacing w:line="240" w:lineRule="auto"/>
        <w:contextualSpacing/>
        <w:jc w:val="center"/>
        <w:rPr>
          <w:rFonts w:ascii="Arial" w:hAnsi="Arial" w:cs="Arial"/>
          <w:color w:val="4F6228" w:themeColor="accent3" w:themeShade="80"/>
          <w:sz w:val="24"/>
          <w:szCs w:val="24"/>
        </w:rPr>
      </w:pPr>
    </w:p>
    <w:p w:rsidR="00683418" w:rsidRPr="00DF60A5" w:rsidRDefault="00683418" w:rsidP="00683418">
      <w:pPr>
        <w:spacing w:line="240" w:lineRule="auto"/>
        <w:contextualSpacing/>
        <w:jc w:val="center"/>
        <w:rPr>
          <w:rFonts w:ascii="Arial" w:hAnsi="Arial" w:cs="Arial"/>
          <w:color w:val="4F6228" w:themeColor="accent3" w:themeShade="80"/>
          <w:sz w:val="24"/>
          <w:szCs w:val="24"/>
        </w:rPr>
      </w:pPr>
    </w:p>
    <w:p w:rsidR="00683418" w:rsidRPr="00AB29CA" w:rsidRDefault="00683418" w:rsidP="00683418">
      <w:pPr>
        <w:spacing w:line="240" w:lineRule="auto"/>
        <w:contextualSpacing/>
        <w:jc w:val="center"/>
        <w:rPr>
          <w:rFonts w:ascii="Arial" w:hAnsi="Arial" w:cs="Arial"/>
          <w:b/>
          <w:color w:val="9BBB59" w:themeColor="accent3"/>
          <w:sz w:val="96"/>
          <w:szCs w:val="96"/>
        </w:rPr>
      </w:pPr>
      <w:r w:rsidRPr="00AB29CA">
        <w:rPr>
          <w:rFonts w:ascii="Arial" w:hAnsi="Arial" w:cs="Arial"/>
          <w:b/>
          <w:color w:val="9BBB59" w:themeColor="accent3"/>
          <w:sz w:val="96"/>
          <w:szCs w:val="96"/>
        </w:rPr>
        <w:t>Algoritmos y Estructuras de Datos</w:t>
      </w:r>
    </w:p>
    <w:p w:rsidR="00683418" w:rsidRPr="00DF60A5" w:rsidRDefault="00683418" w:rsidP="00683418">
      <w:pPr>
        <w:spacing w:line="240" w:lineRule="auto"/>
        <w:contextualSpacing/>
        <w:jc w:val="center"/>
        <w:rPr>
          <w:rFonts w:ascii="Arial" w:hAnsi="Arial" w:cs="Arial"/>
          <w:color w:val="4F6228" w:themeColor="accent3" w:themeShade="80"/>
          <w:sz w:val="40"/>
          <w:szCs w:val="40"/>
        </w:rPr>
      </w:pPr>
    </w:p>
    <w:p w:rsidR="00683418" w:rsidRPr="003C7A28" w:rsidRDefault="00683418" w:rsidP="00683418">
      <w:pPr>
        <w:spacing w:line="240" w:lineRule="auto"/>
        <w:contextualSpacing/>
        <w:jc w:val="center"/>
        <w:rPr>
          <w:rFonts w:ascii="Arial" w:hAnsi="Arial" w:cs="Arial"/>
          <w:color w:val="403152" w:themeColor="accent4" w:themeShade="80"/>
          <w:sz w:val="40"/>
          <w:szCs w:val="40"/>
        </w:rPr>
      </w:pPr>
    </w:p>
    <w:p w:rsidR="00683418" w:rsidRDefault="00683418" w:rsidP="0068341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683418" w:rsidRPr="001F18D0" w:rsidRDefault="00683418" w:rsidP="00683418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683418" w:rsidRPr="00AB29CA" w:rsidRDefault="00683418" w:rsidP="00683418">
      <w:pPr>
        <w:spacing w:line="240" w:lineRule="auto"/>
        <w:contextualSpacing/>
        <w:jc w:val="center"/>
        <w:rPr>
          <w:rFonts w:ascii="Arial" w:hAnsi="Arial" w:cs="Arial"/>
          <w:sz w:val="44"/>
          <w:szCs w:val="44"/>
        </w:rPr>
      </w:pPr>
      <w:r w:rsidRPr="00AB29CA">
        <w:rPr>
          <w:rFonts w:ascii="Arial" w:hAnsi="Arial" w:cs="Arial"/>
          <w:sz w:val="44"/>
          <w:szCs w:val="44"/>
        </w:rPr>
        <w:t>Parcial N°1</w:t>
      </w:r>
    </w:p>
    <w:p w:rsidR="00683418" w:rsidRPr="00AB29CA" w:rsidRDefault="00683418" w:rsidP="00683418">
      <w:pPr>
        <w:spacing w:line="240" w:lineRule="auto"/>
        <w:contextualSpacing/>
        <w:jc w:val="center"/>
        <w:rPr>
          <w:rFonts w:ascii="Arial" w:hAnsi="Arial" w:cs="Arial"/>
          <w:sz w:val="44"/>
          <w:szCs w:val="44"/>
        </w:rPr>
      </w:pPr>
    </w:p>
    <w:p w:rsidR="00683418" w:rsidRPr="00AB29CA" w:rsidRDefault="00683418" w:rsidP="00683418">
      <w:pPr>
        <w:spacing w:line="240" w:lineRule="auto"/>
        <w:contextualSpacing/>
        <w:jc w:val="center"/>
        <w:rPr>
          <w:rFonts w:ascii="Arial" w:hAnsi="Arial" w:cs="Arial"/>
          <w:sz w:val="44"/>
          <w:szCs w:val="44"/>
        </w:rPr>
      </w:pPr>
      <w:r w:rsidRPr="00AB29CA">
        <w:rPr>
          <w:rFonts w:ascii="Arial" w:hAnsi="Arial" w:cs="Arial"/>
          <w:sz w:val="44"/>
          <w:szCs w:val="44"/>
        </w:rPr>
        <w:t>Calculadora Postfija</w:t>
      </w:r>
    </w:p>
    <w:p w:rsidR="00683418" w:rsidRPr="001F18D0" w:rsidRDefault="00683418" w:rsidP="0068341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683418" w:rsidRPr="001F18D0" w:rsidRDefault="00683418" w:rsidP="0068341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683418" w:rsidRPr="001F18D0" w:rsidRDefault="00683418" w:rsidP="0068341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683418" w:rsidRPr="001F18D0" w:rsidRDefault="00683418" w:rsidP="0068341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683418" w:rsidRDefault="00683418" w:rsidP="0068341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</w:t>
      </w:r>
      <w:r w:rsidRPr="001F18D0">
        <w:rPr>
          <w:rFonts w:ascii="Arial" w:hAnsi="Arial" w:cs="Arial"/>
          <w:sz w:val="24"/>
          <w:szCs w:val="24"/>
        </w:rPr>
        <w:t>:</w:t>
      </w:r>
    </w:p>
    <w:p w:rsidR="00683418" w:rsidRDefault="00683418" w:rsidP="0068341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683418" w:rsidRPr="001F18D0" w:rsidRDefault="00683418" w:rsidP="0068341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Heredia, Marco</w:t>
      </w:r>
    </w:p>
    <w:p w:rsidR="00683418" w:rsidRPr="001F18D0" w:rsidRDefault="00683418" w:rsidP="0068341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683418" w:rsidRDefault="00BF7461" w:rsidP="0068341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Matricula:</w:t>
      </w:r>
    </w:p>
    <w:p w:rsidR="00BF7461" w:rsidRDefault="00BF7461" w:rsidP="0068341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BF7461" w:rsidRPr="001F18D0" w:rsidRDefault="00BF7461" w:rsidP="0068341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93560445</w:t>
      </w:r>
    </w:p>
    <w:p w:rsidR="00683418" w:rsidRPr="001F18D0" w:rsidRDefault="00683418" w:rsidP="0068341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683418" w:rsidRPr="001F18D0" w:rsidRDefault="00683418" w:rsidP="0068341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1F18D0">
        <w:rPr>
          <w:rFonts w:ascii="Arial" w:hAnsi="Arial" w:cs="Arial"/>
          <w:sz w:val="24"/>
          <w:szCs w:val="24"/>
        </w:rPr>
        <w:t>Fecha:</w:t>
      </w:r>
    </w:p>
    <w:p w:rsidR="00683418" w:rsidRPr="001F18D0" w:rsidRDefault="00683418" w:rsidP="0068341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683418" w:rsidRDefault="00683418" w:rsidP="0068341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14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de mayo de 2015</w:t>
      </w:r>
    </w:p>
    <w:p w:rsidR="00683418" w:rsidRDefault="00683418" w:rsidP="0068341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 consigna pedía realizar un programa que evalué una expresión aritmética con notación</w:t>
      </w:r>
      <w:r w:rsidR="00F8161E">
        <w:rPr>
          <w:rFonts w:ascii="Arial" w:hAnsi="Arial" w:cs="Arial"/>
          <w:sz w:val="24"/>
          <w:szCs w:val="24"/>
        </w:rPr>
        <w:t xml:space="preserve"> posfija, esta expresión podía contener</w:t>
      </w:r>
      <w:r>
        <w:rPr>
          <w:rFonts w:ascii="Arial" w:hAnsi="Arial" w:cs="Arial"/>
          <w:sz w:val="24"/>
          <w:szCs w:val="24"/>
        </w:rPr>
        <w:t xml:space="preserve"> números enteros y las cuatro operaciones aritméticas elementales.</w:t>
      </w:r>
    </w:p>
    <w:p w:rsidR="00683418" w:rsidRDefault="00683418" w:rsidP="0068341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683418" w:rsidRDefault="00683418" w:rsidP="0068341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realizarlo, utilice las clases listas y pilas vistas en clase y en ciertos métodos los modifique convenientemente para la realización de la calculadora.</w:t>
      </w:r>
    </w:p>
    <w:p w:rsidR="00683418" w:rsidRDefault="00683418" w:rsidP="0068341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F8161E" w:rsidRDefault="00683418" w:rsidP="0068341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programa consta de </w:t>
      </w:r>
      <w:r w:rsidR="00F8161E">
        <w:rPr>
          <w:rFonts w:ascii="Arial" w:hAnsi="Arial" w:cs="Arial"/>
          <w:sz w:val="24"/>
          <w:szCs w:val="24"/>
        </w:rPr>
        <w:t>c</w:t>
      </w:r>
      <w:r w:rsidR="0049055B">
        <w:rPr>
          <w:rFonts w:ascii="Arial" w:hAnsi="Arial" w:cs="Arial"/>
          <w:sz w:val="24"/>
          <w:szCs w:val="24"/>
        </w:rPr>
        <w:t>inco</w:t>
      </w:r>
      <w:r w:rsidR="00F8161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8161E">
        <w:rPr>
          <w:rFonts w:ascii="Arial" w:hAnsi="Arial" w:cs="Arial"/>
          <w:sz w:val="24"/>
          <w:szCs w:val="24"/>
        </w:rPr>
        <w:t>clase</w:t>
      </w:r>
      <w:proofErr w:type="gramEnd"/>
      <w:r w:rsidR="00F8161E">
        <w:rPr>
          <w:rFonts w:ascii="Arial" w:hAnsi="Arial" w:cs="Arial"/>
          <w:sz w:val="24"/>
          <w:szCs w:val="24"/>
        </w:rPr>
        <w:t>: Calculadora, Pila, Lista,</w:t>
      </w:r>
      <w:r w:rsidR="0049055B">
        <w:rPr>
          <w:rFonts w:ascii="Arial" w:hAnsi="Arial" w:cs="Arial"/>
          <w:sz w:val="24"/>
          <w:szCs w:val="24"/>
        </w:rPr>
        <w:t xml:space="preserve"> Nodo y</w:t>
      </w:r>
      <w:r w:rsidR="00F816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61E">
        <w:rPr>
          <w:rFonts w:ascii="Arial" w:hAnsi="Arial" w:cs="Arial"/>
          <w:sz w:val="24"/>
          <w:szCs w:val="24"/>
        </w:rPr>
        <w:t>Token</w:t>
      </w:r>
      <w:proofErr w:type="spellEnd"/>
      <w:r w:rsidR="00F8161E">
        <w:rPr>
          <w:rFonts w:ascii="Arial" w:hAnsi="Arial" w:cs="Arial"/>
          <w:sz w:val="24"/>
          <w:szCs w:val="24"/>
        </w:rPr>
        <w:t xml:space="preserve"> las cuales son enlazadas una vez que se las llama en la </w:t>
      </w:r>
      <w:r w:rsidR="003E0A7D">
        <w:rPr>
          <w:rFonts w:ascii="Arial" w:hAnsi="Arial" w:cs="Arial"/>
          <w:sz w:val="24"/>
          <w:szCs w:val="24"/>
        </w:rPr>
        <w:t>función</w:t>
      </w:r>
      <w:r w:rsidR="00F816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61E">
        <w:rPr>
          <w:rFonts w:ascii="Arial" w:hAnsi="Arial" w:cs="Arial"/>
          <w:sz w:val="24"/>
          <w:szCs w:val="24"/>
        </w:rPr>
        <w:t>main</w:t>
      </w:r>
      <w:proofErr w:type="spellEnd"/>
      <w:r w:rsidR="00F8161E">
        <w:rPr>
          <w:rFonts w:ascii="Arial" w:hAnsi="Arial" w:cs="Arial"/>
          <w:sz w:val="24"/>
          <w:szCs w:val="24"/>
        </w:rPr>
        <w:t xml:space="preserve">. </w:t>
      </w:r>
    </w:p>
    <w:p w:rsidR="00F8161E" w:rsidRDefault="00F8161E" w:rsidP="0068341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F8161E" w:rsidRDefault="00F8161E" w:rsidP="0068341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F8161E" w:rsidRDefault="00F8161E" w:rsidP="00683418">
      <w:pPr>
        <w:spacing w:line="240" w:lineRule="auto"/>
        <w:contextualSpacing/>
        <w:rPr>
          <w:rFonts w:ascii="Arial" w:hAnsi="Arial" w:cs="Arial"/>
          <w:i/>
          <w:sz w:val="24"/>
          <w:szCs w:val="24"/>
          <w:u w:val="single"/>
        </w:rPr>
      </w:pPr>
      <w:r w:rsidRPr="00F8161E">
        <w:rPr>
          <w:rFonts w:ascii="Arial" w:hAnsi="Arial" w:cs="Arial"/>
          <w:i/>
          <w:sz w:val="24"/>
          <w:szCs w:val="24"/>
          <w:u w:val="single"/>
        </w:rPr>
        <w:t>Breve descripción de cada clase</w:t>
      </w:r>
      <w:r w:rsidR="0049055B">
        <w:rPr>
          <w:rFonts w:ascii="Arial" w:hAnsi="Arial" w:cs="Arial"/>
          <w:i/>
          <w:sz w:val="24"/>
          <w:szCs w:val="24"/>
          <w:u w:val="single"/>
        </w:rPr>
        <w:t xml:space="preserve"> implementada</w:t>
      </w:r>
    </w:p>
    <w:p w:rsidR="00BB095C" w:rsidRDefault="00BB095C" w:rsidP="0068341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BB095C" w:rsidRPr="00BB095C" w:rsidRDefault="00BB095C" w:rsidP="0068341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clases Pila, Lista y Nodo fueron utilizadas tal cual las vi en clase por lo que no las voy a describir, a excepción de 2 métodos de la clase lista que tuve que agregar los cuales voy a describir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adelante.</w:t>
      </w:r>
    </w:p>
    <w:p w:rsidR="00F8161E" w:rsidRDefault="00F8161E" w:rsidP="0068341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F8161E" w:rsidRDefault="00F8161E" w:rsidP="00683418">
      <w:pPr>
        <w:spacing w:line="240" w:lineRule="auto"/>
        <w:contextualSpacing/>
        <w:rPr>
          <w:rFonts w:ascii="Arial" w:hAnsi="Arial" w:cs="Arial"/>
          <w:sz w:val="24"/>
          <w:szCs w:val="24"/>
          <w:u w:val="single"/>
        </w:rPr>
      </w:pPr>
      <w:r w:rsidRPr="00F8161E">
        <w:rPr>
          <w:rFonts w:ascii="Arial" w:hAnsi="Arial" w:cs="Arial"/>
          <w:sz w:val="24"/>
          <w:szCs w:val="24"/>
          <w:u w:val="single"/>
        </w:rPr>
        <w:t xml:space="preserve">Clase </w:t>
      </w:r>
      <w:proofErr w:type="spellStart"/>
      <w:r w:rsidRPr="00F8161E">
        <w:rPr>
          <w:rFonts w:ascii="Arial" w:hAnsi="Arial" w:cs="Arial"/>
          <w:sz w:val="24"/>
          <w:szCs w:val="24"/>
          <w:u w:val="single"/>
        </w:rPr>
        <w:t>Token</w:t>
      </w:r>
      <w:proofErr w:type="spellEnd"/>
      <w:r w:rsidRPr="00F8161E">
        <w:rPr>
          <w:rFonts w:ascii="Arial" w:hAnsi="Arial" w:cs="Arial"/>
          <w:sz w:val="24"/>
          <w:szCs w:val="24"/>
          <w:u w:val="single"/>
        </w:rPr>
        <w:t>:</w:t>
      </w:r>
    </w:p>
    <w:p w:rsidR="00F8161E" w:rsidRDefault="00F8161E" w:rsidP="0068341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clase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es el tipo de dato que va a estar contenido en las pilas y listas. El constructor de la clase se inicializa con una cadena de texto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y la misma </w:t>
      </w:r>
      <w:r w:rsidR="003E0A7D">
        <w:rPr>
          <w:rFonts w:ascii="Arial" w:hAnsi="Arial" w:cs="Arial"/>
          <w:sz w:val="24"/>
          <w:szCs w:val="24"/>
        </w:rPr>
        <w:t>evalúa</w:t>
      </w:r>
      <w:r>
        <w:rPr>
          <w:rFonts w:ascii="Arial" w:hAnsi="Arial" w:cs="Arial"/>
          <w:sz w:val="24"/>
          <w:szCs w:val="24"/>
        </w:rPr>
        <w:t xml:space="preserve"> el primer carácter del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 en caso de ser uno de los operadores básicos (+ - * /)</w:t>
      </w:r>
      <w:r w:rsidR="0049055B">
        <w:rPr>
          <w:rFonts w:ascii="Arial" w:hAnsi="Arial" w:cs="Arial"/>
          <w:sz w:val="24"/>
          <w:szCs w:val="24"/>
        </w:rPr>
        <w:t xml:space="preserve"> guarda ese operador como un </w:t>
      </w:r>
      <w:proofErr w:type="spellStart"/>
      <w:r w:rsidR="0049055B">
        <w:rPr>
          <w:rFonts w:ascii="Arial" w:hAnsi="Arial" w:cs="Arial"/>
          <w:sz w:val="24"/>
          <w:szCs w:val="24"/>
        </w:rPr>
        <w:t>char</w:t>
      </w:r>
      <w:proofErr w:type="spellEnd"/>
      <w:r w:rsidR="0049055B">
        <w:rPr>
          <w:rFonts w:ascii="Arial" w:hAnsi="Arial" w:cs="Arial"/>
          <w:sz w:val="24"/>
          <w:szCs w:val="24"/>
        </w:rPr>
        <w:t xml:space="preserve"> y su variable se identifica como un operador, en el caso que el primero carácter no sea un operador, el </w:t>
      </w:r>
      <w:proofErr w:type="spellStart"/>
      <w:r w:rsidR="0049055B">
        <w:rPr>
          <w:rFonts w:ascii="Arial" w:hAnsi="Arial" w:cs="Arial"/>
          <w:sz w:val="24"/>
          <w:szCs w:val="24"/>
        </w:rPr>
        <w:t>String</w:t>
      </w:r>
      <w:proofErr w:type="spellEnd"/>
      <w:r w:rsidR="0049055B">
        <w:rPr>
          <w:rFonts w:ascii="Arial" w:hAnsi="Arial" w:cs="Arial"/>
          <w:sz w:val="24"/>
          <w:szCs w:val="24"/>
        </w:rPr>
        <w:t xml:space="preserve"> pasado va a tener que ser un numero y el mismo lo guarda como </w:t>
      </w:r>
      <w:proofErr w:type="spellStart"/>
      <w:r w:rsidR="0049055B">
        <w:rPr>
          <w:rFonts w:ascii="Arial" w:hAnsi="Arial" w:cs="Arial"/>
          <w:sz w:val="24"/>
          <w:szCs w:val="24"/>
        </w:rPr>
        <w:t>double</w:t>
      </w:r>
      <w:proofErr w:type="spellEnd"/>
      <w:r w:rsidR="0049055B">
        <w:rPr>
          <w:rFonts w:ascii="Arial" w:hAnsi="Arial" w:cs="Arial"/>
          <w:sz w:val="24"/>
          <w:szCs w:val="24"/>
        </w:rPr>
        <w:t xml:space="preserve">, </w:t>
      </w:r>
      <w:r w:rsidR="003E0A7D">
        <w:rPr>
          <w:rFonts w:ascii="Arial" w:hAnsi="Arial" w:cs="Arial"/>
          <w:sz w:val="24"/>
          <w:szCs w:val="24"/>
        </w:rPr>
        <w:t>decidí</w:t>
      </w:r>
      <w:r w:rsidR="0049055B">
        <w:rPr>
          <w:rFonts w:ascii="Arial" w:hAnsi="Arial" w:cs="Arial"/>
          <w:sz w:val="24"/>
          <w:szCs w:val="24"/>
        </w:rPr>
        <w:t xml:space="preserve"> guardarlo como doble y no como entero como dice la consigna del parcial para permitir un resultado exacto entre la división de enteros. En esta clase y en todo el programa no se contempla el hecho que se pase algún otro carácter distinto de un </w:t>
      </w:r>
      <w:r w:rsidR="003E0A7D">
        <w:rPr>
          <w:rFonts w:ascii="Arial" w:hAnsi="Arial" w:cs="Arial"/>
          <w:sz w:val="24"/>
          <w:szCs w:val="24"/>
        </w:rPr>
        <w:t>número</w:t>
      </w:r>
      <w:r w:rsidR="0049055B">
        <w:rPr>
          <w:rFonts w:ascii="Arial" w:hAnsi="Arial" w:cs="Arial"/>
          <w:sz w:val="24"/>
          <w:szCs w:val="24"/>
        </w:rPr>
        <w:t xml:space="preserve"> o de las 4 operaciones elementales.</w:t>
      </w:r>
    </w:p>
    <w:p w:rsidR="0049055B" w:rsidRDefault="0049055B" w:rsidP="0068341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clase tiene 3 </w:t>
      </w:r>
      <w:r w:rsidR="003E0A7D">
        <w:rPr>
          <w:rFonts w:ascii="Arial" w:hAnsi="Arial" w:cs="Arial"/>
          <w:sz w:val="24"/>
          <w:szCs w:val="24"/>
        </w:rPr>
        <w:t>métodos</w:t>
      </w:r>
      <w:r>
        <w:rPr>
          <w:rFonts w:ascii="Arial" w:hAnsi="Arial" w:cs="Arial"/>
          <w:sz w:val="24"/>
          <w:szCs w:val="24"/>
        </w:rPr>
        <w:t xml:space="preserve">: uno para saber si el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en cuestión es un </w:t>
      </w:r>
      <w:r w:rsidR="003E0A7D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o un operador, uno para obtener el operador y otro para obtener el </w:t>
      </w:r>
      <w:r w:rsidR="003E0A7D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>, dependiendo que tipo de dato contiene.</w:t>
      </w:r>
    </w:p>
    <w:p w:rsidR="00F8161E" w:rsidRDefault="00F8161E" w:rsidP="0068341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BB095C" w:rsidRDefault="00BB095C" w:rsidP="0068341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BB095C">
        <w:rPr>
          <w:rFonts w:ascii="Arial" w:hAnsi="Arial" w:cs="Arial"/>
          <w:sz w:val="24"/>
          <w:szCs w:val="24"/>
          <w:u w:val="single"/>
        </w:rPr>
        <w:t>Clase Lista:</w:t>
      </w:r>
      <w:r>
        <w:rPr>
          <w:rFonts w:ascii="Arial" w:hAnsi="Arial" w:cs="Arial"/>
          <w:sz w:val="24"/>
          <w:szCs w:val="24"/>
        </w:rPr>
        <w:t xml:space="preserve"> </w:t>
      </w:r>
    </w:p>
    <w:p w:rsidR="00BB095C" w:rsidRPr="00BB095C" w:rsidRDefault="00BB095C" w:rsidP="0068341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Utilice la clase lista vista en las clases </w:t>
      </w:r>
      <w:r w:rsidR="003E0A7D">
        <w:rPr>
          <w:rFonts w:ascii="Arial" w:hAnsi="Arial" w:cs="Arial"/>
          <w:sz w:val="24"/>
          <w:szCs w:val="24"/>
        </w:rPr>
        <w:t>prácticas</w:t>
      </w:r>
      <w:r>
        <w:rPr>
          <w:rFonts w:ascii="Arial" w:hAnsi="Arial" w:cs="Arial"/>
          <w:sz w:val="24"/>
          <w:szCs w:val="24"/>
        </w:rPr>
        <w:t xml:space="preserve"> de la materia y le agregue 2 </w:t>
      </w:r>
      <w:r w:rsidR="003E0A7D">
        <w:rPr>
          <w:rFonts w:ascii="Arial" w:hAnsi="Arial" w:cs="Arial"/>
          <w:sz w:val="24"/>
          <w:szCs w:val="24"/>
        </w:rPr>
        <w:t>métodos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cantOpe</w:t>
      </w:r>
      <w:proofErr w:type="spellEnd"/>
      <w:r>
        <w:rPr>
          <w:rFonts w:ascii="Arial" w:hAnsi="Arial" w:cs="Arial"/>
          <w:sz w:val="24"/>
          <w:szCs w:val="24"/>
        </w:rPr>
        <w:t xml:space="preserve">() y </w:t>
      </w:r>
      <w:proofErr w:type="spellStart"/>
      <w:r>
        <w:rPr>
          <w:rFonts w:ascii="Arial" w:hAnsi="Arial" w:cs="Arial"/>
          <w:sz w:val="24"/>
          <w:szCs w:val="24"/>
        </w:rPr>
        <w:t>cantNum</w:t>
      </w:r>
      <w:proofErr w:type="spellEnd"/>
      <w:r>
        <w:rPr>
          <w:rFonts w:ascii="Arial" w:hAnsi="Arial" w:cs="Arial"/>
          <w:sz w:val="24"/>
          <w:szCs w:val="24"/>
        </w:rPr>
        <w:t xml:space="preserve">() ambos métodos están diseñados para funcionar en conjunto con la clase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, los métodos recorren la lista desde el principio hasta el final y van aumentando su contador siempre que encuentran un operador o un numero respectivamente. Para ello utilizan el método </w:t>
      </w:r>
      <w:proofErr w:type="spellStart"/>
      <w:r>
        <w:rPr>
          <w:rFonts w:ascii="Arial" w:hAnsi="Arial" w:cs="Arial"/>
          <w:sz w:val="24"/>
          <w:szCs w:val="24"/>
        </w:rPr>
        <w:t>es_</w:t>
      </w:r>
      <w:proofErr w:type="gramStart"/>
      <w:r>
        <w:rPr>
          <w:rFonts w:ascii="Arial" w:hAnsi="Arial" w:cs="Arial"/>
          <w:sz w:val="24"/>
          <w:szCs w:val="24"/>
        </w:rPr>
        <w:t>ope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de la clase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8161E" w:rsidRDefault="00F8161E" w:rsidP="00683418">
      <w:pPr>
        <w:spacing w:line="240" w:lineRule="auto"/>
        <w:contextualSpacing/>
        <w:rPr>
          <w:rFonts w:ascii="Arial" w:hAnsi="Arial" w:cs="Arial"/>
          <w:sz w:val="24"/>
          <w:szCs w:val="24"/>
          <w:u w:val="single"/>
        </w:rPr>
      </w:pPr>
    </w:p>
    <w:p w:rsidR="00F8161E" w:rsidRDefault="00F8161E" w:rsidP="00F8161E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Clase Calculadora:</w:t>
      </w:r>
      <w:r w:rsidRPr="00F8161E">
        <w:rPr>
          <w:rFonts w:ascii="Arial" w:hAnsi="Arial" w:cs="Arial"/>
          <w:sz w:val="24"/>
          <w:szCs w:val="24"/>
        </w:rPr>
        <w:t xml:space="preserve"> </w:t>
      </w:r>
    </w:p>
    <w:p w:rsidR="006E47E6" w:rsidRDefault="006E47E6" w:rsidP="00F8161E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clase calculadora utiliza punteros a una lista y a una pila. La lista la obtiene en el constructor de la clase, en esa lista esta contenido una expresión </w:t>
      </w:r>
      <w:r w:rsidR="003E0A7D">
        <w:rPr>
          <w:rFonts w:ascii="Arial" w:hAnsi="Arial" w:cs="Arial"/>
          <w:sz w:val="24"/>
          <w:szCs w:val="24"/>
        </w:rPr>
        <w:t>matemática</w:t>
      </w:r>
      <w:r>
        <w:rPr>
          <w:rFonts w:ascii="Arial" w:hAnsi="Arial" w:cs="Arial"/>
          <w:sz w:val="24"/>
          <w:szCs w:val="24"/>
        </w:rPr>
        <w:t xml:space="preserve"> postfija, la pila al principio esta </w:t>
      </w:r>
      <w:r w:rsidR="003E0A7D">
        <w:rPr>
          <w:rFonts w:ascii="Arial" w:hAnsi="Arial" w:cs="Arial"/>
          <w:sz w:val="24"/>
          <w:szCs w:val="24"/>
        </w:rPr>
        <w:t>vacía</w:t>
      </w:r>
      <w:r>
        <w:rPr>
          <w:rFonts w:ascii="Arial" w:hAnsi="Arial" w:cs="Arial"/>
          <w:sz w:val="24"/>
          <w:szCs w:val="24"/>
        </w:rPr>
        <w:t xml:space="preserve"> y en esta pila se van a ir insertando los números y sobre la pila se va a ir operando.</w:t>
      </w:r>
    </w:p>
    <w:p w:rsidR="006E47E6" w:rsidRDefault="006E47E6" w:rsidP="00F8161E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calculadora tiene métodos que devuelven un puntero a la lista y a la pila llamados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verL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y </w:t>
      </w:r>
      <w:proofErr w:type="spellStart"/>
      <w:r>
        <w:rPr>
          <w:rFonts w:ascii="Arial" w:hAnsi="Arial" w:cs="Arial"/>
          <w:sz w:val="24"/>
          <w:szCs w:val="24"/>
        </w:rPr>
        <w:t>verP</w:t>
      </w:r>
      <w:proofErr w:type="spellEnd"/>
      <w:r>
        <w:rPr>
          <w:rFonts w:ascii="Arial" w:hAnsi="Arial" w:cs="Arial"/>
          <w:sz w:val="24"/>
          <w:szCs w:val="24"/>
        </w:rPr>
        <w:t xml:space="preserve">() </w:t>
      </w:r>
      <w:r w:rsidR="003E0A7D">
        <w:rPr>
          <w:rFonts w:ascii="Arial" w:hAnsi="Arial" w:cs="Arial"/>
          <w:sz w:val="24"/>
          <w:szCs w:val="24"/>
        </w:rPr>
        <w:t>respectivamente</w:t>
      </w:r>
      <w:r>
        <w:rPr>
          <w:rFonts w:ascii="Arial" w:hAnsi="Arial" w:cs="Arial"/>
          <w:sz w:val="24"/>
          <w:szCs w:val="24"/>
        </w:rPr>
        <w:t>.</w:t>
      </w:r>
    </w:p>
    <w:p w:rsidR="00506C94" w:rsidRDefault="00911322" w:rsidP="00506C9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Tiene  </w:t>
      </w:r>
      <w:r w:rsidR="003E0A7D">
        <w:rPr>
          <w:rFonts w:ascii="Arial" w:hAnsi="Arial" w:cs="Arial"/>
          <w:sz w:val="24"/>
          <w:szCs w:val="24"/>
        </w:rPr>
        <w:t>método</w:t>
      </w:r>
      <w:r w:rsidR="006E47E6">
        <w:rPr>
          <w:rFonts w:ascii="Arial" w:hAnsi="Arial" w:cs="Arial"/>
          <w:sz w:val="24"/>
          <w:szCs w:val="24"/>
        </w:rPr>
        <w:t xml:space="preserve"> llamada </w:t>
      </w:r>
      <w:proofErr w:type="gramStart"/>
      <w:r>
        <w:rPr>
          <w:rFonts w:ascii="Arial" w:hAnsi="Arial" w:cs="Arial"/>
          <w:sz w:val="24"/>
          <w:szCs w:val="24"/>
        </w:rPr>
        <w:t>verificar(</w:t>
      </w:r>
      <w:proofErr w:type="gramEnd"/>
      <w:r>
        <w:rPr>
          <w:rFonts w:ascii="Arial" w:hAnsi="Arial" w:cs="Arial"/>
          <w:sz w:val="24"/>
          <w:szCs w:val="24"/>
        </w:rPr>
        <w:t>) que devuelve un booleano true en caso que la cantidad de números sea</w:t>
      </w:r>
      <w:r w:rsidR="006E47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uno superior que la cantidad de operadores (ya que de esta forma nos aseguramos una cantidad de operadores justa para la cantidad de </w:t>
      </w:r>
      <w:r w:rsidR="003E0A7D">
        <w:rPr>
          <w:rFonts w:ascii="Arial" w:hAnsi="Arial" w:cs="Arial"/>
          <w:sz w:val="24"/>
          <w:szCs w:val="24"/>
        </w:rPr>
        <w:t>números</w:t>
      </w:r>
      <w:r>
        <w:rPr>
          <w:rFonts w:ascii="Arial" w:hAnsi="Arial" w:cs="Arial"/>
          <w:sz w:val="24"/>
          <w:szCs w:val="24"/>
        </w:rPr>
        <w:t>) y devuelve false en caso que esto no se cumpla.</w:t>
      </w:r>
      <w:r w:rsidR="00506C94" w:rsidRPr="00506C94">
        <w:rPr>
          <w:rFonts w:ascii="Arial" w:hAnsi="Arial" w:cs="Arial"/>
          <w:sz w:val="24"/>
          <w:szCs w:val="24"/>
        </w:rPr>
        <w:t xml:space="preserve"> </w:t>
      </w:r>
      <w:r w:rsidR="00506C94">
        <w:rPr>
          <w:rFonts w:ascii="Arial" w:hAnsi="Arial" w:cs="Arial"/>
          <w:sz w:val="24"/>
          <w:szCs w:val="24"/>
        </w:rPr>
        <w:t>Para facilitar la verificación agregue en la clase lista 2 funciones que se encargar de realizar el conteo de la cantidad de números y operadores que contiene dicha lista.</w:t>
      </w:r>
    </w:p>
    <w:p w:rsidR="00911322" w:rsidRDefault="00911322" w:rsidP="00F8161E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911322" w:rsidRDefault="00911322" w:rsidP="00F8161E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método evaluar se encargar de realizar el </w:t>
      </w:r>
      <w:proofErr w:type="spellStart"/>
      <w:r>
        <w:rPr>
          <w:rFonts w:ascii="Arial" w:hAnsi="Arial" w:cs="Arial"/>
          <w:sz w:val="24"/>
          <w:szCs w:val="24"/>
        </w:rPr>
        <w:t>calculo</w:t>
      </w:r>
      <w:proofErr w:type="spellEnd"/>
      <w:r>
        <w:rPr>
          <w:rFonts w:ascii="Arial" w:hAnsi="Arial" w:cs="Arial"/>
          <w:sz w:val="24"/>
          <w:szCs w:val="24"/>
        </w:rPr>
        <w:t xml:space="preserve"> de la expresión postfija ingresado en la lista. Este método verifica que la expresión postfija sea correcta y en caso de que sea correcta empieza a evaluar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por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desde el comienzo hasta el final. Si el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actual es un numero, lo inserta</w:t>
      </w:r>
      <w:r w:rsidR="00506C94">
        <w:rPr>
          <w:rFonts w:ascii="Arial" w:hAnsi="Arial" w:cs="Arial"/>
          <w:sz w:val="24"/>
          <w:szCs w:val="24"/>
        </w:rPr>
        <w:t xml:space="preserve"> en la pila y salta al siguiente </w:t>
      </w:r>
      <w:proofErr w:type="spellStart"/>
      <w:r w:rsidR="00506C94">
        <w:rPr>
          <w:rFonts w:ascii="Arial" w:hAnsi="Arial" w:cs="Arial"/>
          <w:sz w:val="24"/>
          <w:szCs w:val="24"/>
        </w:rPr>
        <w:t>token</w:t>
      </w:r>
      <w:proofErr w:type="spellEnd"/>
      <w:r w:rsidR="00506C94">
        <w:rPr>
          <w:rFonts w:ascii="Arial" w:hAnsi="Arial" w:cs="Arial"/>
          <w:sz w:val="24"/>
          <w:szCs w:val="24"/>
        </w:rPr>
        <w:t xml:space="preserve"> de la lista con el método </w:t>
      </w:r>
      <w:proofErr w:type="gramStart"/>
      <w:r w:rsidR="00506C94">
        <w:rPr>
          <w:rFonts w:ascii="Arial" w:hAnsi="Arial" w:cs="Arial"/>
          <w:sz w:val="24"/>
          <w:szCs w:val="24"/>
        </w:rPr>
        <w:t>avanza(</w:t>
      </w:r>
      <w:proofErr w:type="gramEnd"/>
      <w:r w:rsidR="00506C94">
        <w:rPr>
          <w:rFonts w:ascii="Arial" w:hAnsi="Arial" w:cs="Arial"/>
          <w:sz w:val="24"/>
          <w:szCs w:val="24"/>
        </w:rPr>
        <w:t xml:space="preserve">). Si el </w:t>
      </w:r>
      <w:proofErr w:type="spellStart"/>
      <w:r w:rsidR="00506C94">
        <w:rPr>
          <w:rFonts w:ascii="Arial" w:hAnsi="Arial" w:cs="Arial"/>
          <w:sz w:val="24"/>
          <w:szCs w:val="24"/>
        </w:rPr>
        <w:t>token</w:t>
      </w:r>
      <w:proofErr w:type="spellEnd"/>
      <w:r w:rsidR="00506C94">
        <w:rPr>
          <w:rFonts w:ascii="Arial" w:hAnsi="Arial" w:cs="Arial"/>
          <w:sz w:val="24"/>
          <w:szCs w:val="24"/>
        </w:rPr>
        <w:t xml:space="preserve"> actual es un operador realiza la operación de los últimos 2 </w:t>
      </w:r>
      <w:r w:rsidR="003E0A7D">
        <w:rPr>
          <w:rFonts w:ascii="Arial" w:hAnsi="Arial" w:cs="Arial"/>
          <w:sz w:val="24"/>
          <w:szCs w:val="24"/>
        </w:rPr>
        <w:t>números</w:t>
      </w:r>
      <w:r w:rsidR="00506C94">
        <w:rPr>
          <w:rFonts w:ascii="Arial" w:hAnsi="Arial" w:cs="Arial"/>
          <w:sz w:val="24"/>
          <w:szCs w:val="24"/>
        </w:rPr>
        <w:t xml:space="preserve"> ingresados en la pila, </w:t>
      </w:r>
      <w:proofErr w:type="spellStart"/>
      <w:r w:rsidR="00506C94">
        <w:rPr>
          <w:rFonts w:ascii="Arial" w:hAnsi="Arial" w:cs="Arial"/>
          <w:sz w:val="24"/>
          <w:szCs w:val="24"/>
        </w:rPr>
        <w:t>desapila</w:t>
      </w:r>
      <w:proofErr w:type="spellEnd"/>
      <w:r w:rsidR="00506C94">
        <w:rPr>
          <w:rFonts w:ascii="Arial" w:hAnsi="Arial" w:cs="Arial"/>
          <w:sz w:val="24"/>
          <w:szCs w:val="24"/>
        </w:rPr>
        <w:t xml:space="preserve"> los 2 </w:t>
      </w:r>
      <w:r w:rsidR="003E0A7D">
        <w:rPr>
          <w:rFonts w:ascii="Arial" w:hAnsi="Arial" w:cs="Arial"/>
          <w:sz w:val="24"/>
          <w:szCs w:val="24"/>
        </w:rPr>
        <w:t>números</w:t>
      </w:r>
      <w:r w:rsidR="00506C94">
        <w:rPr>
          <w:rFonts w:ascii="Arial" w:hAnsi="Arial" w:cs="Arial"/>
          <w:sz w:val="24"/>
          <w:szCs w:val="24"/>
        </w:rPr>
        <w:t xml:space="preserve"> y apila un </w:t>
      </w:r>
      <w:proofErr w:type="spellStart"/>
      <w:r w:rsidR="00506C94">
        <w:rPr>
          <w:rFonts w:ascii="Arial" w:hAnsi="Arial" w:cs="Arial"/>
          <w:sz w:val="24"/>
          <w:szCs w:val="24"/>
        </w:rPr>
        <w:t>token</w:t>
      </w:r>
      <w:proofErr w:type="spellEnd"/>
      <w:r w:rsidR="00506C94">
        <w:rPr>
          <w:rFonts w:ascii="Arial" w:hAnsi="Arial" w:cs="Arial"/>
          <w:sz w:val="24"/>
          <w:szCs w:val="24"/>
        </w:rPr>
        <w:t xml:space="preserve"> con el resultado de la operación con el método </w:t>
      </w:r>
      <w:proofErr w:type="gramStart"/>
      <w:r w:rsidR="00506C94">
        <w:rPr>
          <w:rFonts w:ascii="Arial" w:hAnsi="Arial" w:cs="Arial"/>
          <w:sz w:val="24"/>
          <w:szCs w:val="24"/>
        </w:rPr>
        <w:t>opera(</w:t>
      </w:r>
      <w:proofErr w:type="gramEnd"/>
      <w:r w:rsidR="00506C94">
        <w:rPr>
          <w:rFonts w:ascii="Arial" w:hAnsi="Arial" w:cs="Arial"/>
          <w:sz w:val="24"/>
          <w:szCs w:val="24"/>
        </w:rPr>
        <w:t xml:space="preserve">). </w:t>
      </w:r>
    </w:p>
    <w:p w:rsidR="00506C94" w:rsidRDefault="00506C94" w:rsidP="00F8161E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método repite estos pasos hasta que la lista este </w:t>
      </w:r>
      <w:r w:rsidR="003E0A7D">
        <w:rPr>
          <w:rFonts w:ascii="Arial" w:hAnsi="Arial" w:cs="Arial"/>
          <w:sz w:val="24"/>
          <w:szCs w:val="24"/>
        </w:rPr>
        <w:t>vacía</w:t>
      </w:r>
      <w:r>
        <w:rPr>
          <w:rFonts w:ascii="Arial" w:hAnsi="Arial" w:cs="Arial"/>
          <w:sz w:val="24"/>
          <w:szCs w:val="24"/>
        </w:rPr>
        <w:t>, en ese momento devuelve el valor que se encuentra en la pila, el cual es el resultado final de la expresión postfija.</w:t>
      </w:r>
    </w:p>
    <w:p w:rsidR="00C54C6C" w:rsidRDefault="00C54C6C" w:rsidP="00BF746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2A2D9E" w:rsidRDefault="003E0A7D" w:rsidP="00BF7461">
      <w:pPr>
        <w:spacing w:line="240" w:lineRule="auto"/>
        <w:contextualSpacing/>
        <w:rPr>
          <w:rFonts w:ascii="Arial" w:hAnsi="Arial" w:cs="Arial"/>
          <w:sz w:val="24"/>
          <w:szCs w:val="24"/>
          <w:u w:val="single"/>
        </w:rPr>
      </w:pPr>
      <w:r w:rsidRPr="003E0A7D">
        <w:rPr>
          <w:rFonts w:ascii="Arial" w:hAnsi="Arial" w:cs="Arial"/>
          <w:sz w:val="24"/>
          <w:szCs w:val="24"/>
          <w:u w:val="single"/>
        </w:rPr>
        <w:t xml:space="preserve">Función </w:t>
      </w:r>
      <w:proofErr w:type="spellStart"/>
      <w:r w:rsidRPr="003E0A7D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>
        <w:rPr>
          <w:rFonts w:ascii="Arial" w:hAnsi="Arial" w:cs="Arial"/>
          <w:sz w:val="24"/>
          <w:szCs w:val="24"/>
          <w:u w:val="single"/>
        </w:rPr>
        <w:t>:</w:t>
      </w:r>
    </w:p>
    <w:p w:rsidR="003E0A7D" w:rsidRPr="003E0A7D" w:rsidRDefault="003E0A7D" w:rsidP="00BF746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función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se inicializa una lista y se le agrega la expresión postfija con el método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de la clase lista. Debido a que este método agrega nodos al principio de la lista, la expresión postfija se debe ingresar al revés.</w:t>
      </w:r>
    </w:p>
    <w:p w:rsidR="00C54C6C" w:rsidRDefault="003E0A7D" w:rsidP="00BF746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que termina de ingresar la expresión a la lista, muestra en pantalla la lista completa.</w:t>
      </w:r>
    </w:p>
    <w:p w:rsidR="003E0A7D" w:rsidRDefault="003E0A7D" w:rsidP="00BF746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inicializa la calculadora y le pasa como parámetro la lista previamente cargada con los datos de la expresión matemática y llama al método </w:t>
      </w:r>
      <w:proofErr w:type="gramStart"/>
      <w:r>
        <w:rPr>
          <w:rFonts w:ascii="Arial" w:hAnsi="Arial" w:cs="Arial"/>
          <w:sz w:val="24"/>
          <w:szCs w:val="24"/>
        </w:rPr>
        <w:t>evaluar(</w:t>
      </w:r>
      <w:proofErr w:type="gramEnd"/>
      <w:r>
        <w:rPr>
          <w:rFonts w:ascii="Arial" w:hAnsi="Arial" w:cs="Arial"/>
          <w:sz w:val="24"/>
          <w:szCs w:val="24"/>
        </w:rPr>
        <w:t xml:space="preserve">) de la calculadora para realizar el </w:t>
      </w:r>
      <w:proofErr w:type="spellStart"/>
      <w:r>
        <w:rPr>
          <w:rFonts w:ascii="Arial" w:hAnsi="Arial" w:cs="Arial"/>
          <w:sz w:val="24"/>
          <w:szCs w:val="24"/>
        </w:rPr>
        <w:t>calculo</w:t>
      </w:r>
      <w:proofErr w:type="spellEnd"/>
      <w:r>
        <w:rPr>
          <w:rFonts w:ascii="Arial" w:hAnsi="Arial" w:cs="Arial"/>
          <w:sz w:val="24"/>
          <w:szCs w:val="24"/>
        </w:rPr>
        <w:t xml:space="preserve"> de la expresión.</w:t>
      </w:r>
    </w:p>
    <w:p w:rsidR="003E0A7D" w:rsidRDefault="003E0A7D" w:rsidP="00BF746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último muestra en pantalla el valor que quedo en la pila de la calculadora, el cual es el resultado final.</w:t>
      </w:r>
    </w:p>
    <w:p w:rsidR="00972D60" w:rsidRDefault="00972D60" w:rsidP="00BF746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972D60" w:rsidRDefault="00972D60" w:rsidP="00BF746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972D60" w:rsidRPr="00972D60" w:rsidRDefault="00972D60" w:rsidP="00972D60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sectPr w:rsidR="00972D60" w:rsidRPr="00972D60" w:rsidSect="00AE16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3418"/>
    <w:rsid w:val="000A707B"/>
    <w:rsid w:val="002A2D9E"/>
    <w:rsid w:val="003758FF"/>
    <w:rsid w:val="003E0A7D"/>
    <w:rsid w:val="0049055B"/>
    <w:rsid w:val="00506C94"/>
    <w:rsid w:val="00683418"/>
    <w:rsid w:val="006E47E6"/>
    <w:rsid w:val="00831DBF"/>
    <w:rsid w:val="00911322"/>
    <w:rsid w:val="00972D60"/>
    <w:rsid w:val="00AE161B"/>
    <w:rsid w:val="00BB095C"/>
    <w:rsid w:val="00BF7461"/>
    <w:rsid w:val="00C54C6C"/>
    <w:rsid w:val="00F81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4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726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7</cp:revision>
  <dcterms:created xsi:type="dcterms:W3CDTF">2015-05-13T00:56:00Z</dcterms:created>
  <dcterms:modified xsi:type="dcterms:W3CDTF">2015-05-14T03:31:00Z</dcterms:modified>
</cp:coreProperties>
</file>