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94D" w:rsidRPr="005B294D" w:rsidRDefault="005B294D">
      <w:pPr>
        <w:rPr>
          <w:noProof/>
          <w:sz w:val="72"/>
          <w:lang w:eastAsia="es-AR"/>
        </w:rPr>
      </w:pPr>
      <w:r w:rsidRPr="005B294D">
        <w:rPr>
          <w:noProof/>
          <w:sz w:val="72"/>
          <w:lang w:eastAsia="es-AR"/>
        </w:rPr>
        <w:t>Guia preliminar…Implentar cada uno su propia versión</w:t>
      </w:r>
      <w:r w:rsidR="00C832B0">
        <w:rPr>
          <w:noProof/>
          <w:sz w:val="72"/>
          <w:lang w:eastAsia="es-AR"/>
        </w:rPr>
        <w:t xml:space="preserve"> para presentar</w:t>
      </w:r>
      <w:r w:rsidRPr="005B294D">
        <w:rPr>
          <w:noProof/>
          <w:sz w:val="72"/>
          <w:lang w:eastAsia="es-AR"/>
        </w:rPr>
        <w:t>!</w:t>
      </w:r>
    </w:p>
    <w:p w:rsidR="005B294D" w:rsidRDefault="005B294D">
      <w:pPr>
        <w:rPr>
          <w:noProof/>
          <w:lang w:eastAsia="es-AR"/>
        </w:rPr>
      </w:pPr>
    </w:p>
    <w:p w:rsidR="00AA7BEF" w:rsidRDefault="00010698">
      <w:pPr>
        <w:rPr>
          <w:noProof/>
          <w:lang w:eastAsia="es-AR"/>
        </w:rPr>
      </w:pPr>
      <w:r>
        <w:rPr>
          <w:noProof/>
          <w:lang w:eastAsia="es-AR"/>
        </w:rPr>
        <w:t>Parte 2: Implementación filtro Zero-Forcing sin aporte de ruido.</w:t>
      </w:r>
    </w:p>
    <w:p w:rsidR="00AA7BEF" w:rsidRDefault="00AA7BEF">
      <w:pPr>
        <w:rPr>
          <w:noProof/>
          <w:u w:val="single"/>
          <w:lang w:eastAsia="es-AR"/>
        </w:rPr>
      </w:pPr>
      <w:r>
        <w:rPr>
          <w:noProof/>
          <w:u w:val="single"/>
          <w:lang w:eastAsia="es-AR"/>
        </w:rPr>
        <w:t>2.1:</w:t>
      </w:r>
    </w:p>
    <w:p w:rsidR="00AA7BEF" w:rsidRDefault="00AA7BEF">
      <w:pPr>
        <w:rPr>
          <w:noProof/>
          <w:lang w:eastAsia="es-AR"/>
        </w:rPr>
      </w:pPr>
      <w:r>
        <w:rPr>
          <w:noProof/>
          <w:lang w:eastAsia="es-AR"/>
        </w:rPr>
        <w:t>En este apartado se implementa un filtro Z-F de 5 taps, realizando un analisis del funcionamiento y eficiencia del mismo tenemos:</w:t>
      </w:r>
    </w:p>
    <w:p w:rsidR="00902F94" w:rsidRDefault="00902F94" w:rsidP="00902F94">
      <w:pPr>
        <w:rPr>
          <w:noProof/>
          <w:lang w:eastAsia="es-AR"/>
        </w:rPr>
      </w:pPr>
      <w:r>
        <w:rPr>
          <w:noProof/>
          <w:lang w:eastAsia="es-AR"/>
        </w:rPr>
        <w:t>Lo que se realizo en este apartado fue un ecualizador lineal forzado a cero, se ajusto la aumento la velocidad de simbolo para que sea consistente con la velocidad de muestreo (velocidad a la que trabaja el FIR), esto se llevo a cabo agregando un cero entre cada simbolo.</w:t>
      </w:r>
    </w:p>
    <w:p w:rsidR="00902F94" w:rsidRDefault="00902F94" w:rsidP="00902F94">
      <w:pPr>
        <w:rPr>
          <w:noProof/>
          <w:lang w:eastAsia="es-AR"/>
        </w:rPr>
      </w:pPr>
      <w:r>
        <w:rPr>
          <w:noProof/>
          <w:lang w:eastAsia="es-AR"/>
        </w:rPr>
        <w:t>En la siguiente imagen se pue</w:t>
      </w:r>
      <w:r w:rsidR="00381296">
        <w:rPr>
          <w:noProof/>
          <w:lang w:eastAsia="es-AR"/>
        </w:rPr>
        <w:t xml:space="preserve">de observar la señal resultante </w:t>
      </w:r>
      <w:r>
        <w:rPr>
          <w:noProof/>
          <w:lang w:eastAsia="es-AR"/>
        </w:rPr>
        <w:t xml:space="preserve">del canal discreto equivalente  propuesto en el ejercicio 6.11 del libro utilizado en clases Proakis que es:  </w:t>
      </w:r>
      <m:oMath>
        <m:r>
          <w:rPr>
            <w:rFonts w:ascii="Cambria Math" w:hAnsi="Cambria Math"/>
            <w:noProof/>
            <w:lang w:eastAsia="es-AR"/>
          </w:rPr>
          <m:t>x=</m:t>
        </m:r>
        <m:f>
          <m:fPr>
            <m:ctrlPr>
              <w:rPr>
                <w:rFonts w:ascii="Cambria Math" w:hAnsi="Cambria Math"/>
                <w:i/>
                <w:noProof/>
                <w:lang w:eastAsia="es-AR"/>
              </w:rPr>
            </m:ctrlPr>
          </m:fPr>
          <m:num>
            <m:r>
              <w:rPr>
                <w:rFonts w:ascii="Cambria Math" w:hAnsi="Cambria Math"/>
                <w:noProof/>
                <w:lang w:eastAsia="es-AR"/>
              </w:rPr>
              <m:t>1</m:t>
            </m:r>
          </m:num>
          <m:den>
            <m:r>
              <w:rPr>
                <w:rFonts w:ascii="Cambria Math" w:hAnsi="Cambria Math"/>
                <w:noProof/>
                <w:lang w:eastAsia="es-AR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lang w:eastAsia="es-AR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eastAsia="es-AR"/>
                  </w:rPr>
                  <m:t>(2t/T)</m:t>
                </m:r>
              </m:e>
              <m:sup>
                <m:r>
                  <w:rPr>
                    <w:rFonts w:ascii="Cambria Math" w:hAnsi="Cambria Math"/>
                    <w:noProof/>
                    <w:lang w:eastAsia="es-AR"/>
                  </w:rPr>
                  <m:t>2</m:t>
                </m:r>
              </m:sup>
            </m:sSup>
          </m:den>
        </m:f>
      </m:oMath>
    </w:p>
    <w:p w:rsidR="00AA7BEF" w:rsidRDefault="00AA7BEF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3790950" cy="305895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58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EF" w:rsidRDefault="00AA7BEF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3771493" cy="3120695"/>
            <wp:effectExtent l="19050" t="0" r="407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665" cy="312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EF" w:rsidRDefault="00AA7BEF">
      <w:pPr>
        <w:rPr>
          <w:noProof/>
          <w:lang w:eastAsia="es-AR"/>
        </w:rPr>
      </w:pPr>
    </w:p>
    <w:p w:rsidR="00902F94" w:rsidRDefault="00902F94">
      <w:pPr>
        <w:rPr>
          <w:noProof/>
          <w:lang w:eastAsia="es-AR"/>
        </w:rPr>
      </w:pPr>
      <w:r w:rsidRPr="00902F94">
        <w:rPr>
          <w:noProof/>
          <w:lang w:eastAsia="es-AR"/>
        </w:rPr>
        <w:drawing>
          <wp:inline distT="0" distB="0" distL="0" distR="0">
            <wp:extent cx="3834944" cy="3181350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944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F94" w:rsidRDefault="00902F94">
      <w:pPr>
        <w:rPr>
          <w:noProof/>
          <w:lang w:eastAsia="es-AR"/>
        </w:rPr>
      </w:pPr>
      <w:r>
        <w:rPr>
          <w:noProof/>
          <w:lang w:eastAsia="es-AR"/>
        </w:rPr>
        <w:t xml:space="preserve">En la siguiente imagen podemos observar que los valores graficados no son estrictamente </w:t>
      </w:r>
      <w:r>
        <w:rPr>
          <w:rFonts w:cstheme="minorHAnsi"/>
          <w:noProof/>
          <w:lang w:eastAsia="es-AR"/>
        </w:rPr>
        <w:t>±</w:t>
      </w:r>
      <w:r>
        <w:rPr>
          <w:noProof/>
          <w:lang w:eastAsia="es-AR"/>
        </w:rPr>
        <w:t>1 como seria lo esperado, debido a que la cantidad de taps (5) utilizados no son suficientes para controlar la ISI para el span utilizado (10).</w:t>
      </w:r>
    </w:p>
    <w:p w:rsidR="00AA7BEF" w:rsidRDefault="00AA7BEF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3680470" cy="29908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7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EF" w:rsidRDefault="00AA7BEF">
      <w:pPr>
        <w:rPr>
          <w:noProof/>
          <w:lang w:eastAsia="es-AR"/>
        </w:rPr>
      </w:pPr>
    </w:p>
    <w:p w:rsidR="00AA7BEF" w:rsidRDefault="00AA7BEF">
      <w:pPr>
        <w:rPr>
          <w:noProof/>
          <w:lang w:eastAsia="es-AR"/>
        </w:rPr>
      </w:pPr>
    </w:p>
    <w:p w:rsidR="00AA7BEF" w:rsidRDefault="00AA7BEF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3659611" cy="2905125"/>
            <wp:effectExtent l="19050" t="0" r="0" b="0"/>
            <wp:docPr id="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799" cy="290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EF" w:rsidRDefault="00AA7BEF">
      <w:pPr>
        <w:rPr>
          <w:noProof/>
          <w:lang w:eastAsia="es-AR"/>
        </w:rPr>
      </w:pPr>
    </w:p>
    <w:p w:rsidR="00AA7BEF" w:rsidRPr="00AA7BEF" w:rsidRDefault="00AA7BEF">
      <w:pPr>
        <w:rPr>
          <w:noProof/>
          <w:lang w:eastAsia="es-AR"/>
        </w:rPr>
      </w:pPr>
    </w:p>
    <w:p w:rsidR="008D7388" w:rsidRDefault="008D7388">
      <w:pPr>
        <w:rPr>
          <w:noProof/>
          <w:lang w:eastAsia="es-AR"/>
        </w:rPr>
      </w:pPr>
      <w:r>
        <w:rPr>
          <w:noProof/>
          <w:u w:val="single"/>
          <w:lang w:eastAsia="es-AR"/>
        </w:rPr>
        <w:t>2.2:</w:t>
      </w:r>
    </w:p>
    <w:p w:rsidR="00902F94" w:rsidRPr="00902F94" w:rsidRDefault="00902F94">
      <w:pPr>
        <w:rPr>
          <w:noProof/>
          <w:lang w:eastAsia="es-AR"/>
        </w:rPr>
      </w:pPr>
      <w:r>
        <w:rPr>
          <w:noProof/>
          <w:lang w:eastAsia="es-AR"/>
        </w:rPr>
        <w:t>Variante del filtro Z-F construido con 11 taps.</w:t>
      </w:r>
    </w:p>
    <w:p w:rsidR="00010698" w:rsidRDefault="00010698">
      <w:pPr>
        <w:rPr>
          <w:noProof/>
          <w:lang w:eastAsia="es-AR"/>
        </w:rPr>
      </w:pPr>
      <w:r w:rsidRPr="00010698">
        <w:rPr>
          <w:noProof/>
          <w:lang w:eastAsia="es-AR"/>
        </w:rPr>
        <w:lastRenderedPageBreak/>
        <w:drawing>
          <wp:inline distT="0" distB="0" distL="0" distR="0">
            <wp:extent cx="3543300" cy="2940498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4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F94" w:rsidRDefault="00902F94">
      <w:pPr>
        <w:rPr>
          <w:noProof/>
          <w:lang w:eastAsia="es-AR"/>
        </w:rPr>
      </w:pPr>
    </w:p>
    <w:p w:rsidR="00222582" w:rsidRDefault="00010698">
      <w:pPr>
        <w:rPr>
          <w:noProof/>
          <w:lang w:eastAsia="es-AR"/>
        </w:rPr>
      </w:pPr>
      <w:r>
        <w:rPr>
          <w:noProof/>
          <w:lang w:eastAsia="es-AR"/>
        </w:rPr>
        <w:t xml:space="preserve">En el diagrama de constalaciones representado en la proxima imagen, se observa que al no estar ecualizada la señal, los puntos no estan centrados en </w:t>
      </w:r>
      <w:r>
        <w:rPr>
          <w:rFonts w:cstheme="minorHAnsi"/>
          <w:noProof/>
          <w:lang w:eastAsia="es-AR"/>
        </w:rPr>
        <w:t>±</w:t>
      </w:r>
      <w:r>
        <w:rPr>
          <w:noProof/>
          <w:lang w:eastAsia="es-AR"/>
        </w:rPr>
        <w:t>1 por la existencia de I</w:t>
      </w:r>
      <w:r w:rsidR="00222582">
        <w:rPr>
          <w:noProof/>
          <w:lang w:eastAsia="es-AR"/>
        </w:rPr>
        <w:t>SI (interferencia intersimbolo).</w:t>
      </w:r>
    </w:p>
    <w:p w:rsidR="00010698" w:rsidRDefault="00010698">
      <w:pPr>
        <w:rPr>
          <w:noProof/>
          <w:lang w:eastAsia="es-AR"/>
        </w:rPr>
      </w:pPr>
      <w:r w:rsidRPr="00010698">
        <w:rPr>
          <w:noProof/>
          <w:lang w:eastAsia="es-AR"/>
        </w:rPr>
        <w:drawing>
          <wp:inline distT="0" distB="0" distL="0" distR="0">
            <wp:extent cx="3254336" cy="2676525"/>
            <wp:effectExtent l="19050" t="0" r="3214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872" cy="267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82" w:rsidRDefault="00222582">
      <w:pPr>
        <w:rPr>
          <w:noProof/>
          <w:lang w:eastAsia="es-AR"/>
        </w:rPr>
      </w:pPr>
      <w:r>
        <w:rPr>
          <w:noProof/>
          <w:lang w:eastAsia="es-AR"/>
        </w:rPr>
        <w:t>En esta imagen se observa la salida del ecualizador, en donde se puede apreciar la ausencia de ISI.</w:t>
      </w:r>
    </w:p>
    <w:p w:rsidR="00222582" w:rsidRDefault="00222582">
      <w:pPr>
        <w:rPr>
          <w:noProof/>
          <w:lang w:eastAsia="es-AR"/>
        </w:rPr>
      </w:pPr>
      <w:r w:rsidRPr="00222582">
        <w:rPr>
          <w:noProof/>
          <w:lang w:eastAsia="es-AR"/>
        </w:rPr>
        <w:lastRenderedPageBreak/>
        <w:drawing>
          <wp:inline distT="0" distB="0" distL="0" distR="0">
            <wp:extent cx="3509010" cy="2924175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82" w:rsidRDefault="00222582">
      <w:pPr>
        <w:rPr>
          <w:noProof/>
          <w:lang w:eastAsia="es-AR"/>
        </w:rPr>
      </w:pPr>
      <w:r>
        <w:rPr>
          <w:noProof/>
          <w:lang w:eastAsia="es-AR"/>
        </w:rPr>
        <w:t>El diagrama de constelaciones correspondiente a la señal anterior es:</w:t>
      </w:r>
    </w:p>
    <w:p w:rsidR="00010698" w:rsidRDefault="00010698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3550175" cy="29146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98" w:rsidRDefault="00222582">
      <w:pPr>
        <w:rPr>
          <w:noProof/>
          <w:lang w:eastAsia="es-AR"/>
        </w:rPr>
      </w:pPr>
      <w:r>
        <w:rPr>
          <w:noProof/>
          <w:lang w:eastAsia="es-AR"/>
        </w:rPr>
        <w:t xml:space="preserve">Donde podemos diferenciar con respecto al diagrama de constelacion anterior la ausencia de ISI, lo que produce que los simbolos sean </w:t>
      </w:r>
      <w:r>
        <w:rPr>
          <w:rFonts w:cstheme="minorHAnsi"/>
          <w:noProof/>
          <w:lang w:eastAsia="es-AR"/>
        </w:rPr>
        <w:t>±</w:t>
      </w:r>
      <w:r>
        <w:rPr>
          <w:noProof/>
          <w:lang w:eastAsia="es-AR"/>
        </w:rPr>
        <w:t>1 y no se vea una nube de puntos dispersa entre (</w:t>
      </w:r>
      <w:r>
        <w:rPr>
          <w:rFonts w:cstheme="minorHAnsi"/>
          <w:noProof/>
          <w:lang w:eastAsia="es-AR"/>
        </w:rPr>
        <w:t>-1.5, -0,5) y (+0,5, +1,5).</w:t>
      </w:r>
    </w:p>
    <w:p w:rsidR="00010698" w:rsidRDefault="00010698">
      <w:pPr>
        <w:rPr>
          <w:noProof/>
          <w:lang w:eastAsia="es-AR"/>
        </w:rPr>
      </w:pPr>
    </w:p>
    <w:p w:rsidR="00010698" w:rsidRDefault="00222582">
      <w:pPr>
        <w:rPr>
          <w:noProof/>
          <w:lang w:eastAsia="es-AR"/>
        </w:rPr>
      </w:pPr>
      <w:r>
        <w:rPr>
          <w:noProof/>
          <w:lang w:eastAsia="es-AR"/>
        </w:rPr>
        <w:t>El diagrama de Ser, indica la tasa de error de simbolos por medio del cual se puede justificar, que en ausencia de Ruido, la curva calculada se iguala a la curva teorica.</w:t>
      </w:r>
    </w:p>
    <w:p w:rsidR="001368CF" w:rsidRDefault="00010698">
      <w:r>
        <w:rPr>
          <w:noProof/>
          <w:lang w:eastAsia="es-AR"/>
        </w:rPr>
        <w:lastRenderedPageBreak/>
        <w:drawing>
          <wp:inline distT="0" distB="0" distL="0" distR="0">
            <wp:extent cx="3605020" cy="2952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02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82" w:rsidRDefault="00222582"/>
    <w:p w:rsidR="008D7388" w:rsidRDefault="008D7388"/>
    <w:p w:rsidR="008D7388" w:rsidRDefault="008D7388">
      <w:pPr>
        <w:rPr>
          <w:u w:val="single"/>
        </w:rPr>
      </w:pPr>
      <w:r>
        <w:rPr>
          <w:u w:val="single"/>
        </w:rPr>
        <w:t>2.3:</w:t>
      </w:r>
    </w:p>
    <w:p w:rsidR="008D7388" w:rsidRPr="008D7388" w:rsidRDefault="008D7388">
      <w:r>
        <w:t xml:space="preserve">En este caso se realiza en cambio de 11 a 13 </w:t>
      </w:r>
      <w:proofErr w:type="spellStart"/>
      <w:r>
        <w:t>taps</w:t>
      </w:r>
      <w:proofErr w:type="spellEnd"/>
      <w:r>
        <w:t xml:space="preserve"> en la construcción </w:t>
      </w:r>
      <w:r w:rsidR="00A525B1">
        <w:t>del Z-F, con este cambio lo que se hace es controlar la ISI para una cantidad de muestras mayor que en el caso anterior.</w:t>
      </w:r>
    </w:p>
    <w:p w:rsidR="008D7388" w:rsidRPr="008D7388" w:rsidRDefault="008D7388">
      <w:r>
        <w:rPr>
          <w:noProof/>
          <w:lang w:eastAsia="es-AR"/>
        </w:rPr>
        <w:drawing>
          <wp:inline distT="0" distB="0" distL="0" distR="0">
            <wp:extent cx="3629724" cy="2962275"/>
            <wp:effectExtent l="19050" t="0" r="8826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724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82" w:rsidRDefault="008D7388">
      <w:r>
        <w:rPr>
          <w:noProof/>
          <w:lang w:eastAsia="es-AR"/>
        </w:rPr>
        <w:lastRenderedPageBreak/>
        <w:drawing>
          <wp:inline distT="0" distB="0" distL="0" distR="0">
            <wp:extent cx="3659327" cy="295275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27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88" w:rsidRDefault="008D7388">
      <w:r>
        <w:rPr>
          <w:noProof/>
          <w:lang w:eastAsia="es-AR"/>
        </w:rPr>
        <w:drawing>
          <wp:inline distT="0" distB="0" distL="0" distR="0">
            <wp:extent cx="3232906" cy="2638425"/>
            <wp:effectExtent l="19050" t="0" r="5594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906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88" w:rsidRDefault="008D7388">
      <w:r>
        <w:rPr>
          <w:noProof/>
          <w:lang w:eastAsia="es-AR"/>
        </w:rPr>
        <w:lastRenderedPageBreak/>
        <w:drawing>
          <wp:inline distT="0" distB="0" distL="0" distR="0">
            <wp:extent cx="3746900" cy="3067050"/>
            <wp:effectExtent l="19050" t="0" r="59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88" w:rsidRDefault="008D7388">
      <w:r>
        <w:rPr>
          <w:noProof/>
          <w:lang w:eastAsia="es-AR"/>
        </w:rPr>
        <w:drawing>
          <wp:inline distT="0" distB="0" distL="0" distR="0">
            <wp:extent cx="3609837" cy="285750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837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88" w:rsidRDefault="00A525B1">
      <w:r>
        <w:t xml:space="preserve">Haciendo una comparación entre 11 y 13 </w:t>
      </w:r>
      <w:proofErr w:type="spellStart"/>
      <w:r>
        <w:t>taps</w:t>
      </w:r>
      <w:proofErr w:type="spellEnd"/>
      <w:r>
        <w:t>, no se aprecian grandes cambios, en términos de funcionamiento y efectividad son similares.</w:t>
      </w:r>
    </w:p>
    <w:p w:rsidR="00A525B1" w:rsidRDefault="00A525B1"/>
    <w:p w:rsidR="0030542B" w:rsidRDefault="0030542B"/>
    <w:p w:rsidR="0030542B" w:rsidRDefault="0030542B"/>
    <w:p w:rsidR="0030542B" w:rsidRDefault="0030542B"/>
    <w:p w:rsidR="0030542B" w:rsidRDefault="0030542B"/>
    <w:p w:rsidR="0030542B" w:rsidRDefault="0030542B">
      <w:r w:rsidRPr="0030542B">
        <w:rPr>
          <w:b/>
          <w:u w:val="single"/>
        </w:rPr>
        <w:lastRenderedPageBreak/>
        <w:t>PARTE 3)</w:t>
      </w:r>
    </w:p>
    <w:p w:rsidR="0030542B" w:rsidRDefault="0030542B">
      <w:proofErr w:type="spellStart"/>
      <w:r>
        <w:t>Implementa</w:t>
      </w:r>
      <w:r w:rsidR="00381296">
        <w:t>cion</w:t>
      </w:r>
      <w:proofErr w:type="spellEnd"/>
      <w:r w:rsidR="00381296">
        <w:t xml:space="preserve"> de </w:t>
      </w:r>
      <w:proofErr w:type="spellStart"/>
      <w:r w:rsidR="00381296">
        <w:t>flitro</w:t>
      </w:r>
      <w:proofErr w:type="spellEnd"/>
      <w:r w:rsidR="00381296">
        <w:t xml:space="preserve"> lineal MMSE con 5 </w:t>
      </w:r>
      <w:proofErr w:type="spellStart"/>
      <w:r w:rsidR="00381296">
        <w:t>taps</w:t>
      </w:r>
      <w:proofErr w:type="spellEnd"/>
      <w:r w:rsidR="00381296">
        <w:t xml:space="preserve"> como se encuentra definido en el ejercicio ilustrativo 6.12 del libro </w:t>
      </w:r>
      <w:proofErr w:type="spellStart"/>
      <w:r w:rsidR="00381296">
        <w:t>Proakis</w:t>
      </w:r>
      <w:proofErr w:type="spellEnd"/>
      <w:r w:rsidR="00381296">
        <w:t>.</w:t>
      </w:r>
    </w:p>
    <w:p w:rsidR="00381296" w:rsidRDefault="00381296" w:rsidP="00381296">
      <w:pPr>
        <w:rPr>
          <w:noProof/>
          <w:lang w:eastAsia="es-AR"/>
        </w:rPr>
      </w:pPr>
      <w:r>
        <w:rPr>
          <w:noProof/>
          <w:lang w:eastAsia="es-AR"/>
        </w:rPr>
        <w:t xml:space="preserve">En la siguiente imagen se puede observar la señal resultante del canal discreto equivalente, que es el mismo del ejercicio anterior,  </w:t>
      </w:r>
      <m:oMath>
        <m:r>
          <w:rPr>
            <w:rFonts w:ascii="Cambria Math" w:hAnsi="Cambria Math"/>
            <w:noProof/>
            <w:lang w:eastAsia="es-AR"/>
          </w:rPr>
          <m:t>x=</m:t>
        </m:r>
        <m:f>
          <m:fPr>
            <m:ctrlPr>
              <w:rPr>
                <w:rFonts w:ascii="Cambria Math" w:hAnsi="Cambria Math"/>
                <w:i/>
                <w:noProof/>
                <w:lang w:eastAsia="es-AR"/>
              </w:rPr>
            </m:ctrlPr>
          </m:fPr>
          <m:num>
            <m:r>
              <w:rPr>
                <w:rFonts w:ascii="Cambria Math" w:hAnsi="Cambria Math"/>
                <w:noProof/>
                <w:lang w:eastAsia="es-AR"/>
              </w:rPr>
              <m:t>1</m:t>
            </m:r>
          </m:num>
          <m:den>
            <m:r>
              <w:rPr>
                <w:rFonts w:ascii="Cambria Math" w:hAnsi="Cambria Math"/>
                <w:noProof/>
                <w:lang w:eastAsia="es-AR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lang w:eastAsia="es-AR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eastAsia="es-AR"/>
                  </w:rPr>
                  <m:t>(2t/T)</m:t>
                </m:r>
              </m:e>
              <m:sup>
                <m:r>
                  <w:rPr>
                    <w:rFonts w:ascii="Cambria Math" w:hAnsi="Cambria Math"/>
                    <w:noProof/>
                    <w:lang w:eastAsia="es-AR"/>
                  </w:rPr>
                  <m:t>2</m:t>
                </m:r>
              </m:sup>
            </m:sSup>
          </m:den>
        </m:f>
      </m:oMath>
    </w:p>
    <w:p w:rsidR="00381296" w:rsidRDefault="00381296">
      <w:r>
        <w:rPr>
          <w:noProof/>
          <w:lang w:eastAsia="es-AR"/>
        </w:rPr>
        <w:drawing>
          <wp:inline distT="0" distB="0" distL="0" distR="0">
            <wp:extent cx="3425641" cy="2809875"/>
            <wp:effectExtent l="19050" t="0" r="3359" b="0"/>
            <wp:docPr id="14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332" cy="281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296" w:rsidRDefault="00381296">
      <w:r>
        <w:t xml:space="preserve">A continuación se observa un diagrama de constelación de la señal antes de ser ecualizada, de donde podemos deducir que la presencia de ISI y ruido aditivo </w:t>
      </w:r>
      <w:r w:rsidR="004B6812">
        <w:t xml:space="preserve">producen un efecto de dispersión en el diagrama, es decir los puntos no están centrados en un rango pequeño de </w:t>
      </w:r>
      <w:r w:rsidR="004B6812">
        <w:rPr>
          <w:rFonts w:cstheme="minorHAnsi"/>
        </w:rPr>
        <w:t>±</w:t>
      </w:r>
      <w:r w:rsidR="004B6812">
        <w:t xml:space="preserve">1 sino que el rango es más amplio, en este caso de </w:t>
      </w:r>
      <w:r w:rsidR="004B6812">
        <w:rPr>
          <w:rFonts w:cstheme="minorHAnsi"/>
        </w:rPr>
        <w:t>±</w:t>
      </w:r>
      <w:r w:rsidR="004B6812">
        <w:t>2</w:t>
      </w:r>
    </w:p>
    <w:p w:rsidR="0030542B" w:rsidRDefault="0030542B">
      <w:r>
        <w:rPr>
          <w:noProof/>
          <w:lang w:eastAsia="es-AR"/>
        </w:rPr>
        <w:drawing>
          <wp:inline distT="0" distB="0" distL="0" distR="0">
            <wp:extent cx="3410960" cy="2762250"/>
            <wp:effectExtent l="19050" t="0" r="0" b="0"/>
            <wp:docPr id="1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6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812" w:rsidRDefault="004B6812">
      <w:r>
        <w:lastRenderedPageBreak/>
        <w:t xml:space="preserve">En esta imagen se observa la señal ecualizada y en tasa de símbolo, donde se puede ver que </w:t>
      </w:r>
      <w:proofErr w:type="spellStart"/>
      <w:r>
        <w:t>esta</w:t>
      </w:r>
      <w:proofErr w:type="spellEnd"/>
      <w:r>
        <w:t xml:space="preserve"> presente un cierto aporte de ISI y ruido aditivo, ya que los </w:t>
      </w:r>
      <w:proofErr w:type="spellStart"/>
      <w:r>
        <w:t>simbolos</w:t>
      </w:r>
      <w:proofErr w:type="spellEnd"/>
      <w:r>
        <w:t xml:space="preserve"> obtenidos no son exactamente </w:t>
      </w:r>
      <w:r>
        <w:rPr>
          <w:rFonts w:cstheme="minorHAnsi"/>
        </w:rPr>
        <w:t>±</w:t>
      </w:r>
      <w:r>
        <w:t xml:space="preserve">1 que fueron los enviados sino que se aprecia una variación entre </w:t>
      </w:r>
      <w:r>
        <w:rPr>
          <w:rFonts w:cstheme="minorHAnsi"/>
        </w:rPr>
        <w:t>±0.5 y ±</w:t>
      </w:r>
      <w:r>
        <w:t>1,5.</w:t>
      </w:r>
    </w:p>
    <w:p w:rsidR="004B6812" w:rsidRDefault="004B6812">
      <w:r>
        <w:rPr>
          <w:noProof/>
          <w:lang w:eastAsia="es-AR"/>
        </w:rPr>
        <w:drawing>
          <wp:inline distT="0" distB="0" distL="0" distR="0">
            <wp:extent cx="3400425" cy="2750750"/>
            <wp:effectExtent l="19050" t="0" r="9525" b="0"/>
            <wp:docPr id="15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30" cy="275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42B" w:rsidRPr="0030542B" w:rsidRDefault="004B6812">
      <w:r>
        <w:t>Lo mismo sucede en este diagrama de constelaciones donde la dispersión obtenida es producida por la presencia de ISI y de ruido aditivo.</w:t>
      </w:r>
    </w:p>
    <w:p w:rsidR="0030542B" w:rsidRDefault="0030542B">
      <w:r>
        <w:rPr>
          <w:noProof/>
          <w:lang w:eastAsia="es-AR"/>
        </w:rPr>
        <w:drawing>
          <wp:inline distT="0" distB="0" distL="0" distR="0">
            <wp:extent cx="3456517" cy="2828059"/>
            <wp:effectExtent l="19050" t="0" r="0" b="0"/>
            <wp:docPr id="1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517" cy="282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F95" w:rsidRDefault="00530F95">
      <w:r>
        <w:t xml:space="preserve">Las graficas anteriores fueron generadas con una secuencia de 100 </w:t>
      </w:r>
      <w:proofErr w:type="spellStart"/>
      <w:r>
        <w:t>simbolos</w:t>
      </w:r>
      <w:proofErr w:type="spellEnd"/>
      <w:r>
        <w:t xml:space="preserve"> para poder </w:t>
      </w:r>
      <w:proofErr w:type="spellStart"/>
      <w:r>
        <w:t>asi</w:t>
      </w:r>
      <w:proofErr w:type="spellEnd"/>
      <w:r>
        <w:t xml:space="preserve"> apreciar el efecto de la ISI y el ruido aditivo, si se realiza con mas </w:t>
      </w:r>
      <w:proofErr w:type="spellStart"/>
      <w:r>
        <w:t>simbolos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: 100000) la dispersión es tan grande que no se puede diferenciar claramente </w:t>
      </w:r>
      <w:proofErr w:type="spellStart"/>
      <w:r>
        <w:t>como</w:t>
      </w:r>
      <w:proofErr w:type="spellEnd"/>
      <w:r>
        <w:t xml:space="preserve"> se comporta el ecualizador.</w:t>
      </w:r>
    </w:p>
    <w:p w:rsidR="00530F95" w:rsidRDefault="00530F95">
      <w:r>
        <w:lastRenderedPageBreak/>
        <w:t xml:space="preserve">Para realizar la curva BER o SER en este caso ya que es lo mismo porque se envían </w:t>
      </w:r>
      <w:proofErr w:type="spellStart"/>
      <w:r>
        <w:t>simbolos</w:t>
      </w:r>
      <w:proofErr w:type="spellEnd"/>
      <w:r>
        <w:t xml:space="preserve"> que son de un solo bit (0=-1, 1=1) enviamos una secuencia de 100000 </w:t>
      </w:r>
      <w:proofErr w:type="spellStart"/>
      <w:r>
        <w:t>simbolos</w:t>
      </w:r>
      <w:proofErr w:type="spellEnd"/>
      <w:r>
        <w:t>.</w:t>
      </w:r>
    </w:p>
    <w:p w:rsidR="00530F95" w:rsidRDefault="00530F95">
      <w:r>
        <w:rPr>
          <w:noProof/>
          <w:lang w:eastAsia="es-AR"/>
        </w:rPr>
        <w:drawing>
          <wp:inline distT="0" distB="0" distL="0" distR="0">
            <wp:extent cx="4848225" cy="3933825"/>
            <wp:effectExtent l="19050" t="0" r="9525" b="0"/>
            <wp:docPr id="17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F95" w:rsidRDefault="00530F95"/>
    <w:p w:rsidR="00530F95" w:rsidRDefault="003055CC">
      <w:r>
        <w:t>4) Ecual</w:t>
      </w:r>
      <w:r w:rsidR="006D326B">
        <w:t>i</w:t>
      </w:r>
      <w:r>
        <w:t>zación adaptiva</w:t>
      </w:r>
    </w:p>
    <w:p w:rsidR="003055CC" w:rsidRDefault="006D326B">
      <w:r>
        <w:t>Para esta última parte se corrió el código ejemplo 6.13 donde se puede apreciar el funcionamiento del ecualizador adaptivo de criterio MMSE, implementando el algoritmo del gradiente descendente.</w:t>
      </w:r>
      <w:r>
        <w:br/>
        <w:t>El canal discreto equivalente utilizado es:</w:t>
      </w:r>
    </w:p>
    <w:p w:rsidR="006D326B" w:rsidRDefault="006D326B" w:rsidP="006D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Canal</w:t>
      </w:r>
      <w:proofErr w:type="gramStart"/>
      <w:r>
        <w:t>=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0.05 -0.063 0.088 -0.126 -0.25 0.9047 0.25 0 0.126 0.038 0.088];</w:t>
      </w:r>
    </w:p>
    <w:p w:rsidR="006D326B" w:rsidRDefault="00F80CA9">
      <w:r>
        <w:rPr>
          <w:noProof/>
          <w:lang w:eastAsia="es-AR"/>
        </w:rPr>
        <w:lastRenderedPageBreak/>
        <w:drawing>
          <wp:inline distT="0" distB="0" distL="0" distR="0">
            <wp:extent cx="4124325" cy="3229501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2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CA9" w:rsidRDefault="00F80CA9">
      <w:r>
        <w:t xml:space="preserve">La señal a ecualizar se obtiene filtrando los </w:t>
      </w:r>
      <w:proofErr w:type="spellStart"/>
      <w:r>
        <w:t>simbolos</w:t>
      </w:r>
      <w:proofErr w:type="spellEnd"/>
      <w:r>
        <w:t xml:space="preserve"> creados y agregándole ruido aditivo, obteniendo:</w:t>
      </w:r>
    </w:p>
    <w:p w:rsidR="00F80CA9" w:rsidRDefault="00F80CA9">
      <w:r>
        <w:rPr>
          <w:noProof/>
          <w:lang w:eastAsia="es-AR"/>
        </w:rPr>
        <w:drawing>
          <wp:inline distT="0" distB="0" distL="0" distR="0">
            <wp:extent cx="4333875" cy="3468830"/>
            <wp:effectExtent l="19050" t="0" r="9525" b="0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CA9" w:rsidRDefault="00F80CA9">
      <w:r>
        <w:t>La salida del ecualizador es:</w:t>
      </w:r>
    </w:p>
    <w:p w:rsidR="00F80CA9" w:rsidRDefault="00F80CA9">
      <w:r>
        <w:rPr>
          <w:noProof/>
          <w:lang w:eastAsia="es-AR"/>
        </w:rPr>
        <w:lastRenderedPageBreak/>
        <w:drawing>
          <wp:inline distT="0" distB="0" distL="0" distR="0">
            <wp:extent cx="4238625" cy="3428425"/>
            <wp:effectExtent l="19050" t="0" r="9525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2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CA9" w:rsidRDefault="00F80CA9">
      <w:r>
        <w:t xml:space="preserve">Esta señal ingresa al detector y a partir de </w:t>
      </w:r>
      <w:proofErr w:type="spellStart"/>
      <w:r>
        <w:t>ahi</w:t>
      </w:r>
      <w:proofErr w:type="spellEnd"/>
      <w:r>
        <w:t xml:space="preserve"> se obtienen los símbolos transmitidos.</w:t>
      </w:r>
    </w:p>
    <w:p w:rsidR="00F80CA9" w:rsidRDefault="00F80CA9">
      <w:r>
        <w:t>A medida que se realizan iteraciones (en este caso 1000), se van ajustando los coeficientes y va variando el error cuadrático medio, se obtiene el siguiente gráfico:</w:t>
      </w:r>
    </w:p>
    <w:p w:rsidR="00F80CA9" w:rsidRDefault="00F80CA9">
      <w:r>
        <w:rPr>
          <w:noProof/>
          <w:lang w:eastAsia="es-AR"/>
        </w:rPr>
        <w:drawing>
          <wp:inline distT="0" distB="0" distL="0" distR="0">
            <wp:extent cx="4810125" cy="3819525"/>
            <wp:effectExtent l="19050" t="0" r="9525" b="0"/>
            <wp:docPr id="1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CA9" w:rsidRDefault="00F80CA9">
      <w:r>
        <w:lastRenderedPageBreak/>
        <w:t>A medida que crece la cantidad de iteraciones la gráfica anterior mejora:</w:t>
      </w:r>
    </w:p>
    <w:p w:rsidR="00F80CA9" w:rsidRDefault="00F80CA9">
      <w:r>
        <w:t>10000 Iteraciones</w:t>
      </w:r>
    </w:p>
    <w:p w:rsidR="00F80CA9" w:rsidRPr="0030542B" w:rsidRDefault="00F80CA9">
      <w:r>
        <w:rPr>
          <w:noProof/>
          <w:lang w:eastAsia="es-AR"/>
        </w:rPr>
        <w:drawing>
          <wp:inline distT="0" distB="0" distL="0" distR="0">
            <wp:extent cx="4857750" cy="3819525"/>
            <wp:effectExtent l="19050" t="0" r="0" b="0"/>
            <wp:docPr id="2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0CA9" w:rsidRPr="0030542B" w:rsidSect="001368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0698"/>
    <w:rsid w:val="00010698"/>
    <w:rsid w:val="001368CF"/>
    <w:rsid w:val="00222582"/>
    <w:rsid w:val="0030542B"/>
    <w:rsid w:val="003055CC"/>
    <w:rsid w:val="00381296"/>
    <w:rsid w:val="004B6812"/>
    <w:rsid w:val="00530F95"/>
    <w:rsid w:val="005B294D"/>
    <w:rsid w:val="006D326B"/>
    <w:rsid w:val="008D7388"/>
    <w:rsid w:val="00902F94"/>
    <w:rsid w:val="00A525B1"/>
    <w:rsid w:val="00A767B6"/>
    <w:rsid w:val="00AA7BEF"/>
    <w:rsid w:val="00BA08F3"/>
    <w:rsid w:val="00C832B0"/>
    <w:rsid w:val="00F80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0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6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1069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14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manuelpicante@hotmail.com</dc:creator>
  <cp:lastModifiedBy>manuelpicante@hotmail.com</cp:lastModifiedBy>
  <cp:revision>6</cp:revision>
  <dcterms:created xsi:type="dcterms:W3CDTF">2017-06-16T13:10:00Z</dcterms:created>
  <dcterms:modified xsi:type="dcterms:W3CDTF">2017-06-16T17:20:00Z</dcterms:modified>
</cp:coreProperties>
</file>