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E05" w:rsidRDefault="00303268" w:rsidP="00303268">
      <w:pPr>
        <w:jc w:val="center"/>
        <w:rPr>
          <w:sz w:val="28"/>
          <w:lang w:val="es-ES"/>
        </w:rPr>
      </w:pPr>
      <w:r>
        <w:rPr>
          <w:sz w:val="28"/>
          <w:lang w:val="es-ES"/>
        </w:rPr>
        <w:t>Trabajo prá</w:t>
      </w:r>
      <w:r w:rsidR="00AF31B0" w:rsidRPr="00303268">
        <w:rPr>
          <w:sz w:val="28"/>
          <w:lang w:val="es-ES"/>
        </w:rPr>
        <w:t>ctico nº 1</w:t>
      </w:r>
    </w:p>
    <w:p w:rsidR="00303268" w:rsidRDefault="00303268" w:rsidP="00303268">
      <w:pPr>
        <w:jc w:val="center"/>
        <w:rPr>
          <w:sz w:val="28"/>
          <w:lang w:val="es-ES"/>
        </w:rPr>
      </w:pPr>
      <w:r>
        <w:rPr>
          <w:sz w:val="28"/>
          <w:lang w:val="es-ES"/>
        </w:rPr>
        <w:t>Alumno: Lautaro Turco</w:t>
      </w:r>
    </w:p>
    <w:p w:rsidR="00303268" w:rsidRPr="00303268" w:rsidRDefault="00303268" w:rsidP="00303268">
      <w:pPr>
        <w:jc w:val="center"/>
        <w:rPr>
          <w:sz w:val="28"/>
          <w:lang w:val="es-ES"/>
        </w:rPr>
      </w:pPr>
      <w:r>
        <w:rPr>
          <w:sz w:val="28"/>
          <w:lang w:val="es-ES"/>
        </w:rPr>
        <w:t>Matricula: 36303784</w:t>
      </w:r>
    </w:p>
    <w:p w:rsidR="00AF31B0" w:rsidRDefault="00AF31B0">
      <w:pPr>
        <w:rPr>
          <w:lang w:val="es-ES"/>
        </w:rPr>
      </w:pPr>
      <w:r>
        <w:rPr>
          <w:lang w:val="es-ES"/>
        </w:rPr>
        <w:t xml:space="preserve">Tema: </w:t>
      </w:r>
      <w:r w:rsidR="00D367AC" w:rsidRPr="00303268">
        <w:rPr>
          <w:u w:val="single"/>
          <w:lang w:val="es-ES"/>
        </w:rPr>
        <w:t>Plan para diabéticos</w:t>
      </w:r>
    </w:p>
    <w:p w:rsidR="00D367AC" w:rsidRDefault="00D367AC">
      <w:pPr>
        <w:rPr>
          <w:lang w:val="es-ES"/>
        </w:rPr>
      </w:pPr>
      <w:r>
        <w:rPr>
          <w:lang w:val="es-ES"/>
        </w:rPr>
        <w:t>Slogan: “Corta con tanta dulzura”</w:t>
      </w:r>
    </w:p>
    <w:p w:rsidR="00AF31B0" w:rsidRDefault="00AF31B0">
      <w:pPr>
        <w:rPr>
          <w:lang w:val="es-ES"/>
        </w:rPr>
      </w:pPr>
      <w:r>
        <w:rPr>
          <w:lang w:val="es-ES"/>
        </w:rPr>
        <w:t xml:space="preserve">El tema elegido a analizar es la enfermedad llamada Diabetes la cual afecta a aproximadamente 4 millones de personas en nuestro país, este trabajo tratara de abordar una solución a esta patología </w:t>
      </w:r>
      <w:r w:rsidR="00406C56">
        <w:rPr>
          <w:lang w:val="es-ES"/>
        </w:rPr>
        <w:t>o una manera de que la persona viva de la mejor manera.</w:t>
      </w:r>
    </w:p>
    <w:p w:rsidR="00406C56" w:rsidRPr="00D367AC" w:rsidRDefault="00843610" w:rsidP="00843610">
      <w:pPr>
        <w:jc w:val="center"/>
        <w:rPr>
          <w:u w:val="single"/>
          <w:lang w:val="es-ES"/>
        </w:rPr>
      </w:pPr>
      <w:r>
        <w:rPr>
          <w:u w:val="single"/>
          <w:lang w:val="es-ES"/>
        </w:rPr>
        <w:t xml:space="preserve">1.0 </w:t>
      </w:r>
      <w:r w:rsidR="00406C56" w:rsidRPr="00D367AC">
        <w:rPr>
          <w:u w:val="single"/>
          <w:lang w:val="es-ES"/>
        </w:rPr>
        <w:t xml:space="preserve">Plano de </w:t>
      </w:r>
      <w:r w:rsidRPr="00D367AC">
        <w:rPr>
          <w:u w:val="single"/>
          <w:lang w:val="es-ES"/>
        </w:rPr>
        <w:t>Análisis</w:t>
      </w:r>
    </w:p>
    <w:p w:rsidR="00AF31B0" w:rsidRDefault="00406C56">
      <w:pPr>
        <w:rPr>
          <w:lang w:val="es-ES"/>
        </w:rPr>
      </w:pPr>
      <w:r>
        <w:rPr>
          <w:lang w:val="es-ES"/>
        </w:rPr>
        <w:t>La realidad a analizar es la enfermedad llama</w:t>
      </w:r>
      <w:r w:rsidR="00C0293F">
        <w:rPr>
          <w:lang w:val="es-ES"/>
        </w:rPr>
        <w:t>da</w:t>
      </w:r>
      <w:r>
        <w:rPr>
          <w:lang w:val="es-ES"/>
        </w:rPr>
        <w:t xml:space="preserve"> Diabetes</w:t>
      </w:r>
      <w:r w:rsidR="00C0293F">
        <w:rPr>
          <w:lang w:val="es-ES"/>
        </w:rPr>
        <w:t>, la cual es un conjunto de tra</w:t>
      </w:r>
      <w:r>
        <w:rPr>
          <w:lang w:val="es-ES"/>
        </w:rPr>
        <w:t xml:space="preserve">stornos metabólicos que afecta a diferentes órganos y tejidos durante toda la vida. Se caracteriza por un aumento de los </w:t>
      </w:r>
      <w:r w:rsidR="005E1AE7">
        <w:rPr>
          <w:lang w:val="es-ES"/>
        </w:rPr>
        <w:t xml:space="preserve">niveles de glucosa en la sangre: hiperglucemia. </w:t>
      </w:r>
      <w:r w:rsidR="00C0293F">
        <w:rPr>
          <w:lang w:val="es-ES"/>
        </w:rPr>
        <w:t xml:space="preserve"> La causan diversos tra</w:t>
      </w:r>
      <w:r w:rsidR="005E1AE7">
        <w:rPr>
          <w:lang w:val="es-ES"/>
        </w:rPr>
        <w:t>stornos principalmente la baja producción de la hormona insulina, secretada por las células beta de los Islotes de Langerhans del páncreas,</w:t>
      </w:r>
      <w:r w:rsidR="00C0293F">
        <w:rPr>
          <w:lang w:val="es-ES"/>
        </w:rPr>
        <w:t xml:space="preserve"> las cuales degradan</w:t>
      </w:r>
      <w:r w:rsidR="005E1AE7">
        <w:rPr>
          <w:lang w:val="es-ES"/>
        </w:rPr>
        <w:t xml:space="preserve"> la glucosa en sangre y</w:t>
      </w:r>
      <w:r w:rsidR="00C0293F">
        <w:rPr>
          <w:lang w:val="es-ES"/>
        </w:rPr>
        <w:t xml:space="preserve"> su efecto</w:t>
      </w:r>
      <w:r w:rsidR="005E1AE7">
        <w:rPr>
          <w:lang w:val="es-ES"/>
        </w:rPr>
        <w:t xml:space="preserve"> </w:t>
      </w:r>
      <w:r w:rsidR="00843610">
        <w:rPr>
          <w:lang w:val="es-ES"/>
        </w:rPr>
        <w:t>repercute</w:t>
      </w:r>
      <w:r w:rsidR="005E1AE7">
        <w:rPr>
          <w:lang w:val="es-ES"/>
        </w:rPr>
        <w:t xml:space="preserve"> también en el metabolismo de hidratos de carbono, lípidos y proteínas.</w:t>
      </w:r>
      <w:r w:rsidR="00C0293F">
        <w:rPr>
          <w:lang w:val="es-ES"/>
        </w:rPr>
        <w:t xml:space="preserve">  </w:t>
      </w:r>
    </w:p>
    <w:p w:rsidR="005E1AE7" w:rsidRDefault="005E1AE7">
      <w:pPr>
        <w:rPr>
          <w:lang w:val="es-ES"/>
        </w:rPr>
      </w:pPr>
      <w:r>
        <w:rPr>
          <w:lang w:val="es-ES"/>
        </w:rPr>
        <w:t>En esta patología, el problema emerge cuando se supera un determinado nivel de glucosa en sangre que desencadena una serie de problemas para el cuerpo en el cual podría terminar con la muerte del individuo.</w:t>
      </w:r>
    </w:p>
    <w:p w:rsidR="00843610" w:rsidRPr="00843610" w:rsidRDefault="00843610" w:rsidP="00843610">
      <w:pPr>
        <w:jc w:val="center"/>
        <w:rPr>
          <w:u w:val="single"/>
          <w:lang w:val="es-ES"/>
        </w:rPr>
      </w:pPr>
      <w:r w:rsidRPr="00843610">
        <w:rPr>
          <w:u w:val="single"/>
          <w:lang w:val="es-ES"/>
        </w:rPr>
        <w:t xml:space="preserve">1.1 </w:t>
      </w:r>
      <w:r w:rsidR="00C0293F" w:rsidRPr="00843610">
        <w:rPr>
          <w:u w:val="single"/>
          <w:lang w:val="es-ES"/>
        </w:rPr>
        <w:t>Descripción</w:t>
      </w:r>
      <w:r w:rsidRPr="00843610">
        <w:rPr>
          <w:u w:val="single"/>
          <w:lang w:val="es-ES"/>
        </w:rPr>
        <w:t xml:space="preserve"> del caso</w:t>
      </w:r>
    </w:p>
    <w:p w:rsidR="005E1AE7" w:rsidRDefault="00B17343">
      <w:pPr>
        <w:rPr>
          <w:lang w:val="es-ES"/>
        </w:rPr>
      </w:pPr>
      <w:r>
        <w:rPr>
          <w:u w:val="single"/>
          <w:lang w:val="es-ES"/>
        </w:rPr>
        <w:t>Objetivo del sistema</w:t>
      </w:r>
      <w:r w:rsidR="005E1AE7">
        <w:rPr>
          <w:lang w:val="es-ES"/>
        </w:rPr>
        <w:t>: El objetivo de la regulación d</w:t>
      </w:r>
      <w:r>
        <w:rPr>
          <w:lang w:val="es-ES"/>
        </w:rPr>
        <w:t>e la glucosa es brindar</w:t>
      </w:r>
      <w:r w:rsidR="005E1AE7">
        <w:rPr>
          <w:lang w:val="es-ES"/>
        </w:rPr>
        <w:t xml:space="preserve"> la mejor calidad posible de vida, sabiendo que es una enfermedad muy </w:t>
      </w:r>
      <w:r>
        <w:rPr>
          <w:lang w:val="es-ES"/>
        </w:rPr>
        <w:t>difícil</w:t>
      </w:r>
      <w:r w:rsidR="005E1AE7">
        <w:rPr>
          <w:lang w:val="es-ES"/>
        </w:rPr>
        <w:t xml:space="preserve"> de curar</w:t>
      </w:r>
      <w:r w:rsidR="00C0293F">
        <w:rPr>
          <w:lang w:val="es-ES"/>
        </w:rPr>
        <w:t>,</w:t>
      </w:r>
      <w:r w:rsidR="005E1AE7">
        <w:rPr>
          <w:lang w:val="es-ES"/>
        </w:rPr>
        <w:t xml:space="preserve"> e inte</w:t>
      </w:r>
      <w:r>
        <w:rPr>
          <w:lang w:val="es-ES"/>
        </w:rPr>
        <w:t xml:space="preserve">ntar </w:t>
      </w:r>
      <w:r w:rsidR="00C0293F">
        <w:rPr>
          <w:lang w:val="es-ES"/>
        </w:rPr>
        <w:t xml:space="preserve">disminuir </w:t>
      </w:r>
      <w:r>
        <w:rPr>
          <w:lang w:val="es-ES"/>
        </w:rPr>
        <w:t>el futuro deterioro del cu</w:t>
      </w:r>
      <w:r w:rsidR="005E1AE7">
        <w:rPr>
          <w:lang w:val="es-ES"/>
        </w:rPr>
        <w:t>er</w:t>
      </w:r>
      <w:r>
        <w:rPr>
          <w:lang w:val="es-ES"/>
        </w:rPr>
        <w:t>p</w:t>
      </w:r>
      <w:r w:rsidR="00271408">
        <w:rPr>
          <w:lang w:val="es-ES"/>
        </w:rPr>
        <w:t xml:space="preserve">o, ya </w:t>
      </w:r>
      <w:r w:rsidR="005E1AE7">
        <w:rPr>
          <w:lang w:val="es-ES"/>
        </w:rPr>
        <w:t xml:space="preserve">que </w:t>
      </w:r>
      <w:r>
        <w:rPr>
          <w:lang w:val="es-ES"/>
        </w:rPr>
        <w:t xml:space="preserve">ocasiona problemas </w:t>
      </w:r>
      <w:proofErr w:type="spellStart"/>
      <w:r>
        <w:rPr>
          <w:lang w:val="es-ES"/>
        </w:rPr>
        <w:t>microvasculares</w:t>
      </w:r>
      <w:proofErr w:type="spellEnd"/>
      <w:r>
        <w:rPr>
          <w:lang w:val="es-ES"/>
        </w:rPr>
        <w:t xml:space="preserve"> y cardiovasculares, </w:t>
      </w:r>
      <w:r w:rsidR="00D367AC">
        <w:rPr>
          <w:lang w:val="es-ES"/>
        </w:rPr>
        <w:t>lo cual</w:t>
      </w:r>
      <w:r>
        <w:rPr>
          <w:lang w:val="es-ES"/>
        </w:rPr>
        <w:t xml:space="preserve"> incrementa sustancialmente los daños en otros órganos como pueden ser: riñones, ojos, corazón y nervios periféricos.</w:t>
      </w:r>
    </w:p>
    <w:p w:rsidR="00D81660" w:rsidRDefault="00D81660">
      <w:pPr>
        <w:rPr>
          <w:lang w:val="es-ES"/>
        </w:rPr>
      </w:pPr>
      <w:r w:rsidRPr="00D81660">
        <w:rPr>
          <w:u w:val="single"/>
          <w:lang w:val="es-ES"/>
        </w:rPr>
        <w:t>Objetivo del diseñador</w:t>
      </w:r>
      <w:proofErr w:type="gramStart"/>
      <w:r>
        <w:rPr>
          <w:lang w:val="es-ES"/>
        </w:rPr>
        <w:t>:  El</w:t>
      </w:r>
      <w:proofErr w:type="gramEnd"/>
      <w:r>
        <w:rPr>
          <w:lang w:val="es-ES"/>
        </w:rPr>
        <w:t xml:space="preserve"> objetivo del diseñador es crear un sistema regulado por especialistas para ayudar a personas que tengan la enfermedad.</w:t>
      </w:r>
    </w:p>
    <w:p w:rsidR="00B17343" w:rsidRDefault="00B17343">
      <w:pPr>
        <w:rPr>
          <w:lang w:val="es-ES"/>
        </w:rPr>
      </w:pPr>
      <w:r w:rsidRPr="00B17343">
        <w:rPr>
          <w:u w:val="single"/>
          <w:lang w:val="es-ES"/>
        </w:rPr>
        <w:t>Medio</w:t>
      </w:r>
      <w:r>
        <w:rPr>
          <w:lang w:val="es-ES"/>
        </w:rPr>
        <w:t>: el sistema  se basará en personas que contra</w:t>
      </w:r>
      <w:r w:rsidR="00EF7E0D">
        <w:rPr>
          <w:lang w:val="es-ES"/>
        </w:rPr>
        <w:t>igan la enfermedad, y se llevará</w:t>
      </w:r>
      <w:r>
        <w:rPr>
          <w:lang w:val="es-ES"/>
        </w:rPr>
        <w:t xml:space="preserve"> a cabo por </w:t>
      </w:r>
      <w:r w:rsidR="00EF7E0D">
        <w:rPr>
          <w:lang w:val="es-ES"/>
        </w:rPr>
        <w:t xml:space="preserve">el </w:t>
      </w:r>
      <w:r>
        <w:rPr>
          <w:lang w:val="es-ES"/>
        </w:rPr>
        <w:t xml:space="preserve">Gobierno Nacional, el cual será el encargado de </w:t>
      </w:r>
      <w:r w:rsidR="00EF7E0D">
        <w:rPr>
          <w:lang w:val="es-ES"/>
        </w:rPr>
        <w:t>brindarles</w:t>
      </w:r>
      <w:r>
        <w:rPr>
          <w:lang w:val="es-ES"/>
        </w:rPr>
        <w:t xml:space="preserve"> las posibilidades a los ciudadanos de llevar una mejor calidad de vida. Las realidades son distintas, de acuerdo al nivel económico de las personas que co</w:t>
      </w:r>
      <w:r w:rsidR="00D367AC">
        <w:rPr>
          <w:lang w:val="es-ES"/>
        </w:rPr>
        <w:t>ntraigan la enfe</w:t>
      </w:r>
      <w:r w:rsidR="00EF7E0D">
        <w:rPr>
          <w:lang w:val="es-ES"/>
        </w:rPr>
        <w:t>rmedad, por lo tanto se evaluará</w:t>
      </w:r>
      <w:r w:rsidR="00D367AC">
        <w:rPr>
          <w:lang w:val="es-ES"/>
        </w:rPr>
        <w:t xml:space="preserve"> cada situación personal.  En este caso describiremos la forma de actuar para una persona de bajos recursos en el cual el Gobierno se encarga totalmente de la persona</w:t>
      </w:r>
      <w:r w:rsidR="00EF7E0D">
        <w:rPr>
          <w:lang w:val="es-ES"/>
        </w:rPr>
        <w:t>.</w:t>
      </w:r>
    </w:p>
    <w:p w:rsidR="00843610" w:rsidRDefault="00843610" w:rsidP="00526D08">
      <w:pPr>
        <w:rPr>
          <w:u w:val="single"/>
          <w:lang w:val="es-ES"/>
        </w:rPr>
      </w:pPr>
    </w:p>
    <w:p w:rsidR="00843610" w:rsidRDefault="00D367AC" w:rsidP="00526D08">
      <w:pPr>
        <w:rPr>
          <w:lang w:val="es-ES"/>
        </w:rPr>
      </w:pPr>
      <w:r w:rsidRPr="00526D08">
        <w:rPr>
          <w:u w:val="single"/>
          <w:lang w:val="es-ES"/>
        </w:rPr>
        <w:lastRenderedPageBreak/>
        <w:t>Recursos</w:t>
      </w:r>
      <w:r w:rsidR="00526D08" w:rsidRPr="00526D08">
        <w:rPr>
          <w:lang w:val="es-ES"/>
        </w:rPr>
        <w:t xml:space="preserve">: </w:t>
      </w:r>
    </w:p>
    <w:p w:rsidR="00D367AC" w:rsidRDefault="00843610" w:rsidP="00526D08">
      <w:pPr>
        <w:rPr>
          <w:lang w:val="es-ES"/>
        </w:rPr>
      </w:pPr>
      <w:r>
        <w:rPr>
          <w:lang w:val="es-ES"/>
        </w:rPr>
        <w:t>El principal recurso y sistema el cual forma parte del plan es el cuerpo</w:t>
      </w:r>
      <w:r w:rsidR="00EF7E0D">
        <w:rPr>
          <w:lang w:val="es-ES"/>
        </w:rPr>
        <w:t xml:space="preserve"> humano que padece la enfermedad</w:t>
      </w:r>
      <w:r>
        <w:rPr>
          <w:lang w:val="es-ES"/>
        </w:rPr>
        <w:t xml:space="preserve"> y</w:t>
      </w:r>
      <w:r w:rsidR="00EF7E0D">
        <w:rPr>
          <w:lang w:val="es-ES"/>
        </w:rPr>
        <w:t>,</w:t>
      </w:r>
      <w:r>
        <w:rPr>
          <w:lang w:val="es-ES"/>
        </w:rPr>
        <w:t xml:space="preserve"> luego</w:t>
      </w:r>
      <w:r w:rsidR="00EF7E0D">
        <w:rPr>
          <w:lang w:val="es-ES"/>
        </w:rPr>
        <w:t>,</w:t>
      </w:r>
      <w:r>
        <w:rPr>
          <w:lang w:val="es-ES"/>
        </w:rPr>
        <w:t xml:space="preserve"> los recurs</w:t>
      </w:r>
      <w:r w:rsidR="00C6445B">
        <w:rPr>
          <w:lang w:val="es-ES"/>
        </w:rPr>
        <w:t>os para tratar</w:t>
      </w:r>
      <w:r>
        <w:rPr>
          <w:lang w:val="es-ES"/>
        </w:rPr>
        <w:t xml:space="preserve"> la enfermedad </w:t>
      </w:r>
      <w:r w:rsidR="00526D08" w:rsidRPr="00526D08">
        <w:rPr>
          <w:lang w:val="es-ES"/>
        </w:rPr>
        <w:t>serán los otorgados por el plan dirigido por el Gobierno</w:t>
      </w:r>
      <w:r w:rsidR="00C6445B">
        <w:rPr>
          <w:lang w:val="es-ES"/>
        </w:rPr>
        <w:t xml:space="preserve"> serán los siguientes</w:t>
      </w:r>
      <w:r w:rsidR="00526D08" w:rsidRPr="00526D08">
        <w:rPr>
          <w:lang w:val="es-ES"/>
        </w:rPr>
        <w:t xml:space="preserve">: </w:t>
      </w:r>
    </w:p>
    <w:p w:rsidR="00526D08" w:rsidRDefault="00526D08" w:rsidP="00526D08">
      <w:pPr>
        <w:pStyle w:val="ListParagraph"/>
        <w:numPr>
          <w:ilvl w:val="0"/>
          <w:numId w:val="2"/>
        </w:numPr>
        <w:rPr>
          <w:lang w:val="es-ES"/>
        </w:rPr>
      </w:pPr>
      <w:r>
        <w:rPr>
          <w:lang w:val="es-ES"/>
        </w:rPr>
        <w:t xml:space="preserve">Información sobre la enfermedad y </w:t>
      </w:r>
      <w:r w:rsidR="00C6445B">
        <w:rPr>
          <w:lang w:val="es-ES"/>
        </w:rPr>
        <w:t xml:space="preserve">la </w:t>
      </w:r>
      <w:r>
        <w:rPr>
          <w:lang w:val="es-ES"/>
        </w:rPr>
        <w:t>manera de actuar</w:t>
      </w:r>
      <w:r w:rsidR="00C6445B">
        <w:rPr>
          <w:lang w:val="es-ES"/>
        </w:rPr>
        <w:t>.</w:t>
      </w:r>
    </w:p>
    <w:p w:rsidR="00526D08" w:rsidRDefault="00526D08" w:rsidP="008D07CF">
      <w:pPr>
        <w:pStyle w:val="ListParagraph"/>
        <w:numPr>
          <w:ilvl w:val="0"/>
          <w:numId w:val="2"/>
        </w:numPr>
        <w:rPr>
          <w:lang w:val="es-ES"/>
        </w:rPr>
      </w:pPr>
      <w:r>
        <w:rPr>
          <w:lang w:val="es-ES"/>
        </w:rPr>
        <w:t>Alimentos con bajo nivel en hidratos de carbono, glucosa, etc.</w:t>
      </w:r>
    </w:p>
    <w:p w:rsidR="008D07CF" w:rsidRDefault="008D07CF" w:rsidP="008D07CF">
      <w:pPr>
        <w:pStyle w:val="ListParagraph"/>
        <w:numPr>
          <w:ilvl w:val="0"/>
          <w:numId w:val="2"/>
        </w:numPr>
        <w:rPr>
          <w:lang w:val="es-ES"/>
        </w:rPr>
      </w:pPr>
      <w:r>
        <w:rPr>
          <w:lang w:val="es-ES"/>
        </w:rPr>
        <w:t>Fármacos, entre ellos insulina y distintas drogas para contrarrestar distintos efectos.</w:t>
      </w:r>
    </w:p>
    <w:p w:rsidR="008D07CF" w:rsidRDefault="008D07CF" w:rsidP="008D07CF">
      <w:pPr>
        <w:pStyle w:val="ListParagraph"/>
        <w:numPr>
          <w:ilvl w:val="0"/>
          <w:numId w:val="2"/>
        </w:numPr>
        <w:rPr>
          <w:lang w:val="es-ES"/>
        </w:rPr>
      </w:pPr>
      <w:r>
        <w:rPr>
          <w:lang w:val="es-ES"/>
        </w:rPr>
        <w:t xml:space="preserve">Bomba de insulina. En casos de una total dependencia y el difícil control de </w:t>
      </w:r>
      <w:r w:rsidR="00C6445B">
        <w:rPr>
          <w:lang w:val="es-ES"/>
        </w:rPr>
        <w:t>la glucemia</w:t>
      </w:r>
      <w:r>
        <w:rPr>
          <w:lang w:val="es-ES"/>
        </w:rPr>
        <w:t>, la cual es un dispositivo móvil capaz de proporcionar</w:t>
      </w:r>
      <w:r w:rsidR="00C6445B">
        <w:rPr>
          <w:lang w:val="es-ES"/>
        </w:rPr>
        <w:t xml:space="preserve"> en </w:t>
      </w:r>
      <w:r>
        <w:rPr>
          <w:lang w:val="es-ES"/>
        </w:rPr>
        <w:t xml:space="preserve">el </w:t>
      </w:r>
      <w:r w:rsidR="00C6445B">
        <w:rPr>
          <w:lang w:val="es-ES"/>
        </w:rPr>
        <w:t>lapso de tiempo que sea</w:t>
      </w:r>
      <w:r>
        <w:rPr>
          <w:lang w:val="es-ES"/>
        </w:rPr>
        <w:t xml:space="preserve"> necesario una dosis de insulina.</w:t>
      </w:r>
    </w:p>
    <w:p w:rsidR="00581894" w:rsidRDefault="00581894" w:rsidP="008D07CF">
      <w:pPr>
        <w:pStyle w:val="ListParagraph"/>
        <w:numPr>
          <w:ilvl w:val="0"/>
          <w:numId w:val="2"/>
        </w:numPr>
        <w:rPr>
          <w:lang w:val="es-ES"/>
        </w:rPr>
      </w:pPr>
      <w:r>
        <w:rPr>
          <w:lang w:val="es-ES"/>
        </w:rPr>
        <w:t>Red de médicos que aborden al paciente</w:t>
      </w:r>
      <w:r w:rsidR="00C6445B">
        <w:rPr>
          <w:lang w:val="es-ES"/>
        </w:rPr>
        <w:t>.</w:t>
      </w:r>
    </w:p>
    <w:p w:rsidR="00B17343" w:rsidRDefault="00D81660">
      <w:pPr>
        <w:rPr>
          <w:lang w:val="es-ES"/>
        </w:rPr>
      </w:pPr>
      <w:r>
        <w:rPr>
          <w:lang w:val="es-ES"/>
        </w:rPr>
        <w:t>En cuanto a los recursos</w:t>
      </w:r>
      <w:r w:rsidR="00E24E65">
        <w:rPr>
          <w:lang w:val="es-ES"/>
        </w:rPr>
        <w:t xml:space="preserve"> </w:t>
      </w:r>
      <w:r>
        <w:rPr>
          <w:lang w:val="es-ES"/>
        </w:rPr>
        <w:t xml:space="preserve"> de la persona afectada, estableceremos niveles casi nulos y con una enfermedad avanzada para poder describir el sistema de la mejor manera</w:t>
      </w:r>
      <w:r w:rsidR="00C6445B">
        <w:rPr>
          <w:lang w:val="es-ES"/>
        </w:rPr>
        <w:t>, el cual variará</w:t>
      </w:r>
      <w:r>
        <w:rPr>
          <w:lang w:val="es-ES"/>
        </w:rPr>
        <w:t xml:space="preserve"> de acuerdo a la persona.</w:t>
      </w:r>
    </w:p>
    <w:p w:rsidR="00D81660" w:rsidRDefault="00581894">
      <w:pPr>
        <w:rPr>
          <w:u w:val="single"/>
          <w:lang w:val="es-ES"/>
        </w:rPr>
      </w:pPr>
      <w:r w:rsidRPr="00581894">
        <w:rPr>
          <w:u w:val="single"/>
          <w:lang w:val="es-ES"/>
        </w:rPr>
        <w:t>Grafo descriptivo</w:t>
      </w:r>
    </w:p>
    <w:p w:rsidR="005118A9" w:rsidRDefault="005118A9"/>
    <w:p w:rsidR="005118A9" w:rsidRDefault="00C66F4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62.65pt;margin-top:19.55pt;width:314.8pt;height:188.35pt;z-index:251659264;mso-position-horizontal-relative:text;mso-position-vertical-relative:text">
            <v:imagedata r:id="rId6" o:title=""/>
            <w10:wrap type="square"/>
          </v:shape>
          <o:OLEObject Type="Embed" ProgID="Unknown" ShapeID="_x0000_s1026" DrawAspect="Content" ObjectID="_1438594869" r:id="rId7"/>
        </w:pict>
      </w:r>
      <w:r w:rsidR="005118A9">
        <w:t>En donde los elementos internos:</w:t>
      </w:r>
    </w:p>
    <w:p w:rsidR="005118A9" w:rsidRDefault="00C66F42" w:rsidP="005118A9">
      <w:pPr>
        <w:pStyle w:val="ListParagraph"/>
        <w:numPr>
          <w:ilvl w:val="0"/>
          <w:numId w:val="7"/>
        </w:numPr>
      </w:pPr>
      <w:r>
        <w:t>Información</w:t>
      </w:r>
      <w:r w:rsidR="005118A9">
        <w:t xml:space="preserve"> sobre la enfermedad</w:t>
      </w:r>
    </w:p>
    <w:p w:rsidR="005118A9" w:rsidRPr="005118A9" w:rsidRDefault="005118A9" w:rsidP="005118A9">
      <w:pPr>
        <w:pStyle w:val="ListParagraph"/>
        <w:numPr>
          <w:ilvl w:val="0"/>
          <w:numId w:val="7"/>
        </w:numPr>
        <w:rPr>
          <w:u w:val="single"/>
          <w:lang w:val="es-ES"/>
        </w:rPr>
      </w:pPr>
      <w:r>
        <w:rPr>
          <w:lang w:val="es-ES"/>
        </w:rPr>
        <w:t>Alimentos con bajo nivel de azúcar.</w:t>
      </w:r>
    </w:p>
    <w:p w:rsidR="005118A9" w:rsidRPr="005118A9" w:rsidRDefault="00C66F42" w:rsidP="005118A9">
      <w:pPr>
        <w:pStyle w:val="ListParagraph"/>
        <w:numPr>
          <w:ilvl w:val="0"/>
          <w:numId w:val="7"/>
        </w:numPr>
        <w:rPr>
          <w:u w:val="single"/>
          <w:lang w:val="es-ES"/>
        </w:rPr>
      </w:pPr>
      <w:r>
        <w:rPr>
          <w:lang w:val="es-ES"/>
        </w:rPr>
        <w:t>Fármacos</w:t>
      </w:r>
    </w:p>
    <w:p w:rsidR="005118A9" w:rsidRPr="005118A9" w:rsidRDefault="005118A9" w:rsidP="005118A9">
      <w:pPr>
        <w:pStyle w:val="ListParagraph"/>
        <w:numPr>
          <w:ilvl w:val="0"/>
          <w:numId w:val="7"/>
        </w:numPr>
        <w:rPr>
          <w:u w:val="single"/>
          <w:lang w:val="es-ES"/>
        </w:rPr>
      </w:pPr>
      <w:r>
        <w:rPr>
          <w:lang w:val="es-ES"/>
        </w:rPr>
        <w:t>Bomba de insulina</w:t>
      </w:r>
    </w:p>
    <w:p w:rsidR="005118A9" w:rsidRPr="005118A9" w:rsidRDefault="005118A9" w:rsidP="005118A9">
      <w:pPr>
        <w:pStyle w:val="ListParagraph"/>
        <w:numPr>
          <w:ilvl w:val="0"/>
          <w:numId w:val="7"/>
        </w:numPr>
        <w:rPr>
          <w:u w:val="single"/>
          <w:lang w:val="es-ES"/>
        </w:rPr>
      </w:pPr>
      <w:r>
        <w:rPr>
          <w:lang w:val="es-ES"/>
        </w:rPr>
        <w:t>Red de médicos</w:t>
      </w:r>
    </w:p>
    <w:p w:rsidR="005118A9" w:rsidRDefault="00C66F42" w:rsidP="005118A9">
      <w:pPr>
        <w:rPr>
          <w:lang w:val="es-ES"/>
        </w:rPr>
      </w:pPr>
      <w:r>
        <w:rPr>
          <w:lang w:val="es-ES"/>
        </w:rPr>
        <w:t>Elementos externos:</w:t>
      </w:r>
    </w:p>
    <w:p w:rsidR="00C66F42" w:rsidRPr="00C66F42" w:rsidRDefault="00C66F42" w:rsidP="00C66F42">
      <w:pPr>
        <w:pStyle w:val="ListParagraph"/>
        <w:numPr>
          <w:ilvl w:val="0"/>
          <w:numId w:val="8"/>
        </w:numPr>
        <w:rPr>
          <w:lang w:val="es-ES"/>
        </w:rPr>
      </w:pPr>
      <w:r w:rsidRPr="00C66F42">
        <w:rPr>
          <w:lang w:val="es-ES"/>
        </w:rPr>
        <w:t>Posibles transtornos futuros</w:t>
      </w:r>
    </w:p>
    <w:p w:rsidR="00C66F42" w:rsidRDefault="00C66F42" w:rsidP="00C66F42">
      <w:pPr>
        <w:pStyle w:val="ListParagraph"/>
        <w:numPr>
          <w:ilvl w:val="0"/>
          <w:numId w:val="8"/>
        </w:numPr>
        <w:rPr>
          <w:lang w:val="es-ES"/>
        </w:rPr>
      </w:pPr>
      <w:r>
        <w:rPr>
          <w:lang w:val="es-ES"/>
        </w:rPr>
        <w:t>Irresponsabilidad del paciente</w:t>
      </w:r>
    </w:p>
    <w:p w:rsidR="00C66F42" w:rsidRPr="00C66F42" w:rsidRDefault="00C66F42" w:rsidP="00C66F42">
      <w:pPr>
        <w:pStyle w:val="ListParagraph"/>
        <w:numPr>
          <w:ilvl w:val="0"/>
          <w:numId w:val="8"/>
        </w:numPr>
        <w:rPr>
          <w:lang w:val="es-ES"/>
        </w:rPr>
      </w:pPr>
      <w:r>
        <w:rPr>
          <w:lang w:val="es-ES"/>
        </w:rPr>
        <w:t>Mala atención al paciente</w:t>
      </w:r>
    </w:p>
    <w:p w:rsidR="00C66F42" w:rsidRDefault="00C66F42" w:rsidP="00581894">
      <w:pPr>
        <w:jc w:val="center"/>
        <w:rPr>
          <w:u w:val="single"/>
          <w:lang w:val="es-ES"/>
        </w:rPr>
      </w:pPr>
    </w:p>
    <w:p w:rsidR="00C66F42" w:rsidRDefault="00C66F42" w:rsidP="00581894">
      <w:pPr>
        <w:jc w:val="center"/>
        <w:rPr>
          <w:u w:val="single"/>
          <w:lang w:val="es-ES"/>
        </w:rPr>
      </w:pPr>
    </w:p>
    <w:p w:rsidR="00C66F42" w:rsidRDefault="00C66F42" w:rsidP="00581894">
      <w:pPr>
        <w:jc w:val="center"/>
        <w:rPr>
          <w:u w:val="single"/>
          <w:lang w:val="es-ES"/>
        </w:rPr>
      </w:pPr>
    </w:p>
    <w:p w:rsidR="00581894" w:rsidRDefault="00843610" w:rsidP="00581894">
      <w:pPr>
        <w:jc w:val="center"/>
        <w:rPr>
          <w:u w:val="single"/>
          <w:lang w:val="es-ES"/>
        </w:rPr>
      </w:pPr>
      <w:r>
        <w:rPr>
          <w:u w:val="single"/>
          <w:lang w:val="es-ES"/>
        </w:rPr>
        <w:lastRenderedPageBreak/>
        <w:t xml:space="preserve">1.2 </w:t>
      </w:r>
      <w:r w:rsidR="00581894" w:rsidRPr="00581894">
        <w:rPr>
          <w:u w:val="single"/>
          <w:lang w:val="es-ES"/>
        </w:rPr>
        <w:t>Re</w:t>
      </w:r>
      <w:r w:rsidR="00581894">
        <w:rPr>
          <w:u w:val="single"/>
          <w:lang w:val="es-ES"/>
        </w:rPr>
        <w:t>tro</w:t>
      </w:r>
      <w:r w:rsidR="00581894" w:rsidRPr="00581894">
        <w:rPr>
          <w:u w:val="single"/>
          <w:lang w:val="es-ES"/>
        </w:rPr>
        <w:t>alimentación</w:t>
      </w:r>
    </w:p>
    <w:p w:rsidR="00581894" w:rsidRDefault="00581894" w:rsidP="00581894">
      <w:pPr>
        <w:rPr>
          <w:lang w:val="es-ES"/>
        </w:rPr>
      </w:pPr>
      <w:r>
        <w:rPr>
          <w:lang w:val="es-ES"/>
        </w:rPr>
        <w:t>El sistema abarca los dos tipos de realimentaciones en el cual, cada sistema a su vez, también funciona con los dos tipos.</w:t>
      </w:r>
    </w:p>
    <w:p w:rsidR="00581894" w:rsidRDefault="00581894" w:rsidP="00581894">
      <w:pPr>
        <w:rPr>
          <w:lang w:val="es-ES"/>
        </w:rPr>
      </w:pPr>
      <w:r>
        <w:rPr>
          <w:lang w:val="es-ES"/>
        </w:rPr>
        <w:t>En el caso del plan/sistema:</w:t>
      </w:r>
    </w:p>
    <w:p w:rsidR="00581894" w:rsidRPr="00581894" w:rsidRDefault="00581894" w:rsidP="00581894">
      <w:pPr>
        <w:pStyle w:val="ListParagraph"/>
        <w:numPr>
          <w:ilvl w:val="0"/>
          <w:numId w:val="4"/>
        </w:numPr>
        <w:rPr>
          <w:lang w:val="es-ES"/>
        </w:rPr>
      </w:pPr>
      <w:r w:rsidRPr="00581894">
        <w:rPr>
          <w:lang w:val="es-ES"/>
        </w:rPr>
        <w:t>Retroalimentación positiva: tratando de llegar a la mayor cantidad de personas que contrarresten la enfermedad de por vida</w:t>
      </w:r>
    </w:p>
    <w:p w:rsidR="00581894" w:rsidRPr="00581894" w:rsidRDefault="00581894" w:rsidP="00581894">
      <w:pPr>
        <w:pStyle w:val="ListParagraph"/>
        <w:numPr>
          <w:ilvl w:val="0"/>
          <w:numId w:val="4"/>
        </w:numPr>
        <w:rPr>
          <w:lang w:val="es-ES"/>
        </w:rPr>
      </w:pPr>
      <w:r w:rsidRPr="00581894">
        <w:rPr>
          <w:lang w:val="es-ES"/>
        </w:rPr>
        <w:t>Retroalimentación negativa: en el caso de poder eliminar la patología, dejar de proveer determinados recursos de acuerdo personalmente a la situación de la persona.</w:t>
      </w:r>
    </w:p>
    <w:p w:rsidR="00581894" w:rsidRDefault="00C6445B" w:rsidP="00581894">
      <w:pPr>
        <w:rPr>
          <w:lang w:val="es-ES"/>
        </w:rPr>
      </w:pPr>
      <w:r>
        <w:rPr>
          <w:lang w:val="es-ES"/>
        </w:rPr>
        <w:t>A su vez, el plan está</w:t>
      </w:r>
      <w:r w:rsidR="00581894">
        <w:rPr>
          <w:lang w:val="es-ES"/>
        </w:rPr>
        <w:t xml:space="preserve"> formado por distintos sistemas, que se articulan entre ellos y podemos encontrar los dos tipos de retroalimentación, ejemplo</w:t>
      </w:r>
    </w:p>
    <w:p w:rsidR="00581894" w:rsidRDefault="00581894" w:rsidP="00581894">
      <w:pPr>
        <w:rPr>
          <w:lang w:val="es-ES"/>
        </w:rPr>
      </w:pPr>
      <w:r>
        <w:rPr>
          <w:lang w:val="es-ES"/>
        </w:rPr>
        <w:t>Bomba de Insulina:</w:t>
      </w:r>
    </w:p>
    <w:p w:rsidR="00581894" w:rsidRDefault="00843610" w:rsidP="00C6445B">
      <w:pPr>
        <w:pStyle w:val="ListParagraph"/>
        <w:numPr>
          <w:ilvl w:val="0"/>
          <w:numId w:val="3"/>
        </w:numPr>
        <w:ind w:left="709"/>
        <w:rPr>
          <w:lang w:val="es-ES"/>
        </w:rPr>
      </w:pPr>
      <w:r>
        <w:rPr>
          <w:lang w:val="es-ES"/>
        </w:rPr>
        <w:t>Positiva: inyecta insulina en sangre para el metabolismo de la glucosa</w:t>
      </w:r>
      <w:r w:rsidR="00C6445B">
        <w:rPr>
          <w:lang w:val="es-ES"/>
        </w:rPr>
        <w:t>.</w:t>
      </w:r>
    </w:p>
    <w:p w:rsidR="00843610" w:rsidRDefault="00843610" w:rsidP="00C6445B">
      <w:pPr>
        <w:pStyle w:val="ListParagraph"/>
        <w:numPr>
          <w:ilvl w:val="0"/>
          <w:numId w:val="3"/>
        </w:numPr>
        <w:ind w:left="709"/>
        <w:rPr>
          <w:lang w:val="es-ES"/>
        </w:rPr>
      </w:pPr>
      <w:r>
        <w:rPr>
          <w:lang w:val="es-ES"/>
        </w:rPr>
        <w:t xml:space="preserve">Negativa: detiene la inyección de insulina </w:t>
      </w:r>
      <w:r w:rsidR="00C6445B">
        <w:rPr>
          <w:lang w:val="es-ES"/>
        </w:rPr>
        <w:t>cuando el nivel de glucemia está dentro del rango normal que el cuerpo necesita</w:t>
      </w:r>
      <w:r>
        <w:rPr>
          <w:lang w:val="es-ES"/>
        </w:rPr>
        <w:t>.</w:t>
      </w:r>
    </w:p>
    <w:p w:rsidR="00843610" w:rsidRDefault="00532294" w:rsidP="00843610">
      <w:pPr>
        <w:jc w:val="center"/>
        <w:rPr>
          <w:u w:val="single"/>
          <w:lang w:val="es-ES"/>
        </w:rPr>
      </w:pPr>
      <w:r>
        <w:rPr>
          <w:u w:val="single"/>
          <w:lang w:val="es-ES"/>
        </w:rPr>
        <w:t>1.3.</w:t>
      </w:r>
      <w:r w:rsidR="00843610" w:rsidRPr="00843610">
        <w:rPr>
          <w:u w:val="single"/>
          <w:lang w:val="es-ES"/>
        </w:rPr>
        <w:t xml:space="preserve"> Entropía</w:t>
      </w:r>
      <w:r w:rsidR="00C6445B">
        <w:rPr>
          <w:u w:val="single"/>
          <w:lang w:val="es-ES"/>
        </w:rPr>
        <w:t xml:space="preserve"> y </w:t>
      </w:r>
      <w:proofErr w:type="spellStart"/>
      <w:r w:rsidR="00C6445B">
        <w:rPr>
          <w:u w:val="single"/>
          <w:lang w:val="es-ES"/>
        </w:rPr>
        <w:t>Neguentropí</w:t>
      </w:r>
      <w:r>
        <w:rPr>
          <w:u w:val="single"/>
          <w:lang w:val="es-ES"/>
        </w:rPr>
        <w:t>a</w:t>
      </w:r>
      <w:proofErr w:type="spellEnd"/>
      <w:r w:rsidR="00843610" w:rsidRPr="00843610">
        <w:rPr>
          <w:u w:val="single"/>
          <w:lang w:val="es-ES"/>
        </w:rPr>
        <w:t xml:space="preserve"> del sistema</w:t>
      </w:r>
    </w:p>
    <w:p w:rsidR="00843610" w:rsidRDefault="00843610" w:rsidP="00843610">
      <w:pPr>
        <w:rPr>
          <w:lang w:val="es-ES"/>
        </w:rPr>
      </w:pPr>
      <w:r>
        <w:rPr>
          <w:lang w:val="es-ES"/>
        </w:rPr>
        <w:t>El sistema tendrá una entropía propi</w:t>
      </w:r>
      <w:r w:rsidR="00C6445B">
        <w:rPr>
          <w:lang w:val="es-ES"/>
        </w:rPr>
        <w:t>a que tienen todos los sistemas. Con el pasar del tiempo, esta irá</w:t>
      </w:r>
      <w:r>
        <w:rPr>
          <w:lang w:val="es-ES"/>
        </w:rPr>
        <w:t xml:space="preserve"> aumentando debido a niveles burocráticos por ejemplo, o malas administraciones propias de los operarios que se encargan de llevar a cabo el plan.</w:t>
      </w:r>
      <w:r w:rsidR="00532294">
        <w:rPr>
          <w:lang w:val="es-ES"/>
        </w:rPr>
        <w:t xml:space="preserve"> La manera de disminuirla es realizando una buena organización de cada una de las partes implicadas</w:t>
      </w:r>
      <w:r w:rsidR="00C6445B">
        <w:rPr>
          <w:lang w:val="es-ES"/>
        </w:rPr>
        <w:t>.</w:t>
      </w:r>
    </w:p>
    <w:p w:rsidR="00843610" w:rsidRDefault="00843610" w:rsidP="00843610">
      <w:pPr>
        <w:rPr>
          <w:lang w:val="es-ES"/>
        </w:rPr>
      </w:pPr>
      <w:r>
        <w:rPr>
          <w:lang w:val="es-ES"/>
        </w:rPr>
        <w:t>Cuando hablamos de la entropía propia de cada sistema</w:t>
      </w:r>
      <w:r w:rsidR="00572C6A">
        <w:rPr>
          <w:lang w:val="es-ES"/>
        </w:rPr>
        <w:t>, se puede</w:t>
      </w:r>
      <w:r w:rsidR="00532294">
        <w:rPr>
          <w:lang w:val="es-ES"/>
        </w:rPr>
        <w:t xml:space="preserve"> detallar en el caso de la persona afectada, el nivel de entropía </w:t>
      </w:r>
      <w:r w:rsidR="00572C6A">
        <w:rPr>
          <w:lang w:val="es-ES"/>
        </w:rPr>
        <w:t>aumentará</w:t>
      </w:r>
      <w:r w:rsidR="00532294">
        <w:rPr>
          <w:lang w:val="es-ES"/>
        </w:rPr>
        <w:t xml:space="preserve"> a medida que aumenta la edad a causa de un deterioro biológico del cuerpo humano y a causa de la enfermedad, o no.  En la cu</w:t>
      </w:r>
      <w:r w:rsidR="00572C6A">
        <w:rPr>
          <w:lang w:val="es-ES"/>
        </w:rPr>
        <w:t>al entrará</w:t>
      </w:r>
      <w:r w:rsidR="00532294">
        <w:rPr>
          <w:lang w:val="es-ES"/>
        </w:rPr>
        <w:t xml:space="preserve"> en juego la </w:t>
      </w:r>
      <w:proofErr w:type="spellStart"/>
      <w:r w:rsidR="00532294">
        <w:rPr>
          <w:lang w:val="es-ES"/>
        </w:rPr>
        <w:t>neguentropia</w:t>
      </w:r>
      <w:proofErr w:type="spellEnd"/>
      <w:r w:rsidR="00532294">
        <w:rPr>
          <w:lang w:val="es-ES"/>
        </w:rPr>
        <w:t xml:space="preserve"> para co</w:t>
      </w:r>
      <w:r w:rsidR="00572C6A">
        <w:rPr>
          <w:lang w:val="es-ES"/>
        </w:rPr>
        <w:t>ntrarrestar esto, y se intentará</w:t>
      </w:r>
      <w:r w:rsidR="00532294">
        <w:rPr>
          <w:lang w:val="es-ES"/>
        </w:rPr>
        <w:t xml:space="preserve"> abordar mediante la mejor calidad de </w:t>
      </w:r>
      <w:r w:rsidR="00572C6A">
        <w:rPr>
          <w:lang w:val="es-ES"/>
        </w:rPr>
        <w:t>vida para el paciente, y una observació</w:t>
      </w:r>
      <w:r w:rsidR="00532294">
        <w:rPr>
          <w:lang w:val="es-ES"/>
        </w:rPr>
        <w:t>n constante</w:t>
      </w:r>
      <w:r w:rsidR="00572C6A">
        <w:rPr>
          <w:lang w:val="es-ES"/>
        </w:rPr>
        <w:t>.</w:t>
      </w:r>
    </w:p>
    <w:p w:rsidR="005E1AE7" w:rsidRDefault="00532294">
      <w:pPr>
        <w:rPr>
          <w:lang w:val="es-ES"/>
        </w:rPr>
      </w:pPr>
      <w:r>
        <w:rPr>
          <w:lang w:val="es-ES"/>
        </w:rPr>
        <w:t xml:space="preserve">Con respecto a la bomba de insulina, la entropía </w:t>
      </w:r>
      <w:r w:rsidR="00572C6A">
        <w:rPr>
          <w:lang w:val="es-ES"/>
        </w:rPr>
        <w:t>aumentará</w:t>
      </w:r>
      <w:r>
        <w:rPr>
          <w:lang w:val="es-ES"/>
        </w:rPr>
        <w:t xml:space="preserve"> con el paso del tiempo y l</w:t>
      </w:r>
      <w:r w:rsidR="0037647C">
        <w:rPr>
          <w:lang w:val="es-ES"/>
        </w:rPr>
        <w:t>a manera de contrarrestarla serí</w:t>
      </w:r>
      <w:r>
        <w:rPr>
          <w:lang w:val="es-ES"/>
        </w:rPr>
        <w:t>a asignar una red de técnicos electrónicos capaces</w:t>
      </w:r>
      <w:r w:rsidR="0037647C">
        <w:rPr>
          <w:lang w:val="es-ES"/>
        </w:rPr>
        <w:t xml:space="preserve"> de realizar un mantenimiento de</w:t>
      </w:r>
      <w:r>
        <w:rPr>
          <w:lang w:val="es-ES"/>
        </w:rPr>
        <w:t xml:space="preserve"> estos aparatos.</w:t>
      </w:r>
    </w:p>
    <w:p w:rsidR="00C66F42" w:rsidRDefault="00C66F42" w:rsidP="00254658">
      <w:pPr>
        <w:jc w:val="center"/>
        <w:rPr>
          <w:u w:val="single"/>
          <w:lang w:val="es-ES"/>
        </w:rPr>
      </w:pPr>
    </w:p>
    <w:p w:rsidR="00C66F42" w:rsidRDefault="00C66F42" w:rsidP="00254658">
      <w:pPr>
        <w:jc w:val="center"/>
        <w:rPr>
          <w:u w:val="single"/>
          <w:lang w:val="es-ES"/>
        </w:rPr>
      </w:pPr>
    </w:p>
    <w:p w:rsidR="00C66F42" w:rsidRDefault="00C66F42" w:rsidP="00254658">
      <w:pPr>
        <w:jc w:val="center"/>
        <w:rPr>
          <w:u w:val="single"/>
          <w:lang w:val="es-ES"/>
        </w:rPr>
      </w:pPr>
    </w:p>
    <w:p w:rsidR="00C66F42" w:rsidRDefault="00C66F42" w:rsidP="00254658">
      <w:pPr>
        <w:jc w:val="center"/>
        <w:rPr>
          <w:u w:val="single"/>
          <w:lang w:val="es-ES"/>
        </w:rPr>
      </w:pPr>
    </w:p>
    <w:p w:rsidR="00C66F42" w:rsidRDefault="00C66F42" w:rsidP="00254658">
      <w:pPr>
        <w:jc w:val="center"/>
        <w:rPr>
          <w:u w:val="single"/>
          <w:lang w:val="es-ES"/>
        </w:rPr>
      </w:pPr>
    </w:p>
    <w:p w:rsidR="00254658" w:rsidRDefault="00254658" w:rsidP="00254658">
      <w:pPr>
        <w:jc w:val="center"/>
        <w:rPr>
          <w:u w:val="single"/>
          <w:lang w:val="es-ES"/>
        </w:rPr>
      </w:pPr>
      <w:r w:rsidRPr="00254658">
        <w:rPr>
          <w:u w:val="single"/>
          <w:lang w:val="es-ES"/>
        </w:rPr>
        <w:lastRenderedPageBreak/>
        <w:t>1.4 Organización</w:t>
      </w:r>
    </w:p>
    <w:p w:rsidR="00254658" w:rsidRDefault="00254658" w:rsidP="00254658">
      <w:pPr>
        <w:rPr>
          <w:lang w:val="es-ES"/>
        </w:rPr>
      </w:pPr>
      <w:r>
        <w:rPr>
          <w:lang w:val="es-ES"/>
        </w:rPr>
        <w:t xml:space="preserve">El plan deberá llevar un plan de acción </w:t>
      </w:r>
      <w:r w:rsidR="00014BA6">
        <w:rPr>
          <w:lang w:val="es-ES"/>
        </w:rPr>
        <w:t>ordenado para un correcto funcionamiento, el cual se detallara a continuación.</w:t>
      </w:r>
    </w:p>
    <w:p w:rsidR="00014BA6" w:rsidRDefault="00014BA6" w:rsidP="00014BA6">
      <w:pPr>
        <w:pStyle w:val="ListParagraph"/>
        <w:numPr>
          <w:ilvl w:val="0"/>
          <w:numId w:val="6"/>
        </w:numPr>
        <w:rPr>
          <w:lang w:val="es-ES"/>
        </w:rPr>
      </w:pPr>
      <w:r>
        <w:rPr>
          <w:lang w:val="es-ES"/>
        </w:rPr>
        <w:t>Formación a la población de sobre la enfermedad.</w:t>
      </w:r>
    </w:p>
    <w:p w:rsidR="00014BA6" w:rsidRDefault="00014BA6" w:rsidP="00014BA6">
      <w:pPr>
        <w:pStyle w:val="ListParagraph"/>
        <w:numPr>
          <w:ilvl w:val="0"/>
          <w:numId w:val="6"/>
        </w:numPr>
        <w:rPr>
          <w:lang w:val="es-ES"/>
        </w:rPr>
      </w:pPr>
      <w:r>
        <w:rPr>
          <w:lang w:val="es-ES"/>
        </w:rPr>
        <w:t>Identificación de la enfermedad en las personas, mediante red de médicos</w:t>
      </w:r>
    </w:p>
    <w:p w:rsidR="00014BA6" w:rsidRDefault="00C71D5D" w:rsidP="00014BA6">
      <w:pPr>
        <w:pStyle w:val="ListParagraph"/>
        <w:numPr>
          <w:ilvl w:val="0"/>
          <w:numId w:val="6"/>
        </w:numPr>
        <w:rPr>
          <w:lang w:val="es-ES"/>
        </w:rPr>
      </w:pPr>
      <w:r>
        <w:rPr>
          <w:lang w:val="es-ES"/>
        </w:rPr>
        <w:t>Presentación de requerimientos personales y estudio de cada caso personal</w:t>
      </w:r>
    </w:p>
    <w:p w:rsidR="00C71D5D" w:rsidRDefault="00C71D5D" w:rsidP="00014BA6">
      <w:pPr>
        <w:pStyle w:val="ListParagraph"/>
        <w:numPr>
          <w:ilvl w:val="0"/>
          <w:numId w:val="6"/>
        </w:numPr>
        <w:rPr>
          <w:lang w:val="es-ES"/>
        </w:rPr>
      </w:pPr>
      <w:proofErr w:type="spellStart"/>
      <w:r>
        <w:rPr>
          <w:lang w:val="es-ES"/>
        </w:rPr>
        <w:t>Proporcionamiento</w:t>
      </w:r>
      <w:proofErr w:type="spellEnd"/>
      <w:r>
        <w:rPr>
          <w:lang w:val="es-ES"/>
        </w:rPr>
        <w:t xml:space="preserve"> de recursos (alimentos, bomba de insulina, </w:t>
      </w:r>
      <w:proofErr w:type="spellStart"/>
      <w:r>
        <w:rPr>
          <w:lang w:val="es-ES"/>
        </w:rPr>
        <w:t>etc</w:t>
      </w:r>
      <w:proofErr w:type="spellEnd"/>
      <w:r>
        <w:rPr>
          <w:lang w:val="es-ES"/>
        </w:rPr>
        <w:t>)</w:t>
      </w:r>
    </w:p>
    <w:p w:rsidR="00C71D5D" w:rsidRDefault="00C71D5D" w:rsidP="00014BA6">
      <w:pPr>
        <w:pStyle w:val="ListParagraph"/>
        <w:numPr>
          <w:ilvl w:val="0"/>
          <w:numId w:val="6"/>
        </w:numPr>
        <w:rPr>
          <w:lang w:val="es-ES"/>
        </w:rPr>
      </w:pPr>
      <w:r>
        <w:rPr>
          <w:lang w:val="es-ES"/>
        </w:rPr>
        <w:t xml:space="preserve">Instrucciones de </w:t>
      </w:r>
      <w:proofErr w:type="spellStart"/>
      <w:r>
        <w:rPr>
          <w:lang w:val="es-ES"/>
        </w:rPr>
        <w:t>como</w:t>
      </w:r>
      <w:proofErr w:type="spellEnd"/>
      <w:r>
        <w:rPr>
          <w:lang w:val="es-ES"/>
        </w:rPr>
        <w:t xml:space="preserve"> afrontar la enfermedad</w:t>
      </w:r>
    </w:p>
    <w:p w:rsidR="00303268" w:rsidRDefault="00303268" w:rsidP="00303268">
      <w:pPr>
        <w:rPr>
          <w:lang w:val="es-ES"/>
        </w:rPr>
      </w:pPr>
    </w:p>
    <w:p w:rsidR="00303268" w:rsidRDefault="00303268" w:rsidP="00303268">
      <w:pPr>
        <w:jc w:val="center"/>
        <w:rPr>
          <w:u w:val="single"/>
          <w:lang w:val="es-ES"/>
        </w:rPr>
      </w:pPr>
      <w:r>
        <w:rPr>
          <w:u w:val="single"/>
          <w:lang w:val="es-ES"/>
        </w:rPr>
        <w:t xml:space="preserve">1.5 </w:t>
      </w:r>
      <w:r w:rsidRPr="00303268">
        <w:rPr>
          <w:u w:val="single"/>
          <w:lang w:val="es-ES"/>
        </w:rPr>
        <w:t>Matrices</w:t>
      </w:r>
    </w:p>
    <w:p w:rsidR="00303268" w:rsidRPr="00303268" w:rsidRDefault="00303268" w:rsidP="00303268">
      <w:pPr>
        <w:rPr>
          <w:lang w:val="es-ES"/>
        </w:rPr>
      </w:pPr>
      <w:r>
        <w:rPr>
          <w:lang w:val="es-ES"/>
        </w:rPr>
        <w:t xml:space="preserve">En esta </w:t>
      </w:r>
      <w:proofErr w:type="gramStart"/>
      <w:r>
        <w:rPr>
          <w:lang w:val="es-ES"/>
        </w:rPr>
        <w:t>primer</w:t>
      </w:r>
      <w:proofErr w:type="gramEnd"/>
      <w:r>
        <w:rPr>
          <w:lang w:val="es-ES"/>
        </w:rPr>
        <w:t xml:space="preserve"> matriz vemos la relación </w:t>
      </w:r>
      <w:r w:rsidR="00485DA5">
        <w:rPr>
          <w:lang w:val="es-ES"/>
        </w:rPr>
        <w:t>entre los sistemas</w:t>
      </w:r>
      <w:bookmarkStart w:id="0" w:name="_GoBack"/>
      <w:bookmarkEnd w:id="0"/>
      <w:r>
        <w:rPr>
          <w:lang w:val="es-ES"/>
        </w:rPr>
        <w:t xml:space="preserve"> internos, en donde vemos que los sistemas de mayor relevancia son los alimentos con bajo nivel de azúcar y la red de médicos.</w:t>
      </w:r>
    </w:p>
    <w:tbl>
      <w:tblPr>
        <w:tblW w:w="4420" w:type="dxa"/>
        <w:tblInd w:w="55" w:type="dxa"/>
        <w:tblCellMar>
          <w:left w:w="70" w:type="dxa"/>
          <w:right w:w="70" w:type="dxa"/>
        </w:tblCellMar>
        <w:tblLook w:val="04A0" w:firstRow="1" w:lastRow="0" w:firstColumn="1" w:lastColumn="0" w:noHBand="0" w:noVBand="1"/>
      </w:tblPr>
      <w:tblGrid>
        <w:gridCol w:w="960"/>
        <w:gridCol w:w="500"/>
        <w:gridCol w:w="500"/>
        <w:gridCol w:w="500"/>
        <w:gridCol w:w="500"/>
        <w:gridCol w:w="500"/>
        <w:gridCol w:w="960"/>
      </w:tblGrid>
      <w:tr w:rsidR="00303268" w:rsidRPr="00303268" w:rsidTr="0030326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FF0000"/>
                <w:lang w:eastAsia="es-AR"/>
              </w:rPr>
            </w:pPr>
            <w:r w:rsidRPr="00303268">
              <w:rPr>
                <w:rFonts w:ascii="Calibri" w:eastAsia="Times New Roman" w:hAnsi="Calibri" w:cs="Times New Roman"/>
                <w:color w:val="FF0000"/>
                <w:lang w:eastAsia="es-AR"/>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FF0000"/>
                <w:lang w:eastAsia="es-AR"/>
              </w:rPr>
            </w:pPr>
            <w:r w:rsidRPr="00303268">
              <w:rPr>
                <w:rFonts w:ascii="Calibri" w:eastAsia="Times New Roman" w:hAnsi="Calibri" w:cs="Times New Roman"/>
                <w:color w:val="FF0000"/>
                <w:lang w:eastAsia="es-AR"/>
              </w:rPr>
              <w:t>1</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FF0000"/>
                <w:lang w:eastAsia="es-AR"/>
              </w:rPr>
            </w:pPr>
            <w:r w:rsidRPr="00303268">
              <w:rPr>
                <w:rFonts w:ascii="Calibri" w:eastAsia="Times New Roman" w:hAnsi="Calibri" w:cs="Times New Roman"/>
                <w:color w:val="FF0000"/>
                <w:lang w:eastAsia="es-AR"/>
              </w:rPr>
              <w:t>2</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FF0000"/>
                <w:lang w:eastAsia="es-AR"/>
              </w:rPr>
            </w:pPr>
            <w:r w:rsidRPr="00303268">
              <w:rPr>
                <w:rFonts w:ascii="Calibri" w:eastAsia="Times New Roman" w:hAnsi="Calibri" w:cs="Times New Roman"/>
                <w:color w:val="FF0000"/>
                <w:lang w:eastAsia="es-AR"/>
              </w:rPr>
              <w:t>3</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FF0000"/>
                <w:lang w:eastAsia="es-AR"/>
              </w:rPr>
            </w:pPr>
            <w:r w:rsidRPr="00303268">
              <w:rPr>
                <w:rFonts w:ascii="Calibri" w:eastAsia="Times New Roman" w:hAnsi="Calibri" w:cs="Times New Roman"/>
                <w:color w:val="FF0000"/>
                <w:lang w:eastAsia="es-AR"/>
              </w:rPr>
              <w:t>4</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FF0000"/>
                <w:lang w:eastAsia="es-AR"/>
              </w:rPr>
            </w:pPr>
            <w:r w:rsidRPr="00303268">
              <w:rPr>
                <w:rFonts w:ascii="Calibri" w:eastAsia="Times New Roman" w:hAnsi="Calibri" w:cs="Times New Roman"/>
                <w:color w:val="FF0000"/>
                <w:lang w:eastAsia="es-AR"/>
              </w:rPr>
              <w:t>5</w:t>
            </w:r>
          </w:p>
        </w:tc>
        <w:tc>
          <w:tcPr>
            <w:tcW w:w="960" w:type="dxa"/>
            <w:tcBorders>
              <w:top w:val="nil"/>
              <w:left w:val="nil"/>
              <w:bottom w:val="nil"/>
              <w:right w:val="nil"/>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000000"/>
                <w:lang w:eastAsia="es-AR"/>
              </w:rPr>
            </w:pPr>
            <w:r w:rsidRPr="00303268">
              <w:rPr>
                <w:rFonts w:ascii="Calibri" w:eastAsia="Times New Roman" w:hAnsi="Calibri" w:cs="Times New Roman"/>
                <w:color w:val="000000"/>
                <w:lang w:eastAsia="es-AR"/>
              </w:rPr>
              <w:t>Total</w:t>
            </w:r>
          </w:p>
        </w:tc>
      </w:tr>
      <w:tr w:rsidR="00303268" w:rsidRPr="00303268" w:rsidTr="0030326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FF0000"/>
                <w:lang w:eastAsia="es-AR"/>
              </w:rPr>
            </w:pPr>
            <w:r w:rsidRPr="00303268">
              <w:rPr>
                <w:rFonts w:ascii="Calibri" w:eastAsia="Times New Roman" w:hAnsi="Calibri" w:cs="Times New Roman"/>
                <w:color w:val="FF0000"/>
                <w:lang w:eastAsia="es-AR"/>
              </w:rPr>
              <w:t>1</w:t>
            </w:r>
          </w:p>
        </w:tc>
        <w:tc>
          <w:tcPr>
            <w:tcW w:w="500" w:type="dxa"/>
            <w:tcBorders>
              <w:top w:val="nil"/>
              <w:left w:val="nil"/>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000000"/>
                <w:lang w:eastAsia="es-AR"/>
              </w:rPr>
            </w:pPr>
            <w:r w:rsidRPr="00303268">
              <w:rPr>
                <w:rFonts w:ascii="Calibri" w:eastAsia="Times New Roman" w:hAnsi="Calibri" w:cs="Times New Roman"/>
                <w:color w:val="000000"/>
                <w:lang w:eastAsia="es-AR"/>
              </w:rPr>
              <w:t>0</w:t>
            </w:r>
          </w:p>
        </w:tc>
        <w:tc>
          <w:tcPr>
            <w:tcW w:w="500" w:type="dxa"/>
            <w:tcBorders>
              <w:top w:val="nil"/>
              <w:left w:val="nil"/>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000000"/>
                <w:lang w:eastAsia="es-AR"/>
              </w:rPr>
            </w:pPr>
            <w:r w:rsidRPr="00303268">
              <w:rPr>
                <w:rFonts w:ascii="Calibri" w:eastAsia="Times New Roman" w:hAnsi="Calibri" w:cs="Times New Roman"/>
                <w:color w:val="000000"/>
                <w:lang w:eastAsia="es-AR"/>
              </w:rPr>
              <w:t>0</w:t>
            </w:r>
          </w:p>
        </w:tc>
        <w:tc>
          <w:tcPr>
            <w:tcW w:w="500" w:type="dxa"/>
            <w:tcBorders>
              <w:top w:val="nil"/>
              <w:left w:val="nil"/>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000000"/>
                <w:lang w:eastAsia="es-AR"/>
              </w:rPr>
            </w:pPr>
            <w:r w:rsidRPr="00303268">
              <w:rPr>
                <w:rFonts w:ascii="Calibri" w:eastAsia="Times New Roman" w:hAnsi="Calibri" w:cs="Times New Roman"/>
                <w:color w:val="000000"/>
                <w:lang w:eastAsia="es-AR"/>
              </w:rPr>
              <w:t>0</w:t>
            </w:r>
          </w:p>
        </w:tc>
        <w:tc>
          <w:tcPr>
            <w:tcW w:w="500" w:type="dxa"/>
            <w:tcBorders>
              <w:top w:val="nil"/>
              <w:left w:val="nil"/>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000000"/>
                <w:lang w:eastAsia="es-AR"/>
              </w:rPr>
            </w:pPr>
            <w:r w:rsidRPr="00303268">
              <w:rPr>
                <w:rFonts w:ascii="Calibri" w:eastAsia="Times New Roman" w:hAnsi="Calibri" w:cs="Times New Roman"/>
                <w:color w:val="000000"/>
                <w:lang w:eastAsia="es-AR"/>
              </w:rPr>
              <w:t>0</w:t>
            </w:r>
          </w:p>
        </w:tc>
        <w:tc>
          <w:tcPr>
            <w:tcW w:w="500" w:type="dxa"/>
            <w:tcBorders>
              <w:top w:val="nil"/>
              <w:left w:val="nil"/>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000000"/>
                <w:lang w:eastAsia="es-AR"/>
              </w:rPr>
            </w:pPr>
            <w:r w:rsidRPr="00303268">
              <w:rPr>
                <w:rFonts w:ascii="Calibri" w:eastAsia="Times New Roman" w:hAnsi="Calibri" w:cs="Times New Roman"/>
                <w:color w:val="000000"/>
                <w:lang w:eastAsia="es-AR"/>
              </w:rPr>
              <w:t>1</w:t>
            </w:r>
          </w:p>
        </w:tc>
        <w:tc>
          <w:tcPr>
            <w:tcW w:w="960" w:type="dxa"/>
            <w:tcBorders>
              <w:top w:val="nil"/>
              <w:left w:val="nil"/>
              <w:bottom w:val="nil"/>
              <w:right w:val="nil"/>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1F497D"/>
                <w:lang w:eastAsia="es-AR"/>
              </w:rPr>
            </w:pPr>
            <w:r w:rsidRPr="00303268">
              <w:rPr>
                <w:rFonts w:ascii="Calibri" w:eastAsia="Times New Roman" w:hAnsi="Calibri" w:cs="Times New Roman"/>
                <w:color w:val="1F497D"/>
                <w:lang w:eastAsia="es-AR"/>
              </w:rPr>
              <w:t>1</w:t>
            </w:r>
          </w:p>
        </w:tc>
      </w:tr>
      <w:tr w:rsidR="00303268" w:rsidRPr="00303268" w:rsidTr="0030326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FF0000"/>
                <w:lang w:eastAsia="es-AR"/>
              </w:rPr>
            </w:pPr>
            <w:r w:rsidRPr="00303268">
              <w:rPr>
                <w:rFonts w:ascii="Calibri" w:eastAsia="Times New Roman" w:hAnsi="Calibri" w:cs="Times New Roman"/>
                <w:color w:val="FF0000"/>
                <w:lang w:eastAsia="es-AR"/>
              </w:rPr>
              <w:t>2</w:t>
            </w:r>
          </w:p>
        </w:tc>
        <w:tc>
          <w:tcPr>
            <w:tcW w:w="500" w:type="dxa"/>
            <w:tcBorders>
              <w:top w:val="nil"/>
              <w:left w:val="nil"/>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000000"/>
                <w:lang w:eastAsia="es-AR"/>
              </w:rPr>
            </w:pPr>
            <w:r w:rsidRPr="00303268">
              <w:rPr>
                <w:rFonts w:ascii="Calibri" w:eastAsia="Times New Roman" w:hAnsi="Calibri" w:cs="Times New Roman"/>
                <w:color w:val="000000"/>
                <w:lang w:eastAsia="es-AR"/>
              </w:rPr>
              <w:t>0</w:t>
            </w:r>
          </w:p>
        </w:tc>
        <w:tc>
          <w:tcPr>
            <w:tcW w:w="500" w:type="dxa"/>
            <w:tcBorders>
              <w:top w:val="nil"/>
              <w:left w:val="nil"/>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000000"/>
                <w:lang w:eastAsia="es-AR"/>
              </w:rPr>
            </w:pPr>
            <w:r w:rsidRPr="00303268">
              <w:rPr>
                <w:rFonts w:ascii="Calibri" w:eastAsia="Times New Roman" w:hAnsi="Calibri" w:cs="Times New Roman"/>
                <w:color w:val="000000"/>
                <w:lang w:eastAsia="es-AR"/>
              </w:rPr>
              <w:t>0</w:t>
            </w:r>
          </w:p>
        </w:tc>
        <w:tc>
          <w:tcPr>
            <w:tcW w:w="500" w:type="dxa"/>
            <w:tcBorders>
              <w:top w:val="nil"/>
              <w:left w:val="nil"/>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000000"/>
                <w:lang w:eastAsia="es-AR"/>
              </w:rPr>
            </w:pPr>
            <w:r w:rsidRPr="00303268">
              <w:rPr>
                <w:rFonts w:ascii="Calibri" w:eastAsia="Times New Roman" w:hAnsi="Calibri" w:cs="Times New Roman"/>
                <w:color w:val="000000"/>
                <w:lang w:eastAsia="es-AR"/>
              </w:rPr>
              <w:t>1</w:t>
            </w:r>
          </w:p>
        </w:tc>
        <w:tc>
          <w:tcPr>
            <w:tcW w:w="500" w:type="dxa"/>
            <w:tcBorders>
              <w:top w:val="nil"/>
              <w:left w:val="nil"/>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000000"/>
                <w:lang w:eastAsia="es-AR"/>
              </w:rPr>
            </w:pPr>
            <w:r w:rsidRPr="00303268">
              <w:rPr>
                <w:rFonts w:ascii="Calibri" w:eastAsia="Times New Roman" w:hAnsi="Calibri" w:cs="Times New Roman"/>
                <w:color w:val="000000"/>
                <w:lang w:eastAsia="es-AR"/>
              </w:rPr>
              <w:t>1</w:t>
            </w:r>
          </w:p>
        </w:tc>
        <w:tc>
          <w:tcPr>
            <w:tcW w:w="500" w:type="dxa"/>
            <w:tcBorders>
              <w:top w:val="nil"/>
              <w:left w:val="nil"/>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000000"/>
                <w:lang w:eastAsia="es-AR"/>
              </w:rPr>
            </w:pPr>
            <w:r w:rsidRPr="00303268">
              <w:rPr>
                <w:rFonts w:ascii="Calibri" w:eastAsia="Times New Roman" w:hAnsi="Calibri" w:cs="Times New Roman"/>
                <w:color w:val="000000"/>
                <w:lang w:eastAsia="es-AR"/>
              </w:rPr>
              <w:t>1</w:t>
            </w:r>
          </w:p>
        </w:tc>
        <w:tc>
          <w:tcPr>
            <w:tcW w:w="960" w:type="dxa"/>
            <w:tcBorders>
              <w:top w:val="nil"/>
              <w:left w:val="nil"/>
              <w:bottom w:val="nil"/>
              <w:right w:val="nil"/>
            </w:tcBorders>
            <w:shd w:val="clear" w:color="000000" w:fill="FFFF00"/>
            <w:noWrap/>
            <w:vAlign w:val="bottom"/>
            <w:hideMark/>
          </w:tcPr>
          <w:p w:rsidR="00303268" w:rsidRPr="00303268" w:rsidRDefault="00303268" w:rsidP="00303268">
            <w:pPr>
              <w:spacing w:after="0" w:line="240" w:lineRule="auto"/>
              <w:jc w:val="center"/>
              <w:rPr>
                <w:rFonts w:ascii="Calibri" w:eastAsia="Times New Roman" w:hAnsi="Calibri" w:cs="Times New Roman"/>
                <w:color w:val="1F497D"/>
                <w:lang w:eastAsia="es-AR"/>
              </w:rPr>
            </w:pPr>
            <w:r w:rsidRPr="00303268">
              <w:rPr>
                <w:rFonts w:ascii="Calibri" w:eastAsia="Times New Roman" w:hAnsi="Calibri" w:cs="Times New Roman"/>
                <w:color w:val="1F497D"/>
                <w:lang w:eastAsia="es-AR"/>
              </w:rPr>
              <w:t>3</w:t>
            </w:r>
          </w:p>
        </w:tc>
      </w:tr>
      <w:tr w:rsidR="00303268" w:rsidRPr="00303268" w:rsidTr="0030326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FF0000"/>
                <w:lang w:eastAsia="es-AR"/>
              </w:rPr>
            </w:pPr>
            <w:r w:rsidRPr="00303268">
              <w:rPr>
                <w:rFonts w:ascii="Calibri" w:eastAsia="Times New Roman" w:hAnsi="Calibri" w:cs="Times New Roman"/>
                <w:color w:val="FF0000"/>
                <w:lang w:eastAsia="es-AR"/>
              </w:rPr>
              <w:t>3</w:t>
            </w:r>
          </w:p>
        </w:tc>
        <w:tc>
          <w:tcPr>
            <w:tcW w:w="500" w:type="dxa"/>
            <w:tcBorders>
              <w:top w:val="nil"/>
              <w:left w:val="nil"/>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000000"/>
                <w:lang w:eastAsia="es-AR"/>
              </w:rPr>
            </w:pPr>
            <w:r w:rsidRPr="00303268">
              <w:rPr>
                <w:rFonts w:ascii="Calibri" w:eastAsia="Times New Roman" w:hAnsi="Calibri" w:cs="Times New Roman"/>
                <w:color w:val="000000"/>
                <w:lang w:eastAsia="es-AR"/>
              </w:rPr>
              <w:t>0</w:t>
            </w:r>
          </w:p>
        </w:tc>
        <w:tc>
          <w:tcPr>
            <w:tcW w:w="500" w:type="dxa"/>
            <w:tcBorders>
              <w:top w:val="nil"/>
              <w:left w:val="nil"/>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000000"/>
                <w:lang w:eastAsia="es-AR"/>
              </w:rPr>
            </w:pPr>
            <w:r w:rsidRPr="00303268">
              <w:rPr>
                <w:rFonts w:ascii="Calibri" w:eastAsia="Times New Roman" w:hAnsi="Calibri" w:cs="Times New Roman"/>
                <w:color w:val="000000"/>
                <w:lang w:eastAsia="es-AR"/>
              </w:rPr>
              <w:t>1</w:t>
            </w:r>
          </w:p>
        </w:tc>
        <w:tc>
          <w:tcPr>
            <w:tcW w:w="500" w:type="dxa"/>
            <w:tcBorders>
              <w:top w:val="nil"/>
              <w:left w:val="nil"/>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000000"/>
                <w:lang w:eastAsia="es-AR"/>
              </w:rPr>
            </w:pPr>
            <w:r w:rsidRPr="00303268">
              <w:rPr>
                <w:rFonts w:ascii="Calibri" w:eastAsia="Times New Roman" w:hAnsi="Calibri" w:cs="Times New Roman"/>
                <w:color w:val="000000"/>
                <w:lang w:eastAsia="es-AR"/>
              </w:rPr>
              <w:t>0</w:t>
            </w:r>
          </w:p>
        </w:tc>
        <w:tc>
          <w:tcPr>
            <w:tcW w:w="500" w:type="dxa"/>
            <w:tcBorders>
              <w:top w:val="nil"/>
              <w:left w:val="nil"/>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000000"/>
                <w:lang w:eastAsia="es-AR"/>
              </w:rPr>
            </w:pPr>
            <w:r w:rsidRPr="00303268">
              <w:rPr>
                <w:rFonts w:ascii="Calibri" w:eastAsia="Times New Roman" w:hAnsi="Calibri" w:cs="Times New Roman"/>
                <w:color w:val="000000"/>
                <w:lang w:eastAsia="es-AR"/>
              </w:rPr>
              <w:t>0</w:t>
            </w:r>
          </w:p>
        </w:tc>
        <w:tc>
          <w:tcPr>
            <w:tcW w:w="500" w:type="dxa"/>
            <w:tcBorders>
              <w:top w:val="nil"/>
              <w:left w:val="nil"/>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000000"/>
                <w:lang w:eastAsia="es-AR"/>
              </w:rPr>
            </w:pPr>
            <w:r w:rsidRPr="00303268">
              <w:rPr>
                <w:rFonts w:ascii="Calibri" w:eastAsia="Times New Roman" w:hAnsi="Calibri" w:cs="Times New Roman"/>
                <w:color w:val="000000"/>
                <w:lang w:eastAsia="es-AR"/>
              </w:rPr>
              <w:t>1</w:t>
            </w:r>
          </w:p>
        </w:tc>
        <w:tc>
          <w:tcPr>
            <w:tcW w:w="960" w:type="dxa"/>
            <w:tcBorders>
              <w:top w:val="nil"/>
              <w:left w:val="nil"/>
              <w:bottom w:val="nil"/>
              <w:right w:val="nil"/>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1F497D"/>
                <w:lang w:eastAsia="es-AR"/>
              </w:rPr>
            </w:pPr>
            <w:r w:rsidRPr="00303268">
              <w:rPr>
                <w:rFonts w:ascii="Calibri" w:eastAsia="Times New Roman" w:hAnsi="Calibri" w:cs="Times New Roman"/>
                <w:color w:val="1F497D"/>
                <w:lang w:eastAsia="es-AR"/>
              </w:rPr>
              <w:t>2</w:t>
            </w:r>
          </w:p>
        </w:tc>
      </w:tr>
      <w:tr w:rsidR="00303268" w:rsidRPr="00303268" w:rsidTr="0030326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FF0000"/>
                <w:lang w:eastAsia="es-AR"/>
              </w:rPr>
            </w:pPr>
            <w:r w:rsidRPr="00303268">
              <w:rPr>
                <w:rFonts w:ascii="Calibri" w:eastAsia="Times New Roman" w:hAnsi="Calibri" w:cs="Times New Roman"/>
                <w:color w:val="FF0000"/>
                <w:lang w:eastAsia="es-AR"/>
              </w:rPr>
              <w:t>4</w:t>
            </w:r>
          </w:p>
        </w:tc>
        <w:tc>
          <w:tcPr>
            <w:tcW w:w="500" w:type="dxa"/>
            <w:tcBorders>
              <w:top w:val="nil"/>
              <w:left w:val="nil"/>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000000"/>
                <w:lang w:eastAsia="es-AR"/>
              </w:rPr>
            </w:pPr>
            <w:r w:rsidRPr="00303268">
              <w:rPr>
                <w:rFonts w:ascii="Calibri" w:eastAsia="Times New Roman" w:hAnsi="Calibri" w:cs="Times New Roman"/>
                <w:color w:val="000000"/>
                <w:lang w:eastAsia="es-AR"/>
              </w:rPr>
              <w:t>0</w:t>
            </w:r>
          </w:p>
        </w:tc>
        <w:tc>
          <w:tcPr>
            <w:tcW w:w="500" w:type="dxa"/>
            <w:tcBorders>
              <w:top w:val="nil"/>
              <w:left w:val="nil"/>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000000"/>
                <w:lang w:eastAsia="es-AR"/>
              </w:rPr>
            </w:pPr>
            <w:r w:rsidRPr="00303268">
              <w:rPr>
                <w:rFonts w:ascii="Calibri" w:eastAsia="Times New Roman" w:hAnsi="Calibri" w:cs="Times New Roman"/>
                <w:color w:val="000000"/>
                <w:lang w:eastAsia="es-AR"/>
              </w:rPr>
              <w:t>1</w:t>
            </w:r>
          </w:p>
        </w:tc>
        <w:tc>
          <w:tcPr>
            <w:tcW w:w="500" w:type="dxa"/>
            <w:tcBorders>
              <w:top w:val="nil"/>
              <w:left w:val="nil"/>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000000"/>
                <w:lang w:eastAsia="es-AR"/>
              </w:rPr>
            </w:pPr>
            <w:r w:rsidRPr="00303268">
              <w:rPr>
                <w:rFonts w:ascii="Calibri" w:eastAsia="Times New Roman" w:hAnsi="Calibri" w:cs="Times New Roman"/>
                <w:color w:val="000000"/>
                <w:lang w:eastAsia="es-AR"/>
              </w:rPr>
              <w:t>0</w:t>
            </w:r>
          </w:p>
        </w:tc>
        <w:tc>
          <w:tcPr>
            <w:tcW w:w="500" w:type="dxa"/>
            <w:tcBorders>
              <w:top w:val="nil"/>
              <w:left w:val="nil"/>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000000"/>
                <w:lang w:eastAsia="es-AR"/>
              </w:rPr>
            </w:pPr>
            <w:r w:rsidRPr="00303268">
              <w:rPr>
                <w:rFonts w:ascii="Calibri" w:eastAsia="Times New Roman" w:hAnsi="Calibri" w:cs="Times New Roman"/>
                <w:color w:val="000000"/>
                <w:lang w:eastAsia="es-AR"/>
              </w:rPr>
              <w:t>1</w:t>
            </w:r>
          </w:p>
        </w:tc>
        <w:tc>
          <w:tcPr>
            <w:tcW w:w="500" w:type="dxa"/>
            <w:tcBorders>
              <w:top w:val="nil"/>
              <w:left w:val="nil"/>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000000"/>
                <w:lang w:eastAsia="es-AR"/>
              </w:rPr>
            </w:pPr>
            <w:r w:rsidRPr="00303268">
              <w:rPr>
                <w:rFonts w:ascii="Calibri" w:eastAsia="Times New Roman" w:hAnsi="Calibri" w:cs="Times New Roman"/>
                <w:color w:val="000000"/>
                <w:lang w:eastAsia="es-AR"/>
              </w:rPr>
              <w:t>0</w:t>
            </w:r>
          </w:p>
        </w:tc>
        <w:tc>
          <w:tcPr>
            <w:tcW w:w="960" w:type="dxa"/>
            <w:tcBorders>
              <w:top w:val="nil"/>
              <w:left w:val="nil"/>
              <w:bottom w:val="nil"/>
              <w:right w:val="nil"/>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1F497D"/>
                <w:lang w:eastAsia="es-AR"/>
              </w:rPr>
            </w:pPr>
            <w:r w:rsidRPr="00303268">
              <w:rPr>
                <w:rFonts w:ascii="Calibri" w:eastAsia="Times New Roman" w:hAnsi="Calibri" w:cs="Times New Roman"/>
                <w:color w:val="1F497D"/>
                <w:lang w:eastAsia="es-AR"/>
              </w:rPr>
              <w:t>2</w:t>
            </w:r>
          </w:p>
        </w:tc>
      </w:tr>
      <w:tr w:rsidR="00303268" w:rsidRPr="00303268" w:rsidTr="0030326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FF0000"/>
                <w:lang w:eastAsia="es-AR"/>
              </w:rPr>
            </w:pPr>
            <w:r w:rsidRPr="00303268">
              <w:rPr>
                <w:rFonts w:ascii="Calibri" w:eastAsia="Times New Roman" w:hAnsi="Calibri" w:cs="Times New Roman"/>
                <w:color w:val="FF0000"/>
                <w:lang w:eastAsia="es-AR"/>
              </w:rPr>
              <w:t>5</w:t>
            </w:r>
          </w:p>
        </w:tc>
        <w:tc>
          <w:tcPr>
            <w:tcW w:w="500" w:type="dxa"/>
            <w:tcBorders>
              <w:top w:val="nil"/>
              <w:left w:val="nil"/>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000000"/>
                <w:lang w:eastAsia="es-AR"/>
              </w:rPr>
            </w:pPr>
            <w:r w:rsidRPr="00303268">
              <w:rPr>
                <w:rFonts w:ascii="Calibri" w:eastAsia="Times New Roman" w:hAnsi="Calibri" w:cs="Times New Roman"/>
                <w:color w:val="000000"/>
                <w:lang w:eastAsia="es-AR"/>
              </w:rPr>
              <w:t>1</w:t>
            </w:r>
          </w:p>
        </w:tc>
        <w:tc>
          <w:tcPr>
            <w:tcW w:w="500" w:type="dxa"/>
            <w:tcBorders>
              <w:top w:val="nil"/>
              <w:left w:val="nil"/>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000000"/>
                <w:lang w:eastAsia="es-AR"/>
              </w:rPr>
            </w:pPr>
            <w:r w:rsidRPr="00303268">
              <w:rPr>
                <w:rFonts w:ascii="Calibri" w:eastAsia="Times New Roman" w:hAnsi="Calibri" w:cs="Times New Roman"/>
                <w:color w:val="000000"/>
                <w:lang w:eastAsia="es-AR"/>
              </w:rPr>
              <w:t>1</w:t>
            </w:r>
          </w:p>
        </w:tc>
        <w:tc>
          <w:tcPr>
            <w:tcW w:w="500" w:type="dxa"/>
            <w:tcBorders>
              <w:top w:val="nil"/>
              <w:left w:val="nil"/>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000000"/>
                <w:lang w:eastAsia="es-AR"/>
              </w:rPr>
            </w:pPr>
            <w:r w:rsidRPr="00303268">
              <w:rPr>
                <w:rFonts w:ascii="Calibri" w:eastAsia="Times New Roman" w:hAnsi="Calibri" w:cs="Times New Roman"/>
                <w:color w:val="000000"/>
                <w:lang w:eastAsia="es-AR"/>
              </w:rPr>
              <w:t>1</w:t>
            </w:r>
          </w:p>
        </w:tc>
        <w:tc>
          <w:tcPr>
            <w:tcW w:w="500" w:type="dxa"/>
            <w:tcBorders>
              <w:top w:val="nil"/>
              <w:left w:val="nil"/>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000000"/>
                <w:lang w:eastAsia="es-AR"/>
              </w:rPr>
            </w:pPr>
            <w:r w:rsidRPr="00303268">
              <w:rPr>
                <w:rFonts w:ascii="Calibri" w:eastAsia="Times New Roman" w:hAnsi="Calibri" w:cs="Times New Roman"/>
                <w:color w:val="000000"/>
                <w:lang w:eastAsia="es-AR"/>
              </w:rPr>
              <w:t>0</w:t>
            </w:r>
          </w:p>
        </w:tc>
        <w:tc>
          <w:tcPr>
            <w:tcW w:w="500" w:type="dxa"/>
            <w:tcBorders>
              <w:top w:val="nil"/>
              <w:left w:val="nil"/>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000000"/>
                <w:lang w:eastAsia="es-AR"/>
              </w:rPr>
            </w:pPr>
            <w:r w:rsidRPr="00303268">
              <w:rPr>
                <w:rFonts w:ascii="Calibri" w:eastAsia="Times New Roman" w:hAnsi="Calibri" w:cs="Times New Roman"/>
                <w:color w:val="000000"/>
                <w:lang w:eastAsia="es-AR"/>
              </w:rPr>
              <w:t>0</w:t>
            </w:r>
          </w:p>
        </w:tc>
        <w:tc>
          <w:tcPr>
            <w:tcW w:w="960" w:type="dxa"/>
            <w:tcBorders>
              <w:top w:val="nil"/>
              <w:left w:val="nil"/>
              <w:bottom w:val="nil"/>
              <w:right w:val="nil"/>
            </w:tcBorders>
            <w:shd w:val="clear" w:color="000000" w:fill="FFFF00"/>
            <w:noWrap/>
            <w:vAlign w:val="bottom"/>
            <w:hideMark/>
          </w:tcPr>
          <w:p w:rsidR="00303268" w:rsidRPr="00303268" w:rsidRDefault="00303268" w:rsidP="00303268">
            <w:pPr>
              <w:spacing w:after="0" w:line="240" w:lineRule="auto"/>
              <w:jc w:val="center"/>
              <w:rPr>
                <w:rFonts w:ascii="Calibri" w:eastAsia="Times New Roman" w:hAnsi="Calibri" w:cs="Times New Roman"/>
                <w:color w:val="1F497D"/>
                <w:lang w:eastAsia="es-AR"/>
              </w:rPr>
            </w:pPr>
            <w:r w:rsidRPr="00303268">
              <w:rPr>
                <w:rFonts w:ascii="Calibri" w:eastAsia="Times New Roman" w:hAnsi="Calibri" w:cs="Times New Roman"/>
                <w:color w:val="1F497D"/>
                <w:lang w:eastAsia="es-AR"/>
              </w:rPr>
              <w:t>3</w:t>
            </w:r>
          </w:p>
        </w:tc>
      </w:tr>
    </w:tbl>
    <w:p w:rsidR="00C71D5D" w:rsidRDefault="00C71D5D" w:rsidP="00C71D5D">
      <w:pPr>
        <w:rPr>
          <w:lang w:val="es-ES"/>
        </w:rPr>
      </w:pPr>
    </w:p>
    <w:p w:rsidR="00303268" w:rsidRDefault="00303268" w:rsidP="00C71D5D">
      <w:pPr>
        <w:rPr>
          <w:lang w:val="es-ES"/>
        </w:rPr>
      </w:pPr>
      <w:r>
        <w:rPr>
          <w:lang w:val="es-ES"/>
        </w:rPr>
        <w:t>En el caso de la relación entre los internos y externos vemos la siguiente tabla que nos indica que los posibles trastornos futuros, pueden afectar considerablemente todo el sistema, lo cual es razonable</w:t>
      </w:r>
    </w:p>
    <w:tbl>
      <w:tblPr>
        <w:tblW w:w="3960" w:type="dxa"/>
        <w:tblInd w:w="55" w:type="dxa"/>
        <w:tblCellMar>
          <w:left w:w="70" w:type="dxa"/>
          <w:right w:w="70" w:type="dxa"/>
        </w:tblCellMar>
        <w:tblLook w:val="04A0" w:firstRow="1" w:lastRow="0" w:firstColumn="1" w:lastColumn="0" w:noHBand="0" w:noVBand="1"/>
      </w:tblPr>
      <w:tblGrid>
        <w:gridCol w:w="500"/>
        <w:gridCol w:w="500"/>
        <w:gridCol w:w="500"/>
        <w:gridCol w:w="500"/>
        <w:gridCol w:w="500"/>
        <w:gridCol w:w="500"/>
        <w:gridCol w:w="960"/>
      </w:tblGrid>
      <w:tr w:rsidR="00303268" w:rsidRPr="00303268" w:rsidTr="00303268">
        <w:trPr>
          <w:trHeight w:val="300"/>
        </w:trPr>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000000"/>
                <w:lang w:eastAsia="es-AR"/>
              </w:rPr>
            </w:pPr>
            <w:r w:rsidRPr="00303268">
              <w:rPr>
                <w:rFonts w:ascii="Calibri" w:eastAsia="Times New Roman" w:hAnsi="Calibri" w:cs="Times New Roman"/>
                <w:color w:val="000000"/>
                <w:lang w:eastAsia="es-AR"/>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FF0000"/>
                <w:lang w:eastAsia="es-AR"/>
              </w:rPr>
            </w:pPr>
            <w:r w:rsidRPr="00303268">
              <w:rPr>
                <w:rFonts w:ascii="Calibri" w:eastAsia="Times New Roman" w:hAnsi="Calibri" w:cs="Times New Roman"/>
                <w:color w:val="FF0000"/>
                <w:lang w:eastAsia="es-AR"/>
              </w:rPr>
              <w:t>1</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FF0000"/>
                <w:lang w:eastAsia="es-AR"/>
              </w:rPr>
            </w:pPr>
            <w:r w:rsidRPr="00303268">
              <w:rPr>
                <w:rFonts w:ascii="Calibri" w:eastAsia="Times New Roman" w:hAnsi="Calibri" w:cs="Times New Roman"/>
                <w:color w:val="FF0000"/>
                <w:lang w:eastAsia="es-AR"/>
              </w:rPr>
              <w:t>2</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FF0000"/>
                <w:lang w:eastAsia="es-AR"/>
              </w:rPr>
            </w:pPr>
            <w:r w:rsidRPr="00303268">
              <w:rPr>
                <w:rFonts w:ascii="Calibri" w:eastAsia="Times New Roman" w:hAnsi="Calibri" w:cs="Times New Roman"/>
                <w:color w:val="FF0000"/>
                <w:lang w:eastAsia="es-AR"/>
              </w:rPr>
              <w:t>3</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FF0000"/>
                <w:lang w:eastAsia="es-AR"/>
              </w:rPr>
            </w:pPr>
            <w:r w:rsidRPr="00303268">
              <w:rPr>
                <w:rFonts w:ascii="Calibri" w:eastAsia="Times New Roman" w:hAnsi="Calibri" w:cs="Times New Roman"/>
                <w:color w:val="FF0000"/>
                <w:lang w:eastAsia="es-AR"/>
              </w:rPr>
              <w:t>4</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FF0000"/>
                <w:lang w:eastAsia="es-AR"/>
              </w:rPr>
            </w:pPr>
            <w:r w:rsidRPr="00303268">
              <w:rPr>
                <w:rFonts w:ascii="Calibri" w:eastAsia="Times New Roman" w:hAnsi="Calibri" w:cs="Times New Roman"/>
                <w:color w:val="FF0000"/>
                <w:lang w:eastAsia="es-AR"/>
              </w:rPr>
              <w:t>5</w:t>
            </w:r>
          </w:p>
        </w:tc>
        <w:tc>
          <w:tcPr>
            <w:tcW w:w="960" w:type="dxa"/>
            <w:tcBorders>
              <w:top w:val="nil"/>
              <w:left w:val="nil"/>
              <w:bottom w:val="nil"/>
              <w:right w:val="nil"/>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0070C0"/>
                <w:lang w:eastAsia="es-AR"/>
              </w:rPr>
            </w:pPr>
            <w:r w:rsidRPr="00303268">
              <w:rPr>
                <w:rFonts w:ascii="Calibri" w:eastAsia="Times New Roman" w:hAnsi="Calibri" w:cs="Times New Roman"/>
                <w:color w:val="0070C0"/>
                <w:lang w:eastAsia="es-AR"/>
              </w:rPr>
              <w:t>Total</w:t>
            </w:r>
          </w:p>
        </w:tc>
      </w:tr>
      <w:tr w:rsidR="00303268" w:rsidRPr="00303268" w:rsidTr="00303268">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00B050"/>
                <w:lang w:eastAsia="es-AR"/>
              </w:rPr>
            </w:pPr>
            <w:r w:rsidRPr="00303268">
              <w:rPr>
                <w:rFonts w:ascii="Calibri" w:eastAsia="Times New Roman" w:hAnsi="Calibri" w:cs="Times New Roman"/>
                <w:color w:val="00B050"/>
                <w:lang w:eastAsia="es-AR"/>
              </w:rPr>
              <w:t>1</w:t>
            </w:r>
          </w:p>
        </w:tc>
        <w:tc>
          <w:tcPr>
            <w:tcW w:w="500" w:type="dxa"/>
            <w:tcBorders>
              <w:top w:val="nil"/>
              <w:left w:val="nil"/>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000000"/>
                <w:lang w:eastAsia="es-AR"/>
              </w:rPr>
            </w:pPr>
            <w:r w:rsidRPr="00303268">
              <w:rPr>
                <w:rFonts w:ascii="Calibri" w:eastAsia="Times New Roman" w:hAnsi="Calibri" w:cs="Times New Roman"/>
                <w:color w:val="000000"/>
                <w:lang w:eastAsia="es-AR"/>
              </w:rPr>
              <w:t>0</w:t>
            </w:r>
          </w:p>
        </w:tc>
        <w:tc>
          <w:tcPr>
            <w:tcW w:w="500" w:type="dxa"/>
            <w:tcBorders>
              <w:top w:val="nil"/>
              <w:left w:val="nil"/>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000000"/>
                <w:lang w:eastAsia="es-AR"/>
              </w:rPr>
            </w:pPr>
            <w:r w:rsidRPr="00303268">
              <w:rPr>
                <w:rFonts w:ascii="Calibri" w:eastAsia="Times New Roman" w:hAnsi="Calibri" w:cs="Times New Roman"/>
                <w:color w:val="000000"/>
                <w:lang w:eastAsia="es-AR"/>
              </w:rPr>
              <w:t>1</w:t>
            </w:r>
          </w:p>
        </w:tc>
        <w:tc>
          <w:tcPr>
            <w:tcW w:w="500" w:type="dxa"/>
            <w:tcBorders>
              <w:top w:val="nil"/>
              <w:left w:val="nil"/>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000000"/>
                <w:lang w:eastAsia="es-AR"/>
              </w:rPr>
            </w:pPr>
            <w:r w:rsidRPr="00303268">
              <w:rPr>
                <w:rFonts w:ascii="Calibri" w:eastAsia="Times New Roman" w:hAnsi="Calibri" w:cs="Times New Roman"/>
                <w:color w:val="000000"/>
                <w:lang w:eastAsia="es-AR"/>
              </w:rPr>
              <w:t>1</w:t>
            </w:r>
          </w:p>
        </w:tc>
        <w:tc>
          <w:tcPr>
            <w:tcW w:w="500" w:type="dxa"/>
            <w:tcBorders>
              <w:top w:val="nil"/>
              <w:left w:val="nil"/>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000000"/>
                <w:lang w:eastAsia="es-AR"/>
              </w:rPr>
            </w:pPr>
            <w:r w:rsidRPr="00303268">
              <w:rPr>
                <w:rFonts w:ascii="Calibri" w:eastAsia="Times New Roman" w:hAnsi="Calibri" w:cs="Times New Roman"/>
                <w:color w:val="000000"/>
                <w:lang w:eastAsia="es-AR"/>
              </w:rPr>
              <w:t>1</w:t>
            </w:r>
          </w:p>
        </w:tc>
        <w:tc>
          <w:tcPr>
            <w:tcW w:w="500" w:type="dxa"/>
            <w:tcBorders>
              <w:top w:val="nil"/>
              <w:left w:val="nil"/>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000000"/>
                <w:lang w:eastAsia="es-AR"/>
              </w:rPr>
            </w:pPr>
            <w:r w:rsidRPr="00303268">
              <w:rPr>
                <w:rFonts w:ascii="Calibri" w:eastAsia="Times New Roman" w:hAnsi="Calibri" w:cs="Times New Roman"/>
                <w:color w:val="000000"/>
                <w:lang w:eastAsia="es-AR"/>
              </w:rPr>
              <w:t>1</w:t>
            </w:r>
          </w:p>
        </w:tc>
        <w:tc>
          <w:tcPr>
            <w:tcW w:w="960" w:type="dxa"/>
            <w:tcBorders>
              <w:top w:val="nil"/>
              <w:left w:val="nil"/>
              <w:bottom w:val="nil"/>
              <w:right w:val="nil"/>
            </w:tcBorders>
            <w:shd w:val="clear" w:color="000000" w:fill="FFFF00"/>
            <w:noWrap/>
            <w:vAlign w:val="bottom"/>
            <w:hideMark/>
          </w:tcPr>
          <w:p w:rsidR="00303268" w:rsidRPr="00303268" w:rsidRDefault="00303268" w:rsidP="00303268">
            <w:pPr>
              <w:spacing w:after="0" w:line="240" w:lineRule="auto"/>
              <w:jc w:val="center"/>
              <w:rPr>
                <w:rFonts w:ascii="Calibri" w:eastAsia="Times New Roman" w:hAnsi="Calibri" w:cs="Times New Roman"/>
                <w:color w:val="0070C0"/>
                <w:lang w:eastAsia="es-AR"/>
              </w:rPr>
            </w:pPr>
            <w:r w:rsidRPr="00303268">
              <w:rPr>
                <w:rFonts w:ascii="Calibri" w:eastAsia="Times New Roman" w:hAnsi="Calibri" w:cs="Times New Roman"/>
                <w:color w:val="0070C0"/>
                <w:lang w:eastAsia="es-AR"/>
              </w:rPr>
              <w:t>4</w:t>
            </w:r>
          </w:p>
        </w:tc>
      </w:tr>
      <w:tr w:rsidR="00303268" w:rsidRPr="00303268" w:rsidTr="00303268">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00B050"/>
                <w:lang w:eastAsia="es-AR"/>
              </w:rPr>
            </w:pPr>
            <w:r w:rsidRPr="00303268">
              <w:rPr>
                <w:rFonts w:ascii="Calibri" w:eastAsia="Times New Roman" w:hAnsi="Calibri" w:cs="Times New Roman"/>
                <w:color w:val="00B050"/>
                <w:lang w:eastAsia="es-AR"/>
              </w:rPr>
              <w:t>2</w:t>
            </w:r>
          </w:p>
        </w:tc>
        <w:tc>
          <w:tcPr>
            <w:tcW w:w="500" w:type="dxa"/>
            <w:tcBorders>
              <w:top w:val="nil"/>
              <w:left w:val="nil"/>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000000"/>
                <w:lang w:eastAsia="es-AR"/>
              </w:rPr>
            </w:pPr>
            <w:r w:rsidRPr="00303268">
              <w:rPr>
                <w:rFonts w:ascii="Calibri" w:eastAsia="Times New Roman" w:hAnsi="Calibri" w:cs="Times New Roman"/>
                <w:color w:val="000000"/>
                <w:lang w:eastAsia="es-AR"/>
              </w:rPr>
              <w:t>0</w:t>
            </w:r>
          </w:p>
        </w:tc>
        <w:tc>
          <w:tcPr>
            <w:tcW w:w="500" w:type="dxa"/>
            <w:tcBorders>
              <w:top w:val="nil"/>
              <w:left w:val="nil"/>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000000"/>
                <w:lang w:eastAsia="es-AR"/>
              </w:rPr>
            </w:pPr>
            <w:r w:rsidRPr="00303268">
              <w:rPr>
                <w:rFonts w:ascii="Calibri" w:eastAsia="Times New Roman" w:hAnsi="Calibri" w:cs="Times New Roman"/>
                <w:color w:val="000000"/>
                <w:lang w:eastAsia="es-AR"/>
              </w:rPr>
              <w:t>1</w:t>
            </w:r>
          </w:p>
        </w:tc>
        <w:tc>
          <w:tcPr>
            <w:tcW w:w="500" w:type="dxa"/>
            <w:tcBorders>
              <w:top w:val="nil"/>
              <w:left w:val="nil"/>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000000"/>
                <w:lang w:eastAsia="es-AR"/>
              </w:rPr>
            </w:pPr>
            <w:r w:rsidRPr="00303268">
              <w:rPr>
                <w:rFonts w:ascii="Calibri" w:eastAsia="Times New Roman" w:hAnsi="Calibri" w:cs="Times New Roman"/>
                <w:color w:val="000000"/>
                <w:lang w:eastAsia="es-AR"/>
              </w:rPr>
              <w:t>1</w:t>
            </w:r>
          </w:p>
        </w:tc>
        <w:tc>
          <w:tcPr>
            <w:tcW w:w="500" w:type="dxa"/>
            <w:tcBorders>
              <w:top w:val="nil"/>
              <w:left w:val="nil"/>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000000"/>
                <w:lang w:eastAsia="es-AR"/>
              </w:rPr>
            </w:pPr>
            <w:r w:rsidRPr="00303268">
              <w:rPr>
                <w:rFonts w:ascii="Calibri" w:eastAsia="Times New Roman" w:hAnsi="Calibri" w:cs="Times New Roman"/>
                <w:color w:val="000000"/>
                <w:lang w:eastAsia="es-AR"/>
              </w:rPr>
              <w:t>0</w:t>
            </w:r>
          </w:p>
        </w:tc>
        <w:tc>
          <w:tcPr>
            <w:tcW w:w="500" w:type="dxa"/>
            <w:tcBorders>
              <w:top w:val="nil"/>
              <w:left w:val="nil"/>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000000"/>
                <w:lang w:eastAsia="es-AR"/>
              </w:rPr>
            </w:pPr>
            <w:r w:rsidRPr="00303268">
              <w:rPr>
                <w:rFonts w:ascii="Calibri" w:eastAsia="Times New Roman" w:hAnsi="Calibri" w:cs="Times New Roman"/>
                <w:color w:val="000000"/>
                <w:lang w:eastAsia="es-AR"/>
              </w:rPr>
              <w:t>0</w:t>
            </w:r>
          </w:p>
        </w:tc>
        <w:tc>
          <w:tcPr>
            <w:tcW w:w="960" w:type="dxa"/>
            <w:tcBorders>
              <w:top w:val="nil"/>
              <w:left w:val="nil"/>
              <w:bottom w:val="nil"/>
              <w:right w:val="nil"/>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0070C0"/>
                <w:lang w:eastAsia="es-AR"/>
              </w:rPr>
            </w:pPr>
            <w:r w:rsidRPr="00303268">
              <w:rPr>
                <w:rFonts w:ascii="Calibri" w:eastAsia="Times New Roman" w:hAnsi="Calibri" w:cs="Times New Roman"/>
                <w:color w:val="0070C0"/>
                <w:lang w:eastAsia="es-AR"/>
              </w:rPr>
              <w:t>2</w:t>
            </w:r>
          </w:p>
        </w:tc>
      </w:tr>
      <w:tr w:rsidR="00303268" w:rsidRPr="00303268" w:rsidTr="00303268">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00B050"/>
                <w:lang w:eastAsia="es-AR"/>
              </w:rPr>
            </w:pPr>
            <w:r w:rsidRPr="00303268">
              <w:rPr>
                <w:rFonts w:ascii="Calibri" w:eastAsia="Times New Roman" w:hAnsi="Calibri" w:cs="Times New Roman"/>
                <w:color w:val="00B050"/>
                <w:lang w:eastAsia="es-AR"/>
              </w:rPr>
              <w:t>3</w:t>
            </w:r>
          </w:p>
        </w:tc>
        <w:tc>
          <w:tcPr>
            <w:tcW w:w="500" w:type="dxa"/>
            <w:tcBorders>
              <w:top w:val="nil"/>
              <w:left w:val="nil"/>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000000"/>
                <w:lang w:eastAsia="es-AR"/>
              </w:rPr>
            </w:pPr>
            <w:r w:rsidRPr="00303268">
              <w:rPr>
                <w:rFonts w:ascii="Calibri" w:eastAsia="Times New Roman" w:hAnsi="Calibri" w:cs="Times New Roman"/>
                <w:color w:val="000000"/>
                <w:lang w:eastAsia="es-AR"/>
              </w:rPr>
              <w:t>1</w:t>
            </w:r>
          </w:p>
        </w:tc>
        <w:tc>
          <w:tcPr>
            <w:tcW w:w="500" w:type="dxa"/>
            <w:tcBorders>
              <w:top w:val="nil"/>
              <w:left w:val="nil"/>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000000"/>
                <w:lang w:eastAsia="es-AR"/>
              </w:rPr>
            </w:pPr>
            <w:r w:rsidRPr="00303268">
              <w:rPr>
                <w:rFonts w:ascii="Calibri" w:eastAsia="Times New Roman" w:hAnsi="Calibri" w:cs="Times New Roman"/>
                <w:color w:val="000000"/>
                <w:lang w:eastAsia="es-AR"/>
              </w:rPr>
              <w:t>0</w:t>
            </w:r>
          </w:p>
        </w:tc>
        <w:tc>
          <w:tcPr>
            <w:tcW w:w="500" w:type="dxa"/>
            <w:tcBorders>
              <w:top w:val="nil"/>
              <w:left w:val="nil"/>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000000"/>
                <w:lang w:eastAsia="es-AR"/>
              </w:rPr>
            </w:pPr>
            <w:r w:rsidRPr="00303268">
              <w:rPr>
                <w:rFonts w:ascii="Calibri" w:eastAsia="Times New Roman" w:hAnsi="Calibri" w:cs="Times New Roman"/>
                <w:color w:val="000000"/>
                <w:lang w:eastAsia="es-AR"/>
              </w:rPr>
              <w:t>0</w:t>
            </w:r>
          </w:p>
        </w:tc>
        <w:tc>
          <w:tcPr>
            <w:tcW w:w="500" w:type="dxa"/>
            <w:tcBorders>
              <w:top w:val="nil"/>
              <w:left w:val="nil"/>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000000"/>
                <w:lang w:eastAsia="es-AR"/>
              </w:rPr>
            </w:pPr>
            <w:r w:rsidRPr="00303268">
              <w:rPr>
                <w:rFonts w:ascii="Calibri" w:eastAsia="Times New Roman" w:hAnsi="Calibri" w:cs="Times New Roman"/>
                <w:color w:val="000000"/>
                <w:lang w:eastAsia="es-AR"/>
              </w:rPr>
              <w:t>0</w:t>
            </w:r>
          </w:p>
        </w:tc>
        <w:tc>
          <w:tcPr>
            <w:tcW w:w="500" w:type="dxa"/>
            <w:tcBorders>
              <w:top w:val="nil"/>
              <w:left w:val="nil"/>
              <w:bottom w:val="single" w:sz="4" w:space="0" w:color="auto"/>
              <w:right w:val="single" w:sz="4" w:space="0" w:color="auto"/>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000000"/>
                <w:lang w:eastAsia="es-AR"/>
              </w:rPr>
            </w:pPr>
            <w:r w:rsidRPr="00303268">
              <w:rPr>
                <w:rFonts w:ascii="Calibri" w:eastAsia="Times New Roman" w:hAnsi="Calibri" w:cs="Times New Roman"/>
                <w:color w:val="000000"/>
                <w:lang w:eastAsia="es-AR"/>
              </w:rPr>
              <w:t>1</w:t>
            </w:r>
          </w:p>
        </w:tc>
        <w:tc>
          <w:tcPr>
            <w:tcW w:w="960" w:type="dxa"/>
            <w:tcBorders>
              <w:top w:val="nil"/>
              <w:left w:val="nil"/>
              <w:bottom w:val="nil"/>
              <w:right w:val="nil"/>
            </w:tcBorders>
            <w:shd w:val="clear" w:color="auto" w:fill="auto"/>
            <w:noWrap/>
            <w:vAlign w:val="bottom"/>
            <w:hideMark/>
          </w:tcPr>
          <w:p w:rsidR="00303268" w:rsidRPr="00303268" w:rsidRDefault="00303268" w:rsidP="00303268">
            <w:pPr>
              <w:spacing w:after="0" w:line="240" w:lineRule="auto"/>
              <w:jc w:val="center"/>
              <w:rPr>
                <w:rFonts w:ascii="Calibri" w:eastAsia="Times New Roman" w:hAnsi="Calibri" w:cs="Times New Roman"/>
                <w:color w:val="0070C0"/>
                <w:lang w:eastAsia="es-AR"/>
              </w:rPr>
            </w:pPr>
            <w:r w:rsidRPr="00303268">
              <w:rPr>
                <w:rFonts w:ascii="Calibri" w:eastAsia="Times New Roman" w:hAnsi="Calibri" w:cs="Times New Roman"/>
                <w:color w:val="0070C0"/>
                <w:lang w:eastAsia="es-AR"/>
              </w:rPr>
              <w:t>2</w:t>
            </w:r>
          </w:p>
        </w:tc>
      </w:tr>
    </w:tbl>
    <w:p w:rsidR="00303268" w:rsidRDefault="00303268" w:rsidP="00C71D5D">
      <w:pPr>
        <w:rPr>
          <w:lang w:val="es-ES"/>
        </w:rPr>
      </w:pPr>
    </w:p>
    <w:p w:rsidR="00303268" w:rsidRPr="00C71D5D" w:rsidRDefault="00303268" w:rsidP="00C71D5D">
      <w:pPr>
        <w:rPr>
          <w:lang w:val="es-ES"/>
        </w:rPr>
      </w:pPr>
      <w:r>
        <w:rPr>
          <w:lang w:val="es-ES"/>
        </w:rPr>
        <w:t>Las referencias numerales son las mismas que en el gráfico del sistema.</w:t>
      </w:r>
    </w:p>
    <w:sectPr w:rsidR="00303268" w:rsidRPr="00C71D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97599"/>
    <w:multiLevelType w:val="hybridMultilevel"/>
    <w:tmpl w:val="9BB038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F22445A"/>
    <w:multiLevelType w:val="hybridMultilevel"/>
    <w:tmpl w:val="34D66670"/>
    <w:lvl w:ilvl="0" w:tplc="97A63D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534A739D"/>
    <w:multiLevelType w:val="hybridMultilevel"/>
    <w:tmpl w:val="1B061F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57273A5C"/>
    <w:multiLevelType w:val="hybridMultilevel"/>
    <w:tmpl w:val="238871F6"/>
    <w:lvl w:ilvl="0" w:tplc="81262FA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CE75A45"/>
    <w:multiLevelType w:val="hybridMultilevel"/>
    <w:tmpl w:val="0DF23B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FBA2384"/>
    <w:multiLevelType w:val="hybridMultilevel"/>
    <w:tmpl w:val="8DAA32EC"/>
    <w:lvl w:ilvl="0" w:tplc="2C0A0001">
      <w:start w:val="1"/>
      <w:numFmt w:val="bullet"/>
      <w:lvlText w:val=""/>
      <w:lvlJc w:val="left"/>
      <w:pPr>
        <w:ind w:left="2484" w:hanging="360"/>
      </w:pPr>
      <w:rPr>
        <w:rFonts w:ascii="Symbol" w:hAnsi="Symbol"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6">
    <w:nsid w:val="7B1E7597"/>
    <w:multiLevelType w:val="hybridMultilevel"/>
    <w:tmpl w:val="D8B2C918"/>
    <w:lvl w:ilvl="0" w:tplc="FC1A22D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7F3D1962"/>
    <w:multiLevelType w:val="hybridMultilevel"/>
    <w:tmpl w:val="E3026B2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4"/>
  </w:num>
  <w:num w:numId="5">
    <w:abstractNumId w:val="7"/>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1B0"/>
    <w:rsid w:val="00014BA6"/>
    <w:rsid w:val="00254658"/>
    <w:rsid w:val="00271408"/>
    <w:rsid w:val="00303268"/>
    <w:rsid w:val="0037647C"/>
    <w:rsid w:val="00406C56"/>
    <w:rsid w:val="00412E05"/>
    <w:rsid w:val="00485DA5"/>
    <w:rsid w:val="005118A9"/>
    <w:rsid w:val="00526D08"/>
    <w:rsid w:val="00532294"/>
    <w:rsid w:val="00572C6A"/>
    <w:rsid w:val="00581894"/>
    <w:rsid w:val="005E1AE7"/>
    <w:rsid w:val="00843610"/>
    <w:rsid w:val="008D07CF"/>
    <w:rsid w:val="00A93D55"/>
    <w:rsid w:val="00AF31B0"/>
    <w:rsid w:val="00B17343"/>
    <w:rsid w:val="00C0293F"/>
    <w:rsid w:val="00C6445B"/>
    <w:rsid w:val="00C66F42"/>
    <w:rsid w:val="00C71D5D"/>
    <w:rsid w:val="00D367AC"/>
    <w:rsid w:val="00D81660"/>
    <w:rsid w:val="00E24E65"/>
    <w:rsid w:val="00EF7E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D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323117">
      <w:bodyDiv w:val="1"/>
      <w:marLeft w:val="0"/>
      <w:marRight w:val="0"/>
      <w:marTop w:val="0"/>
      <w:marBottom w:val="0"/>
      <w:divBdr>
        <w:top w:val="none" w:sz="0" w:space="0" w:color="auto"/>
        <w:left w:val="none" w:sz="0" w:space="0" w:color="auto"/>
        <w:bottom w:val="none" w:sz="0" w:space="0" w:color="auto"/>
        <w:right w:val="none" w:sz="0" w:space="0" w:color="auto"/>
      </w:divBdr>
    </w:div>
    <w:div w:id="1619606912">
      <w:bodyDiv w:val="1"/>
      <w:marLeft w:val="0"/>
      <w:marRight w:val="0"/>
      <w:marTop w:val="0"/>
      <w:marBottom w:val="0"/>
      <w:divBdr>
        <w:top w:val="none" w:sz="0" w:space="0" w:color="auto"/>
        <w:left w:val="none" w:sz="0" w:space="0" w:color="auto"/>
        <w:bottom w:val="none" w:sz="0" w:space="0" w:color="auto"/>
        <w:right w:val="none" w:sz="0" w:space="0" w:color="auto"/>
      </w:divBdr>
    </w:div>
    <w:div w:id="193829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982</Words>
  <Characters>5401</Characters>
  <Application>Microsoft Office Word</Application>
  <DocSecurity>0</DocSecurity>
  <Lines>45</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Lauta</dc:creator>
  <cp:lastModifiedBy>Lauta</cp:lastModifiedBy>
  <cp:revision>2</cp:revision>
  <dcterms:created xsi:type="dcterms:W3CDTF">2013-08-21T15:55:00Z</dcterms:created>
  <dcterms:modified xsi:type="dcterms:W3CDTF">2013-08-21T15:55:00Z</dcterms:modified>
</cp:coreProperties>
</file>