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3B81DF17" w:rsidR="00E753CB" w:rsidRPr="00903FAB" w:rsidRDefault="00E753CB" w:rsidP="57419311">
      <w:pPr>
        <w:jc w:val="center"/>
        <w:rPr>
          <w:rFonts w:ascii="Arial" w:eastAsia="Arial" w:hAnsi="Arial" w:cs="Arial"/>
          <w:b/>
          <w:color w:val="365F91" w:themeColor="accent1" w:themeShade="BF"/>
          <w:sz w:val="28"/>
          <w:szCs w:val="28"/>
          <w:lang w:val="pt-B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7B9EE89D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br/>
      </w:r>
    </w:p>
    <w:p w14:paraId="306A5771" w14:textId="2F3FBEA7" w:rsidR="00E753CB" w:rsidRPr="00903FAB" w:rsidRDefault="00E753CB" w:rsidP="00E753CB">
      <w:pPr>
        <w:jc w:val="center"/>
        <w:rPr>
          <w:rFonts w:ascii="Arial" w:eastAsia="Arial" w:hAnsi="Arial" w:cs="Arial"/>
          <w:b/>
          <w:color w:val="365F91" w:themeColor="accent1" w:themeShade="BF"/>
          <w:sz w:val="28"/>
          <w:szCs w:val="28"/>
          <w:lang w:val="pt-BR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55C38FC4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BACBE91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3D179160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C30DB67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095DDBDB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D970141" w14:textId="113008FC" w:rsidR="00E753CB" w:rsidRDefault="00E753CB" w:rsidP="08396095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DDC3C61" w14:textId="325ED1BA" w:rsidR="12B2C362" w:rsidRDefault="003F1FB1" w:rsidP="16456820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60C09577">
        <w:rPr>
          <w:rFonts w:ascii="Arial" w:eastAsia="Arial" w:hAnsi="Arial" w:cs="Arial"/>
          <w:b/>
          <w:sz w:val="24"/>
          <w:szCs w:val="24"/>
          <w:lang w:val="pt-BR"/>
        </w:rPr>
        <w:t xml:space="preserve">Leandro Mandu de Brito </w:t>
      </w:r>
      <w:r w:rsidR="00776D0E" w:rsidRPr="60C09577">
        <w:rPr>
          <w:rFonts w:ascii="Arial" w:eastAsia="Arial" w:hAnsi="Arial" w:cs="Arial"/>
          <w:b/>
          <w:sz w:val="24"/>
          <w:szCs w:val="24"/>
          <w:lang w:val="pt-BR"/>
        </w:rPr>
        <w:t>– RA 0124</w:t>
      </w:r>
      <w:r w:rsidR="00A8574D" w:rsidRPr="60C09577">
        <w:rPr>
          <w:rFonts w:ascii="Arial" w:eastAsia="Arial" w:hAnsi="Arial" w:cs="Arial"/>
          <w:b/>
          <w:sz w:val="24"/>
          <w:szCs w:val="24"/>
          <w:lang w:val="pt-BR"/>
        </w:rPr>
        <w:t>2034</w:t>
      </w:r>
    </w:p>
    <w:p w14:paraId="54BA2495" w14:textId="07EBDE50" w:rsidR="1F9B7E93" w:rsidRDefault="1F9B7E93" w:rsidP="1F9B7E93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65080D2A" w14:textId="3A05674D" w:rsidR="15B08D4D" w:rsidRDefault="15B08D4D" w:rsidP="16456820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color w:val="1F487C"/>
          <w:sz w:val="28"/>
          <w:szCs w:val="28"/>
          <w:lang w:val="pt-BR"/>
        </w:rPr>
        <w:t xml:space="preserve">PROJETO </w:t>
      </w:r>
      <w:r w:rsidR="0097023E">
        <w:rPr>
          <w:rFonts w:ascii="Arial" w:eastAsia="Arial" w:hAnsi="Arial" w:cs="Arial"/>
          <w:b/>
          <w:color w:val="1F487C"/>
          <w:sz w:val="28"/>
          <w:szCs w:val="28"/>
          <w:lang w:val="pt-BR"/>
        </w:rPr>
        <w:t>INDIVIDUAL</w:t>
      </w:r>
    </w:p>
    <w:p w14:paraId="02474CAA" w14:textId="32F31665" w:rsidR="08396095" w:rsidRDefault="08396095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0D28E4C" w14:textId="77777777" w:rsidR="00B83D0C" w:rsidRDefault="00B83D0C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8693A31" w14:textId="77777777" w:rsidR="00B83D0C" w:rsidRDefault="00B83D0C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7FCCE01" w14:textId="77777777" w:rsidR="00B83D0C" w:rsidRDefault="00B83D0C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E21186C" w14:textId="77777777" w:rsidR="00B83D0C" w:rsidRDefault="00B83D0C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9FDC7A" w14:textId="77777777" w:rsidR="00B83D0C" w:rsidRDefault="00B83D0C" w:rsidP="08396095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C91F311" w14:textId="77777777" w:rsidR="00B83D0C" w:rsidRDefault="00B83D0C" w:rsidP="08396095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</w:p>
    <w:p w14:paraId="7CF44101" w14:textId="2C3AF70E" w:rsidR="00625BE0" w:rsidRPr="00625A87" w:rsidRDefault="50466DB6" w:rsidP="622F2DAD">
      <w:pPr>
        <w:jc w:val="right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Professor: </w:t>
      </w:r>
      <w:r w:rsidR="395A5514"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>F</w:t>
      </w:r>
      <w:r w:rsidR="2F21088C"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>rizza</w:t>
      </w:r>
    </w:p>
    <w:p w14:paraId="5E775E07" w14:textId="783B4C80" w:rsidR="00E753CB" w:rsidRPr="00625BE0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sz w:val="28"/>
          <w:szCs w:val="28"/>
          <w:lang w:val="pt-BR"/>
        </w:rPr>
        <w:t>2024</w:t>
      </w:r>
    </w:p>
    <w:p w14:paraId="74C3E5F6" w14:textId="645C9A14" w:rsidR="00F62287" w:rsidRPr="00625BE0" w:rsidRDefault="00F62287" w:rsidP="3D1673DD">
      <w:pPr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092AA89B" w14:textId="77777777" w:rsidR="00F62287" w:rsidRPr="00625BE0" w:rsidRDefault="00F62287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sdt>
      <w:sdtPr>
        <w:rPr>
          <w:rFonts w:ascii="Arial" w:eastAsia="Arial" w:hAnsi="Arial" w:cs="Arial"/>
          <w:caps w:val="0"/>
          <w:spacing w:val="0"/>
          <w:sz w:val="21"/>
          <w:szCs w:val="21"/>
        </w:rPr>
        <w:id w:val="804334375"/>
        <w:docPartObj>
          <w:docPartGallery w:val="Table of Contents"/>
          <w:docPartUnique/>
        </w:docPartObj>
      </w:sdtPr>
      <w:sdtContent>
        <w:p w14:paraId="7379E0D1" w14:textId="700510E3" w:rsidR="00E753CB" w:rsidRDefault="50466DB6">
          <w:pPr>
            <w:pStyle w:val="CabealhodoSumrio"/>
            <w:rPr>
              <w:rFonts w:ascii="Arial" w:eastAsia="Arial" w:hAnsi="Arial" w:cs="Arial"/>
              <w:lang w:val="pt-BR"/>
            </w:rPr>
          </w:pPr>
          <w:r w:rsidRPr="5CC942A8">
            <w:rPr>
              <w:lang w:val="pt-BR"/>
            </w:rPr>
            <w:t>Sumário</w:t>
          </w:r>
        </w:p>
        <w:p w14:paraId="190700DC" w14:textId="337149D3" w:rsidR="006A77B7" w:rsidRDefault="5CC942A8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911046">
            <w:instrText>TOC \o "1-3" \z \u \h</w:instrText>
          </w:r>
          <w:r>
            <w:fldChar w:fldCharType="separate"/>
          </w:r>
          <w:hyperlink w:anchor="_Toc181557537" w:history="1">
            <w:r w:rsidR="006A77B7"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1. Contexto</w:t>
            </w:r>
            <w:r w:rsidR="006A77B7">
              <w:rPr>
                <w:noProof/>
                <w:webHidden/>
              </w:rPr>
              <w:tab/>
            </w:r>
            <w:r w:rsidR="006A77B7">
              <w:rPr>
                <w:noProof/>
                <w:webHidden/>
              </w:rPr>
              <w:fldChar w:fldCharType="begin"/>
            </w:r>
            <w:r w:rsidR="006A77B7">
              <w:rPr>
                <w:noProof/>
                <w:webHidden/>
              </w:rPr>
              <w:instrText xml:space="preserve"> PAGEREF _Toc181557537 \h </w:instrText>
            </w:r>
            <w:r w:rsidR="006A77B7">
              <w:rPr>
                <w:noProof/>
                <w:webHidden/>
              </w:rPr>
            </w:r>
            <w:r w:rsidR="006A77B7">
              <w:rPr>
                <w:noProof/>
                <w:webHidden/>
              </w:rPr>
              <w:fldChar w:fldCharType="separate"/>
            </w:r>
            <w:r w:rsidR="006A77B7">
              <w:rPr>
                <w:noProof/>
                <w:webHidden/>
              </w:rPr>
              <w:t>2</w:t>
            </w:r>
            <w:r w:rsidR="006A77B7">
              <w:rPr>
                <w:noProof/>
                <w:webHidden/>
              </w:rPr>
              <w:fldChar w:fldCharType="end"/>
            </w:r>
          </w:hyperlink>
        </w:p>
        <w:p w14:paraId="3CB8C0C1" w14:textId="765420A1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38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2.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74DF" w14:textId="2A0FE4CD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39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50CC" w14:textId="2710ED1D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0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4.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8E62" w14:textId="1DE5BF62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1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5. Premissa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0B37" w14:textId="21D19A06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2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6. 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E6A4" w14:textId="7ACA27EE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3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FB1D" w14:textId="6EDCC704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4" w:history="1">
            <w:r w:rsidRPr="006F4ADA">
              <w:rPr>
                <w:rStyle w:val="Hyperlink"/>
                <w:rFonts w:ascii="Arial" w:eastAsia="Arial" w:hAnsi="Arial" w:cs="Arial"/>
                <w:b/>
                <w:noProof/>
              </w:rPr>
              <w:t>ANEXO A - (Diagrama)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D7A4" w14:textId="6EBA8A0F" w:rsidR="5CC942A8" w:rsidRDefault="5CC942A8" w:rsidP="5CC942A8">
          <w:pPr>
            <w:pStyle w:val="Sumrio1"/>
            <w:tabs>
              <w:tab w:val="right" w:leader="dot" w:pos="8625"/>
            </w:tabs>
            <w:rPr>
              <w:rStyle w:val="Hyperlink"/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D7AD0F" w14:textId="2282F3E8" w:rsidR="00E753CB" w:rsidRPr="00E753CB" w:rsidRDefault="00E753CB" w:rsidP="00E753CB">
      <w:pPr>
        <w:rPr>
          <w:rFonts w:ascii="Arial" w:eastAsia="Arial" w:hAnsi="Arial" w:cs="Arial"/>
        </w:rPr>
      </w:pPr>
    </w:p>
    <w:p w14:paraId="4D74240D" w14:textId="40A0DBF2" w:rsidR="08396095" w:rsidRDefault="08396095">
      <w:pPr>
        <w:rPr>
          <w:rFonts w:ascii="Arial" w:eastAsia="Arial" w:hAnsi="Arial" w:cs="Arial"/>
        </w:rPr>
      </w:pPr>
    </w:p>
    <w:p w14:paraId="6039200E" w14:textId="0E0ABA55" w:rsidR="08396095" w:rsidRDefault="08396095">
      <w:pPr>
        <w:rPr>
          <w:rFonts w:ascii="Arial" w:eastAsia="Arial" w:hAnsi="Arial" w:cs="Arial"/>
        </w:rPr>
      </w:pPr>
    </w:p>
    <w:p w14:paraId="5634AD34" w14:textId="36F3DB9D" w:rsidR="08396095" w:rsidRDefault="08396095">
      <w:pPr>
        <w:rPr>
          <w:rFonts w:ascii="Arial" w:eastAsia="Arial" w:hAnsi="Arial" w:cs="Arial"/>
        </w:rPr>
      </w:pPr>
    </w:p>
    <w:p w14:paraId="15F022E5" w14:textId="5F97A085" w:rsidR="08396095" w:rsidRDefault="08396095">
      <w:pPr>
        <w:rPr>
          <w:rFonts w:ascii="Arial" w:eastAsia="Arial" w:hAnsi="Arial" w:cs="Arial"/>
        </w:rPr>
      </w:pPr>
    </w:p>
    <w:p w14:paraId="42A9B848" w14:textId="3C20A015" w:rsidR="08396095" w:rsidRDefault="08396095">
      <w:pPr>
        <w:rPr>
          <w:rFonts w:ascii="Arial" w:eastAsia="Arial" w:hAnsi="Arial" w:cs="Arial"/>
        </w:rPr>
      </w:pPr>
    </w:p>
    <w:p w14:paraId="1C3E5317" w14:textId="2AB009CC" w:rsidR="08396095" w:rsidRDefault="08396095" w:rsidP="08396095">
      <w:pPr>
        <w:rPr>
          <w:rFonts w:ascii="Arial" w:eastAsia="Arial" w:hAnsi="Arial" w:cs="Arial"/>
        </w:rPr>
      </w:pPr>
    </w:p>
    <w:p w14:paraId="207875CA" w14:textId="77777777" w:rsidR="00B83D0C" w:rsidRDefault="00B83D0C" w:rsidP="08396095">
      <w:pPr>
        <w:rPr>
          <w:rFonts w:ascii="Arial" w:eastAsia="Arial" w:hAnsi="Arial" w:cs="Arial"/>
        </w:rPr>
      </w:pPr>
    </w:p>
    <w:p w14:paraId="13ED6ED2" w14:textId="77777777" w:rsidR="00B83D0C" w:rsidRDefault="00B83D0C" w:rsidP="08396095">
      <w:pPr>
        <w:rPr>
          <w:rFonts w:ascii="Arial" w:eastAsia="Arial" w:hAnsi="Arial" w:cs="Arial"/>
        </w:rPr>
      </w:pPr>
    </w:p>
    <w:p w14:paraId="55644193" w14:textId="77777777" w:rsidR="00B83D0C" w:rsidRDefault="00B83D0C" w:rsidP="08396095">
      <w:pPr>
        <w:rPr>
          <w:rFonts w:ascii="Arial" w:eastAsia="Arial" w:hAnsi="Arial" w:cs="Arial"/>
        </w:rPr>
      </w:pPr>
    </w:p>
    <w:p w14:paraId="7CD2BD4C" w14:textId="77777777" w:rsidR="00B83D0C" w:rsidRDefault="00B83D0C" w:rsidP="08396095">
      <w:pPr>
        <w:rPr>
          <w:rFonts w:ascii="Arial" w:eastAsia="Arial" w:hAnsi="Arial" w:cs="Arial"/>
        </w:rPr>
      </w:pPr>
    </w:p>
    <w:p w14:paraId="603CC906" w14:textId="77777777" w:rsidR="00B83D0C" w:rsidRDefault="00B83D0C" w:rsidP="08396095">
      <w:pPr>
        <w:rPr>
          <w:rFonts w:ascii="Arial" w:eastAsia="Arial" w:hAnsi="Arial" w:cs="Arial"/>
        </w:rPr>
      </w:pPr>
    </w:p>
    <w:p w14:paraId="589B63DC" w14:textId="77777777" w:rsidR="00B83D0C" w:rsidRDefault="00B83D0C" w:rsidP="08396095">
      <w:pPr>
        <w:rPr>
          <w:rFonts w:ascii="Arial" w:eastAsia="Arial" w:hAnsi="Arial" w:cs="Arial"/>
        </w:rPr>
      </w:pPr>
    </w:p>
    <w:p w14:paraId="4F9D8348" w14:textId="77777777" w:rsidR="00B83D0C" w:rsidRDefault="00B83D0C" w:rsidP="08396095">
      <w:pPr>
        <w:rPr>
          <w:rFonts w:ascii="Arial" w:eastAsia="Arial" w:hAnsi="Arial" w:cs="Arial"/>
        </w:rPr>
      </w:pPr>
    </w:p>
    <w:p w14:paraId="7B42ED83" w14:textId="77777777" w:rsidR="00B83D0C" w:rsidRDefault="00B83D0C" w:rsidP="08396095">
      <w:pPr>
        <w:rPr>
          <w:rFonts w:ascii="Arial" w:eastAsia="Arial" w:hAnsi="Arial" w:cs="Arial"/>
        </w:rPr>
      </w:pPr>
    </w:p>
    <w:p w14:paraId="6AAF9524" w14:textId="5AAF8303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0" w:name="_Toc181557537"/>
      <w:r w:rsidRPr="60C09577">
        <w:rPr>
          <w:rFonts w:ascii="Arial" w:eastAsia="Arial" w:hAnsi="Arial" w:cs="Arial"/>
          <w:lang w:val="pt-BR"/>
        </w:rPr>
        <w:lastRenderedPageBreak/>
        <w:t>1. Contexto</w:t>
      </w:r>
      <w:bookmarkEnd w:id="0"/>
      <w:r w:rsidRPr="60C09577">
        <w:rPr>
          <w:rFonts w:ascii="Arial" w:eastAsia="Arial" w:hAnsi="Arial" w:cs="Arial"/>
          <w:lang w:val="pt-BR"/>
        </w:rPr>
        <w:t xml:space="preserve"> </w:t>
      </w:r>
    </w:p>
    <w:p w14:paraId="4D367747" w14:textId="77777777" w:rsidR="00903FAB" w:rsidRDefault="00903FAB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7E178E4" w14:textId="2B92444E" w:rsidR="004F71D8" w:rsidRPr="004F71D8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O chocolate é, em seu nome literal, o alimento dos deuses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4F71D8">
        <w:rPr>
          <w:rFonts w:ascii="Arial" w:eastAsia="Arial" w:hAnsi="Arial" w:cs="Arial"/>
          <w:sz w:val="24"/>
          <w:szCs w:val="24"/>
          <w:lang w:val="pt-BR"/>
        </w:rPr>
        <w:t>é feito a partir do cacau, fruto de uma árvore chamada </w:t>
      </w:r>
      <w:r w:rsidRPr="004F71D8">
        <w:rPr>
          <w:rFonts w:ascii="Arial" w:eastAsia="Arial" w:hAnsi="Arial" w:cs="Arial"/>
          <w:i/>
          <w:iCs/>
          <w:sz w:val="24"/>
          <w:szCs w:val="24"/>
          <w:lang w:val="pt-BR"/>
        </w:rPr>
        <w:t>Theobroma cacao</w:t>
      </w:r>
      <w:r w:rsidRPr="004F71D8">
        <w:rPr>
          <w:rFonts w:ascii="Arial" w:eastAsia="Arial" w:hAnsi="Arial" w:cs="Arial"/>
          <w:sz w:val="24"/>
          <w:szCs w:val="24"/>
          <w:lang w:val="pt-BR"/>
        </w:rPr>
        <w:t>, cujo significado é, justamente, "alimento dos deuses".</w:t>
      </w:r>
    </w:p>
    <w:p w14:paraId="41D2189D" w14:textId="78F108C9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O impacto do chocolate no cérebro pode ser considerado impressionante O desejo por chocolate em pessoas viciadas causa euforia, alegria e uma grande sensação de bem-estar. É por isso que o alimento também é considerado afrodisíaco. </w:t>
      </w:r>
    </w:p>
    <w:p w14:paraId="3407258A" w14:textId="3E8D5BEC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A ciência associa o consumo de chocolate ao aumento da liberação de serotonina no cérebro humano. "A serotonina é uma substância química produzida no cérebro responsável por elevar o humor", diz o artigo da Science. </w:t>
      </w:r>
    </w:p>
    <w:p w14:paraId="1137E532" w14:textId="77777777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Portanto, a sensação de querer comer chocolate pode ser um sinal de um baixo nível de serotonina no corpo e a necessidade de reabastecê-la com o consumo do doce. </w:t>
      </w:r>
    </w:p>
    <w:p w14:paraId="048E8175" w14:textId="795B95ED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O comércio brasileiro espera um faturamento total de R$ 3,44 bilhões em vendas relacionadas à Páscoa. Isso representa um crescimento de 4,5% na comparação com o ano passado, já descontada a inflação. A estimativa foi divulgada nesta quarta-feira (13) pela Confederação Nacional do Comércio de Bens, Serviços e Turismo (CNC) e abrange itens característicos como chocolate, bacalhau e vinhos.</w:t>
      </w:r>
      <w:r w:rsidRPr="00BB4BF5"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3BD6C66B" wp14:editId="301D914A">
            <wp:extent cx="9525" cy="9525"/>
            <wp:effectExtent l="0" t="0" r="0" b="0"/>
            <wp:docPr id="9534034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F5"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3986D462" wp14:editId="2490EDF5">
            <wp:extent cx="9525" cy="9525"/>
            <wp:effectExtent l="0" t="0" r="0" b="0"/>
            <wp:docPr id="13940951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0E6A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A Páscoa é a sexta data comemorativa mais relevante para o comércio. Se confirmada a expectativa, será o quarto ano seguido de alta nas vendas. A trajetória de crescimento que vinha sendo observada desde 2016 foi interrompida apenas em 2020, ano em que se iniciou a pandemia de covid-19, que afetou severamente toda a economia.</w:t>
      </w:r>
    </w:p>
    <w:p w14:paraId="787AD916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Quatro estados devem responder por mais da metade (51%) do total de vendas esperadas: São Paulo (R$ 948,08 milhões), Minas Gerais (R$ 352,57 milhões), Rio de Janeiro (R$ 243,19 milhões) e Rio Grande do Sul (R$ 194,18 milhões).</w:t>
      </w:r>
    </w:p>
    <w:p w14:paraId="1BE7265E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lastRenderedPageBreak/>
        <w:t>Já em relação à evolução anual do faturamento, os maiores destaques são Santa Catarina e Minas Gerais, com crescimentos de 7,4% e 7,2%, respectivamente.</w:t>
      </w:r>
    </w:p>
    <w:p w14:paraId="7DAC5ACF" w14:textId="2A2C91B0" w:rsid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O levantamento da CNC aponta que a Páscoa deste ano vem acompanhada de grande alta de importação de itens típicos do período. As compras externas de chocolate devem alcançar 3,35 mil toneladas, avanço de 21,4% em relação a 2023. No caso do bacalhau, deve haver um crescimento mais significativo, 61,9%. São 7,12 mil toneladas, a maior importação registrada desde o início do levantamento, em 1997.</w:t>
      </w:r>
    </w:p>
    <w:p w14:paraId="6ACDDF46" w14:textId="52D40032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Diversas instituições sem fins lucrativos e iniciativas sociais de Porto Alegre estão passando por um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momento crítico</w:t>
      </w:r>
      <w:r w:rsidRPr="00BB4BF5">
        <w:rPr>
          <w:rFonts w:ascii="Arial" w:eastAsia="Arial" w:hAnsi="Arial" w:cs="Arial"/>
          <w:sz w:val="24"/>
          <w:szCs w:val="24"/>
          <w:lang w:val="pt-BR"/>
        </w:rPr>
        <w:t>, de dificuldades financeiras, enfrentando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queda no volume de doações e no número de voluntários</w:t>
      </w:r>
      <w:r w:rsidRPr="00BB4BF5">
        <w:rPr>
          <w:rFonts w:ascii="Arial" w:eastAsia="Arial" w:hAnsi="Arial" w:cs="Arial"/>
          <w:sz w:val="24"/>
          <w:szCs w:val="24"/>
          <w:lang w:val="pt-BR"/>
        </w:rPr>
        <w:t>. Com isso, algumas ações alusivas à Páscoa sofreram o impacto. Foi o que aconteceu com a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ONG Só Bebê, que cuida de crianças em situação de vulnerabilidade social da Grande Cruzeiro</w:t>
      </w:r>
      <w:r w:rsidRPr="00BB4BF5">
        <w:rPr>
          <w:rFonts w:ascii="Arial" w:eastAsia="Arial" w:hAnsi="Arial" w:cs="Arial"/>
          <w:sz w:val="24"/>
          <w:szCs w:val="24"/>
          <w:lang w:val="pt-BR"/>
        </w:rPr>
        <w:t>, na zona sul de Porto Alegre. </w:t>
      </w:r>
    </w:p>
    <w:p w14:paraId="76FB6428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A entidade, que não conta com recursos públicos, realizou nesta quinta-feira (28) a tradicional festa de Páscoa que promove todos os anos às crianças da comunidade, mas reduzida.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Em vez de receber 300 crianças, foram contempladas neste ano cerca de 150, devido à baixa adesão das pessoas à campanha</w:t>
      </w:r>
      <w:r w:rsidRPr="00BB4BF5">
        <w:rPr>
          <w:rFonts w:ascii="Arial" w:eastAsia="Arial" w:hAnsi="Arial" w:cs="Arial"/>
          <w:sz w:val="24"/>
          <w:szCs w:val="24"/>
          <w:lang w:val="pt-BR"/>
        </w:rPr>
        <w:t>. </w:t>
      </w:r>
    </w:p>
    <w:p w14:paraId="13C7DA4E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D95F1DE" w14:textId="77777777" w:rsidR="004F71D8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F18964D" w14:textId="77777777" w:rsidR="004F71D8" w:rsidRPr="00625A87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82911CA" w14:textId="77777777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1" w:name="_Toc181557538"/>
      <w:r w:rsidRPr="60C09577">
        <w:rPr>
          <w:rFonts w:ascii="Arial" w:eastAsia="Arial" w:hAnsi="Arial" w:cs="Arial"/>
          <w:lang w:val="pt-BR"/>
        </w:rPr>
        <w:t>2. Objetivo</w:t>
      </w:r>
      <w:bookmarkEnd w:id="1"/>
    </w:p>
    <w:p w14:paraId="659A8CB7" w14:textId="77777777" w:rsidR="00903FAB" w:rsidRDefault="00903FAB" w:rsidP="00903FAB">
      <w:pPr>
        <w:rPr>
          <w:rFonts w:ascii="Arial" w:eastAsia="Arial" w:hAnsi="Arial" w:cs="Arial"/>
          <w:lang w:val="pt-BR"/>
        </w:rPr>
      </w:pPr>
    </w:p>
    <w:p w14:paraId="073B87E2" w14:textId="1049F10F" w:rsidR="00BB4BF5" w:rsidRPr="00B83D0C" w:rsidRDefault="00BB4BF5" w:rsidP="00903FAB">
      <w:pPr>
        <w:rPr>
          <w:rFonts w:ascii="Arial" w:eastAsia="Arial" w:hAnsi="Arial" w:cs="Arial"/>
          <w:sz w:val="24"/>
          <w:szCs w:val="24"/>
          <w:lang w:val="pt-BR"/>
        </w:rPr>
      </w:pPr>
      <w:r w:rsidRPr="00B83D0C">
        <w:rPr>
          <w:rFonts w:ascii="Arial" w:eastAsia="Arial" w:hAnsi="Arial" w:cs="Arial"/>
          <w:sz w:val="24"/>
          <w:szCs w:val="24"/>
          <w:lang w:val="pt-BR"/>
        </w:rPr>
        <w:t>Visando o aumento nas doações para que mais crianças possam comemorar a Páscoa, através de um site na internet, buscar novas fontes para doações com incentivos para essas pessoas que doarem e conhecer quais sabores de cones as pessoas preferem.</w:t>
      </w:r>
    </w:p>
    <w:p w14:paraId="549614C5" w14:textId="77777777" w:rsidR="00E753CB" w:rsidRPr="00625A87" w:rsidRDefault="00E753CB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A332C38" w14:textId="77777777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2" w:name="_Toc181557539"/>
      <w:r w:rsidRPr="60C09577">
        <w:rPr>
          <w:rFonts w:ascii="Arial" w:eastAsia="Arial" w:hAnsi="Arial" w:cs="Arial"/>
          <w:lang w:val="pt-BR"/>
        </w:rPr>
        <w:lastRenderedPageBreak/>
        <w:t>3. Justificativa</w:t>
      </w:r>
      <w:bookmarkEnd w:id="2"/>
    </w:p>
    <w:p w14:paraId="1ACE1B3E" w14:textId="77777777" w:rsidR="000559A2" w:rsidRDefault="000559A2" w:rsidP="007D4FA8">
      <w:pPr>
        <w:rPr>
          <w:lang w:val="pt-BR"/>
        </w:rPr>
      </w:pPr>
    </w:p>
    <w:p w14:paraId="40A4C043" w14:textId="151B35E1" w:rsidR="00830551" w:rsidRPr="00B83D0C" w:rsidRDefault="001819FD" w:rsidP="00830551">
      <w:pPr>
        <w:rPr>
          <w:rFonts w:ascii="Arial" w:eastAsia="Arial" w:hAnsi="Arial" w:cs="Arial"/>
          <w:sz w:val="24"/>
          <w:szCs w:val="24"/>
          <w:lang w:val="pt-BR"/>
        </w:rPr>
      </w:pPr>
      <w:r w:rsidRPr="00B83D0C">
        <w:rPr>
          <w:rFonts w:ascii="Arial" w:eastAsia="Arial" w:hAnsi="Arial" w:cs="Arial"/>
          <w:sz w:val="24"/>
          <w:szCs w:val="24"/>
          <w:lang w:val="pt-BR"/>
        </w:rPr>
        <w:t>Para muitas crianças, a Páscoa não se trata apenas de ovos de chocolate, mas sim de momentos de alegria compartilhados com a família e amigos. Infelizmente, para aqueles que lutam para atender às necessidades básicas, esses momentos especiais podem ser escassos.</w:t>
      </w:r>
    </w:p>
    <w:p w14:paraId="16CE5B05" w14:textId="3F22CE9A" w:rsidR="001819FD" w:rsidRPr="00B83D0C" w:rsidRDefault="001819FD" w:rsidP="00830551">
      <w:pPr>
        <w:rPr>
          <w:rFonts w:ascii="Arial" w:eastAsia="Arial" w:hAnsi="Arial" w:cs="Arial"/>
          <w:sz w:val="24"/>
          <w:szCs w:val="24"/>
          <w:lang w:val="pt-BR"/>
        </w:rPr>
      </w:pPr>
      <w:r w:rsidRPr="00B83D0C">
        <w:rPr>
          <w:rFonts w:ascii="Arial" w:eastAsia="Arial" w:hAnsi="Arial" w:cs="Arial"/>
          <w:sz w:val="24"/>
          <w:szCs w:val="24"/>
          <w:lang w:val="pt-BR"/>
        </w:rPr>
        <w:t xml:space="preserve">Com o site, ficaria mais fácil a divulgação da campanha </w:t>
      </w:r>
      <w:r w:rsidR="00922B0E" w:rsidRPr="00B83D0C">
        <w:rPr>
          <w:rFonts w:ascii="Arial" w:eastAsia="Arial" w:hAnsi="Arial" w:cs="Arial"/>
          <w:sz w:val="24"/>
          <w:szCs w:val="24"/>
          <w:lang w:val="pt-BR"/>
        </w:rPr>
        <w:t>acarretando</w:t>
      </w:r>
      <w:r w:rsidRPr="00B83D0C">
        <w:rPr>
          <w:rFonts w:ascii="Arial" w:eastAsia="Arial" w:hAnsi="Arial" w:cs="Arial"/>
          <w:sz w:val="24"/>
          <w:szCs w:val="24"/>
          <w:lang w:val="pt-BR"/>
        </w:rPr>
        <w:t xml:space="preserve"> maiores doações no período da P</w:t>
      </w:r>
      <w:r w:rsidR="00922B0E" w:rsidRPr="00B83D0C">
        <w:rPr>
          <w:rFonts w:ascii="Arial" w:eastAsia="Arial" w:hAnsi="Arial" w:cs="Arial"/>
          <w:sz w:val="24"/>
          <w:szCs w:val="24"/>
          <w:lang w:val="pt-BR"/>
        </w:rPr>
        <w:t>áscoa.</w:t>
      </w:r>
    </w:p>
    <w:p w14:paraId="42822B2F" w14:textId="3B712110" w:rsidR="00922B0E" w:rsidRPr="00B83D0C" w:rsidRDefault="00922B0E" w:rsidP="00830551">
      <w:pPr>
        <w:rPr>
          <w:rFonts w:ascii="Arial" w:eastAsia="Arial" w:hAnsi="Arial" w:cs="Arial"/>
          <w:sz w:val="24"/>
          <w:szCs w:val="24"/>
          <w:lang w:val="pt-BR"/>
        </w:rPr>
      </w:pPr>
      <w:r w:rsidRPr="00B83D0C">
        <w:rPr>
          <w:rFonts w:ascii="Arial" w:eastAsia="Arial" w:hAnsi="Arial" w:cs="Arial"/>
          <w:sz w:val="24"/>
          <w:szCs w:val="24"/>
          <w:lang w:val="pt-BR"/>
        </w:rPr>
        <w:t>Além disso, para pessoas que se cadastrarem no site, a doação será duplicada, para incentivar ainda mais o cadastro ao site</w:t>
      </w:r>
    </w:p>
    <w:p w14:paraId="076435DE" w14:textId="10C0CC4F" w:rsidR="00CF3AC1" w:rsidRDefault="00CF3AC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654F7F8" w14:textId="0474D34C" w:rsidR="759DA821" w:rsidRDefault="759DA821" w:rsidP="759DA82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3B19F54" w14:textId="787EE8DB" w:rsidR="00E84441" w:rsidRPr="00625A87" w:rsidRDefault="00E8444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BC7B3DA" w14:textId="77777777" w:rsidR="00810990" w:rsidRPr="006A77B7" w:rsidRDefault="00BC719E">
      <w:pPr>
        <w:pStyle w:val="Ttulo1"/>
        <w:rPr>
          <w:rFonts w:ascii="Arial" w:eastAsia="Arial" w:hAnsi="Arial" w:cs="Arial"/>
          <w:lang w:val="pt-BR"/>
        </w:rPr>
      </w:pPr>
      <w:bookmarkStart w:id="3" w:name="_Toc181557540"/>
      <w:r w:rsidRPr="006A77B7">
        <w:rPr>
          <w:rFonts w:ascii="Arial" w:eastAsia="Arial" w:hAnsi="Arial" w:cs="Arial"/>
          <w:lang w:val="pt-BR"/>
        </w:rPr>
        <w:t>4. Escopo</w:t>
      </w:r>
      <w:bookmarkEnd w:id="3"/>
    </w:p>
    <w:p w14:paraId="026A00FA" w14:textId="22B30DB6" w:rsidR="00D06314" w:rsidRDefault="00D06314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8BD5ABD" w14:textId="6AEA52E5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Será criado um site que conterá:</w:t>
      </w:r>
    </w:p>
    <w:p w14:paraId="1F38AA7A" w14:textId="2AC2436B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Uma tela inicial com um cabeçalho para que os consumidores possam fazer um cadastro, e conhecer os produtos</w:t>
      </w:r>
      <w:r w:rsidR="00B83D0C">
        <w:rPr>
          <w:rFonts w:ascii="Arial" w:eastAsia="Arial" w:hAnsi="Arial" w:cs="Arial"/>
          <w:sz w:val="24"/>
          <w:szCs w:val="24"/>
          <w:lang w:val="pt-BR"/>
        </w:rPr>
        <w:t xml:space="preserve"> para doar.</w:t>
      </w:r>
    </w:p>
    <w:p w14:paraId="53B7AD3B" w14:textId="6BD6CEA3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Uma página para cadastro, onde novas pessoas vão poder se cadastrar para fazer doações</w:t>
      </w:r>
      <w:r w:rsidR="00B83D0C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8DCB41A" w14:textId="41A4D6F2" w:rsidR="003E6E84" w:rsidRDefault="003E6E84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Uma </w:t>
      </w:r>
      <w:r w:rsidR="00922B0E">
        <w:rPr>
          <w:rFonts w:ascii="Arial" w:eastAsia="Arial" w:hAnsi="Arial" w:cs="Arial"/>
          <w:sz w:val="24"/>
          <w:szCs w:val="24"/>
          <w:lang w:val="pt-BR"/>
        </w:rPr>
        <w:t>página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de login,</w:t>
      </w:r>
      <w:r w:rsidR="00283CEC">
        <w:rPr>
          <w:rFonts w:ascii="Arial" w:eastAsia="Arial" w:hAnsi="Arial" w:cs="Arial"/>
          <w:sz w:val="24"/>
          <w:szCs w:val="24"/>
          <w:lang w:val="pt-BR"/>
        </w:rPr>
        <w:t xml:space="preserve"> para que os usuários possam acessar sua sessão</w:t>
      </w:r>
      <w:r w:rsidR="00B83D0C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44E06BC" w14:textId="49E06C3A" w:rsidR="00283CEC" w:rsidRDefault="00283CEC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Uma dashboard</w:t>
      </w:r>
      <w:r w:rsidR="00B83D0C">
        <w:rPr>
          <w:rFonts w:ascii="Arial" w:eastAsia="Arial" w:hAnsi="Arial" w:cs="Arial"/>
          <w:sz w:val="24"/>
          <w:szCs w:val="24"/>
          <w:lang w:val="pt-BR"/>
        </w:rPr>
        <w:t xml:space="preserve"> dinâmica</w:t>
      </w:r>
      <w:r>
        <w:rPr>
          <w:rFonts w:ascii="Arial" w:eastAsia="Arial" w:hAnsi="Arial" w:cs="Arial"/>
          <w:sz w:val="24"/>
          <w:szCs w:val="24"/>
          <w:lang w:val="pt-BR"/>
        </w:rPr>
        <w:t>, para melhor visualização do desempenho</w:t>
      </w:r>
      <w:r w:rsidR="00B83D0C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7AE8640" w14:textId="7D779642" w:rsidR="00952BC6" w:rsidRDefault="00952BC6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-KPI para facilitar entendimento.</w:t>
      </w:r>
    </w:p>
    <w:p w14:paraId="775C51DF" w14:textId="77777777" w:rsidR="00283CEC" w:rsidRPr="00022246" w:rsidRDefault="00283CEC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FF26035" w14:textId="0D4CFA01" w:rsidR="00E753CB" w:rsidRPr="00022246" w:rsidRDefault="00E753CB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D936DEC" w14:textId="270F3AB1" w:rsidR="00810990" w:rsidRDefault="1C0C466C">
      <w:pPr>
        <w:pStyle w:val="Ttulo1"/>
        <w:rPr>
          <w:rFonts w:ascii="Arial" w:eastAsia="Arial" w:hAnsi="Arial" w:cs="Arial"/>
          <w:lang w:val="pt-BR"/>
        </w:rPr>
      </w:pPr>
      <w:bookmarkStart w:id="4" w:name="_Toc181557541"/>
      <w:r w:rsidRPr="006A77B7">
        <w:rPr>
          <w:rFonts w:ascii="Arial" w:eastAsia="Arial" w:hAnsi="Arial" w:cs="Arial"/>
          <w:lang w:val="pt-BR"/>
        </w:rPr>
        <w:lastRenderedPageBreak/>
        <w:t>5</w:t>
      </w:r>
      <w:r w:rsidR="00BC719E" w:rsidRPr="006A77B7">
        <w:rPr>
          <w:rFonts w:ascii="Arial" w:eastAsia="Arial" w:hAnsi="Arial" w:cs="Arial"/>
          <w:lang w:val="pt-BR"/>
        </w:rPr>
        <w:t xml:space="preserve">. </w:t>
      </w:r>
      <w:r w:rsidR="006A77B7" w:rsidRPr="006A77B7">
        <w:rPr>
          <w:rFonts w:ascii="Arial" w:eastAsia="Arial" w:hAnsi="Arial" w:cs="Arial"/>
          <w:lang w:val="pt-BR"/>
        </w:rPr>
        <w:t>Premissa</w:t>
      </w:r>
      <w:bookmarkEnd w:id="4"/>
    </w:p>
    <w:p w14:paraId="76D9A755" w14:textId="77777777" w:rsidR="00922B0E" w:rsidRDefault="00922B0E" w:rsidP="00922B0E">
      <w:pPr>
        <w:rPr>
          <w:lang w:val="pt-BR"/>
        </w:rPr>
      </w:pPr>
    </w:p>
    <w:p w14:paraId="5F3F4408" w14:textId="3CCF1DBB" w:rsidR="00922B0E" w:rsidRPr="00B83D0C" w:rsidRDefault="00922B0E" w:rsidP="00922B0E">
      <w:pPr>
        <w:rPr>
          <w:rFonts w:ascii="Arial" w:eastAsia="Arial" w:hAnsi="Arial" w:cs="Arial"/>
          <w:sz w:val="24"/>
          <w:szCs w:val="24"/>
          <w:lang w:val="pt-BR"/>
        </w:rPr>
      </w:pPr>
      <w:r w:rsidRPr="00B83D0C">
        <w:rPr>
          <w:rFonts w:ascii="Arial" w:eastAsia="Arial" w:hAnsi="Arial" w:cs="Arial"/>
          <w:sz w:val="24"/>
          <w:szCs w:val="24"/>
          <w:lang w:val="pt-BR"/>
        </w:rPr>
        <w:t>Para dobrar a doação, é necessário o cadastro ao site</w:t>
      </w:r>
    </w:p>
    <w:p w14:paraId="419FA1BE" w14:textId="77777777" w:rsidR="006A77B7" w:rsidRPr="006A77B7" w:rsidRDefault="006A77B7" w:rsidP="006A77B7">
      <w:pPr>
        <w:rPr>
          <w:lang w:val="pt-BR"/>
        </w:rPr>
      </w:pPr>
    </w:p>
    <w:p w14:paraId="6415300B" w14:textId="0ABAF102" w:rsidR="00587190" w:rsidRPr="006A77B7" w:rsidRDefault="00587190" w:rsidP="16456820">
      <w:pPr>
        <w:pStyle w:val="Ttulo1"/>
        <w:spacing w:after="240"/>
        <w:rPr>
          <w:rFonts w:ascii="Arial" w:eastAsia="Arial" w:hAnsi="Arial" w:cs="Arial"/>
          <w:lang w:val="pt-BR"/>
        </w:rPr>
      </w:pPr>
      <w:r w:rsidRPr="00EB0DC4">
        <w:rPr>
          <w:sz w:val="24"/>
          <w:szCs w:val="24"/>
          <w:lang w:val="pt-BR"/>
        </w:rPr>
        <w:br/>
      </w:r>
      <w:bookmarkStart w:id="5" w:name="_Toc181557542"/>
      <w:r w:rsidR="02DDB52B" w:rsidRPr="006A77B7">
        <w:rPr>
          <w:rFonts w:ascii="Arial" w:eastAsia="Arial" w:hAnsi="Arial" w:cs="Arial"/>
          <w:lang w:val="pt-BR"/>
        </w:rPr>
        <w:t xml:space="preserve">6. </w:t>
      </w:r>
      <w:r w:rsidR="006A77B7" w:rsidRPr="006A77B7">
        <w:rPr>
          <w:rFonts w:ascii="Arial" w:eastAsia="Arial" w:hAnsi="Arial" w:cs="Arial"/>
          <w:lang w:val="pt-BR"/>
        </w:rPr>
        <w:t>restrição</w:t>
      </w:r>
      <w:bookmarkEnd w:id="5"/>
    </w:p>
    <w:p w14:paraId="4202002B" w14:textId="002A0BD0" w:rsidR="08396095" w:rsidRDefault="08396095">
      <w:pPr>
        <w:rPr>
          <w:rFonts w:ascii="Arial" w:eastAsia="Arial" w:hAnsi="Arial" w:cs="Arial"/>
          <w:sz w:val="24"/>
          <w:szCs w:val="24"/>
          <w:lang w:val="pt-BR"/>
        </w:rPr>
      </w:pPr>
    </w:p>
    <w:p w14:paraId="02A9EACF" w14:textId="71D5727F" w:rsidR="00922B0E" w:rsidRPr="00022246" w:rsidRDefault="00922B0E">
      <w:pPr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O ato de dobrar a doação está limitado a 50 reais</w:t>
      </w:r>
    </w:p>
    <w:p w14:paraId="6FD557DC" w14:textId="77777777" w:rsidR="00587190" w:rsidRPr="00022246" w:rsidRDefault="00587190" w:rsidP="00587190">
      <w:pPr>
        <w:rPr>
          <w:rFonts w:ascii="Arial" w:eastAsia="Arial" w:hAnsi="Arial" w:cs="Arial"/>
          <w:sz w:val="24"/>
          <w:szCs w:val="24"/>
          <w:lang w:val="pt-BR"/>
        </w:rPr>
      </w:pPr>
    </w:p>
    <w:p w14:paraId="3E948326" w14:textId="7F0F47E4" w:rsidR="31963594" w:rsidRPr="00022246" w:rsidRDefault="31963594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2E463F6" w14:textId="6B4A498F" w:rsidR="16456820" w:rsidRPr="00022246" w:rsidRDefault="16456820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9DAA7D9" w14:textId="7C57A52A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F6F7448" w14:textId="6240442C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E779CFB" w14:textId="56F7265D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4724C0A" w14:textId="2288F382" w:rsidR="001B3E11" w:rsidRPr="00022246" w:rsidRDefault="001B3E11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4FE41BB" w14:textId="71F44137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5AE5370" w14:textId="06155248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125484F" w14:textId="0C4E26E1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FDB08DB" w14:textId="6712B5B2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CD060E9" w14:textId="5C403767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B64CB6D" w14:textId="4A84C6D2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1A8ECE4" w14:textId="556D19D3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23F5921" w14:textId="12F3D0B1" w:rsidR="5CC942A8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CB27339" w14:textId="77777777" w:rsidR="00B83D0C" w:rsidRDefault="00B83D0C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F55B2FA" w14:textId="77777777" w:rsidR="00B83D0C" w:rsidRPr="00022246" w:rsidRDefault="00B83D0C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E7A56BB" w14:textId="527F4A43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969C1CA" w14:textId="4FFA6434" w:rsidR="00E753CB" w:rsidRPr="00022246" w:rsidRDefault="50466DB6" w:rsidP="08396095">
      <w:pPr>
        <w:pStyle w:val="Ttulo1"/>
        <w:spacing w:after="240"/>
        <w:rPr>
          <w:rFonts w:ascii="Arial" w:eastAsia="Arial" w:hAnsi="Arial" w:cs="Arial"/>
          <w:sz w:val="24"/>
          <w:szCs w:val="24"/>
          <w:lang w:val="pt-BR"/>
        </w:rPr>
      </w:pPr>
      <w:bookmarkStart w:id="6" w:name="_Toc181557543"/>
      <w:r w:rsidRPr="00022246">
        <w:rPr>
          <w:rFonts w:ascii="Arial" w:eastAsia="Arial" w:hAnsi="Arial" w:cs="Arial"/>
          <w:sz w:val="24"/>
          <w:szCs w:val="24"/>
          <w:lang w:val="pt-BR"/>
        </w:rPr>
        <w:t>R</w:t>
      </w:r>
      <w:r w:rsidRPr="00022246">
        <w:rPr>
          <w:rFonts w:ascii="Arial" w:eastAsia="Arial" w:hAnsi="Arial" w:cs="Arial"/>
          <w:caps w:val="0"/>
          <w:sz w:val="24"/>
          <w:szCs w:val="24"/>
          <w:lang w:val="pt-BR"/>
        </w:rPr>
        <w:t>eferências</w:t>
      </w:r>
      <w:bookmarkEnd w:id="6"/>
    </w:p>
    <w:p w14:paraId="2DA8E96C" w14:textId="1AED3699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687BDB0" w14:textId="48BCF7E6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AFEEDD6" w14:textId="1BB0432C" w:rsidR="00587190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hyperlink r:id="rId14" w:history="1">
        <w:r w:rsidRPr="005462B0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https://www.nationalgeographicbrasil.com/ciencia/2023/09/que-efeito-o-chocolate-tem-no-cerebro</w:t>
        </w:r>
      </w:hyperlink>
    </w:p>
    <w:p w14:paraId="75F0F8B6" w14:textId="77777777" w:rsidR="00BB4BF5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3D8EE3D" w14:textId="3F6BCA44" w:rsidR="00BB4BF5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https://agenciabrasil.ebc.com.br/economia/noticia/2024-03/vendas-do-comercio-na-pascoa-devem-crescer-45-e-chegar-r-344-bi#:~:text=O%20com%C3%A9rcio%20brasileiro%20espera%20um,passado%2C%20j%C3%A1%20descontada%20a%20infla%C3%A7%C3%A3o.</w:t>
      </w:r>
    </w:p>
    <w:p w14:paraId="727A7B1A" w14:textId="2B378768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6332F54" w14:textId="05ED94B5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311A946" w14:textId="5707ECD9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9E48053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FDDF07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4F33D05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D439F0A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978EEF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0B8BC1F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FECC3D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01B4DB0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2D0D83B" w14:textId="45231680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70C5B78" w14:textId="7E3B23FD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750FC75" w14:textId="1CB48261" w:rsidR="5CC942A8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6771D6B" w14:textId="7947427A" w:rsidR="5CC942A8" w:rsidRDefault="5CC942A8" w:rsidP="5B3AF3E7">
      <w:pPr>
        <w:rPr>
          <w:rFonts w:ascii="Arial" w:eastAsia="Arial" w:hAnsi="Arial" w:cs="Arial"/>
        </w:rPr>
      </w:pPr>
    </w:p>
    <w:p w14:paraId="04C02602" w14:textId="3799EF02" w:rsidR="001B3E11" w:rsidRDefault="001B3E11" w:rsidP="5B3AF3E7">
      <w:pPr>
        <w:spacing w:after="240"/>
        <w:jc w:val="center"/>
        <w:rPr>
          <w:rFonts w:ascii="Arial" w:eastAsia="Arial" w:hAnsi="Arial" w:cs="Arial"/>
        </w:rPr>
      </w:pPr>
    </w:p>
    <w:p w14:paraId="7BB8D968" w14:textId="240CC945" w:rsidR="001B3E11" w:rsidRDefault="001B3E11" w:rsidP="5B3AF3E7">
      <w:pPr>
        <w:spacing w:after="240"/>
        <w:rPr>
          <w:rFonts w:ascii="Arial" w:eastAsia="Arial" w:hAnsi="Arial" w:cs="Arial"/>
        </w:rPr>
      </w:pPr>
    </w:p>
    <w:p w14:paraId="524195E4" w14:textId="5C0498DF" w:rsidR="00587190" w:rsidRPr="002C2214" w:rsidRDefault="00587190" w:rsidP="5B3AF3E7">
      <w:pPr>
        <w:spacing w:after="240"/>
        <w:rPr>
          <w:rFonts w:ascii="Arial" w:eastAsia="Arial" w:hAnsi="Arial" w:cs="Arial"/>
        </w:rPr>
      </w:pPr>
    </w:p>
    <w:sectPr w:rsidR="00587190" w:rsidRPr="002C2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14C34" w14:textId="77777777" w:rsidR="009D4215" w:rsidRDefault="009D4215" w:rsidP="00625A87">
      <w:pPr>
        <w:spacing w:after="0" w:line="240" w:lineRule="auto"/>
      </w:pPr>
      <w:r>
        <w:separator/>
      </w:r>
    </w:p>
  </w:endnote>
  <w:endnote w:type="continuationSeparator" w:id="0">
    <w:p w14:paraId="75BD53C7" w14:textId="77777777" w:rsidR="009D4215" w:rsidRDefault="009D4215" w:rsidP="00625A87">
      <w:pPr>
        <w:spacing w:after="0" w:line="240" w:lineRule="auto"/>
      </w:pPr>
      <w:r>
        <w:continuationSeparator/>
      </w:r>
    </w:p>
  </w:endnote>
  <w:endnote w:type="continuationNotice" w:id="1">
    <w:p w14:paraId="7B1D5F91" w14:textId="77777777" w:rsidR="009D4215" w:rsidRDefault="009D4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28957" w14:textId="77777777" w:rsidR="009D4215" w:rsidRDefault="009D4215" w:rsidP="00625A87">
      <w:pPr>
        <w:spacing w:after="0" w:line="240" w:lineRule="auto"/>
      </w:pPr>
      <w:r>
        <w:separator/>
      </w:r>
    </w:p>
  </w:footnote>
  <w:footnote w:type="continuationSeparator" w:id="0">
    <w:p w14:paraId="09EDA69C" w14:textId="77777777" w:rsidR="009D4215" w:rsidRDefault="009D4215" w:rsidP="00625A87">
      <w:pPr>
        <w:spacing w:after="0" w:line="240" w:lineRule="auto"/>
      </w:pPr>
      <w:r>
        <w:continuationSeparator/>
      </w:r>
    </w:p>
  </w:footnote>
  <w:footnote w:type="continuationNotice" w:id="1">
    <w:p w14:paraId="6D64A54A" w14:textId="77777777" w:rsidR="009D4215" w:rsidRDefault="009D42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04125">
    <w:abstractNumId w:val="10"/>
  </w:num>
  <w:num w:numId="2" w16cid:durableId="123278458">
    <w:abstractNumId w:val="11"/>
  </w:num>
  <w:num w:numId="3" w16cid:durableId="1404794190">
    <w:abstractNumId w:val="8"/>
  </w:num>
  <w:num w:numId="4" w16cid:durableId="1051423003">
    <w:abstractNumId w:val="6"/>
  </w:num>
  <w:num w:numId="5" w16cid:durableId="404107296">
    <w:abstractNumId w:val="5"/>
  </w:num>
  <w:num w:numId="6" w16cid:durableId="1264998255">
    <w:abstractNumId w:val="4"/>
  </w:num>
  <w:num w:numId="7" w16cid:durableId="560988813">
    <w:abstractNumId w:val="7"/>
  </w:num>
  <w:num w:numId="8" w16cid:durableId="1330063077">
    <w:abstractNumId w:val="3"/>
  </w:num>
  <w:num w:numId="9" w16cid:durableId="1869905548">
    <w:abstractNumId w:val="2"/>
  </w:num>
  <w:num w:numId="10" w16cid:durableId="565263736">
    <w:abstractNumId w:val="1"/>
  </w:num>
  <w:num w:numId="11" w16cid:durableId="1856462650">
    <w:abstractNumId w:val="0"/>
  </w:num>
  <w:num w:numId="12" w16cid:durableId="846559740">
    <w:abstractNumId w:val="19"/>
  </w:num>
  <w:num w:numId="13" w16cid:durableId="2132740520">
    <w:abstractNumId w:val="13"/>
  </w:num>
  <w:num w:numId="14" w16cid:durableId="992561777">
    <w:abstractNumId w:val="24"/>
  </w:num>
  <w:num w:numId="15" w16cid:durableId="1940523482">
    <w:abstractNumId w:val="23"/>
  </w:num>
  <w:num w:numId="16" w16cid:durableId="1761683771">
    <w:abstractNumId w:val="16"/>
  </w:num>
  <w:num w:numId="17" w16cid:durableId="307131034">
    <w:abstractNumId w:val="22"/>
  </w:num>
  <w:num w:numId="18" w16cid:durableId="129641401">
    <w:abstractNumId w:val="12"/>
  </w:num>
  <w:num w:numId="19" w16cid:durableId="1921792341">
    <w:abstractNumId w:val="17"/>
  </w:num>
  <w:num w:numId="20" w16cid:durableId="758913469">
    <w:abstractNumId w:val="18"/>
  </w:num>
  <w:num w:numId="21" w16cid:durableId="503781496">
    <w:abstractNumId w:val="15"/>
  </w:num>
  <w:num w:numId="22" w16cid:durableId="951321215">
    <w:abstractNumId w:val="20"/>
  </w:num>
  <w:num w:numId="23" w16cid:durableId="651838984">
    <w:abstractNumId w:val="9"/>
  </w:num>
  <w:num w:numId="24" w16cid:durableId="438140380">
    <w:abstractNumId w:val="21"/>
  </w:num>
  <w:num w:numId="25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05ED5"/>
    <w:rsid w:val="000068BF"/>
    <w:rsid w:val="000073B6"/>
    <w:rsid w:val="000116FA"/>
    <w:rsid w:val="00013C0C"/>
    <w:rsid w:val="00014770"/>
    <w:rsid w:val="00015E18"/>
    <w:rsid w:val="00017471"/>
    <w:rsid w:val="000177AA"/>
    <w:rsid w:val="00022246"/>
    <w:rsid w:val="000255FF"/>
    <w:rsid w:val="000265DA"/>
    <w:rsid w:val="000309EA"/>
    <w:rsid w:val="000322A2"/>
    <w:rsid w:val="00033566"/>
    <w:rsid w:val="00034616"/>
    <w:rsid w:val="00034772"/>
    <w:rsid w:val="00035200"/>
    <w:rsid w:val="000358ED"/>
    <w:rsid w:val="00037B5D"/>
    <w:rsid w:val="000405DA"/>
    <w:rsid w:val="000412D0"/>
    <w:rsid w:val="000413B3"/>
    <w:rsid w:val="000428C5"/>
    <w:rsid w:val="0004EE47"/>
    <w:rsid w:val="00051851"/>
    <w:rsid w:val="00052A9F"/>
    <w:rsid w:val="000559A2"/>
    <w:rsid w:val="00056A40"/>
    <w:rsid w:val="0006063C"/>
    <w:rsid w:val="0006203C"/>
    <w:rsid w:val="0006217E"/>
    <w:rsid w:val="00066A09"/>
    <w:rsid w:val="0006734B"/>
    <w:rsid w:val="00070182"/>
    <w:rsid w:val="000727EF"/>
    <w:rsid w:val="00074162"/>
    <w:rsid w:val="00077BEE"/>
    <w:rsid w:val="00085794"/>
    <w:rsid w:val="000873B9"/>
    <w:rsid w:val="00087D8B"/>
    <w:rsid w:val="0009019D"/>
    <w:rsid w:val="00090ECC"/>
    <w:rsid w:val="00091FE2"/>
    <w:rsid w:val="000955D7"/>
    <w:rsid w:val="0009709D"/>
    <w:rsid w:val="000A3084"/>
    <w:rsid w:val="000A403D"/>
    <w:rsid w:val="000A6A18"/>
    <w:rsid w:val="000A6E36"/>
    <w:rsid w:val="000B329E"/>
    <w:rsid w:val="000B5DC8"/>
    <w:rsid w:val="000B63D4"/>
    <w:rsid w:val="000B710B"/>
    <w:rsid w:val="000B72B4"/>
    <w:rsid w:val="000C05D8"/>
    <w:rsid w:val="000C5522"/>
    <w:rsid w:val="000C62AF"/>
    <w:rsid w:val="000D07A3"/>
    <w:rsid w:val="000D0EAE"/>
    <w:rsid w:val="000D1AA3"/>
    <w:rsid w:val="000D249C"/>
    <w:rsid w:val="000D2CD0"/>
    <w:rsid w:val="000D3AE4"/>
    <w:rsid w:val="000D6FDF"/>
    <w:rsid w:val="000E0226"/>
    <w:rsid w:val="000E4AB3"/>
    <w:rsid w:val="000E7FC1"/>
    <w:rsid w:val="000F151D"/>
    <w:rsid w:val="000F3526"/>
    <w:rsid w:val="000F390B"/>
    <w:rsid w:val="000F4E4F"/>
    <w:rsid w:val="000F613A"/>
    <w:rsid w:val="00104AAF"/>
    <w:rsid w:val="00104BCD"/>
    <w:rsid w:val="00106959"/>
    <w:rsid w:val="00106E90"/>
    <w:rsid w:val="0010757C"/>
    <w:rsid w:val="00111F55"/>
    <w:rsid w:val="00112DE3"/>
    <w:rsid w:val="001160DA"/>
    <w:rsid w:val="00122477"/>
    <w:rsid w:val="001233F3"/>
    <w:rsid w:val="00127ECD"/>
    <w:rsid w:val="001325A1"/>
    <w:rsid w:val="00133564"/>
    <w:rsid w:val="00136DA4"/>
    <w:rsid w:val="00141000"/>
    <w:rsid w:val="00142E1B"/>
    <w:rsid w:val="00142E58"/>
    <w:rsid w:val="00146488"/>
    <w:rsid w:val="00147CC1"/>
    <w:rsid w:val="00150372"/>
    <w:rsid w:val="0015074B"/>
    <w:rsid w:val="001509BE"/>
    <w:rsid w:val="001521E0"/>
    <w:rsid w:val="001547C2"/>
    <w:rsid w:val="00155451"/>
    <w:rsid w:val="00156FE3"/>
    <w:rsid w:val="00157F2A"/>
    <w:rsid w:val="00161C1E"/>
    <w:rsid w:val="00161FAD"/>
    <w:rsid w:val="001621AF"/>
    <w:rsid w:val="00162CCC"/>
    <w:rsid w:val="001636EA"/>
    <w:rsid w:val="00165196"/>
    <w:rsid w:val="001656F0"/>
    <w:rsid w:val="00166DAD"/>
    <w:rsid w:val="001702E2"/>
    <w:rsid w:val="001707DD"/>
    <w:rsid w:val="001738DF"/>
    <w:rsid w:val="00177101"/>
    <w:rsid w:val="001773AD"/>
    <w:rsid w:val="001819FD"/>
    <w:rsid w:val="00184A1B"/>
    <w:rsid w:val="00186492"/>
    <w:rsid w:val="0018794A"/>
    <w:rsid w:val="00191A35"/>
    <w:rsid w:val="0019288A"/>
    <w:rsid w:val="00194C40"/>
    <w:rsid w:val="00195210"/>
    <w:rsid w:val="001A1FF8"/>
    <w:rsid w:val="001A3221"/>
    <w:rsid w:val="001A4EE5"/>
    <w:rsid w:val="001A7B91"/>
    <w:rsid w:val="001B020D"/>
    <w:rsid w:val="001B3E11"/>
    <w:rsid w:val="001B3E1E"/>
    <w:rsid w:val="001B637E"/>
    <w:rsid w:val="001B6859"/>
    <w:rsid w:val="001B7219"/>
    <w:rsid w:val="001B7438"/>
    <w:rsid w:val="001C5206"/>
    <w:rsid w:val="001D2F05"/>
    <w:rsid w:val="001E11C8"/>
    <w:rsid w:val="001E33B6"/>
    <w:rsid w:val="001F4C8E"/>
    <w:rsid w:val="001F66A7"/>
    <w:rsid w:val="00200FCF"/>
    <w:rsid w:val="00201031"/>
    <w:rsid w:val="0020298B"/>
    <w:rsid w:val="00203FA6"/>
    <w:rsid w:val="0020524F"/>
    <w:rsid w:val="002056EE"/>
    <w:rsid w:val="002111F2"/>
    <w:rsid w:val="00216694"/>
    <w:rsid w:val="00216FC4"/>
    <w:rsid w:val="00217D96"/>
    <w:rsid w:val="00220D87"/>
    <w:rsid w:val="002220A8"/>
    <w:rsid w:val="0022261E"/>
    <w:rsid w:val="002228BF"/>
    <w:rsid w:val="002236E8"/>
    <w:rsid w:val="002247C6"/>
    <w:rsid w:val="00225422"/>
    <w:rsid w:val="00225914"/>
    <w:rsid w:val="0022641F"/>
    <w:rsid w:val="00230989"/>
    <w:rsid w:val="0023185D"/>
    <w:rsid w:val="00233245"/>
    <w:rsid w:val="00241DB2"/>
    <w:rsid w:val="00243F32"/>
    <w:rsid w:val="002440BB"/>
    <w:rsid w:val="0024425D"/>
    <w:rsid w:val="0025035B"/>
    <w:rsid w:val="002519B1"/>
    <w:rsid w:val="00251BF0"/>
    <w:rsid w:val="00251C6D"/>
    <w:rsid w:val="002530AA"/>
    <w:rsid w:val="00254B07"/>
    <w:rsid w:val="00255770"/>
    <w:rsid w:val="00256F80"/>
    <w:rsid w:val="002635F6"/>
    <w:rsid w:val="002647B8"/>
    <w:rsid w:val="00267488"/>
    <w:rsid w:val="00280311"/>
    <w:rsid w:val="0028055E"/>
    <w:rsid w:val="002832E4"/>
    <w:rsid w:val="00283CEC"/>
    <w:rsid w:val="0028722C"/>
    <w:rsid w:val="0029013D"/>
    <w:rsid w:val="0029114A"/>
    <w:rsid w:val="00291FA2"/>
    <w:rsid w:val="0029476B"/>
    <w:rsid w:val="0029639D"/>
    <w:rsid w:val="002A0B56"/>
    <w:rsid w:val="002A0BBF"/>
    <w:rsid w:val="002A212E"/>
    <w:rsid w:val="002A2DB1"/>
    <w:rsid w:val="002A2ECA"/>
    <w:rsid w:val="002A3B6D"/>
    <w:rsid w:val="002A4493"/>
    <w:rsid w:val="002B053E"/>
    <w:rsid w:val="002B1876"/>
    <w:rsid w:val="002B34BF"/>
    <w:rsid w:val="002B4C97"/>
    <w:rsid w:val="002B4D3E"/>
    <w:rsid w:val="002B5E4D"/>
    <w:rsid w:val="002B5FF1"/>
    <w:rsid w:val="002B62EE"/>
    <w:rsid w:val="002B6DD3"/>
    <w:rsid w:val="002B7DF1"/>
    <w:rsid w:val="002C17A5"/>
    <w:rsid w:val="002C2051"/>
    <w:rsid w:val="002C2214"/>
    <w:rsid w:val="002C493E"/>
    <w:rsid w:val="002C7040"/>
    <w:rsid w:val="002C79CF"/>
    <w:rsid w:val="002D4214"/>
    <w:rsid w:val="002D4D5E"/>
    <w:rsid w:val="002E1B48"/>
    <w:rsid w:val="002E3874"/>
    <w:rsid w:val="002F0EB2"/>
    <w:rsid w:val="002F4C5F"/>
    <w:rsid w:val="002F595A"/>
    <w:rsid w:val="002F6C57"/>
    <w:rsid w:val="002F744C"/>
    <w:rsid w:val="003019C2"/>
    <w:rsid w:val="003023D1"/>
    <w:rsid w:val="00310AA1"/>
    <w:rsid w:val="003113E0"/>
    <w:rsid w:val="003130C6"/>
    <w:rsid w:val="003134EF"/>
    <w:rsid w:val="003137E8"/>
    <w:rsid w:val="00317625"/>
    <w:rsid w:val="00321364"/>
    <w:rsid w:val="00323175"/>
    <w:rsid w:val="00326B24"/>
    <w:rsid w:val="00326F90"/>
    <w:rsid w:val="00327C88"/>
    <w:rsid w:val="0033616C"/>
    <w:rsid w:val="00336843"/>
    <w:rsid w:val="003447E3"/>
    <w:rsid w:val="0034630A"/>
    <w:rsid w:val="003523A1"/>
    <w:rsid w:val="003528AC"/>
    <w:rsid w:val="003529A0"/>
    <w:rsid w:val="003565BD"/>
    <w:rsid w:val="00361517"/>
    <w:rsid w:val="00370335"/>
    <w:rsid w:val="003735C2"/>
    <w:rsid w:val="00375B06"/>
    <w:rsid w:val="00377906"/>
    <w:rsid w:val="00377B4A"/>
    <w:rsid w:val="00380031"/>
    <w:rsid w:val="00381D62"/>
    <w:rsid w:val="00383A0E"/>
    <w:rsid w:val="00387906"/>
    <w:rsid w:val="0039145F"/>
    <w:rsid w:val="003916AB"/>
    <w:rsid w:val="003925D5"/>
    <w:rsid w:val="0039366C"/>
    <w:rsid w:val="00395A5C"/>
    <w:rsid w:val="003A1499"/>
    <w:rsid w:val="003A47FC"/>
    <w:rsid w:val="003B0EB1"/>
    <w:rsid w:val="003B20B8"/>
    <w:rsid w:val="003B611C"/>
    <w:rsid w:val="003B70FC"/>
    <w:rsid w:val="003B796C"/>
    <w:rsid w:val="003C0D89"/>
    <w:rsid w:val="003C100E"/>
    <w:rsid w:val="003C2223"/>
    <w:rsid w:val="003C31DE"/>
    <w:rsid w:val="003C50D7"/>
    <w:rsid w:val="003C5CC5"/>
    <w:rsid w:val="003C6C9C"/>
    <w:rsid w:val="003C7976"/>
    <w:rsid w:val="003D0E3E"/>
    <w:rsid w:val="003D24B3"/>
    <w:rsid w:val="003D27AC"/>
    <w:rsid w:val="003D5A71"/>
    <w:rsid w:val="003D7B18"/>
    <w:rsid w:val="003E075F"/>
    <w:rsid w:val="003E0AE6"/>
    <w:rsid w:val="003E22C0"/>
    <w:rsid w:val="003E2AE0"/>
    <w:rsid w:val="003E335B"/>
    <w:rsid w:val="003E3FBD"/>
    <w:rsid w:val="003E63B1"/>
    <w:rsid w:val="003E6B68"/>
    <w:rsid w:val="003E6E84"/>
    <w:rsid w:val="003E7300"/>
    <w:rsid w:val="003E7CE3"/>
    <w:rsid w:val="003F0A82"/>
    <w:rsid w:val="003F1FB1"/>
    <w:rsid w:val="003F66F5"/>
    <w:rsid w:val="003F6876"/>
    <w:rsid w:val="003F70D5"/>
    <w:rsid w:val="00404253"/>
    <w:rsid w:val="00404ADC"/>
    <w:rsid w:val="00404D6A"/>
    <w:rsid w:val="00406CEF"/>
    <w:rsid w:val="00411E59"/>
    <w:rsid w:val="00414D2C"/>
    <w:rsid w:val="00415ECF"/>
    <w:rsid w:val="0041772E"/>
    <w:rsid w:val="00417DAA"/>
    <w:rsid w:val="00422CAB"/>
    <w:rsid w:val="00425D34"/>
    <w:rsid w:val="004271A6"/>
    <w:rsid w:val="00427378"/>
    <w:rsid w:val="00427E26"/>
    <w:rsid w:val="00432BE0"/>
    <w:rsid w:val="004367EC"/>
    <w:rsid w:val="00440EE0"/>
    <w:rsid w:val="00441606"/>
    <w:rsid w:val="00441F33"/>
    <w:rsid w:val="00450156"/>
    <w:rsid w:val="00450A95"/>
    <w:rsid w:val="00451421"/>
    <w:rsid w:val="004558A5"/>
    <w:rsid w:val="00461E1A"/>
    <w:rsid w:val="00463C1C"/>
    <w:rsid w:val="0046798F"/>
    <w:rsid w:val="00467D2F"/>
    <w:rsid w:val="00473A14"/>
    <w:rsid w:val="004771B6"/>
    <w:rsid w:val="004813EF"/>
    <w:rsid w:val="004856D0"/>
    <w:rsid w:val="0048622A"/>
    <w:rsid w:val="00490302"/>
    <w:rsid w:val="00490E9B"/>
    <w:rsid w:val="00495067"/>
    <w:rsid w:val="00497B64"/>
    <w:rsid w:val="004A2648"/>
    <w:rsid w:val="004A497E"/>
    <w:rsid w:val="004A49D6"/>
    <w:rsid w:val="004A4F56"/>
    <w:rsid w:val="004A7E88"/>
    <w:rsid w:val="004B1E83"/>
    <w:rsid w:val="004B3D2E"/>
    <w:rsid w:val="004B3F86"/>
    <w:rsid w:val="004B445E"/>
    <w:rsid w:val="004B4A9C"/>
    <w:rsid w:val="004B50A5"/>
    <w:rsid w:val="004B517A"/>
    <w:rsid w:val="004B5C0C"/>
    <w:rsid w:val="004B77C6"/>
    <w:rsid w:val="004C26A6"/>
    <w:rsid w:val="004C2F9A"/>
    <w:rsid w:val="004C3187"/>
    <w:rsid w:val="004C4CA7"/>
    <w:rsid w:val="004C73E8"/>
    <w:rsid w:val="004D130C"/>
    <w:rsid w:val="004D1E14"/>
    <w:rsid w:val="004D32A1"/>
    <w:rsid w:val="004D3912"/>
    <w:rsid w:val="004D471D"/>
    <w:rsid w:val="004D4D40"/>
    <w:rsid w:val="004E211E"/>
    <w:rsid w:val="004E24FB"/>
    <w:rsid w:val="004E2D9F"/>
    <w:rsid w:val="004E2F7A"/>
    <w:rsid w:val="004E3B96"/>
    <w:rsid w:val="004E7E88"/>
    <w:rsid w:val="004EB7CC"/>
    <w:rsid w:val="004F0EF7"/>
    <w:rsid w:val="004F0F71"/>
    <w:rsid w:val="004F0F7A"/>
    <w:rsid w:val="004F4670"/>
    <w:rsid w:val="004F6645"/>
    <w:rsid w:val="004F70EA"/>
    <w:rsid w:val="004F71D8"/>
    <w:rsid w:val="004F7BF5"/>
    <w:rsid w:val="004F7D76"/>
    <w:rsid w:val="00500C0A"/>
    <w:rsid w:val="00504F9C"/>
    <w:rsid w:val="00506D0A"/>
    <w:rsid w:val="00513656"/>
    <w:rsid w:val="00513C2F"/>
    <w:rsid w:val="005208B3"/>
    <w:rsid w:val="0052272B"/>
    <w:rsid w:val="0052312E"/>
    <w:rsid w:val="0052399D"/>
    <w:rsid w:val="00525F79"/>
    <w:rsid w:val="00526F1A"/>
    <w:rsid w:val="00532DDD"/>
    <w:rsid w:val="00535E06"/>
    <w:rsid w:val="00541D1D"/>
    <w:rsid w:val="00543FF3"/>
    <w:rsid w:val="00545360"/>
    <w:rsid w:val="005456FD"/>
    <w:rsid w:val="005474D2"/>
    <w:rsid w:val="005524F6"/>
    <w:rsid w:val="00554FB4"/>
    <w:rsid w:val="005600AC"/>
    <w:rsid w:val="005616FA"/>
    <w:rsid w:val="00562825"/>
    <w:rsid w:val="00562D8D"/>
    <w:rsid w:val="00563A43"/>
    <w:rsid w:val="00563BEB"/>
    <w:rsid w:val="00566588"/>
    <w:rsid w:val="00566713"/>
    <w:rsid w:val="005717EC"/>
    <w:rsid w:val="00573EAB"/>
    <w:rsid w:val="005751F3"/>
    <w:rsid w:val="00575568"/>
    <w:rsid w:val="00575AD1"/>
    <w:rsid w:val="0057697A"/>
    <w:rsid w:val="005770B1"/>
    <w:rsid w:val="00583F51"/>
    <w:rsid w:val="00584749"/>
    <w:rsid w:val="00587190"/>
    <w:rsid w:val="005874A0"/>
    <w:rsid w:val="00590973"/>
    <w:rsid w:val="005915B3"/>
    <w:rsid w:val="0059221D"/>
    <w:rsid w:val="00593C48"/>
    <w:rsid w:val="0059597D"/>
    <w:rsid w:val="005A1269"/>
    <w:rsid w:val="005A15A4"/>
    <w:rsid w:val="005A19F9"/>
    <w:rsid w:val="005A24C8"/>
    <w:rsid w:val="005A3D09"/>
    <w:rsid w:val="005B2FD5"/>
    <w:rsid w:val="005B706F"/>
    <w:rsid w:val="005C086F"/>
    <w:rsid w:val="005C1175"/>
    <w:rsid w:val="005C4F1F"/>
    <w:rsid w:val="005D14C2"/>
    <w:rsid w:val="005D19FE"/>
    <w:rsid w:val="005D2D3F"/>
    <w:rsid w:val="005D2F18"/>
    <w:rsid w:val="005D36E7"/>
    <w:rsid w:val="005D3985"/>
    <w:rsid w:val="005D46F4"/>
    <w:rsid w:val="005D4829"/>
    <w:rsid w:val="005E2CA3"/>
    <w:rsid w:val="005E2E3B"/>
    <w:rsid w:val="005E3ED2"/>
    <w:rsid w:val="005E56EC"/>
    <w:rsid w:val="005E58C5"/>
    <w:rsid w:val="005E6C2F"/>
    <w:rsid w:val="005E74C9"/>
    <w:rsid w:val="005E7573"/>
    <w:rsid w:val="005F057A"/>
    <w:rsid w:val="005F1B02"/>
    <w:rsid w:val="005F27DD"/>
    <w:rsid w:val="005F3463"/>
    <w:rsid w:val="005F3969"/>
    <w:rsid w:val="005F5759"/>
    <w:rsid w:val="00602278"/>
    <w:rsid w:val="00602E72"/>
    <w:rsid w:val="006030A5"/>
    <w:rsid w:val="0060592D"/>
    <w:rsid w:val="00606E60"/>
    <w:rsid w:val="0060791E"/>
    <w:rsid w:val="00607A9E"/>
    <w:rsid w:val="00612D7C"/>
    <w:rsid w:val="00614232"/>
    <w:rsid w:val="006171B8"/>
    <w:rsid w:val="006201FE"/>
    <w:rsid w:val="00622569"/>
    <w:rsid w:val="006237F5"/>
    <w:rsid w:val="00625A87"/>
    <w:rsid w:val="00625BE0"/>
    <w:rsid w:val="00626982"/>
    <w:rsid w:val="00630D1F"/>
    <w:rsid w:val="006331E6"/>
    <w:rsid w:val="006333FE"/>
    <w:rsid w:val="0063382A"/>
    <w:rsid w:val="006350FC"/>
    <w:rsid w:val="0063558B"/>
    <w:rsid w:val="00635DE5"/>
    <w:rsid w:val="00636317"/>
    <w:rsid w:val="00640EEE"/>
    <w:rsid w:val="006426D6"/>
    <w:rsid w:val="0064355F"/>
    <w:rsid w:val="006454A8"/>
    <w:rsid w:val="006457F3"/>
    <w:rsid w:val="006464EE"/>
    <w:rsid w:val="006504FB"/>
    <w:rsid w:val="00652E7B"/>
    <w:rsid w:val="00654E7C"/>
    <w:rsid w:val="0065505A"/>
    <w:rsid w:val="00656465"/>
    <w:rsid w:val="00666DA5"/>
    <w:rsid w:val="00667E7A"/>
    <w:rsid w:val="006721B0"/>
    <w:rsid w:val="006732BE"/>
    <w:rsid w:val="00673B83"/>
    <w:rsid w:val="00673BA4"/>
    <w:rsid w:val="00674C12"/>
    <w:rsid w:val="00676BCE"/>
    <w:rsid w:val="00677063"/>
    <w:rsid w:val="006811E3"/>
    <w:rsid w:val="00681A4D"/>
    <w:rsid w:val="00681E83"/>
    <w:rsid w:val="00682324"/>
    <w:rsid w:val="00682A35"/>
    <w:rsid w:val="00684722"/>
    <w:rsid w:val="00687358"/>
    <w:rsid w:val="00696468"/>
    <w:rsid w:val="00696C48"/>
    <w:rsid w:val="00697339"/>
    <w:rsid w:val="006A0E8B"/>
    <w:rsid w:val="006A10D9"/>
    <w:rsid w:val="006A14F7"/>
    <w:rsid w:val="006A2704"/>
    <w:rsid w:val="006A31AC"/>
    <w:rsid w:val="006A5865"/>
    <w:rsid w:val="006A5FFE"/>
    <w:rsid w:val="006A77B7"/>
    <w:rsid w:val="006B05C4"/>
    <w:rsid w:val="006C2586"/>
    <w:rsid w:val="006C3FC3"/>
    <w:rsid w:val="006C3FCB"/>
    <w:rsid w:val="006D3489"/>
    <w:rsid w:val="006D505A"/>
    <w:rsid w:val="006D6C0D"/>
    <w:rsid w:val="006D7521"/>
    <w:rsid w:val="006D7D45"/>
    <w:rsid w:val="006E1184"/>
    <w:rsid w:val="006E5B94"/>
    <w:rsid w:val="006E7712"/>
    <w:rsid w:val="006F5637"/>
    <w:rsid w:val="00705FA2"/>
    <w:rsid w:val="00707E6C"/>
    <w:rsid w:val="00711A46"/>
    <w:rsid w:val="00712E7A"/>
    <w:rsid w:val="00714153"/>
    <w:rsid w:val="0071462F"/>
    <w:rsid w:val="00717905"/>
    <w:rsid w:val="00720A27"/>
    <w:rsid w:val="007220A8"/>
    <w:rsid w:val="00724AE6"/>
    <w:rsid w:val="00724FB2"/>
    <w:rsid w:val="007270CC"/>
    <w:rsid w:val="007361D6"/>
    <w:rsid w:val="007375A6"/>
    <w:rsid w:val="00737DC6"/>
    <w:rsid w:val="00746450"/>
    <w:rsid w:val="00751274"/>
    <w:rsid w:val="0075259D"/>
    <w:rsid w:val="007536C6"/>
    <w:rsid w:val="00753AF5"/>
    <w:rsid w:val="0075433C"/>
    <w:rsid w:val="00757EC5"/>
    <w:rsid w:val="00761117"/>
    <w:rsid w:val="007636AB"/>
    <w:rsid w:val="00764129"/>
    <w:rsid w:val="00767201"/>
    <w:rsid w:val="00771935"/>
    <w:rsid w:val="007746B7"/>
    <w:rsid w:val="00775396"/>
    <w:rsid w:val="00776D0E"/>
    <w:rsid w:val="00780174"/>
    <w:rsid w:val="00780588"/>
    <w:rsid w:val="00780C29"/>
    <w:rsid w:val="00787343"/>
    <w:rsid w:val="007879EE"/>
    <w:rsid w:val="00791168"/>
    <w:rsid w:val="00792B93"/>
    <w:rsid w:val="00792D8C"/>
    <w:rsid w:val="0079459A"/>
    <w:rsid w:val="007A09FC"/>
    <w:rsid w:val="007A0D27"/>
    <w:rsid w:val="007A731F"/>
    <w:rsid w:val="007A7326"/>
    <w:rsid w:val="007B5565"/>
    <w:rsid w:val="007B5B94"/>
    <w:rsid w:val="007C7684"/>
    <w:rsid w:val="007D0032"/>
    <w:rsid w:val="007D11D5"/>
    <w:rsid w:val="007D4FA8"/>
    <w:rsid w:val="007D73C1"/>
    <w:rsid w:val="007D7FD0"/>
    <w:rsid w:val="007E4B9C"/>
    <w:rsid w:val="007E73AF"/>
    <w:rsid w:val="007F06B8"/>
    <w:rsid w:val="007F4F88"/>
    <w:rsid w:val="00800DAE"/>
    <w:rsid w:val="00802D8D"/>
    <w:rsid w:val="00804534"/>
    <w:rsid w:val="00807E55"/>
    <w:rsid w:val="00810990"/>
    <w:rsid w:val="00812805"/>
    <w:rsid w:val="008148E5"/>
    <w:rsid w:val="008201A6"/>
    <w:rsid w:val="008213F1"/>
    <w:rsid w:val="00826E67"/>
    <w:rsid w:val="00827756"/>
    <w:rsid w:val="00830551"/>
    <w:rsid w:val="00830ACB"/>
    <w:rsid w:val="0083243F"/>
    <w:rsid w:val="0083333B"/>
    <w:rsid w:val="0083521A"/>
    <w:rsid w:val="00836C2C"/>
    <w:rsid w:val="00836CBC"/>
    <w:rsid w:val="00844ED7"/>
    <w:rsid w:val="00846152"/>
    <w:rsid w:val="00852EE1"/>
    <w:rsid w:val="00854745"/>
    <w:rsid w:val="008548A4"/>
    <w:rsid w:val="008555EF"/>
    <w:rsid w:val="00860121"/>
    <w:rsid w:val="0086040C"/>
    <w:rsid w:val="00860A00"/>
    <w:rsid w:val="008617C0"/>
    <w:rsid w:val="00861C7E"/>
    <w:rsid w:val="00862D39"/>
    <w:rsid w:val="00863A85"/>
    <w:rsid w:val="00864F00"/>
    <w:rsid w:val="00864FA4"/>
    <w:rsid w:val="00865527"/>
    <w:rsid w:val="00871259"/>
    <w:rsid w:val="008721BE"/>
    <w:rsid w:val="00876D28"/>
    <w:rsid w:val="00876F5B"/>
    <w:rsid w:val="00877225"/>
    <w:rsid w:val="008878F2"/>
    <w:rsid w:val="00890BDE"/>
    <w:rsid w:val="00894C82"/>
    <w:rsid w:val="008A0A78"/>
    <w:rsid w:val="008A26A8"/>
    <w:rsid w:val="008A377B"/>
    <w:rsid w:val="008A37FE"/>
    <w:rsid w:val="008B0227"/>
    <w:rsid w:val="008B5B1C"/>
    <w:rsid w:val="008C3057"/>
    <w:rsid w:val="008C488C"/>
    <w:rsid w:val="008C4A82"/>
    <w:rsid w:val="008C6955"/>
    <w:rsid w:val="008D2AAB"/>
    <w:rsid w:val="008D726F"/>
    <w:rsid w:val="008D75DF"/>
    <w:rsid w:val="008E28E4"/>
    <w:rsid w:val="008E617A"/>
    <w:rsid w:val="008E6D36"/>
    <w:rsid w:val="008E7214"/>
    <w:rsid w:val="008F4F00"/>
    <w:rsid w:val="008F5487"/>
    <w:rsid w:val="008F7F01"/>
    <w:rsid w:val="00903DE7"/>
    <w:rsid w:val="00903FAB"/>
    <w:rsid w:val="0090486C"/>
    <w:rsid w:val="00904F2B"/>
    <w:rsid w:val="00906722"/>
    <w:rsid w:val="00906A99"/>
    <w:rsid w:val="009079E2"/>
    <w:rsid w:val="00910122"/>
    <w:rsid w:val="00910398"/>
    <w:rsid w:val="00911046"/>
    <w:rsid w:val="00912862"/>
    <w:rsid w:val="00915458"/>
    <w:rsid w:val="00915B58"/>
    <w:rsid w:val="00915D11"/>
    <w:rsid w:val="00920D40"/>
    <w:rsid w:val="00922B0E"/>
    <w:rsid w:val="0092394D"/>
    <w:rsid w:val="00925181"/>
    <w:rsid w:val="00930E26"/>
    <w:rsid w:val="0094181D"/>
    <w:rsid w:val="00941CF8"/>
    <w:rsid w:val="009465DB"/>
    <w:rsid w:val="00951885"/>
    <w:rsid w:val="009519BF"/>
    <w:rsid w:val="00952BC6"/>
    <w:rsid w:val="00954F0A"/>
    <w:rsid w:val="00955CD2"/>
    <w:rsid w:val="0095708C"/>
    <w:rsid w:val="00962424"/>
    <w:rsid w:val="00964A55"/>
    <w:rsid w:val="0097023E"/>
    <w:rsid w:val="00972542"/>
    <w:rsid w:val="00972903"/>
    <w:rsid w:val="00972B6A"/>
    <w:rsid w:val="0097364A"/>
    <w:rsid w:val="0097441B"/>
    <w:rsid w:val="0097470E"/>
    <w:rsid w:val="00977C32"/>
    <w:rsid w:val="00980A2B"/>
    <w:rsid w:val="009813CB"/>
    <w:rsid w:val="00981B29"/>
    <w:rsid w:val="00981FFB"/>
    <w:rsid w:val="0098232B"/>
    <w:rsid w:val="009829ED"/>
    <w:rsid w:val="00984A46"/>
    <w:rsid w:val="00985039"/>
    <w:rsid w:val="0099555D"/>
    <w:rsid w:val="009974D8"/>
    <w:rsid w:val="009A0215"/>
    <w:rsid w:val="009A4823"/>
    <w:rsid w:val="009A4EC5"/>
    <w:rsid w:val="009A6A0D"/>
    <w:rsid w:val="009A7FD4"/>
    <w:rsid w:val="009B0524"/>
    <w:rsid w:val="009B0960"/>
    <w:rsid w:val="009B12FE"/>
    <w:rsid w:val="009B2A41"/>
    <w:rsid w:val="009B540A"/>
    <w:rsid w:val="009B74FD"/>
    <w:rsid w:val="009B7E75"/>
    <w:rsid w:val="009C54B4"/>
    <w:rsid w:val="009C5DE5"/>
    <w:rsid w:val="009C7F6A"/>
    <w:rsid w:val="009D22A6"/>
    <w:rsid w:val="009D3305"/>
    <w:rsid w:val="009D3A92"/>
    <w:rsid w:val="009D41BF"/>
    <w:rsid w:val="009D4215"/>
    <w:rsid w:val="009E648F"/>
    <w:rsid w:val="009F0B66"/>
    <w:rsid w:val="009F1240"/>
    <w:rsid w:val="009F33E9"/>
    <w:rsid w:val="009F35EA"/>
    <w:rsid w:val="009F385E"/>
    <w:rsid w:val="009F3BBE"/>
    <w:rsid w:val="009F4142"/>
    <w:rsid w:val="009F54C8"/>
    <w:rsid w:val="009F6429"/>
    <w:rsid w:val="009F6931"/>
    <w:rsid w:val="009F714A"/>
    <w:rsid w:val="00A042EF"/>
    <w:rsid w:val="00A06EAD"/>
    <w:rsid w:val="00A1186D"/>
    <w:rsid w:val="00A11AC5"/>
    <w:rsid w:val="00A1275F"/>
    <w:rsid w:val="00A145B3"/>
    <w:rsid w:val="00A1669D"/>
    <w:rsid w:val="00A16AAF"/>
    <w:rsid w:val="00A225F7"/>
    <w:rsid w:val="00A23155"/>
    <w:rsid w:val="00A23AAF"/>
    <w:rsid w:val="00A264F1"/>
    <w:rsid w:val="00A302E3"/>
    <w:rsid w:val="00A334C3"/>
    <w:rsid w:val="00A345A3"/>
    <w:rsid w:val="00A35794"/>
    <w:rsid w:val="00A35DC5"/>
    <w:rsid w:val="00A43663"/>
    <w:rsid w:val="00A449A5"/>
    <w:rsid w:val="00A451EA"/>
    <w:rsid w:val="00A45621"/>
    <w:rsid w:val="00A50E27"/>
    <w:rsid w:val="00A52479"/>
    <w:rsid w:val="00A52E7B"/>
    <w:rsid w:val="00A533B6"/>
    <w:rsid w:val="00A534DD"/>
    <w:rsid w:val="00A539F3"/>
    <w:rsid w:val="00A55870"/>
    <w:rsid w:val="00A6009E"/>
    <w:rsid w:val="00A6530E"/>
    <w:rsid w:val="00A6697E"/>
    <w:rsid w:val="00A67A35"/>
    <w:rsid w:val="00A70460"/>
    <w:rsid w:val="00A71F06"/>
    <w:rsid w:val="00A7226F"/>
    <w:rsid w:val="00A73CC9"/>
    <w:rsid w:val="00A84283"/>
    <w:rsid w:val="00A84A79"/>
    <w:rsid w:val="00A84C71"/>
    <w:rsid w:val="00A8574D"/>
    <w:rsid w:val="00A9429D"/>
    <w:rsid w:val="00A96B34"/>
    <w:rsid w:val="00A9CB91"/>
    <w:rsid w:val="00AA1D8D"/>
    <w:rsid w:val="00AA462B"/>
    <w:rsid w:val="00AA5FF4"/>
    <w:rsid w:val="00AA7068"/>
    <w:rsid w:val="00AB7C0E"/>
    <w:rsid w:val="00AC338F"/>
    <w:rsid w:val="00AC37CA"/>
    <w:rsid w:val="00AC4088"/>
    <w:rsid w:val="00AC73AD"/>
    <w:rsid w:val="00AD103B"/>
    <w:rsid w:val="00AD12F5"/>
    <w:rsid w:val="00AD3429"/>
    <w:rsid w:val="00AD4E70"/>
    <w:rsid w:val="00AD6830"/>
    <w:rsid w:val="00AD69D6"/>
    <w:rsid w:val="00AE22E3"/>
    <w:rsid w:val="00AE26A9"/>
    <w:rsid w:val="00AE3A03"/>
    <w:rsid w:val="00AE3A40"/>
    <w:rsid w:val="00AE42F8"/>
    <w:rsid w:val="00AF03C7"/>
    <w:rsid w:val="00AF0841"/>
    <w:rsid w:val="00AF1E64"/>
    <w:rsid w:val="00AF361D"/>
    <w:rsid w:val="00AF381A"/>
    <w:rsid w:val="00AF558D"/>
    <w:rsid w:val="00AF7683"/>
    <w:rsid w:val="00AF775A"/>
    <w:rsid w:val="00B01EFF"/>
    <w:rsid w:val="00B01F2E"/>
    <w:rsid w:val="00B030C8"/>
    <w:rsid w:val="00B030D7"/>
    <w:rsid w:val="00B031E5"/>
    <w:rsid w:val="00B04509"/>
    <w:rsid w:val="00B0465C"/>
    <w:rsid w:val="00B05204"/>
    <w:rsid w:val="00B0769D"/>
    <w:rsid w:val="00B07875"/>
    <w:rsid w:val="00B134AC"/>
    <w:rsid w:val="00B15446"/>
    <w:rsid w:val="00B2048F"/>
    <w:rsid w:val="00B23A39"/>
    <w:rsid w:val="00B24FC4"/>
    <w:rsid w:val="00B26C2E"/>
    <w:rsid w:val="00B275CD"/>
    <w:rsid w:val="00B27A29"/>
    <w:rsid w:val="00B31CA6"/>
    <w:rsid w:val="00B32A9A"/>
    <w:rsid w:val="00B35AA3"/>
    <w:rsid w:val="00B36F2B"/>
    <w:rsid w:val="00B4564A"/>
    <w:rsid w:val="00B457C8"/>
    <w:rsid w:val="00B45E3A"/>
    <w:rsid w:val="00B465F0"/>
    <w:rsid w:val="00B47730"/>
    <w:rsid w:val="00B50BE5"/>
    <w:rsid w:val="00B55E02"/>
    <w:rsid w:val="00B56766"/>
    <w:rsid w:val="00B62044"/>
    <w:rsid w:val="00B62954"/>
    <w:rsid w:val="00B62E21"/>
    <w:rsid w:val="00B63EE9"/>
    <w:rsid w:val="00B71F16"/>
    <w:rsid w:val="00B7496F"/>
    <w:rsid w:val="00B80FAE"/>
    <w:rsid w:val="00B81B02"/>
    <w:rsid w:val="00B8205C"/>
    <w:rsid w:val="00B83D0C"/>
    <w:rsid w:val="00B84088"/>
    <w:rsid w:val="00B84142"/>
    <w:rsid w:val="00B85447"/>
    <w:rsid w:val="00B859D9"/>
    <w:rsid w:val="00B92DCA"/>
    <w:rsid w:val="00B942CE"/>
    <w:rsid w:val="00BA0361"/>
    <w:rsid w:val="00BA2645"/>
    <w:rsid w:val="00BA3F7C"/>
    <w:rsid w:val="00BA7C75"/>
    <w:rsid w:val="00BB36FA"/>
    <w:rsid w:val="00BB4BB6"/>
    <w:rsid w:val="00BB4BF5"/>
    <w:rsid w:val="00BB5691"/>
    <w:rsid w:val="00BB70FB"/>
    <w:rsid w:val="00BC0562"/>
    <w:rsid w:val="00BC21A9"/>
    <w:rsid w:val="00BC4995"/>
    <w:rsid w:val="00BC6382"/>
    <w:rsid w:val="00BC65CB"/>
    <w:rsid w:val="00BC719E"/>
    <w:rsid w:val="00BD3482"/>
    <w:rsid w:val="00BD415A"/>
    <w:rsid w:val="00BD7B7D"/>
    <w:rsid w:val="00BE006E"/>
    <w:rsid w:val="00BE1457"/>
    <w:rsid w:val="00BE170A"/>
    <w:rsid w:val="00BE2A93"/>
    <w:rsid w:val="00BE3BB3"/>
    <w:rsid w:val="00BE68FE"/>
    <w:rsid w:val="00BE733B"/>
    <w:rsid w:val="00BE7726"/>
    <w:rsid w:val="00BE7C98"/>
    <w:rsid w:val="00BF2296"/>
    <w:rsid w:val="00BF36D3"/>
    <w:rsid w:val="00BF3C9A"/>
    <w:rsid w:val="00BF3EA2"/>
    <w:rsid w:val="00BF4080"/>
    <w:rsid w:val="00BF7876"/>
    <w:rsid w:val="00BF7D99"/>
    <w:rsid w:val="00C0235D"/>
    <w:rsid w:val="00C05FB8"/>
    <w:rsid w:val="00C06648"/>
    <w:rsid w:val="00C07FF1"/>
    <w:rsid w:val="00C11AD3"/>
    <w:rsid w:val="00C11FF5"/>
    <w:rsid w:val="00C153B3"/>
    <w:rsid w:val="00C15BD8"/>
    <w:rsid w:val="00C17305"/>
    <w:rsid w:val="00C207CB"/>
    <w:rsid w:val="00C20C70"/>
    <w:rsid w:val="00C21AE9"/>
    <w:rsid w:val="00C238B1"/>
    <w:rsid w:val="00C32CF8"/>
    <w:rsid w:val="00C33141"/>
    <w:rsid w:val="00C33177"/>
    <w:rsid w:val="00C33748"/>
    <w:rsid w:val="00C35217"/>
    <w:rsid w:val="00C36DA9"/>
    <w:rsid w:val="00C403D1"/>
    <w:rsid w:val="00C417E5"/>
    <w:rsid w:val="00C41E93"/>
    <w:rsid w:val="00C425BE"/>
    <w:rsid w:val="00C42FB9"/>
    <w:rsid w:val="00C45568"/>
    <w:rsid w:val="00C4772A"/>
    <w:rsid w:val="00C47EF5"/>
    <w:rsid w:val="00C50696"/>
    <w:rsid w:val="00C50F61"/>
    <w:rsid w:val="00C51CF1"/>
    <w:rsid w:val="00C52BD1"/>
    <w:rsid w:val="00C53B45"/>
    <w:rsid w:val="00C54FD8"/>
    <w:rsid w:val="00C57A7F"/>
    <w:rsid w:val="00C66828"/>
    <w:rsid w:val="00C71216"/>
    <w:rsid w:val="00C72954"/>
    <w:rsid w:val="00C74531"/>
    <w:rsid w:val="00C74DF0"/>
    <w:rsid w:val="00C75A45"/>
    <w:rsid w:val="00C76682"/>
    <w:rsid w:val="00C776FA"/>
    <w:rsid w:val="00C80754"/>
    <w:rsid w:val="00C82256"/>
    <w:rsid w:val="00C84CA9"/>
    <w:rsid w:val="00C873C9"/>
    <w:rsid w:val="00C87412"/>
    <w:rsid w:val="00C90BBB"/>
    <w:rsid w:val="00C90F65"/>
    <w:rsid w:val="00C92BD6"/>
    <w:rsid w:val="00C9383B"/>
    <w:rsid w:val="00C962A7"/>
    <w:rsid w:val="00C969B4"/>
    <w:rsid w:val="00CA1A60"/>
    <w:rsid w:val="00CA535E"/>
    <w:rsid w:val="00CB0664"/>
    <w:rsid w:val="00CB1509"/>
    <w:rsid w:val="00CB3B7C"/>
    <w:rsid w:val="00CB3FA7"/>
    <w:rsid w:val="00CB4C60"/>
    <w:rsid w:val="00CB779D"/>
    <w:rsid w:val="00CC03B1"/>
    <w:rsid w:val="00CC5869"/>
    <w:rsid w:val="00CC5DD0"/>
    <w:rsid w:val="00CD07DB"/>
    <w:rsid w:val="00CD2B4A"/>
    <w:rsid w:val="00CD45BE"/>
    <w:rsid w:val="00CD532C"/>
    <w:rsid w:val="00CE3966"/>
    <w:rsid w:val="00CE396E"/>
    <w:rsid w:val="00CE3B56"/>
    <w:rsid w:val="00CE405A"/>
    <w:rsid w:val="00CF0CF4"/>
    <w:rsid w:val="00CF3AC1"/>
    <w:rsid w:val="00CF5342"/>
    <w:rsid w:val="00CF5B6D"/>
    <w:rsid w:val="00CF71CA"/>
    <w:rsid w:val="00CF752E"/>
    <w:rsid w:val="00CF7D99"/>
    <w:rsid w:val="00CF7F78"/>
    <w:rsid w:val="00D017EB"/>
    <w:rsid w:val="00D01CFA"/>
    <w:rsid w:val="00D02460"/>
    <w:rsid w:val="00D04757"/>
    <w:rsid w:val="00D04B84"/>
    <w:rsid w:val="00D0621C"/>
    <w:rsid w:val="00D06314"/>
    <w:rsid w:val="00D11BA1"/>
    <w:rsid w:val="00D12EBC"/>
    <w:rsid w:val="00D1389B"/>
    <w:rsid w:val="00D15730"/>
    <w:rsid w:val="00D16447"/>
    <w:rsid w:val="00D2099B"/>
    <w:rsid w:val="00D20A17"/>
    <w:rsid w:val="00D22209"/>
    <w:rsid w:val="00D2556E"/>
    <w:rsid w:val="00D27C12"/>
    <w:rsid w:val="00D314CE"/>
    <w:rsid w:val="00D32188"/>
    <w:rsid w:val="00D432B5"/>
    <w:rsid w:val="00D439C3"/>
    <w:rsid w:val="00D44AE4"/>
    <w:rsid w:val="00D53E0C"/>
    <w:rsid w:val="00D54C45"/>
    <w:rsid w:val="00D56FC8"/>
    <w:rsid w:val="00D579ED"/>
    <w:rsid w:val="00D61202"/>
    <w:rsid w:val="00D622DF"/>
    <w:rsid w:val="00D6256C"/>
    <w:rsid w:val="00D64429"/>
    <w:rsid w:val="00D6483C"/>
    <w:rsid w:val="00D67A11"/>
    <w:rsid w:val="00D67A71"/>
    <w:rsid w:val="00D704D8"/>
    <w:rsid w:val="00D710C7"/>
    <w:rsid w:val="00D72459"/>
    <w:rsid w:val="00D74B96"/>
    <w:rsid w:val="00D74BF8"/>
    <w:rsid w:val="00D75405"/>
    <w:rsid w:val="00D76594"/>
    <w:rsid w:val="00D77F95"/>
    <w:rsid w:val="00D8142A"/>
    <w:rsid w:val="00D81DED"/>
    <w:rsid w:val="00D8207E"/>
    <w:rsid w:val="00D82E2A"/>
    <w:rsid w:val="00D8336B"/>
    <w:rsid w:val="00D84CFA"/>
    <w:rsid w:val="00D91771"/>
    <w:rsid w:val="00D91FA3"/>
    <w:rsid w:val="00D927C7"/>
    <w:rsid w:val="00D92D2F"/>
    <w:rsid w:val="00D9423C"/>
    <w:rsid w:val="00D95294"/>
    <w:rsid w:val="00D95F4C"/>
    <w:rsid w:val="00D9656D"/>
    <w:rsid w:val="00D9658C"/>
    <w:rsid w:val="00D96BA9"/>
    <w:rsid w:val="00D97089"/>
    <w:rsid w:val="00DA05ED"/>
    <w:rsid w:val="00DA16FF"/>
    <w:rsid w:val="00DA207D"/>
    <w:rsid w:val="00DA3FE7"/>
    <w:rsid w:val="00DA4E90"/>
    <w:rsid w:val="00DB0F35"/>
    <w:rsid w:val="00DB159D"/>
    <w:rsid w:val="00DB1C75"/>
    <w:rsid w:val="00DB209E"/>
    <w:rsid w:val="00DC053F"/>
    <w:rsid w:val="00DC295C"/>
    <w:rsid w:val="00DC5018"/>
    <w:rsid w:val="00DC5BB8"/>
    <w:rsid w:val="00DC6ADB"/>
    <w:rsid w:val="00DC74F4"/>
    <w:rsid w:val="00DD5788"/>
    <w:rsid w:val="00DD7108"/>
    <w:rsid w:val="00DD7D5D"/>
    <w:rsid w:val="00DE1058"/>
    <w:rsid w:val="00DE14F7"/>
    <w:rsid w:val="00DE20B6"/>
    <w:rsid w:val="00DE2EF5"/>
    <w:rsid w:val="00DE3029"/>
    <w:rsid w:val="00DE330C"/>
    <w:rsid w:val="00DE61F4"/>
    <w:rsid w:val="00DE6292"/>
    <w:rsid w:val="00DF16EB"/>
    <w:rsid w:val="00DF3064"/>
    <w:rsid w:val="00DF307F"/>
    <w:rsid w:val="00DF4C3F"/>
    <w:rsid w:val="00DF575E"/>
    <w:rsid w:val="00E03026"/>
    <w:rsid w:val="00E04ACA"/>
    <w:rsid w:val="00E05BFF"/>
    <w:rsid w:val="00E14804"/>
    <w:rsid w:val="00E16B55"/>
    <w:rsid w:val="00E2603A"/>
    <w:rsid w:val="00E37263"/>
    <w:rsid w:val="00E4351D"/>
    <w:rsid w:val="00E43F83"/>
    <w:rsid w:val="00E44774"/>
    <w:rsid w:val="00E44C44"/>
    <w:rsid w:val="00E47815"/>
    <w:rsid w:val="00E500C4"/>
    <w:rsid w:val="00E51047"/>
    <w:rsid w:val="00E52B5F"/>
    <w:rsid w:val="00E5467B"/>
    <w:rsid w:val="00E611D5"/>
    <w:rsid w:val="00E61847"/>
    <w:rsid w:val="00E61EBB"/>
    <w:rsid w:val="00E63AE8"/>
    <w:rsid w:val="00E70336"/>
    <w:rsid w:val="00E70576"/>
    <w:rsid w:val="00E7151B"/>
    <w:rsid w:val="00E722C8"/>
    <w:rsid w:val="00E7249E"/>
    <w:rsid w:val="00E73EA0"/>
    <w:rsid w:val="00E74CA0"/>
    <w:rsid w:val="00E753CB"/>
    <w:rsid w:val="00E806CF"/>
    <w:rsid w:val="00E80D51"/>
    <w:rsid w:val="00E81C02"/>
    <w:rsid w:val="00E8253D"/>
    <w:rsid w:val="00E84441"/>
    <w:rsid w:val="00E8450D"/>
    <w:rsid w:val="00E84DA3"/>
    <w:rsid w:val="00E935C2"/>
    <w:rsid w:val="00E96A51"/>
    <w:rsid w:val="00E97239"/>
    <w:rsid w:val="00EA0598"/>
    <w:rsid w:val="00EA4544"/>
    <w:rsid w:val="00EA56DE"/>
    <w:rsid w:val="00EA62CF"/>
    <w:rsid w:val="00EA7D9C"/>
    <w:rsid w:val="00EB0DC4"/>
    <w:rsid w:val="00EB2765"/>
    <w:rsid w:val="00EB2EC9"/>
    <w:rsid w:val="00EC7484"/>
    <w:rsid w:val="00EC7557"/>
    <w:rsid w:val="00ED360D"/>
    <w:rsid w:val="00ED3771"/>
    <w:rsid w:val="00ED665C"/>
    <w:rsid w:val="00ED78E3"/>
    <w:rsid w:val="00EE00C0"/>
    <w:rsid w:val="00EE00C6"/>
    <w:rsid w:val="00EE05F5"/>
    <w:rsid w:val="00EE3D7A"/>
    <w:rsid w:val="00EE6ABD"/>
    <w:rsid w:val="00EE73EE"/>
    <w:rsid w:val="00EF36AA"/>
    <w:rsid w:val="00EF6733"/>
    <w:rsid w:val="00EF706A"/>
    <w:rsid w:val="00EF78CF"/>
    <w:rsid w:val="00F01CFB"/>
    <w:rsid w:val="00F01DBB"/>
    <w:rsid w:val="00F030EB"/>
    <w:rsid w:val="00F0310B"/>
    <w:rsid w:val="00F03656"/>
    <w:rsid w:val="00F03C4D"/>
    <w:rsid w:val="00F06C7E"/>
    <w:rsid w:val="00F06CAC"/>
    <w:rsid w:val="00F07E6E"/>
    <w:rsid w:val="00F10D76"/>
    <w:rsid w:val="00F11787"/>
    <w:rsid w:val="00F124C8"/>
    <w:rsid w:val="00F1431A"/>
    <w:rsid w:val="00F16583"/>
    <w:rsid w:val="00F22470"/>
    <w:rsid w:val="00F272C4"/>
    <w:rsid w:val="00F307AA"/>
    <w:rsid w:val="00F31BDB"/>
    <w:rsid w:val="00F333D5"/>
    <w:rsid w:val="00F33C75"/>
    <w:rsid w:val="00F34F25"/>
    <w:rsid w:val="00F3526E"/>
    <w:rsid w:val="00F378E6"/>
    <w:rsid w:val="00F379C2"/>
    <w:rsid w:val="00F40661"/>
    <w:rsid w:val="00F450A1"/>
    <w:rsid w:val="00F46234"/>
    <w:rsid w:val="00F50DD6"/>
    <w:rsid w:val="00F527A9"/>
    <w:rsid w:val="00F607F8"/>
    <w:rsid w:val="00F61721"/>
    <w:rsid w:val="00F61DE1"/>
    <w:rsid w:val="00F62287"/>
    <w:rsid w:val="00F643C5"/>
    <w:rsid w:val="00F6643E"/>
    <w:rsid w:val="00F7154D"/>
    <w:rsid w:val="00F75C4A"/>
    <w:rsid w:val="00F80991"/>
    <w:rsid w:val="00F90092"/>
    <w:rsid w:val="00F92D9C"/>
    <w:rsid w:val="00F97F17"/>
    <w:rsid w:val="00FA1A3B"/>
    <w:rsid w:val="00FA6B87"/>
    <w:rsid w:val="00FB0371"/>
    <w:rsid w:val="00FB0C76"/>
    <w:rsid w:val="00FB1880"/>
    <w:rsid w:val="00FB1D0D"/>
    <w:rsid w:val="00FB1DBA"/>
    <w:rsid w:val="00FB39D9"/>
    <w:rsid w:val="00FB39DB"/>
    <w:rsid w:val="00FB4F89"/>
    <w:rsid w:val="00FB7C64"/>
    <w:rsid w:val="00FC32C7"/>
    <w:rsid w:val="00FC39D1"/>
    <w:rsid w:val="00FC4568"/>
    <w:rsid w:val="00FC612C"/>
    <w:rsid w:val="00FC693F"/>
    <w:rsid w:val="00FD5846"/>
    <w:rsid w:val="00FD5AE4"/>
    <w:rsid w:val="00FD737F"/>
    <w:rsid w:val="00FE0FDA"/>
    <w:rsid w:val="00FE1518"/>
    <w:rsid w:val="00FE1763"/>
    <w:rsid w:val="00FE1F8F"/>
    <w:rsid w:val="00FE2592"/>
    <w:rsid w:val="00FE285D"/>
    <w:rsid w:val="00FE3D46"/>
    <w:rsid w:val="00FE7BA6"/>
    <w:rsid w:val="00FF14A9"/>
    <w:rsid w:val="00FF4167"/>
    <w:rsid w:val="00FF51F5"/>
    <w:rsid w:val="00FF792E"/>
    <w:rsid w:val="0103D2E8"/>
    <w:rsid w:val="0127E343"/>
    <w:rsid w:val="013C309E"/>
    <w:rsid w:val="013DC163"/>
    <w:rsid w:val="014E77D0"/>
    <w:rsid w:val="0223E9CA"/>
    <w:rsid w:val="0230C963"/>
    <w:rsid w:val="02A2D5EE"/>
    <w:rsid w:val="02A95097"/>
    <w:rsid w:val="02DDB52B"/>
    <w:rsid w:val="02E7F28E"/>
    <w:rsid w:val="02EB5F15"/>
    <w:rsid w:val="032E44B1"/>
    <w:rsid w:val="035142EC"/>
    <w:rsid w:val="03657F97"/>
    <w:rsid w:val="0381CF5D"/>
    <w:rsid w:val="03D93397"/>
    <w:rsid w:val="0402578B"/>
    <w:rsid w:val="0409FD29"/>
    <w:rsid w:val="04847FC5"/>
    <w:rsid w:val="04C0CED0"/>
    <w:rsid w:val="04C10B46"/>
    <w:rsid w:val="0562D626"/>
    <w:rsid w:val="05B16DD8"/>
    <w:rsid w:val="05D96950"/>
    <w:rsid w:val="06899927"/>
    <w:rsid w:val="0699C81D"/>
    <w:rsid w:val="069A3A44"/>
    <w:rsid w:val="06ED598F"/>
    <w:rsid w:val="06F12B8C"/>
    <w:rsid w:val="06F9BC19"/>
    <w:rsid w:val="071D2E30"/>
    <w:rsid w:val="0759D96A"/>
    <w:rsid w:val="075D09AB"/>
    <w:rsid w:val="075FB5C8"/>
    <w:rsid w:val="079B4D91"/>
    <w:rsid w:val="07AE4FAF"/>
    <w:rsid w:val="07C56EAF"/>
    <w:rsid w:val="07C5BD4D"/>
    <w:rsid w:val="081AC979"/>
    <w:rsid w:val="081EAE4C"/>
    <w:rsid w:val="08396095"/>
    <w:rsid w:val="0841E802"/>
    <w:rsid w:val="084CC997"/>
    <w:rsid w:val="08604450"/>
    <w:rsid w:val="08A7E8AC"/>
    <w:rsid w:val="08C69F46"/>
    <w:rsid w:val="08E59CD1"/>
    <w:rsid w:val="08FAAE56"/>
    <w:rsid w:val="090A5787"/>
    <w:rsid w:val="090BB6CF"/>
    <w:rsid w:val="0956752F"/>
    <w:rsid w:val="0976B360"/>
    <w:rsid w:val="09774D10"/>
    <w:rsid w:val="09E2BDEA"/>
    <w:rsid w:val="09EDD1FF"/>
    <w:rsid w:val="0A17FAA6"/>
    <w:rsid w:val="0A5726A4"/>
    <w:rsid w:val="0A5E4998"/>
    <w:rsid w:val="0A704EBF"/>
    <w:rsid w:val="0A7411B1"/>
    <w:rsid w:val="0A79911B"/>
    <w:rsid w:val="0AC05F4F"/>
    <w:rsid w:val="0AEA9462"/>
    <w:rsid w:val="0B18AD73"/>
    <w:rsid w:val="0B22367C"/>
    <w:rsid w:val="0B2FF513"/>
    <w:rsid w:val="0B6A79CE"/>
    <w:rsid w:val="0B83BE22"/>
    <w:rsid w:val="0B9828E0"/>
    <w:rsid w:val="0BA4DAE5"/>
    <w:rsid w:val="0BA55B74"/>
    <w:rsid w:val="0BAD4356"/>
    <w:rsid w:val="0BCA02D6"/>
    <w:rsid w:val="0BF82B12"/>
    <w:rsid w:val="0C5C673B"/>
    <w:rsid w:val="0C61144A"/>
    <w:rsid w:val="0C7180EE"/>
    <w:rsid w:val="0C72E501"/>
    <w:rsid w:val="0CEDC424"/>
    <w:rsid w:val="0D288CAE"/>
    <w:rsid w:val="0D432301"/>
    <w:rsid w:val="0D76E11E"/>
    <w:rsid w:val="0D8B219B"/>
    <w:rsid w:val="0DBB1FC8"/>
    <w:rsid w:val="0DBB6E58"/>
    <w:rsid w:val="0DE5E162"/>
    <w:rsid w:val="0E1A08F2"/>
    <w:rsid w:val="0E428365"/>
    <w:rsid w:val="0E519667"/>
    <w:rsid w:val="0EC37436"/>
    <w:rsid w:val="0F017229"/>
    <w:rsid w:val="0F03C18A"/>
    <w:rsid w:val="0F0613E9"/>
    <w:rsid w:val="0F088335"/>
    <w:rsid w:val="0F19346E"/>
    <w:rsid w:val="0F5AF43C"/>
    <w:rsid w:val="0F5FB7C7"/>
    <w:rsid w:val="0F70F6D8"/>
    <w:rsid w:val="0FD89D20"/>
    <w:rsid w:val="0FE21F57"/>
    <w:rsid w:val="100806CC"/>
    <w:rsid w:val="101256EB"/>
    <w:rsid w:val="1017A170"/>
    <w:rsid w:val="1025A5D0"/>
    <w:rsid w:val="104C7D04"/>
    <w:rsid w:val="1068468C"/>
    <w:rsid w:val="10B58C42"/>
    <w:rsid w:val="10DAA67C"/>
    <w:rsid w:val="10EAF6F9"/>
    <w:rsid w:val="10F260BB"/>
    <w:rsid w:val="1100D1E5"/>
    <w:rsid w:val="113A0790"/>
    <w:rsid w:val="114511D1"/>
    <w:rsid w:val="114C3D74"/>
    <w:rsid w:val="114D4E9A"/>
    <w:rsid w:val="11A49E0E"/>
    <w:rsid w:val="11CF507B"/>
    <w:rsid w:val="11F04381"/>
    <w:rsid w:val="11F109F5"/>
    <w:rsid w:val="11F1E3A7"/>
    <w:rsid w:val="123D80CE"/>
    <w:rsid w:val="1254DFA9"/>
    <w:rsid w:val="1294C6A8"/>
    <w:rsid w:val="12AA5E9C"/>
    <w:rsid w:val="12AF9085"/>
    <w:rsid w:val="12B2C362"/>
    <w:rsid w:val="12D2799D"/>
    <w:rsid w:val="130EEFDC"/>
    <w:rsid w:val="13302C54"/>
    <w:rsid w:val="1341DAF6"/>
    <w:rsid w:val="1359A73E"/>
    <w:rsid w:val="13727A96"/>
    <w:rsid w:val="1396D360"/>
    <w:rsid w:val="13A6F247"/>
    <w:rsid w:val="13FA2733"/>
    <w:rsid w:val="142158E7"/>
    <w:rsid w:val="14564ACC"/>
    <w:rsid w:val="14608641"/>
    <w:rsid w:val="1467B39A"/>
    <w:rsid w:val="1474B1E9"/>
    <w:rsid w:val="1487C03F"/>
    <w:rsid w:val="14A19FED"/>
    <w:rsid w:val="14AE0BCF"/>
    <w:rsid w:val="150728BB"/>
    <w:rsid w:val="15117E80"/>
    <w:rsid w:val="151497A5"/>
    <w:rsid w:val="155E8573"/>
    <w:rsid w:val="157DA046"/>
    <w:rsid w:val="15B08D4D"/>
    <w:rsid w:val="15D68082"/>
    <w:rsid w:val="16270F4B"/>
    <w:rsid w:val="162BF016"/>
    <w:rsid w:val="16456820"/>
    <w:rsid w:val="1689AD82"/>
    <w:rsid w:val="168ACA1F"/>
    <w:rsid w:val="16970E01"/>
    <w:rsid w:val="169E3EE9"/>
    <w:rsid w:val="16A1750A"/>
    <w:rsid w:val="16AF2CA0"/>
    <w:rsid w:val="16BB8D1C"/>
    <w:rsid w:val="16C06D84"/>
    <w:rsid w:val="16EAB3F4"/>
    <w:rsid w:val="17020089"/>
    <w:rsid w:val="170BE237"/>
    <w:rsid w:val="1739DFB2"/>
    <w:rsid w:val="173D8657"/>
    <w:rsid w:val="1748FE96"/>
    <w:rsid w:val="176DD0EB"/>
    <w:rsid w:val="177F6FFF"/>
    <w:rsid w:val="178A5856"/>
    <w:rsid w:val="17E7B177"/>
    <w:rsid w:val="17F4567C"/>
    <w:rsid w:val="18014167"/>
    <w:rsid w:val="183048CA"/>
    <w:rsid w:val="1876D72B"/>
    <w:rsid w:val="18BF2522"/>
    <w:rsid w:val="18E1A126"/>
    <w:rsid w:val="18E49098"/>
    <w:rsid w:val="1923E55D"/>
    <w:rsid w:val="19484626"/>
    <w:rsid w:val="19632679"/>
    <w:rsid w:val="198D4C8E"/>
    <w:rsid w:val="19C208C9"/>
    <w:rsid w:val="1A0F6C37"/>
    <w:rsid w:val="1A158D80"/>
    <w:rsid w:val="1A291095"/>
    <w:rsid w:val="1A9AF411"/>
    <w:rsid w:val="1AAB8018"/>
    <w:rsid w:val="1AB61177"/>
    <w:rsid w:val="1B082229"/>
    <w:rsid w:val="1B457C3B"/>
    <w:rsid w:val="1B730FEE"/>
    <w:rsid w:val="1BAAB979"/>
    <w:rsid w:val="1BB796E1"/>
    <w:rsid w:val="1BBE1DF8"/>
    <w:rsid w:val="1BC8BA3B"/>
    <w:rsid w:val="1BEBACE4"/>
    <w:rsid w:val="1BF76995"/>
    <w:rsid w:val="1C0C466C"/>
    <w:rsid w:val="1C3A9637"/>
    <w:rsid w:val="1C500869"/>
    <w:rsid w:val="1C59E2F1"/>
    <w:rsid w:val="1C5B8190"/>
    <w:rsid w:val="1C66E726"/>
    <w:rsid w:val="1C6D01AC"/>
    <w:rsid w:val="1C87AD65"/>
    <w:rsid w:val="1CA57AF3"/>
    <w:rsid w:val="1CA622F6"/>
    <w:rsid w:val="1D6AD353"/>
    <w:rsid w:val="1DE9800E"/>
    <w:rsid w:val="1DFE15FB"/>
    <w:rsid w:val="1E3E4962"/>
    <w:rsid w:val="1E580779"/>
    <w:rsid w:val="1E7D56A0"/>
    <w:rsid w:val="1EC334A9"/>
    <w:rsid w:val="1EE1EC25"/>
    <w:rsid w:val="1EECBF20"/>
    <w:rsid w:val="1F156FFF"/>
    <w:rsid w:val="1F42CAF0"/>
    <w:rsid w:val="1F45EB8C"/>
    <w:rsid w:val="1F9B7E93"/>
    <w:rsid w:val="1FB771F8"/>
    <w:rsid w:val="1FC96FBF"/>
    <w:rsid w:val="1FCE17D4"/>
    <w:rsid w:val="1FED55E1"/>
    <w:rsid w:val="2024F979"/>
    <w:rsid w:val="20B3B91F"/>
    <w:rsid w:val="20CC7F96"/>
    <w:rsid w:val="20CF3381"/>
    <w:rsid w:val="20FC7EEF"/>
    <w:rsid w:val="210376B2"/>
    <w:rsid w:val="212B7CF1"/>
    <w:rsid w:val="21677519"/>
    <w:rsid w:val="2196273F"/>
    <w:rsid w:val="219F0FAB"/>
    <w:rsid w:val="21A1A240"/>
    <w:rsid w:val="21DF78D7"/>
    <w:rsid w:val="22019F68"/>
    <w:rsid w:val="228BC7B7"/>
    <w:rsid w:val="22E9310A"/>
    <w:rsid w:val="23054327"/>
    <w:rsid w:val="23391AFB"/>
    <w:rsid w:val="2378C951"/>
    <w:rsid w:val="23A493AB"/>
    <w:rsid w:val="23B531CF"/>
    <w:rsid w:val="23C12136"/>
    <w:rsid w:val="23D49B5F"/>
    <w:rsid w:val="23DB248F"/>
    <w:rsid w:val="23E2C911"/>
    <w:rsid w:val="23EB8E35"/>
    <w:rsid w:val="23F2E8D0"/>
    <w:rsid w:val="2494EE69"/>
    <w:rsid w:val="24C8F3B9"/>
    <w:rsid w:val="24F5634E"/>
    <w:rsid w:val="2506AC0F"/>
    <w:rsid w:val="25238471"/>
    <w:rsid w:val="2524B59E"/>
    <w:rsid w:val="253B9000"/>
    <w:rsid w:val="2586AE4F"/>
    <w:rsid w:val="25E14AD4"/>
    <w:rsid w:val="25EEF033"/>
    <w:rsid w:val="25F7C024"/>
    <w:rsid w:val="25FFC791"/>
    <w:rsid w:val="269B653B"/>
    <w:rsid w:val="269EE80A"/>
    <w:rsid w:val="26B9736C"/>
    <w:rsid w:val="26BEA00B"/>
    <w:rsid w:val="270DB3BE"/>
    <w:rsid w:val="276CC48C"/>
    <w:rsid w:val="277485B3"/>
    <w:rsid w:val="278F7980"/>
    <w:rsid w:val="279667E2"/>
    <w:rsid w:val="280D131D"/>
    <w:rsid w:val="2824C0FF"/>
    <w:rsid w:val="282D527C"/>
    <w:rsid w:val="287B8F9E"/>
    <w:rsid w:val="28AFA5A2"/>
    <w:rsid w:val="28B7C34A"/>
    <w:rsid w:val="28EAECDF"/>
    <w:rsid w:val="28F818FD"/>
    <w:rsid w:val="294FC0F1"/>
    <w:rsid w:val="29520236"/>
    <w:rsid w:val="2973967E"/>
    <w:rsid w:val="299F6560"/>
    <w:rsid w:val="29BEDAC1"/>
    <w:rsid w:val="29C9C1E3"/>
    <w:rsid w:val="29D5687C"/>
    <w:rsid w:val="29EB6D85"/>
    <w:rsid w:val="2A19EA46"/>
    <w:rsid w:val="2A1DE29A"/>
    <w:rsid w:val="2A455330"/>
    <w:rsid w:val="2A487595"/>
    <w:rsid w:val="2A6BA20D"/>
    <w:rsid w:val="2A70B018"/>
    <w:rsid w:val="2A898DB3"/>
    <w:rsid w:val="2A8F16A4"/>
    <w:rsid w:val="2A9DA47B"/>
    <w:rsid w:val="2ACAE4A1"/>
    <w:rsid w:val="2B162420"/>
    <w:rsid w:val="2B18DCE3"/>
    <w:rsid w:val="2B7ADD6F"/>
    <w:rsid w:val="2BF1B16E"/>
    <w:rsid w:val="2C0A77BB"/>
    <w:rsid w:val="2CA0B542"/>
    <w:rsid w:val="2CB57C89"/>
    <w:rsid w:val="2CC30FF7"/>
    <w:rsid w:val="2CC67330"/>
    <w:rsid w:val="2CD6D057"/>
    <w:rsid w:val="2D42563C"/>
    <w:rsid w:val="2D593569"/>
    <w:rsid w:val="2D71B6A3"/>
    <w:rsid w:val="2D778E7B"/>
    <w:rsid w:val="2D804464"/>
    <w:rsid w:val="2D9A04D1"/>
    <w:rsid w:val="2DD76C4F"/>
    <w:rsid w:val="2E2839D9"/>
    <w:rsid w:val="2E36BAF0"/>
    <w:rsid w:val="2E409354"/>
    <w:rsid w:val="2E6B9754"/>
    <w:rsid w:val="2E749040"/>
    <w:rsid w:val="2E7E47BF"/>
    <w:rsid w:val="2EA1593C"/>
    <w:rsid w:val="2EB1050A"/>
    <w:rsid w:val="2EB17EA5"/>
    <w:rsid w:val="2EC01842"/>
    <w:rsid w:val="2EC625B5"/>
    <w:rsid w:val="2ECC1F1F"/>
    <w:rsid w:val="2EE39E5D"/>
    <w:rsid w:val="2F1F07A3"/>
    <w:rsid w:val="2F21088C"/>
    <w:rsid w:val="2F36F1BD"/>
    <w:rsid w:val="2F3D3DC3"/>
    <w:rsid w:val="2F76BE5A"/>
    <w:rsid w:val="2FE63466"/>
    <w:rsid w:val="2FF69E53"/>
    <w:rsid w:val="3001C498"/>
    <w:rsid w:val="308C98EC"/>
    <w:rsid w:val="30C43892"/>
    <w:rsid w:val="3122402B"/>
    <w:rsid w:val="31538578"/>
    <w:rsid w:val="315CC564"/>
    <w:rsid w:val="31963594"/>
    <w:rsid w:val="322C6A53"/>
    <w:rsid w:val="3233E2C6"/>
    <w:rsid w:val="32634876"/>
    <w:rsid w:val="329D7DFF"/>
    <w:rsid w:val="32B38C31"/>
    <w:rsid w:val="32BB2D0B"/>
    <w:rsid w:val="32BCD224"/>
    <w:rsid w:val="333D077F"/>
    <w:rsid w:val="33B568D6"/>
    <w:rsid w:val="33EC75B0"/>
    <w:rsid w:val="341653F2"/>
    <w:rsid w:val="34377D78"/>
    <w:rsid w:val="3443E496"/>
    <w:rsid w:val="347531D7"/>
    <w:rsid w:val="34C48BCB"/>
    <w:rsid w:val="34DB065F"/>
    <w:rsid w:val="3515C453"/>
    <w:rsid w:val="35927E34"/>
    <w:rsid w:val="35AC4062"/>
    <w:rsid w:val="35BB1BF7"/>
    <w:rsid w:val="35BBB9AB"/>
    <w:rsid w:val="35C2E10C"/>
    <w:rsid w:val="360C62B8"/>
    <w:rsid w:val="3622B3C0"/>
    <w:rsid w:val="364DE6B1"/>
    <w:rsid w:val="36ABE778"/>
    <w:rsid w:val="36B95F1A"/>
    <w:rsid w:val="36ED4C30"/>
    <w:rsid w:val="378133FD"/>
    <w:rsid w:val="37A2D851"/>
    <w:rsid w:val="37A8DE7D"/>
    <w:rsid w:val="37BD3CC0"/>
    <w:rsid w:val="37CC1F6B"/>
    <w:rsid w:val="37D99882"/>
    <w:rsid w:val="37DFEA30"/>
    <w:rsid w:val="37F394AE"/>
    <w:rsid w:val="3855ADF5"/>
    <w:rsid w:val="38A7FC65"/>
    <w:rsid w:val="38BC4A40"/>
    <w:rsid w:val="38CA0FA0"/>
    <w:rsid w:val="392D6FE7"/>
    <w:rsid w:val="39421EDE"/>
    <w:rsid w:val="395A5514"/>
    <w:rsid w:val="3967C7DB"/>
    <w:rsid w:val="3992CCAB"/>
    <w:rsid w:val="39BC5668"/>
    <w:rsid w:val="39C2FFE0"/>
    <w:rsid w:val="3A1F9C95"/>
    <w:rsid w:val="3A44953E"/>
    <w:rsid w:val="3A754900"/>
    <w:rsid w:val="3A8171DB"/>
    <w:rsid w:val="3AD29B4F"/>
    <w:rsid w:val="3B5D0167"/>
    <w:rsid w:val="3B71B6FC"/>
    <w:rsid w:val="3B811A35"/>
    <w:rsid w:val="3BF180A8"/>
    <w:rsid w:val="3BF77E02"/>
    <w:rsid w:val="3BFAA2F9"/>
    <w:rsid w:val="3C04C6A9"/>
    <w:rsid w:val="3C1E1CAB"/>
    <w:rsid w:val="3C3A4944"/>
    <w:rsid w:val="3C738632"/>
    <w:rsid w:val="3C95C810"/>
    <w:rsid w:val="3D006B7E"/>
    <w:rsid w:val="3D1673DD"/>
    <w:rsid w:val="3D1E47E4"/>
    <w:rsid w:val="3D39520E"/>
    <w:rsid w:val="3D4ECEFF"/>
    <w:rsid w:val="3D8E72AA"/>
    <w:rsid w:val="3DA0DB36"/>
    <w:rsid w:val="3DB6FB98"/>
    <w:rsid w:val="3DC6DC7F"/>
    <w:rsid w:val="3DFF88CE"/>
    <w:rsid w:val="3E1E507B"/>
    <w:rsid w:val="3E25C505"/>
    <w:rsid w:val="3E4C6D95"/>
    <w:rsid w:val="3E562999"/>
    <w:rsid w:val="3E8A6F50"/>
    <w:rsid w:val="3EC25EBB"/>
    <w:rsid w:val="3EC8B261"/>
    <w:rsid w:val="3ECCB2CF"/>
    <w:rsid w:val="3EDA014B"/>
    <w:rsid w:val="3EE78219"/>
    <w:rsid w:val="3F1625E3"/>
    <w:rsid w:val="3F349619"/>
    <w:rsid w:val="3F3E85D0"/>
    <w:rsid w:val="3F62B80B"/>
    <w:rsid w:val="3FC18118"/>
    <w:rsid w:val="3FF85DA6"/>
    <w:rsid w:val="4010D57F"/>
    <w:rsid w:val="4020F8A1"/>
    <w:rsid w:val="404E161E"/>
    <w:rsid w:val="40544311"/>
    <w:rsid w:val="40550B79"/>
    <w:rsid w:val="4065761C"/>
    <w:rsid w:val="4067BD78"/>
    <w:rsid w:val="40798902"/>
    <w:rsid w:val="40A6BCD1"/>
    <w:rsid w:val="40B41441"/>
    <w:rsid w:val="40BA8355"/>
    <w:rsid w:val="40D916B8"/>
    <w:rsid w:val="41768692"/>
    <w:rsid w:val="41D83CE3"/>
    <w:rsid w:val="420F8D07"/>
    <w:rsid w:val="4224E893"/>
    <w:rsid w:val="42AF32EF"/>
    <w:rsid w:val="42CD23D7"/>
    <w:rsid w:val="4342B745"/>
    <w:rsid w:val="435143A9"/>
    <w:rsid w:val="435ECC48"/>
    <w:rsid w:val="43B16807"/>
    <w:rsid w:val="443ADA7D"/>
    <w:rsid w:val="444E03EF"/>
    <w:rsid w:val="4498468E"/>
    <w:rsid w:val="449873F7"/>
    <w:rsid w:val="44A52A19"/>
    <w:rsid w:val="44B0E821"/>
    <w:rsid w:val="44C9853C"/>
    <w:rsid w:val="454B55AA"/>
    <w:rsid w:val="455D3A33"/>
    <w:rsid w:val="456533C5"/>
    <w:rsid w:val="4569A6BA"/>
    <w:rsid w:val="456A1397"/>
    <w:rsid w:val="4580DFFC"/>
    <w:rsid w:val="45BACA0B"/>
    <w:rsid w:val="45DA444B"/>
    <w:rsid w:val="45E81C33"/>
    <w:rsid w:val="45EDF43B"/>
    <w:rsid w:val="46149E05"/>
    <w:rsid w:val="4629E392"/>
    <w:rsid w:val="4630F4CC"/>
    <w:rsid w:val="463C6C39"/>
    <w:rsid w:val="465CFCF8"/>
    <w:rsid w:val="465FC1E6"/>
    <w:rsid w:val="468E1A84"/>
    <w:rsid w:val="469740E2"/>
    <w:rsid w:val="46C6692B"/>
    <w:rsid w:val="46D4AADF"/>
    <w:rsid w:val="46FDBEF6"/>
    <w:rsid w:val="4718A977"/>
    <w:rsid w:val="471C7973"/>
    <w:rsid w:val="47463EEB"/>
    <w:rsid w:val="475BE92A"/>
    <w:rsid w:val="478A6C6F"/>
    <w:rsid w:val="48579938"/>
    <w:rsid w:val="4889640C"/>
    <w:rsid w:val="48B49628"/>
    <w:rsid w:val="48E69827"/>
    <w:rsid w:val="48EB3608"/>
    <w:rsid w:val="48EF61D1"/>
    <w:rsid w:val="48FBE8F9"/>
    <w:rsid w:val="49DB82CD"/>
    <w:rsid w:val="4A13F3C2"/>
    <w:rsid w:val="4A92C7A5"/>
    <w:rsid w:val="4AB32425"/>
    <w:rsid w:val="4AD51C94"/>
    <w:rsid w:val="4AD68DBC"/>
    <w:rsid w:val="4B21C411"/>
    <w:rsid w:val="4B2C61EC"/>
    <w:rsid w:val="4B6AD390"/>
    <w:rsid w:val="4C0D0C6A"/>
    <w:rsid w:val="4C3CF828"/>
    <w:rsid w:val="4C3D488B"/>
    <w:rsid w:val="4C72D177"/>
    <w:rsid w:val="4CA96CB6"/>
    <w:rsid w:val="4D0FF6E5"/>
    <w:rsid w:val="4D4B7200"/>
    <w:rsid w:val="4D4DBC09"/>
    <w:rsid w:val="4DA69D85"/>
    <w:rsid w:val="4E00A7AF"/>
    <w:rsid w:val="4E1BD166"/>
    <w:rsid w:val="4E484BDA"/>
    <w:rsid w:val="4EA21AD4"/>
    <w:rsid w:val="4EA906CB"/>
    <w:rsid w:val="4EBFC66F"/>
    <w:rsid w:val="4EC2897D"/>
    <w:rsid w:val="4ED24C0E"/>
    <w:rsid w:val="4EDE8285"/>
    <w:rsid w:val="4F062DE7"/>
    <w:rsid w:val="4F0678B0"/>
    <w:rsid w:val="4F2AFDF7"/>
    <w:rsid w:val="4F4E9EAB"/>
    <w:rsid w:val="4F786256"/>
    <w:rsid w:val="4FA334C4"/>
    <w:rsid w:val="4FB9FFBB"/>
    <w:rsid w:val="5019A5FB"/>
    <w:rsid w:val="502175B7"/>
    <w:rsid w:val="50466DB6"/>
    <w:rsid w:val="507017F4"/>
    <w:rsid w:val="507029BC"/>
    <w:rsid w:val="5077334B"/>
    <w:rsid w:val="5080AD2D"/>
    <w:rsid w:val="50ADE768"/>
    <w:rsid w:val="50CD1BEB"/>
    <w:rsid w:val="50CDA9B4"/>
    <w:rsid w:val="50E63249"/>
    <w:rsid w:val="511D15C5"/>
    <w:rsid w:val="5165850E"/>
    <w:rsid w:val="516703D6"/>
    <w:rsid w:val="519F6029"/>
    <w:rsid w:val="51DEBE35"/>
    <w:rsid w:val="51F4B099"/>
    <w:rsid w:val="51FD2D57"/>
    <w:rsid w:val="524AE4E6"/>
    <w:rsid w:val="527E523F"/>
    <w:rsid w:val="52CC5361"/>
    <w:rsid w:val="52F2279A"/>
    <w:rsid w:val="531B36FC"/>
    <w:rsid w:val="53470F90"/>
    <w:rsid w:val="535C98AE"/>
    <w:rsid w:val="537BAAD9"/>
    <w:rsid w:val="538C5CAF"/>
    <w:rsid w:val="539640C7"/>
    <w:rsid w:val="53A0B90B"/>
    <w:rsid w:val="53A9EF0D"/>
    <w:rsid w:val="541500D6"/>
    <w:rsid w:val="541EDB8D"/>
    <w:rsid w:val="5440E072"/>
    <w:rsid w:val="544A90BB"/>
    <w:rsid w:val="545ACC44"/>
    <w:rsid w:val="54C0DAD4"/>
    <w:rsid w:val="5511BDCF"/>
    <w:rsid w:val="5566CF16"/>
    <w:rsid w:val="55A04932"/>
    <w:rsid w:val="55B297C4"/>
    <w:rsid w:val="55BBFFA6"/>
    <w:rsid w:val="55CE7641"/>
    <w:rsid w:val="561089BC"/>
    <w:rsid w:val="5649E957"/>
    <w:rsid w:val="57419311"/>
    <w:rsid w:val="57611CB3"/>
    <w:rsid w:val="579FD1FA"/>
    <w:rsid w:val="57CCB0E6"/>
    <w:rsid w:val="580BB616"/>
    <w:rsid w:val="58248845"/>
    <w:rsid w:val="582BD653"/>
    <w:rsid w:val="584A6C47"/>
    <w:rsid w:val="585ECED1"/>
    <w:rsid w:val="587EBCF3"/>
    <w:rsid w:val="58900DE8"/>
    <w:rsid w:val="58A2A18F"/>
    <w:rsid w:val="58CFA360"/>
    <w:rsid w:val="5906383B"/>
    <w:rsid w:val="592B3D4B"/>
    <w:rsid w:val="59AF8E3C"/>
    <w:rsid w:val="59BACDB3"/>
    <w:rsid w:val="59CA8868"/>
    <w:rsid w:val="59D389DB"/>
    <w:rsid w:val="59EA6A2D"/>
    <w:rsid w:val="59F484E1"/>
    <w:rsid w:val="5A00E5FB"/>
    <w:rsid w:val="5A126AB5"/>
    <w:rsid w:val="5A204BDE"/>
    <w:rsid w:val="5A2CB692"/>
    <w:rsid w:val="5A2D09F0"/>
    <w:rsid w:val="5A549A03"/>
    <w:rsid w:val="5A8C0DCA"/>
    <w:rsid w:val="5B284129"/>
    <w:rsid w:val="5B2A75FD"/>
    <w:rsid w:val="5B3AF3E7"/>
    <w:rsid w:val="5B52B27F"/>
    <w:rsid w:val="5BA53989"/>
    <w:rsid w:val="5BB909C0"/>
    <w:rsid w:val="5BC80CC8"/>
    <w:rsid w:val="5BCF74A6"/>
    <w:rsid w:val="5BF6431F"/>
    <w:rsid w:val="5C18D985"/>
    <w:rsid w:val="5C19AA53"/>
    <w:rsid w:val="5C3C9E54"/>
    <w:rsid w:val="5C771CB0"/>
    <w:rsid w:val="5C941425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600FD7"/>
    <w:rsid w:val="5E813358"/>
    <w:rsid w:val="5ED8CA35"/>
    <w:rsid w:val="5F2F0359"/>
    <w:rsid w:val="5F4F41AC"/>
    <w:rsid w:val="5FB26FD3"/>
    <w:rsid w:val="5FC240D8"/>
    <w:rsid w:val="5FC33126"/>
    <w:rsid w:val="5FD665A2"/>
    <w:rsid w:val="5FD9EA39"/>
    <w:rsid w:val="60C09577"/>
    <w:rsid w:val="60EDE172"/>
    <w:rsid w:val="6152F94F"/>
    <w:rsid w:val="61540744"/>
    <w:rsid w:val="616C8779"/>
    <w:rsid w:val="617D9161"/>
    <w:rsid w:val="61956F41"/>
    <w:rsid w:val="61A3CFCF"/>
    <w:rsid w:val="61B064EA"/>
    <w:rsid w:val="61C7240D"/>
    <w:rsid w:val="61E05A36"/>
    <w:rsid w:val="61E2955A"/>
    <w:rsid w:val="6211C4DF"/>
    <w:rsid w:val="622F2DAD"/>
    <w:rsid w:val="6230B96F"/>
    <w:rsid w:val="623313F8"/>
    <w:rsid w:val="623F86FB"/>
    <w:rsid w:val="625FEB59"/>
    <w:rsid w:val="629EE984"/>
    <w:rsid w:val="62ACB8B3"/>
    <w:rsid w:val="62B3DE55"/>
    <w:rsid w:val="62C38629"/>
    <w:rsid w:val="6326F082"/>
    <w:rsid w:val="6328491E"/>
    <w:rsid w:val="6375954A"/>
    <w:rsid w:val="63B9E87D"/>
    <w:rsid w:val="63D2D0A4"/>
    <w:rsid w:val="6422DD38"/>
    <w:rsid w:val="642E1C48"/>
    <w:rsid w:val="644B97DC"/>
    <w:rsid w:val="6456D43B"/>
    <w:rsid w:val="6466E773"/>
    <w:rsid w:val="64D0C3C1"/>
    <w:rsid w:val="650EAAC0"/>
    <w:rsid w:val="6515786A"/>
    <w:rsid w:val="652B7714"/>
    <w:rsid w:val="65406E7E"/>
    <w:rsid w:val="654D6222"/>
    <w:rsid w:val="658887BC"/>
    <w:rsid w:val="65A70BB3"/>
    <w:rsid w:val="65DCDAF2"/>
    <w:rsid w:val="65DDEF8C"/>
    <w:rsid w:val="66370605"/>
    <w:rsid w:val="66478010"/>
    <w:rsid w:val="668474BB"/>
    <w:rsid w:val="66880F70"/>
    <w:rsid w:val="66C282FB"/>
    <w:rsid w:val="66E582A9"/>
    <w:rsid w:val="66ECC742"/>
    <w:rsid w:val="6729432B"/>
    <w:rsid w:val="6743E768"/>
    <w:rsid w:val="674F9851"/>
    <w:rsid w:val="675242BA"/>
    <w:rsid w:val="67626ED2"/>
    <w:rsid w:val="678454B3"/>
    <w:rsid w:val="6791DA99"/>
    <w:rsid w:val="67A7FB73"/>
    <w:rsid w:val="67B83889"/>
    <w:rsid w:val="67BB221D"/>
    <w:rsid w:val="67E12DBD"/>
    <w:rsid w:val="6823DBE0"/>
    <w:rsid w:val="68485FFB"/>
    <w:rsid w:val="684A1A66"/>
    <w:rsid w:val="68504DC5"/>
    <w:rsid w:val="68541EC6"/>
    <w:rsid w:val="6862FF77"/>
    <w:rsid w:val="689D7D3F"/>
    <w:rsid w:val="68E9743E"/>
    <w:rsid w:val="68EC03E9"/>
    <w:rsid w:val="69231A6E"/>
    <w:rsid w:val="69714806"/>
    <w:rsid w:val="69B0348B"/>
    <w:rsid w:val="6A415BC5"/>
    <w:rsid w:val="6A5BE003"/>
    <w:rsid w:val="6A66D8C6"/>
    <w:rsid w:val="6A689351"/>
    <w:rsid w:val="6A70B0F9"/>
    <w:rsid w:val="6A752ACD"/>
    <w:rsid w:val="6A8CD9E3"/>
    <w:rsid w:val="6A9D99DD"/>
    <w:rsid w:val="6AC39468"/>
    <w:rsid w:val="6AC3991A"/>
    <w:rsid w:val="6B0C0140"/>
    <w:rsid w:val="6B0DB4EE"/>
    <w:rsid w:val="6B3F0922"/>
    <w:rsid w:val="6B62CF62"/>
    <w:rsid w:val="6B832041"/>
    <w:rsid w:val="6BF453EC"/>
    <w:rsid w:val="6C5A5316"/>
    <w:rsid w:val="6C832D4C"/>
    <w:rsid w:val="6C9BFA04"/>
    <w:rsid w:val="6CA236A1"/>
    <w:rsid w:val="6CA26063"/>
    <w:rsid w:val="6CD37CE7"/>
    <w:rsid w:val="6CD48D72"/>
    <w:rsid w:val="6D356F64"/>
    <w:rsid w:val="6D587463"/>
    <w:rsid w:val="6D6C7D8F"/>
    <w:rsid w:val="6DD37B2B"/>
    <w:rsid w:val="6DEE44BD"/>
    <w:rsid w:val="6DF551F8"/>
    <w:rsid w:val="6E10C9D4"/>
    <w:rsid w:val="6E71B215"/>
    <w:rsid w:val="6E7CE4F9"/>
    <w:rsid w:val="6E9556FB"/>
    <w:rsid w:val="6EC11489"/>
    <w:rsid w:val="6F0BD405"/>
    <w:rsid w:val="6F1B2CF9"/>
    <w:rsid w:val="6FCEF373"/>
    <w:rsid w:val="6FE74CDF"/>
    <w:rsid w:val="6FEBD57B"/>
    <w:rsid w:val="7060BE61"/>
    <w:rsid w:val="7079F33A"/>
    <w:rsid w:val="7099BEDE"/>
    <w:rsid w:val="70A7E00F"/>
    <w:rsid w:val="70F04363"/>
    <w:rsid w:val="70F368DF"/>
    <w:rsid w:val="70F3CA27"/>
    <w:rsid w:val="710DCE66"/>
    <w:rsid w:val="71D1F070"/>
    <w:rsid w:val="720743A2"/>
    <w:rsid w:val="722BED85"/>
    <w:rsid w:val="7254C4FB"/>
    <w:rsid w:val="727CFAA1"/>
    <w:rsid w:val="727DDB9C"/>
    <w:rsid w:val="72999476"/>
    <w:rsid w:val="72CA5FF0"/>
    <w:rsid w:val="72CD8B3D"/>
    <w:rsid w:val="72DBDEFA"/>
    <w:rsid w:val="72F30830"/>
    <w:rsid w:val="732F2FAC"/>
    <w:rsid w:val="734348A2"/>
    <w:rsid w:val="735F2D85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59DA821"/>
    <w:rsid w:val="75E063FA"/>
    <w:rsid w:val="762D3270"/>
    <w:rsid w:val="76414628"/>
    <w:rsid w:val="76554420"/>
    <w:rsid w:val="7668C52D"/>
    <w:rsid w:val="769C90BB"/>
    <w:rsid w:val="76E111A1"/>
    <w:rsid w:val="76E7E78A"/>
    <w:rsid w:val="76FA56CE"/>
    <w:rsid w:val="771D4743"/>
    <w:rsid w:val="772C9CA2"/>
    <w:rsid w:val="7783A8DD"/>
    <w:rsid w:val="77B2F462"/>
    <w:rsid w:val="77B3FDF5"/>
    <w:rsid w:val="77BAA906"/>
    <w:rsid w:val="77EF8CC1"/>
    <w:rsid w:val="781305E7"/>
    <w:rsid w:val="78177104"/>
    <w:rsid w:val="78BF32D4"/>
    <w:rsid w:val="78D19F7A"/>
    <w:rsid w:val="791372CA"/>
    <w:rsid w:val="7931EC3C"/>
    <w:rsid w:val="796109DE"/>
    <w:rsid w:val="79FECF51"/>
    <w:rsid w:val="7A215FD0"/>
    <w:rsid w:val="7A3E2E60"/>
    <w:rsid w:val="7A547C62"/>
    <w:rsid w:val="7A828AB6"/>
    <w:rsid w:val="7A8DE340"/>
    <w:rsid w:val="7AA17CFF"/>
    <w:rsid w:val="7AA38079"/>
    <w:rsid w:val="7AB8B43C"/>
    <w:rsid w:val="7AE8223C"/>
    <w:rsid w:val="7AEDB75D"/>
    <w:rsid w:val="7AF38ACC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CF9EA5"/>
    <w:rsid w:val="7CE464A6"/>
    <w:rsid w:val="7D35B97E"/>
    <w:rsid w:val="7D3E1A6A"/>
    <w:rsid w:val="7D491FFE"/>
    <w:rsid w:val="7D4A8EF6"/>
    <w:rsid w:val="7D88510A"/>
    <w:rsid w:val="7DA59852"/>
    <w:rsid w:val="7DA78568"/>
    <w:rsid w:val="7DBDBBCB"/>
    <w:rsid w:val="7DC22285"/>
    <w:rsid w:val="7E03655F"/>
    <w:rsid w:val="7E622CAE"/>
    <w:rsid w:val="7E713AC0"/>
    <w:rsid w:val="7E8507C6"/>
    <w:rsid w:val="7F071920"/>
    <w:rsid w:val="7F08DA37"/>
    <w:rsid w:val="7F14C9D0"/>
    <w:rsid w:val="7F2E187A"/>
    <w:rsid w:val="7F334513"/>
    <w:rsid w:val="7F34ECE7"/>
    <w:rsid w:val="7F695B70"/>
    <w:rsid w:val="7F6E3564"/>
    <w:rsid w:val="7FDC9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B3735A81-EC10-41F7-8D81-78D75A2E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  <w:style w:type="character" w:styleId="MenoPendente">
    <w:name w:val="Unresolved Mention"/>
    <w:basedOn w:val="Fontepargpadro"/>
    <w:uiPriority w:val="99"/>
    <w:semiHidden/>
    <w:unhideWhenUsed/>
    <w:rsid w:val="0016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5519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91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685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3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ationalgeographicbrasil.com/ciencia/2023/09/que-efeito-o-chocolate-tem-no-cereb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eb4498e312ba5ccf9c4c9fee6ffa5a75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4f365d583d33804e1bf2bef34a28d402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6CC55-FF6B-4857-89FA-3AEAAED56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LEANDRO MANDU DE BRITO .</cp:lastModifiedBy>
  <cp:revision>1</cp:revision>
  <dcterms:created xsi:type="dcterms:W3CDTF">2024-11-03T23:15:00Z</dcterms:created>
  <dcterms:modified xsi:type="dcterms:W3CDTF">2024-11-29T04:04:00Z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