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4B3A" w14:textId="77777777" w:rsidR="008A0745" w:rsidRPr="00C702B0" w:rsidRDefault="008A0745" w:rsidP="008A0745">
      <w:pPr>
        <w:spacing w:after="0"/>
        <w:rPr>
          <w:rFonts w:cstheme="minorHAnsi"/>
          <w:b/>
        </w:rPr>
      </w:pPr>
      <w:r w:rsidRPr="00C702B0">
        <w:rPr>
          <w:rFonts w:cstheme="minorHAnsi"/>
          <w:b/>
        </w:rPr>
        <w:t>After lecture</w:t>
      </w:r>
      <w:r>
        <w:rPr>
          <w:rFonts w:cstheme="minorHAnsi"/>
          <w:b/>
        </w:rPr>
        <w:t>17</w:t>
      </w:r>
      <w:r w:rsidRPr="00C702B0">
        <w:rPr>
          <w:rFonts w:cstheme="minorHAnsi"/>
          <w:b/>
        </w:rPr>
        <w:t xml:space="preserve"> &amp; lecture</w:t>
      </w:r>
      <w:r>
        <w:rPr>
          <w:rFonts w:cstheme="minorHAnsi"/>
          <w:b/>
        </w:rPr>
        <w:t>18</w:t>
      </w:r>
    </w:p>
    <w:p w14:paraId="2FC6B980" w14:textId="77777777" w:rsidR="008A0745" w:rsidRPr="00953CB4" w:rsidRDefault="008A0745" w:rsidP="008A0745">
      <w:pPr>
        <w:spacing w:after="0"/>
      </w:pPr>
      <w:r w:rsidRPr="00953CB4">
        <w:t>Practice Problems (all taken from previous exams)</w:t>
      </w:r>
    </w:p>
    <w:p w14:paraId="75C73DA3" w14:textId="77777777" w:rsidR="008A0745" w:rsidRDefault="008A0745" w:rsidP="008A0745">
      <w:pPr>
        <w:spacing w:after="0" w:line="240" w:lineRule="auto"/>
      </w:pPr>
      <w:r>
        <w:t xml:space="preserve">1. </w:t>
      </w:r>
      <w:r w:rsidRPr="006260AB">
        <w:t>Which of the following problems is equivalent to the 0-1 Knapsack problem?</w:t>
      </w:r>
    </w:p>
    <w:p w14:paraId="779483C2" w14:textId="77777777" w:rsidR="008A0745" w:rsidRDefault="008A0745" w:rsidP="008A0745">
      <w:pPr>
        <w:spacing w:after="0" w:line="240" w:lineRule="auto"/>
      </w:pPr>
      <w:r>
        <w:t>a) You are given a bag that can carry a maximum weight of W. You are given N items which have a weight of {w1, w2, w</w:t>
      </w:r>
      <w:proofErr w:type="gramStart"/>
      <w:r>
        <w:t>3,…</w:t>
      </w:r>
      <w:proofErr w:type="gramEnd"/>
      <w:r>
        <w:t xml:space="preserve">., </w:t>
      </w:r>
      <w:proofErr w:type="spellStart"/>
      <w:r>
        <w:t>wn</w:t>
      </w:r>
      <w:proofErr w:type="spellEnd"/>
      <w:r>
        <w:t xml:space="preserve">} and a value of {v1, v2, v3,…., </w:t>
      </w:r>
      <w:proofErr w:type="spellStart"/>
      <w:r>
        <w:t>vn</w:t>
      </w:r>
      <w:proofErr w:type="spellEnd"/>
      <w:r>
        <w:t xml:space="preserve">}. You can break the items into smaller pieces. Choose the items in such a way that you get the maximum </w:t>
      </w:r>
      <w:proofErr w:type="gramStart"/>
      <w:r>
        <w:t>value</w:t>
      </w:r>
      <w:proofErr w:type="gramEnd"/>
    </w:p>
    <w:p w14:paraId="178F98E6" w14:textId="77777777" w:rsidR="008A0745" w:rsidRDefault="008A0745" w:rsidP="008A0745">
      <w:pPr>
        <w:spacing w:after="0" w:line="240" w:lineRule="auto"/>
      </w:pPr>
      <w:r>
        <w:t xml:space="preserve">b) You are studying for an </w:t>
      </w:r>
      <w:proofErr w:type="gramStart"/>
      <w:r>
        <w:t>exam</w:t>
      </w:r>
      <w:proofErr w:type="gramEnd"/>
      <w:r>
        <w:t xml:space="preserve"> and you have to study N questions. The questions take {t1, t2, t</w:t>
      </w:r>
      <w:proofErr w:type="gramStart"/>
      <w:r>
        <w:t>3,…</w:t>
      </w:r>
      <w:proofErr w:type="gramEnd"/>
      <w:r>
        <w:t xml:space="preserve">., </w:t>
      </w:r>
      <w:proofErr w:type="spellStart"/>
      <w:r>
        <w:t>tn</w:t>
      </w:r>
      <w:proofErr w:type="spellEnd"/>
      <w:r>
        <w:t xml:space="preserve">} time(in hours) and carry {m1, m2, m3,…., </w:t>
      </w:r>
      <w:proofErr w:type="spellStart"/>
      <w:r>
        <w:t>mn</w:t>
      </w:r>
      <w:proofErr w:type="spellEnd"/>
      <w:r>
        <w:t xml:space="preserve">} marks. You can study for a maximum of T hours. You can either study a question or leave it. Choose the questions in such a way that your score is </w:t>
      </w:r>
      <w:proofErr w:type="gramStart"/>
      <w:r>
        <w:t>maximized</w:t>
      </w:r>
      <w:proofErr w:type="gramEnd"/>
    </w:p>
    <w:p w14:paraId="7AE966EC" w14:textId="77777777" w:rsidR="008A0745" w:rsidRDefault="008A0745" w:rsidP="008A0745">
      <w:pPr>
        <w:spacing w:after="0" w:line="240" w:lineRule="auto"/>
      </w:pPr>
      <w:r>
        <w:t>c) You are given infinite coins of denominations {v1, v2, v</w:t>
      </w:r>
      <w:proofErr w:type="gramStart"/>
      <w:r>
        <w:t>3,…</w:t>
      </w:r>
      <w:proofErr w:type="gramEnd"/>
      <w:r>
        <w:t xml:space="preserve">.., </w:t>
      </w:r>
      <w:proofErr w:type="spellStart"/>
      <w:r>
        <w:t>vn</w:t>
      </w:r>
      <w:proofErr w:type="spellEnd"/>
      <w:r>
        <w:t xml:space="preserve">} and a sum S. You have to find the minimum number of coins required to get the sum </w:t>
      </w:r>
      <w:proofErr w:type="gramStart"/>
      <w:r>
        <w:t>S</w:t>
      </w:r>
      <w:proofErr w:type="gramEnd"/>
    </w:p>
    <w:p w14:paraId="671E74DA" w14:textId="77777777" w:rsidR="008A0745" w:rsidRDefault="008A0745" w:rsidP="008A0745">
      <w:pPr>
        <w:spacing w:after="0" w:line="240" w:lineRule="auto"/>
      </w:pPr>
      <w:r>
        <w:t xml:space="preserve">d) You are given a suitcase that can carry a maximum weight of 15kg. You are given 4 items which have a weight of {10, 20, 15,40} and a value of {1, 2, 3,4}. You can break the items into smaller pieces. Choose the items in such a way that you get the maximum </w:t>
      </w:r>
      <w:proofErr w:type="gramStart"/>
      <w:r>
        <w:t>value</w:t>
      </w:r>
      <w:proofErr w:type="gramEnd"/>
    </w:p>
    <w:p w14:paraId="3D38750B" w14:textId="77777777" w:rsidR="008A0745" w:rsidRDefault="008A0745" w:rsidP="008A0745">
      <w:pPr>
        <w:spacing w:after="0"/>
      </w:pPr>
    </w:p>
    <w:p w14:paraId="39EEF333" w14:textId="77777777" w:rsidR="008A0745" w:rsidRDefault="008A0745" w:rsidP="008A0745">
      <w:pPr>
        <w:spacing w:after="0" w:line="240" w:lineRule="auto"/>
      </w:pPr>
      <w:r>
        <w:t>2. A greedy algorithm can be used to solve all the dynamic programming problems.</w:t>
      </w:r>
    </w:p>
    <w:p w14:paraId="1EF4BAF4" w14:textId="77777777" w:rsidR="008A0745" w:rsidRDefault="008A0745" w:rsidP="008A0745">
      <w:pPr>
        <w:spacing w:after="0" w:line="240" w:lineRule="auto"/>
      </w:pPr>
      <w:r>
        <w:t>a) True</w:t>
      </w:r>
    </w:p>
    <w:p w14:paraId="2DB4EACC" w14:textId="77777777" w:rsidR="008A0745" w:rsidRDefault="008A0745" w:rsidP="008A0745">
      <w:pPr>
        <w:spacing w:after="0" w:line="240" w:lineRule="auto"/>
      </w:pPr>
      <w:r>
        <w:t>b) False</w:t>
      </w:r>
    </w:p>
    <w:p w14:paraId="7530FA40" w14:textId="77777777" w:rsidR="008A0745" w:rsidRDefault="008A0745" w:rsidP="008A0745">
      <w:pPr>
        <w:spacing w:after="0"/>
      </w:pPr>
    </w:p>
    <w:p w14:paraId="72FD5226" w14:textId="77777777" w:rsidR="008A0745" w:rsidRDefault="008A0745" w:rsidP="008A0745">
      <w:pPr>
        <w:spacing w:after="0" w:line="240" w:lineRule="auto"/>
      </w:pPr>
      <w:r>
        <w:t>3. All optimization problems exhibit optimal substructure.</w:t>
      </w:r>
    </w:p>
    <w:p w14:paraId="7B456108" w14:textId="77777777" w:rsidR="008A0745" w:rsidRDefault="008A0745" w:rsidP="008A0745">
      <w:pPr>
        <w:spacing w:after="0" w:line="240" w:lineRule="auto"/>
      </w:pPr>
      <w:r>
        <w:t>a) True</w:t>
      </w:r>
    </w:p>
    <w:p w14:paraId="2FA85908" w14:textId="77777777" w:rsidR="008A0745" w:rsidRDefault="008A0745" w:rsidP="008A0745">
      <w:pPr>
        <w:spacing w:after="0" w:line="240" w:lineRule="auto"/>
      </w:pPr>
      <w:r>
        <w:t>b) False</w:t>
      </w:r>
    </w:p>
    <w:p w14:paraId="2008B868" w14:textId="77777777" w:rsidR="008A0745" w:rsidRDefault="008A0745" w:rsidP="008A0745">
      <w:pPr>
        <w:spacing w:after="0"/>
      </w:pPr>
    </w:p>
    <w:p w14:paraId="09973797" w14:textId="77777777" w:rsidR="008A0745" w:rsidRPr="00122C38" w:rsidRDefault="008A0745" w:rsidP="008A0745">
      <w:pPr>
        <w:spacing w:after="0" w:line="240" w:lineRule="auto"/>
        <w:rPr>
          <w:rFonts w:ascii="Book Antiqua" w:hAnsi="Book Antiqua"/>
        </w:rPr>
      </w:pPr>
      <w:r>
        <w:t>4.</w:t>
      </w:r>
      <w:r w:rsidRPr="009D6661">
        <w:t xml:space="preserve"> </w:t>
      </w:r>
      <w:r w:rsidRPr="00122C38">
        <w:rPr>
          <w:rFonts w:ascii="Book Antiqua" w:hAnsi="Book Antiqua"/>
        </w:rPr>
        <w:t>Given a value N, if we want to make change for N cents, and we have infinite supply of each of S = {S1, S</w:t>
      </w:r>
      <w:proofErr w:type="gramStart"/>
      <w:r w:rsidRPr="00122C38">
        <w:rPr>
          <w:rFonts w:ascii="Book Antiqua" w:hAnsi="Book Antiqua"/>
        </w:rPr>
        <w:t>2, ..</w:t>
      </w:r>
      <w:proofErr w:type="gramEnd"/>
      <w:r w:rsidRPr="00122C38">
        <w:rPr>
          <w:rFonts w:ascii="Book Antiqua" w:hAnsi="Book Antiqua"/>
        </w:rPr>
        <w:t xml:space="preserve"> , </w:t>
      </w:r>
      <w:proofErr w:type="spellStart"/>
      <w:r w:rsidRPr="00122C38">
        <w:rPr>
          <w:rFonts w:ascii="Book Antiqua" w:hAnsi="Book Antiqua"/>
        </w:rPr>
        <w:t>Sm</w:t>
      </w:r>
      <w:proofErr w:type="spellEnd"/>
      <w:r w:rsidRPr="00122C38">
        <w:rPr>
          <w:rFonts w:ascii="Book Antiqua" w:hAnsi="Book Antiqua"/>
        </w:rPr>
        <w:t>} valued coins, how many ways can we make the change? The order of coins doesn’t matter, so different permutations of the same coin sets are ignored. Prove the necessary traits of the problem to determine an algorithm.</w:t>
      </w:r>
    </w:p>
    <w:p w14:paraId="093C4C1D" w14:textId="77777777" w:rsidR="008A0745" w:rsidRPr="00122C38" w:rsidRDefault="008A0745" w:rsidP="008A0745">
      <w:pPr>
        <w:spacing w:after="0" w:line="240" w:lineRule="auto"/>
        <w:rPr>
          <w:rFonts w:ascii="Book Antiqua" w:hAnsi="Book Antiqua"/>
        </w:rPr>
      </w:pPr>
    </w:p>
    <w:p w14:paraId="6940A71C" w14:textId="77777777" w:rsidR="008A0745" w:rsidRPr="00122C38" w:rsidRDefault="008A0745" w:rsidP="008A0745">
      <w:pPr>
        <w:spacing w:after="0" w:line="240" w:lineRule="auto"/>
        <w:rPr>
          <w:rFonts w:ascii="Book Antiqua" w:hAnsi="Book Antiqua"/>
        </w:rPr>
      </w:pPr>
      <w:r w:rsidRPr="00122C38">
        <w:rPr>
          <w:rFonts w:ascii="Book Antiqua" w:hAnsi="Book Antiqua"/>
        </w:rPr>
        <w:t>For example, for N = 4 and S = {1,2,3}, there are four solutions: {1,1,1,1</w:t>
      </w:r>
      <w:proofErr w:type="gramStart"/>
      <w:r w:rsidRPr="00122C38">
        <w:rPr>
          <w:rFonts w:ascii="Book Antiqua" w:hAnsi="Book Antiqua"/>
        </w:rPr>
        <w:t>},{</w:t>
      </w:r>
      <w:proofErr w:type="gramEnd"/>
      <w:r w:rsidRPr="00122C38">
        <w:rPr>
          <w:rFonts w:ascii="Book Antiqua" w:hAnsi="Book Antiqua"/>
        </w:rPr>
        <w:t xml:space="preserve">1,1,2},{2,2},{1,3}. </w:t>
      </w:r>
      <w:proofErr w:type="gramStart"/>
      <w:r w:rsidRPr="00122C38">
        <w:rPr>
          <w:rFonts w:ascii="Book Antiqua" w:hAnsi="Book Antiqua"/>
        </w:rPr>
        <w:t>So</w:t>
      </w:r>
      <w:proofErr w:type="gramEnd"/>
      <w:r w:rsidRPr="00122C38">
        <w:rPr>
          <w:rFonts w:ascii="Book Antiqua" w:hAnsi="Book Antiqua"/>
        </w:rPr>
        <w:t xml:space="preserve"> output should be 4. For N = 10 and S = {2, 5, 3, 6}, there are five solutions: {2,2,2,2,2}, {2,2,3,3}, {2,2,6}, {2,3,5} and {5,5}. </w:t>
      </w:r>
      <w:proofErr w:type="gramStart"/>
      <w:r w:rsidRPr="00122C38">
        <w:rPr>
          <w:rFonts w:ascii="Book Antiqua" w:hAnsi="Book Antiqua"/>
        </w:rPr>
        <w:t>So</w:t>
      </w:r>
      <w:proofErr w:type="gramEnd"/>
      <w:r w:rsidRPr="00122C38">
        <w:rPr>
          <w:rFonts w:ascii="Book Antiqua" w:hAnsi="Book Antiqua"/>
        </w:rPr>
        <w:t xml:space="preserve"> the output should be 5.</w:t>
      </w:r>
    </w:p>
    <w:p w14:paraId="199B5BA4" w14:textId="77777777" w:rsidR="008A0745" w:rsidRDefault="008A0745" w:rsidP="008A0745">
      <w:pPr>
        <w:spacing w:after="0"/>
      </w:pPr>
    </w:p>
    <w:p w14:paraId="78175DEB" w14:textId="77777777" w:rsidR="008A0745" w:rsidRPr="009E0FD8" w:rsidRDefault="008A0745" w:rsidP="008A0745">
      <w:pPr>
        <w:spacing w:after="0" w:line="240" w:lineRule="auto"/>
      </w:pPr>
      <w:r>
        <w:t xml:space="preserve">5. </w:t>
      </w:r>
      <w:r w:rsidRPr="009E0FD8">
        <w:t xml:space="preserve">Suppose you are managing the construction of billboards on a </w:t>
      </w:r>
      <w:proofErr w:type="gramStart"/>
      <w:r w:rsidRPr="009E0FD8">
        <w:t>highway of length</w:t>
      </w:r>
      <w:proofErr w:type="gramEnd"/>
      <w:r w:rsidRPr="009E0FD8">
        <w:t xml:space="preserve"> </w:t>
      </w:r>
      <w:r w:rsidRPr="009E0FD8">
        <w:rPr>
          <w:b/>
          <w:bCs/>
          <w:i/>
          <w:iCs/>
        </w:rPr>
        <w:t xml:space="preserve">M </w:t>
      </w:r>
      <w:r w:rsidRPr="009E0FD8">
        <w:t xml:space="preserve">miles. The possible sites for billboards are given by increasing mile numbers </w:t>
      </w:r>
      <w:r w:rsidRPr="009E0FD8">
        <w:rPr>
          <w:b/>
          <w:bCs/>
          <w:i/>
          <w:iCs/>
        </w:rPr>
        <w:t>x</w:t>
      </w:r>
      <w:r w:rsidRPr="009E0FD8">
        <w:rPr>
          <w:b/>
          <w:bCs/>
          <w:i/>
          <w:iCs/>
          <w:vertAlign w:val="subscript"/>
        </w:rPr>
        <w:t>1</w:t>
      </w:r>
      <w:r w:rsidRPr="009E0FD8">
        <w:rPr>
          <w:b/>
          <w:bCs/>
          <w:i/>
          <w:iCs/>
        </w:rPr>
        <w:t>, x</w:t>
      </w:r>
      <w:r w:rsidRPr="009E0FD8">
        <w:rPr>
          <w:b/>
          <w:bCs/>
          <w:i/>
          <w:iCs/>
          <w:vertAlign w:val="subscript"/>
        </w:rPr>
        <w:t>2</w:t>
      </w:r>
      <w:r w:rsidRPr="009E0FD8">
        <w:rPr>
          <w:b/>
          <w:bCs/>
          <w:i/>
          <w:iCs/>
        </w:rPr>
        <w:t xml:space="preserve">, . . . </w:t>
      </w:r>
      <w:proofErr w:type="spellStart"/>
      <w:r w:rsidRPr="009E0FD8">
        <w:rPr>
          <w:b/>
          <w:bCs/>
          <w:i/>
          <w:iCs/>
        </w:rPr>
        <w:t>x</w:t>
      </w:r>
      <w:r w:rsidRPr="009E0FD8">
        <w:rPr>
          <w:b/>
          <w:bCs/>
          <w:i/>
          <w:iCs/>
          <w:vertAlign w:val="subscript"/>
        </w:rPr>
        <w:t>n</w:t>
      </w:r>
      <w:proofErr w:type="spellEnd"/>
      <w:r w:rsidRPr="009E0FD8">
        <w:t xml:space="preserve"> each in the interval [0, </w:t>
      </w:r>
      <w:r w:rsidRPr="009E0FD8">
        <w:rPr>
          <w:b/>
          <w:bCs/>
          <w:i/>
          <w:iCs/>
        </w:rPr>
        <w:t>M</w:t>
      </w:r>
      <w:r w:rsidRPr="009E0FD8">
        <w:t xml:space="preserve">]. If you place a billboard at </w:t>
      </w:r>
      <w:proofErr w:type="gramStart"/>
      <w:r w:rsidRPr="009E0FD8">
        <w:t xml:space="preserve">location </w:t>
      </w:r>
      <w:r w:rsidRPr="009E0FD8">
        <w:rPr>
          <w:b/>
          <w:bCs/>
          <w:i/>
          <w:iCs/>
        </w:rPr>
        <w:t>x</w:t>
      </w:r>
      <w:r w:rsidRPr="009E0FD8">
        <w:rPr>
          <w:b/>
          <w:bCs/>
          <w:i/>
          <w:iCs/>
          <w:vertAlign w:val="subscript"/>
        </w:rPr>
        <w:t>i</w:t>
      </w:r>
      <w:proofErr w:type="gramEnd"/>
      <w:r w:rsidRPr="009E0FD8">
        <w:t xml:space="preserve"> you receive a revenue of </w:t>
      </w:r>
      <w:proofErr w:type="spellStart"/>
      <w:r w:rsidRPr="009E0FD8">
        <w:rPr>
          <w:b/>
          <w:bCs/>
          <w:i/>
          <w:iCs/>
        </w:rPr>
        <w:t>r</w:t>
      </w:r>
      <w:r w:rsidRPr="009E0FD8">
        <w:rPr>
          <w:b/>
          <w:bCs/>
          <w:i/>
          <w:iCs/>
          <w:vertAlign w:val="subscript"/>
        </w:rPr>
        <w:t>i</w:t>
      </w:r>
      <w:proofErr w:type="spellEnd"/>
      <w:r w:rsidRPr="009E0FD8">
        <w:rPr>
          <w:b/>
          <w:bCs/>
          <w:i/>
          <w:iCs/>
        </w:rPr>
        <w:t>&gt;0</w:t>
      </w:r>
      <w:r w:rsidRPr="009E0FD8">
        <w:t xml:space="preserve">. </w:t>
      </w:r>
    </w:p>
    <w:p w14:paraId="337AFB2E" w14:textId="77777777" w:rsidR="008A0745" w:rsidRPr="009E0FD8" w:rsidRDefault="008A0745" w:rsidP="008A0745">
      <w:pPr>
        <w:spacing w:after="0" w:line="240" w:lineRule="auto"/>
      </w:pPr>
    </w:p>
    <w:p w14:paraId="1002E277" w14:textId="77777777" w:rsidR="008A0745" w:rsidRPr="009E0FD8" w:rsidRDefault="008A0745" w:rsidP="008A0745">
      <w:pPr>
        <w:spacing w:after="0" w:line="240" w:lineRule="auto"/>
      </w:pPr>
      <w:r w:rsidRPr="009E0FD8">
        <w:t xml:space="preserve">Regulations require that </w:t>
      </w:r>
      <w:r w:rsidRPr="009E0FD8">
        <w:rPr>
          <w:u w:val="single"/>
        </w:rPr>
        <w:t>no</w:t>
      </w:r>
      <w:r w:rsidRPr="009E0FD8">
        <w:t xml:space="preserve"> two billboards be within less than or equal to 5 miles of each other. You’d like to place billboards at a subset of the sites </w:t>
      </w:r>
      <w:proofErr w:type="gramStart"/>
      <w:r w:rsidRPr="009E0FD8">
        <w:t>so as to</w:t>
      </w:r>
      <w:proofErr w:type="gramEnd"/>
      <w:r w:rsidRPr="009E0FD8">
        <w:t xml:space="preserve"> maximize your revenue, subject to this restriction.</w:t>
      </w:r>
    </w:p>
    <w:p w14:paraId="59B69F09" w14:textId="77777777" w:rsidR="008A0745" w:rsidRPr="009E0FD8" w:rsidRDefault="008A0745" w:rsidP="008A0745">
      <w:pPr>
        <w:spacing w:after="0" w:line="240" w:lineRule="auto"/>
      </w:pPr>
    </w:p>
    <w:p w14:paraId="4DFFF1C3" w14:textId="77777777" w:rsidR="008A0745" w:rsidRPr="009E0FD8" w:rsidRDefault="008A0745" w:rsidP="008A0745">
      <w:pPr>
        <w:spacing w:after="0" w:line="240" w:lineRule="auto"/>
      </w:pPr>
      <w:r w:rsidRPr="009E0FD8">
        <w:t xml:space="preserve">For example, suppose </w:t>
      </w:r>
      <w:r w:rsidRPr="009E0FD8">
        <w:rPr>
          <w:b/>
          <w:bCs/>
          <w:i/>
          <w:iCs/>
        </w:rPr>
        <w:t>M</w:t>
      </w:r>
      <w:r w:rsidRPr="009E0FD8">
        <w:t xml:space="preserve">=20, </w:t>
      </w:r>
      <w:r w:rsidRPr="009E0FD8">
        <w:rPr>
          <w:b/>
          <w:bCs/>
          <w:i/>
          <w:iCs/>
        </w:rPr>
        <w:t>n</w:t>
      </w:r>
      <w:r w:rsidRPr="009E0FD8">
        <w:t>=4, {</w:t>
      </w:r>
      <w:r w:rsidRPr="009E0FD8">
        <w:rPr>
          <w:b/>
          <w:bCs/>
          <w:i/>
          <w:iCs/>
        </w:rPr>
        <w:t>x</w:t>
      </w:r>
      <w:r w:rsidRPr="009E0FD8">
        <w:rPr>
          <w:b/>
          <w:bCs/>
          <w:i/>
          <w:iCs/>
          <w:vertAlign w:val="subscript"/>
        </w:rPr>
        <w:t>1</w:t>
      </w:r>
      <w:r w:rsidRPr="009E0FD8">
        <w:rPr>
          <w:b/>
          <w:bCs/>
          <w:i/>
          <w:iCs/>
        </w:rPr>
        <w:t>, x</w:t>
      </w:r>
      <w:r w:rsidRPr="009E0FD8">
        <w:rPr>
          <w:b/>
          <w:bCs/>
          <w:i/>
          <w:iCs/>
          <w:vertAlign w:val="subscript"/>
        </w:rPr>
        <w:t>2</w:t>
      </w:r>
      <w:r w:rsidRPr="009E0FD8">
        <w:rPr>
          <w:b/>
          <w:bCs/>
          <w:i/>
          <w:iCs/>
        </w:rPr>
        <w:t>, x</w:t>
      </w:r>
      <w:r w:rsidRPr="009E0FD8">
        <w:rPr>
          <w:b/>
          <w:bCs/>
          <w:i/>
          <w:iCs/>
          <w:vertAlign w:val="subscript"/>
        </w:rPr>
        <w:t>3</w:t>
      </w:r>
      <w:r w:rsidRPr="009E0FD8">
        <w:rPr>
          <w:b/>
          <w:bCs/>
          <w:i/>
          <w:iCs/>
        </w:rPr>
        <w:t>, x</w:t>
      </w:r>
      <w:proofErr w:type="gramStart"/>
      <w:r w:rsidRPr="009E0FD8">
        <w:rPr>
          <w:b/>
          <w:bCs/>
          <w:i/>
          <w:iCs/>
          <w:vertAlign w:val="subscript"/>
        </w:rPr>
        <w:t>4</w:t>
      </w:r>
      <w:r w:rsidRPr="009E0FD8">
        <w:t>}=</w:t>
      </w:r>
      <w:proofErr w:type="gramEnd"/>
      <w:r w:rsidRPr="009E0FD8">
        <w:t>{6, 7, 12, 14} {</w:t>
      </w:r>
      <w:r w:rsidRPr="009E0FD8">
        <w:rPr>
          <w:b/>
          <w:bCs/>
          <w:i/>
          <w:iCs/>
        </w:rPr>
        <w:t>r</w:t>
      </w:r>
      <w:r w:rsidRPr="009E0FD8">
        <w:rPr>
          <w:b/>
          <w:bCs/>
          <w:i/>
          <w:iCs/>
          <w:vertAlign w:val="subscript"/>
        </w:rPr>
        <w:t>1</w:t>
      </w:r>
      <w:r w:rsidRPr="009E0FD8">
        <w:rPr>
          <w:b/>
          <w:bCs/>
          <w:i/>
          <w:iCs/>
        </w:rPr>
        <w:t>, r</w:t>
      </w:r>
      <w:r w:rsidRPr="009E0FD8">
        <w:rPr>
          <w:b/>
          <w:bCs/>
          <w:i/>
          <w:iCs/>
          <w:vertAlign w:val="subscript"/>
        </w:rPr>
        <w:t>2</w:t>
      </w:r>
      <w:r w:rsidRPr="009E0FD8">
        <w:rPr>
          <w:b/>
          <w:bCs/>
          <w:i/>
          <w:iCs/>
        </w:rPr>
        <w:t>, r</w:t>
      </w:r>
      <w:r w:rsidRPr="009E0FD8">
        <w:rPr>
          <w:b/>
          <w:bCs/>
          <w:i/>
          <w:iCs/>
          <w:vertAlign w:val="subscript"/>
        </w:rPr>
        <w:t>3</w:t>
      </w:r>
      <w:r w:rsidRPr="009E0FD8">
        <w:rPr>
          <w:b/>
          <w:bCs/>
          <w:i/>
          <w:iCs/>
        </w:rPr>
        <w:t>, r</w:t>
      </w:r>
      <w:r w:rsidRPr="009E0FD8">
        <w:rPr>
          <w:b/>
          <w:bCs/>
          <w:i/>
          <w:iCs/>
          <w:vertAlign w:val="subscript"/>
        </w:rPr>
        <w:t>4</w:t>
      </w:r>
      <w:r w:rsidRPr="009E0FD8">
        <w:t xml:space="preserve">}={5, 6, 5, 1}. Then the optimal solution would be to place billboards at </w:t>
      </w:r>
      <w:r w:rsidRPr="009E0FD8">
        <w:rPr>
          <w:b/>
          <w:bCs/>
          <w:i/>
          <w:iCs/>
        </w:rPr>
        <w:t>x</w:t>
      </w:r>
      <w:r w:rsidRPr="009E0FD8">
        <w:rPr>
          <w:b/>
          <w:bCs/>
          <w:i/>
          <w:iCs/>
          <w:vertAlign w:val="subscript"/>
        </w:rPr>
        <w:t>1</w:t>
      </w:r>
      <w:r w:rsidRPr="009E0FD8">
        <w:t xml:space="preserve"> and </w:t>
      </w:r>
      <w:r w:rsidRPr="009E0FD8">
        <w:rPr>
          <w:b/>
          <w:bCs/>
          <w:i/>
          <w:iCs/>
        </w:rPr>
        <w:t>x</w:t>
      </w:r>
      <w:r w:rsidRPr="009E0FD8">
        <w:rPr>
          <w:b/>
          <w:bCs/>
          <w:i/>
          <w:iCs/>
          <w:vertAlign w:val="subscript"/>
        </w:rPr>
        <w:t>3</w:t>
      </w:r>
      <w:r w:rsidRPr="009E0FD8">
        <w:t xml:space="preserve"> for a total revenue of 10.</w:t>
      </w:r>
    </w:p>
    <w:p w14:paraId="6EEAA958" w14:textId="77777777" w:rsidR="008A0745" w:rsidRPr="009E0FD8" w:rsidRDefault="008A0745" w:rsidP="008A0745">
      <w:pPr>
        <w:spacing w:after="0" w:line="240" w:lineRule="auto"/>
      </w:pPr>
    </w:p>
    <w:p w14:paraId="3B6F7733" w14:textId="77777777" w:rsidR="008A0745" w:rsidRPr="009E0FD8" w:rsidRDefault="008A0745" w:rsidP="008A0745">
      <w:pPr>
        <w:spacing w:after="0" w:line="240" w:lineRule="auto"/>
      </w:pPr>
      <w:r w:rsidRPr="009E0FD8">
        <w:t>Give an efficient algorithm that takes an instance of this problem as input and returns:</w:t>
      </w:r>
    </w:p>
    <w:p w14:paraId="3E3CBE76" w14:textId="77777777" w:rsidR="008A0745" w:rsidRPr="009E0FD8" w:rsidRDefault="008A0745" w:rsidP="008A0745">
      <w:pPr>
        <w:numPr>
          <w:ilvl w:val="0"/>
          <w:numId w:val="17"/>
        </w:numPr>
        <w:spacing w:after="0" w:line="240" w:lineRule="auto"/>
      </w:pPr>
      <w:r w:rsidRPr="009E0FD8">
        <w:t>the maximum total revenue that can be obtained from any valid subset of sites, and</w:t>
      </w:r>
    </w:p>
    <w:p w14:paraId="3B639407" w14:textId="77777777" w:rsidR="008A0745" w:rsidRPr="009E0FD8" w:rsidRDefault="008A0745" w:rsidP="008A0745">
      <w:pPr>
        <w:numPr>
          <w:ilvl w:val="0"/>
          <w:numId w:val="17"/>
        </w:numPr>
        <w:spacing w:after="0" w:line="240" w:lineRule="auto"/>
      </w:pPr>
      <w:r w:rsidRPr="009E0FD8">
        <w:t>a subset of sites that achieves this maximum total revenue.</w:t>
      </w:r>
    </w:p>
    <w:p w14:paraId="36A45183" w14:textId="77777777" w:rsidR="008A0745" w:rsidRDefault="008A0745" w:rsidP="008A0745">
      <w:pPr>
        <w:spacing w:after="0"/>
      </w:pPr>
    </w:p>
    <w:p w14:paraId="397A4FFD" w14:textId="77777777" w:rsidR="008A0745" w:rsidRDefault="008A0745" w:rsidP="008A0745">
      <w:pPr>
        <w:spacing w:after="0"/>
      </w:pPr>
    </w:p>
    <w:p w14:paraId="2BF9BFC5" w14:textId="58A9805F" w:rsidR="008A0745" w:rsidRDefault="008A0745" w:rsidP="008A0745">
      <w:pPr>
        <w:spacing w:after="0" w:line="240" w:lineRule="auto"/>
        <w:rPr>
          <w:b/>
        </w:rPr>
      </w:pPr>
      <w:r>
        <w:t xml:space="preserve">6. </w:t>
      </w:r>
      <w:r w:rsidRPr="009E0FD8">
        <w:t xml:space="preserve">Suppose that we have a set of </w:t>
      </w:r>
      <w:r w:rsidRPr="009E0FD8">
        <w:rPr>
          <w:b/>
          <w:bCs/>
          <w:i/>
          <w:iCs/>
        </w:rPr>
        <w:t>n</w:t>
      </w:r>
      <w:r w:rsidRPr="009E0FD8">
        <w:t xml:space="preserve"> activities, each with </w:t>
      </w:r>
      <w:proofErr w:type="gramStart"/>
      <w:r w:rsidRPr="009E0FD8">
        <w:t>start</w:t>
      </w:r>
      <w:proofErr w:type="gramEnd"/>
      <w:r w:rsidRPr="009E0FD8">
        <w:t xml:space="preserve"> time </w:t>
      </w:r>
      <w:proofErr w:type="spellStart"/>
      <w:r w:rsidRPr="009E0FD8">
        <w:rPr>
          <w:b/>
          <w:bCs/>
          <w:i/>
          <w:iCs/>
        </w:rPr>
        <w:t>s</w:t>
      </w:r>
      <w:r w:rsidRPr="009E0FD8">
        <w:rPr>
          <w:b/>
          <w:bCs/>
          <w:i/>
          <w:iCs/>
          <w:vertAlign w:val="subscript"/>
        </w:rPr>
        <w:t>i</w:t>
      </w:r>
      <w:proofErr w:type="spellEnd"/>
      <w:r w:rsidRPr="009E0FD8">
        <w:t xml:space="preserve"> and finish time </w:t>
      </w:r>
      <w:r w:rsidRPr="009E0FD8">
        <w:rPr>
          <w:b/>
          <w:bCs/>
          <w:i/>
          <w:iCs/>
        </w:rPr>
        <w:t>f</w:t>
      </w:r>
      <w:r w:rsidRPr="009E0FD8">
        <w:rPr>
          <w:b/>
          <w:bCs/>
          <w:i/>
          <w:iCs/>
          <w:vertAlign w:val="subscript"/>
        </w:rPr>
        <w:t>i</w:t>
      </w:r>
      <w:r w:rsidRPr="009E0FD8">
        <w:t xml:space="preserve">, to schedule among a large number of lecture halls. We wish to schedule all the activities using as few lecture halls as possible. Give an efficient algorithm to determine which activity should </w:t>
      </w:r>
      <w:proofErr w:type="gramStart"/>
      <w:r w:rsidRPr="009E0FD8">
        <w:t>use</w:t>
      </w:r>
      <w:proofErr w:type="gramEnd"/>
      <w:r w:rsidRPr="009E0FD8">
        <w:t xml:space="preserve"> which lecture hall. Prove that your algorithm is optimal and discuss the asymptotic runtime of your algorithm. DO NOT JUST USE THE </w:t>
      </w:r>
      <w:proofErr w:type="gramStart"/>
      <w:r w:rsidRPr="009E0FD8">
        <w:t>GREEDY-ACTIVITY-SELECTOR</w:t>
      </w:r>
      <w:proofErr w:type="gramEnd"/>
      <w:r w:rsidRPr="009E0FD8">
        <w:t xml:space="preserve"> ONCE PER ROOM; there is a more efficient algorithm.  </w:t>
      </w:r>
    </w:p>
    <w:p w14:paraId="24A82774" w14:textId="413BA203" w:rsidR="007F2FA3" w:rsidRPr="008A0745" w:rsidRDefault="007F2FA3" w:rsidP="008A0745"/>
    <w:sectPr w:rsidR="007F2FA3" w:rsidRPr="008A0745"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0000005"/>
    <w:multiLevelType w:val="singleLevel"/>
    <w:tmpl w:val="00000005"/>
    <w:name w:val="WW8Num4"/>
    <w:lvl w:ilvl="0">
      <w:start w:val="1"/>
      <w:numFmt w:val="decimal"/>
      <w:lvlText w:val="(%1)"/>
      <w:lvlJc w:val="left"/>
      <w:pPr>
        <w:tabs>
          <w:tab w:val="num" w:pos="360"/>
        </w:tabs>
        <w:ind w:left="360" w:hanging="360"/>
      </w:pPr>
      <w:rPr>
        <w:rFonts w:hint="default"/>
      </w:rPr>
    </w:lvl>
  </w:abstractNum>
  <w:abstractNum w:abstractNumId="3"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cs="Symbol" w:hint="default"/>
      </w:rPr>
    </w:lvl>
  </w:abstractNum>
  <w:abstractNum w:abstractNumId="4" w15:restartNumberingAfterBreak="0">
    <w:nsid w:val="0B480445"/>
    <w:multiLevelType w:val="hybridMultilevel"/>
    <w:tmpl w:val="0D2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03229B"/>
    <w:multiLevelType w:val="hybridMultilevel"/>
    <w:tmpl w:val="7EE6A0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8D7BFB"/>
    <w:multiLevelType w:val="hybridMultilevel"/>
    <w:tmpl w:val="82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C2927"/>
    <w:multiLevelType w:val="hybridMultilevel"/>
    <w:tmpl w:val="6568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053B0"/>
    <w:multiLevelType w:val="hybridMultilevel"/>
    <w:tmpl w:val="6B726CB2"/>
    <w:lvl w:ilvl="0" w:tplc="D4E881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1A7A69"/>
    <w:multiLevelType w:val="hybridMultilevel"/>
    <w:tmpl w:val="BAAE15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9420891">
    <w:abstractNumId w:val="16"/>
  </w:num>
  <w:num w:numId="2" w16cid:durableId="1642151625">
    <w:abstractNumId w:val="14"/>
  </w:num>
  <w:num w:numId="3" w16cid:durableId="2018461055">
    <w:abstractNumId w:val="11"/>
  </w:num>
  <w:num w:numId="4" w16cid:durableId="330644982">
    <w:abstractNumId w:val="8"/>
  </w:num>
  <w:num w:numId="5" w16cid:durableId="1130905667">
    <w:abstractNumId w:val="10"/>
  </w:num>
  <w:num w:numId="6" w16cid:durableId="528374003">
    <w:abstractNumId w:val="5"/>
  </w:num>
  <w:num w:numId="7" w16cid:durableId="1515026357">
    <w:abstractNumId w:val="13"/>
  </w:num>
  <w:num w:numId="8" w16cid:durableId="1212569345">
    <w:abstractNumId w:val="0"/>
  </w:num>
  <w:num w:numId="9" w16cid:durableId="824056211">
    <w:abstractNumId w:val="1"/>
  </w:num>
  <w:num w:numId="10" w16cid:durableId="1742830904">
    <w:abstractNumId w:val="3"/>
  </w:num>
  <w:num w:numId="11" w16cid:durableId="86387460">
    <w:abstractNumId w:val="2"/>
  </w:num>
  <w:num w:numId="12" w16cid:durableId="204215605">
    <w:abstractNumId w:val="12"/>
  </w:num>
  <w:num w:numId="13" w16cid:durableId="978267799">
    <w:abstractNumId w:val="4"/>
  </w:num>
  <w:num w:numId="14" w16cid:durableId="1472551858">
    <w:abstractNumId w:val="7"/>
  </w:num>
  <w:num w:numId="15" w16cid:durableId="1604649304">
    <w:abstractNumId w:val="9"/>
  </w:num>
  <w:num w:numId="16" w16cid:durableId="795178439">
    <w:abstractNumId w:val="6"/>
  </w:num>
  <w:num w:numId="17" w16cid:durableId="396365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ECC"/>
    <w:rsid w:val="00043AF1"/>
    <w:rsid w:val="000675D9"/>
    <w:rsid w:val="00070172"/>
    <w:rsid w:val="0007309A"/>
    <w:rsid w:val="0008428C"/>
    <w:rsid w:val="00091474"/>
    <w:rsid w:val="00095E23"/>
    <w:rsid w:val="000A65B2"/>
    <w:rsid w:val="000A7590"/>
    <w:rsid w:val="000C7340"/>
    <w:rsid w:val="000D77E7"/>
    <w:rsid w:val="000E6763"/>
    <w:rsid w:val="00132485"/>
    <w:rsid w:val="00160734"/>
    <w:rsid w:val="001A5160"/>
    <w:rsid w:val="001E35B3"/>
    <w:rsid w:val="00201C79"/>
    <w:rsid w:val="00225286"/>
    <w:rsid w:val="00264AE2"/>
    <w:rsid w:val="00290BB3"/>
    <w:rsid w:val="00291138"/>
    <w:rsid w:val="002A7DC9"/>
    <w:rsid w:val="002C54DD"/>
    <w:rsid w:val="002C7F9A"/>
    <w:rsid w:val="002D17A7"/>
    <w:rsid w:val="002F0E02"/>
    <w:rsid w:val="002F41D0"/>
    <w:rsid w:val="002F7238"/>
    <w:rsid w:val="002F79C5"/>
    <w:rsid w:val="00302632"/>
    <w:rsid w:val="003035A2"/>
    <w:rsid w:val="00307305"/>
    <w:rsid w:val="0032302B"/>
    <w:rsid w:val="003336A0"/>
    <w:rsid w:val="00393E24"/>
    <w:rsid w:val="003A41A0"/>
    <w:rsid w:val="003B1524"/>
    <w:rsid w:val="003B3148"/>
    <w:rsid w:val="003E1079"/>
    <w:rsid w:val="003E5B5B"/>
    <w:rsid w:val="004150AA"/>
    <w:rsid w:val="00426073"/>
    <w:rsid w:val="0044342F"/>
    <w:rsid w:val="00446451"/>
    <w:rsid w:val="00451E44"/>
    <w:rsid w:val="004563F9"/>
    <w:rsid w:val="00463DCD"/>
    <w:rsid w:val="00472349"/>
    <w:rsid w:val="0048420B"/>
    <w:rsid w:val="00487F37"/>
    <w:rsid w:val="00493FCF"/>
    <w:rsid w:val="004972E4"/>
    <w:rsid w:val="004C0AC2"/>
    <w:rsid w:val="004D2937"/>
    <w:rsid w:val="004E2F57"/>
    <w:rsid w:val="004F4286"/>
    <w:rsid w:val="00522BB4"/>
    <w:rsid w:val="0053309D"/>
    <w:rsid w:val="00536DDF"/>
    <w:rsid w:val="00551E6D"/>
    <w:rsid w:val="005524EC"/>
    <w:rsid w:val="005736E3"/>
    <w:rsid w:val="00587ECB"/>
    <w:rsid w:val="005C3F64"/>
    <w:rsid w:val="005C6BDE"/>
    <w:rsid w:val="005D2CD0"/>
    <w:rsid w:val="005D6B89"/>
    <w:rsid w:val="005E1277"/>
    <w:rsid w:val="00633C17"/>
    <w:rsid w:val="0064234B"/>
    <w:rsid w:val="00661408"/>
    <w:rsid w:val="00662D20"/>
    <w:rsid w:val="006731A4"/>
    <w:rsid w:val="006B4A6D"/>
    <w:rsid w:val="006C7FD2"/>
    <w:rsid w:val="006D38DA"/>
    <w:rsid w:val="00714A59"/>
    <w:rsid w:val="00735B1B"/>
    <w:rsid w:val="00737289"/>
    <w:rsid w:val="007469ED"/>
    <w:rsid w:val="00760E3C"/>
    <w:rsid w:val="00765CF6"/>
    <w:rsid w:val="007733BB"/>
    <w:rsid w:val="007876C7"/>
    <w:rsid w:val="007C2105"/>
    <w:rsid w:val="007D5C0C"/>
    <w:rsid w:val="007F2FA3"/>
    <w:rsid w:val="007F45A5"/>
    <w:rsid w:val="00800565"/>
    <w:rsid w:val="00803A8C"/>
    <w:rsid w:val="008201D1"/>
    <w:rsid w:val="0083273F"/>
    <w:rsid w:val="008364DC"/>
    <w:rsid w:val="00857F77"/>
    <w:rsid w:val="00890DE7"/>
    <w:rsid w:val="008A0745"/>
    <w:rsid w:val="008A1096"/>
    <w:rsid w:val="008A2C30"/>
    <w:rsid w:val="008E0E45"/>
    <w:rsid w:val="008E5E32"/>
    <w:rsid w:val="009361FA"/>
    <w:rsid w:val="00942176"/>
    <w:rsid w:val="009442F0"/>
    <w:rsid w:val="009472A3"/>
    <w:rsid w:val="009770E0"/>
    <w:rsid w:val="0098462F"/>
    <w:rsid w:val="00991AA5"/>
    <w:rsid w:val="009A1E6F"/>
    <w:rsid w:val="009E07E9"/>
    <w:rsid w:val="009E6EB3"/>
    <w:rsid w:val="00A37AAA"/>
    <w:rsid w:val="00A44888"/>
    <w:rsid w:val="00A70CA7"/>
    <w:rsid w:val="00AA5154"/>
    <w:rsid w:val="00AE5DBE"/>
    <w:rsid w:val="00AF4926"/>
    <w:rsid w:val="00AF5D7D"/>
    <w:rsid w:val="00B54DD9"/>
    <w:rsid w:val="00B62327"/>
    <w:rsid w:val="00B90180"/>
    <w:rsid w:val="00BE7BEC"/>
    <w:rsid w:val="00BF151B"/>
    <w:rsid w:val="00C1204E"/>
    <w:rsid w:val="00C167E9"/>
    <w:rsid w:val="00C2737B"/>
    <w:rsid w:val="00C30637"/>
    <w:rsid w:val="00C44FFD"/>
    <w:rsid w:val="00C46A61"/>
    <w:rsid w:val="00CE0C07"/>
    <w:rsid w:val="00D00CBA"/>
    <w:rsid w:val="00D02D01"/>
    <w:rsid w:val="00D04CEA"/>
    <w:rsid w:val="00D131A9"/>
    <w:rsid w:val="00D13B69"/>
    <w:rsid w:val="00D32F28"/>
    <w:rsid w:val="00D41F60"/>
    <w:rsid w:val="00D91848"/>
    <w:rsid w:val="00D921AA"/>
    <w:rsid w:val="00D948E0"/>
    <w:rsid w:val="00DA1A65"/>
    <w:rsid w:val="00DA4732"/>
    <w:rsid w:val="00DB015B"/>
    <w:rsid w:val="00DB280A"/>
    <w:rsid w:val="00E031A9"/>
    <w:rsid w:val="00E126FD"/>
    <w:rsid w:val="00E23CA7"/>
    <w:rsid w:val="00E41848"/>
    <w:rsid w:val="00E63293"/>
    <w:rsid w:val="00E6603B"/>
    <w:rsid w:val="00E8774D"/>
    <w:rsid w:val="00E900B2"/>
    <w:rsid w:val="00E94613"/>
    <w:rsid w:val="00EA5B4E"/>
    <w:rsid w:val="00EA631F"/>
    <w:rsid w:val="00EA7AD0"/>
    <w:rsid w:val="00EC2960"/>
    <w:rsid w:val="00EC7D62"/>
    <w:rsid w:val="00ED0A50"/>
    <w:rsid w:val="00ED7BB7"/>
    <w:rsid w:val="00F0238D"/>
    <w:rsid w:val="00F0393A"/>
    <w:rsid w:val="00F330F4"/>
    <w:rsid w:val="00F35BD5"/>
    <w:rsid w:val="00F41B34"/>
    <w:rsid w:val="00F452B3"/>
    <w:rsid w:val="00F51F02"/>
    <w:rsid w:val="00F55476"/>
    <w:rsid w:val="00F57D89"/>
    <w:rsid w:val="00F656C9"/>
    <w:rsid w:val="00F71E15"/>
    <w:rsid w:val="00F71F8B"/>
    <w:rsid w:val="00F83525"/>
    <w:rsid w:val="00F8457E"/>
    <w:rsid w:val="00FA3064"/>
    <w:rsid w:val="00FB29FC"/>
    <w:rsid w:val="00FC1DE4"/>
    <w:rsid w:val="00FD14EE"/>
    <w:rsid w:val="00FF6488"/>
    <w:rsid w:val="00FF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D6EC"/>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semiHidden/>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table" w:styleId="TableGrid">
    <w:name w:val="Table Grid"/>
    <w:basedOn w:val="TableNormal"/>
    <w:rsid w:val="005D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ED7BB7"/>
    <w:rPr>
      <w:rFonts w:ascii="Lucida Sans Unicode" w:hAnsi="Lucida Sans Unicode" w:cs="Lucida Sans Unicode" w:hint="default"/>
    </w:rPr>
  </w:style>
  <w:style w:type="paragraph" w:styleId="BodyText3">
    <w:name w:val="Body Text 3"/>
    <w:basedOn w:val="Normal"/>
    <w:link w:val="BodyText3Char"/>
    <w:rsid w:val="00ED7BB7"/>
    <w:pPr>
      <w:suppressAutoHyphens/>
      <w:spacing w:after="0" w:line="240" w:lineRule="auto"/>
    </w:pPr>
    <w:rPr>
      <w:rFonts w:ascii="Times New Roman" w:eastAsia="Times New Roman" w:hAnsi="Times New Roman" w:cs="Times New Roman"/>
      <w:i/>
      <w:iCs/>
      <w:sz w:val="24"/>
      <w:szCs w:val="24"/>
      <w:lang w:eastAsia="ar-SA"/>
    </w:rPr>
  </w:style>
  <w:style w:type="character" w:customStyle="1" w:styleId="BodyText3Char">
    <w:name w:val="Body Text 3 Char"/>
    <w:basedOn w:val="DefaultParagraphFont"/>
    <w:link w:val="BodyText3"/>
    <w:rsid w:val="00ED7BB7"/>
    <w:rPr>
      <w:rFonts w:ascii="Times New Roman" w:eastAsia="Times New Roman" w:hAnsi="Times New Roman" w:cs="Times New Roman"/>
      <w:i/>
      <w:iCs/>
      <w:sz w:val="24"/>
      <w:szCs w:val="24"/>
      <w:lang w:eastAsia="ar-SA"/>
    </w:rPr>
  </w:style>
  <w:style w:type="paragraph" w:styleId="Footer">
    <w:name w:val="footer"/>
    <w:basedOn w:val="Normal"/>
    <w:link w:val="FooterChar"/>
    <w:rsid w:val="00ED7BB7"/>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ED7BB7"/>
    <w:rPr>
      <w:rFonts w:ascii="Book Antiqua" w:eastAsia="Times New Roman" w:hAnsi="Book Antiqua" w:cs="Times New Roman"/>
      <w:szCs w:val="20"/>
    </w:rPr>
  </w:style>
  <w:style w:type="paragraph" w:styleId="BodyText">
    <w:name w:val="Body Text"/>
    <w:basedOn w:val="Normal"/>
    <w:link w:val="BodyTextChar"/>
    <w:uiPriority w:val="99"/>
    <w:semiHidden/>
    <w:unhideWhenUsed/>
    <w:rsid w:val="00857F77"/>
    <w:pPr>
      <w:spacing w:after="120"/>
    </w:pPr>
  </w:style>
  <w:style w:type="character" w:customStyle="1" w:styleId="BodyTextChar">
    <w:name w:val="Body Text Char"/>
    <w:basedOn w:val="DefaultParagraphFont"/>
    <w:link w:val="BodyText"/>
    <w:uiPriority w:val="99"/>
    <w:semiHidden/>
    <w:rsid w:val="00857F77"/>
  </w:style>
  <w:style w:type="paragraph" w:customStyle="1" w:styleId="Default">
    <w:name w:val="Default"/>
    <w:rsid w:val="0044645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46A61"/>
    <w:rPr>
      <w:color w:val="605E5C"/>
      <w:shd w:val="clear" w:color="auto" w:fill="E1DFDD"/>
    </w:rPr>
  </w:style>
  <w:style w:type="character" w:styleId="FollowedHyperlink">
    <w:name w:val="FollowedHyperlink"/>
    <w:basedOn w:val="DefaultParagraphFont"/>
    <w:uiPriority w:val="99"/>
    <w:semiHidden/>
    <w:unhideWhenUsed/>
    <w:rsid w:val="00DB280A"/>
    <w:rPr>
      <w:color w:val="954F72" w:themeColor="followedHyperlink"/>
      <w:u w:val="single"/>
    </w:rPr>
  </w:style>
  <w:style w:type="paragraph" w:styleId="BodyText2">
    <w:name w:val="Body Text 2"/>
    <w:basedOn w:val="Normal"/>
    <w:link w:val="BodyText2Char"/>
    <w:uiPriority w:val="99"/>
    <w:semiHidden/>
    <w:unhideWhenUsed/>
    <w:rsid w:val="008A2C30"/>
    <w:pPr>
      <w:spacing w:after="120" w:line="480" w:lineRule="auto"/>
    </w:pPr>
  </w:style>
  <w:style w:type="character" w:customStyle="1" w:styleId="BodyText2Char">
    <w:name w:val="Body Text 2 Char"/>
    <w:basedOn w:val="DefaultParagraphFont"/>
    <w:link w:val="BodyText2"/>
    <w:uiPriority w:val="99"/>
    <w:semiHidden/>
    <w:rsid w:val="008A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8253">
      <w:bodyDiv w:val="1"/>
      <w:marLeft w:val="0"/>
      <w:marRight w:val="0"/>
      <w:marTop w:val="0"/>
      <w:marBottom w:val="0"/>
      <w:divBdr>
        <w:top w:val="none" w:sz="0" w:space="0" w:color="auto"/>
        <w:left w:val="none" w:sz="0" w:space="0" w:color="auto"/>
        <w:bottom w:val="none" w:sz="0" w:space="0" w:color="auto"/>
        <w:right w:val="none" w:sz="0" w:space="0" w:color="auto"/>
      </w:divBdr>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8583">
      <w:bodyDiv w:val="1"/>
      <w:marLeft w:val="0"/>
      <w:marRight w:val="0"/>
      <w:marTop w:val="0"/>
      <w:marBottom w:val="0"/>
      <w:divBdr>
        <w:top w:val="none" w:sz="0" w:space="0" w:color="auto"/>
        <w:left w:val="none" w:sz="0" w:space="0" w:color="auto"/>
        <w:bottom w:val="none" w:sz="0" w:space="0" w:color="auto"/>
        <w:right w:val="none" w:sz="0" w:space="0" w:color="auto"/>
      </w:divBdr>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108</cp:revision>
  <dcterms:created xsi:type="dcterms:W3CDTF">2020-07-06T21:04:00Z</dcterms:created>
  <dcterms:modified xsi:type="dcterms:W3CDTF">2023-07-26T18:30:00Z</dcterms:modified>
</cp:coreProperties>
</file>