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AF" w:rsidRPr="006B34AF" w:rsidRDefault="006B34AF" w:rsidP="006B34AF">
      <w:pPr>
        <w:pStyle w:val="Title"/>
        <w:spacing w:after="0" w:line="20" w:lineRule="atLeast"/>
        <w:jc w:val="left"/>
        <w:rPr>
          <w:color w:val="000000" w:themeColor="text1"/>
          <w:sz w:val="24"/>
          <w:szCs w:val="24"/>
        </w:rPr>
      </w:pPr>
      <w:bookmarkStart w:id="0" w:name="_2s8eyo1" w:colFirst="0" w:colLast="0"/>
      <w:bookmarkEnd w:id="0"/>
      <w:r w:rsidRPr="006B34AF">
        <w:rPr>
          <w:color w:val="000000" w:themeColor="text1"/>
          <w:sz w:val="24"/>
          <w:szCs w:val="24"/>
        </w:rPr>
        <w:t xml:space="preserve">                       </w:t>
      </w:r>
      <w:r w:rsidRPr="006B34AF">
        <w:rPr>
          <w:color w:val="000000" w:themeColor="text1"/>
          <w:sz w:val="24"/>
          <w:szCs w:val="24"/>
        </w:rPr>
        <w:tab/>
      </w:r>
      <w:r w:rsidRPr="006B34AF">
        <w:rPr>
          <w:color w:val="000000" w:themeColor="text1"/>
          <w:sz w:val="24"/>
          <w:szCs w:val="24"/>
        </w:rPr>
        <w:tab/>
      </w:r>
      <w:r w:rsidRPr="006B34AF">
        <w:rPr>
          <w:color w:val="000000" w:themeColor="text1"/>
          <w:sz w:val="24"/>
          <w:szCs w:val="24"/>
        </w:rPr>
        <w:tab/>
        <w:t>Sprint Plan</w:t>
      </w:r>
      <w:bookmarkStart w:id="1" w:name="_GoBack"/>
      <w:bookmarkEnd w:id="1"/>
    </w:p>
    <w:p w:rsidR="006B34AF" w:rsidRPr="006B34AF" w:rsidRDefault="006B34AF" w:rsidP="00CA0CBF">
      <w:pPr>
        <w:pStyle w:val="Heading1"/>
        <w:spacing w:before="0" w:after="0" w:line="20" w:lineRule="atLeast"/>
        <w:rPr>
          <w:color w:val="000000" w:themeColor="text1"/>
          <w:sz w:val="24"/>
          <w:szCs w:val="24"/>
        </w:rPr>
      </w:pPr>
      <w:bookmarkStart w:id="2" w:name="_17dp8vu" w:colFirst="0" w:colLast="0"/>
      <w:bookmarkEnd w:id="2"/>
      <w:r w:rsidRPr="006B34AF">
        <w:rPr>
          <w:color w:val="000000" w:themeColor="text1"/>
          <w:sz w:val="24"/>
          <w:szCs w:val="24"/>
        </w:rPr>
        <w:t>Sprint 1: Access to Application and Back-end Development</w:t>
      </w:r>
      <w:r w:rsidR="00CA0CBF">
        <w:rPr>
          <w:color w:val="000000" w:themeColor="text1"/>
          <w:sz w:val="24"/>
          <w:szCs w:val="24"/>
        </w:rPr>
        <w:tab/>
      </w:r>
    </w:p>
    <w:p w:rsidR="006B34AF" w:rsidRPr="006B34AF" w:rsidRDefault="006B34AF" w:rsidP="006B34AF">
      <w:pPr>
        <w:pStyle w:val="Heading2"/>
        <w:spacing w:before="0" w:after="0" w:line="20" w:lineRule="atLeast"/>
        <w:rPr>
          <w:b w:val="0"/>
          <w:color w:val="000000" w:themeColor="text1"/>
        </w:rPr>
      </w:pPr>
      <w:bookmarkStart w:id="3" w:name="_3rdcrjn" w:colFirst="0" w:colLast="0"/>
      <w:bookmarkEnd w:id="3"/>
      <w:r w:rsidRPr="006B34AF">
        <w:rPr>
          <w:b w:val="0"/>
          <w:color w:val="000000" w:themeColor="text1"/>
        </w:rPr>
        <w:t>Current Velocity: undefined as of 24/08/2016</w:t>
      </w:r>
    </w:p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</w:p>
    <w:p w:rsidR="006B34AF" w:rsidRPr="006B34AF" w:rsidRDefault="006B34AF" w:rsidP="006B34AF">
      <w:pPr>
        <w:pStyle w:val="Heading2"/>
        <w:spacing w:before="0" w:after="0" w:line="20" w:lineRule="atLeast"/>
        <w:rPr>
          <w:color w:val="000000" w:themeColor="text1"/>
        </w:rPr>
      </w:pPr>
      <w:bookmarkStart w:id="4" w:name="_ddjy26eg2sfy" w:colFirst="0" w:colLast="0"/>
      <w:bookmarkEnd w:id="4"/>
      <w:r w:rsidRPr="006B34AF">
        <w:rPr>
          <w:color w:val="000000" w:themeColor="text1"/>
        </w:rPr>
        <w:t>Story ID: #1 Access - Permit Form</w:t>
      </w:r>
    </w:p>
    <w:tbl>
      <w:tblPr>
        <w:tblW w:w="9019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074"/>
      </w:tblGrid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ind w:right="-180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Task ID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Task Description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Plan and identify required form fields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Create database(s) for form fields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Create and maintain user test cases in database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Plan form UI design on paper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Develop web user interface for form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tabs>
                <w:tab w:val="right" w:pos="6219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Story Points: 16</w:t>
            </w:r>
            <w:r w:rsidRPr="006B34AF">
              <w:rPr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6B34AF" w:rsidRPr="006B34AF" w:rsidRDefault="006B34AF" w:rsidP="006B34AF">
      <w:pPr>
        <w:pStyle w:val="Heading2"/>
        <w:spacing w:before="0" w:after="0" w:line="20" w:lineRule="atLeast"/>
        <w:rPr>
          <w:color w:val="000000" w:themeColor="text1"/>
          <w:lang w:val="en-US"/>
        </w:rPr>
      </w:pPr>
      <w:bookmarkStart w:id="5" w:name="_lnxbz9" w:colFirst="0" w:colLast="0"/>
      <w:bookmarkEnd w:id="5"/>
    </w:p>
    <w:p w:rsidR="006B34AF" w:rsidRPr="006B34AF" w:rsidRDefault="006B34AF" w:rsidP="006B34AF">
      <w:pPr>
        <w:pStyle w:val="Heading2"/>
        <w:spacing w:before="0" w:after="0" w:line="20" w:lineRule="atLeast"/>
        <w:rPr>
          <w:b w:val="0"/>
          <w:color w:val="000000" w:themeColor="text1"/>
          <w:lang w:val="en-US"/>
        </w:rPr>
      </w:pPr>
      <w:r w:rsidRPr="006B34AF">
        <w:rPr>
          <w:color w:val="000000" w:themeColor="text1"/>
          <w:lang w:val="en-US"/>
        </w:rPr>
        <w:t>User Story</w:t>
      </w:r>
      <w:r w:rsidRPr="006B34AF">
        <w:rPr>
          <w:b w:val="0"/>
          <w:color w:val="000000" w:themeColor="text1"/>
          <w:lang w:val="en-US"/>
        </w:rPr>
        <w:br/>
        <w:t>As a vehicle owner I want access to a clearly-marked order form for my parking permit so that accurately submitted data, a time-efficient transaction and full understanding of my permit can be ensured</w:t>
      </w:r>
    </w:p>
    <w:p w:rsidR="006B34AF" w:rsidRPr="006B34AF" w:rsidRDefault="006B34AF" w:rsidP="006B34AF">
      <w:pPr>
        <w:pStyle w:val="Normal1"/>
        <w:spacing w:after="0" w:line="20" w:lineRule="atLeast"/>
        <w:rPr>
          <w:b/>
          <w:color w:val="000000" w:themeColor="text1"/>
          <w:sz w:val="24"/>
          <w:szCs w:val="24"/>
        </w:rPr>
      </w:pPr>
      <w:r w:rsidRPr="006B34AF">
        <w:rPr>
          <w:b/>
          <w:color w:val="000000" w:themeColor="text1"/>
          <w:sz w:val="24"/>
          <w:szCs w:val="24"/>
        </w:rPr>
        <w:t>Acceptance Criteria</w:t>
      </w:r>
    </w:p>
    <w:p w:rsidR="006B34AF" w:rsidRPr="006B34AF" w:rsidRDefault="006B34AF" w:rsidP="006B34AF">
      <w:pPr>
        <w:pStyle w:val="Normal1"/>
        <w:numPr>
          <w:ilvl w:val="0"/>
          <w:numId w:val="9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>Vehicle owner is able to enter and access forms and information</w:t>
      </w:r>
    </w:p>
    <w:p w:rsidR="006B34AF" w:rsidRPr="006B34AF" w:rsidRDefault="006B34AF" w:rsidP="006B34AF">
      <w:pPr>
        <w:pStyle w:val="Normal1"/>
        <w:numPr>
          <w:ilvl w:val="0"/>
          <w:numId w:val="9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 xml:space="preserve">Vehicle owner able to submit all information needed easily and efficiently </w:t>
      </w:r>
    </w:p>
    <w:p w:rsidR="006B34AF" w:rsidRPr="006B34AF" w:rsidRDefault="006B34AF" w:rsidP="006B34AF">
      <w:pPr>
        <w:pStyle w:val="Normal1"/>
        <w:numPr>
          <w:ilvl w:val="0"/>
          <w:numId w:val="9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 xml:space="preserve">Forms need to be clearly marked </w:t>
      </w:r>
    </w:p>
    <w:p w:rsidR="006B34AF" w:rsidRPr="006B34AF" w:rsidRDefault="006B34AF" w:rsidP="006B34AF">
      <w:pPr>
        <w:pStyle w:val="Normal1"/>
        <w:numPr>
          <w:ilvl w:val="0"/>
          <w:numId w:val="9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>Forms should have compulsory fields and syntax checks to ensure accuracy</w:t>
      </w:r>
    </w:p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</w:p>
    <w:p w:rsidR="006B34AF" w:rsidRPr="006B34AF" w:rsidRDefault="006B34AF" w:rsidP="006B34AF">
      <w:pPr>
        <w:pStyle w:val="Heading2"/>
        <w:spacing w:before="0" w:after="0" w:line="20" w:lineRule="atLeast"/>
        <w:rPr>
          <w:color w:val="000000" w:themeColor="text1"/>
        </w:rPr>
      </w:pPr>
      <w:r w:rsidRPr="006B34AF">
        <w:rPr>
          <w:color w:val="000000" w:themeColor="text1"/>
        </w:rPr>
        <w:t>Story ID: #2 Access - Online</w:t>
      </w:r>
    </w:p>
    <w:tbl>
      <w:tblPr>
        <w:tblW w:w="9019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074"/>
      </w:tblGrid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ind w:right="-180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Task ID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Task Description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Plan and develop wireframes on paper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Finalise and digitalise wireframes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Develop website template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Develop dynamic web pages from template and link for navigation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Develop and apply CSS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tabs>
                <w:tab w:val="right" w:pos="6219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Story Points: 16</w:t>
            </w:r>
            <w:r w:rsidRPr="006B34AF">
              <w:rPr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6B34AF" w:rsidRPr="006B34AF" w:rsidRDefault="006B34AF" w:rsidP="006B34AF">
      <w:pPr>
        <w:pStyle w:val="Heading2"/>
        <w:spacing w:before="0" w:after="0" w:line="20" w:lineRule="atLeast"/>
        <w:rPr>
          <w:color w:val="000000" w:themeColor="text1"/>
        </w:rPr>
      </w:pPr>
    </w:p>
    <w:p w:rsidR="006B34AF" w:rsidRPr="006B34AF" w:rsidRDefault="006B34AF" w:rsidP="006B34AF">
      <w:pPr>
        <w:pStyle w:val="Heading2"/>
        <w:spacing w:before="0" w:after="0" w:line="20" w:lineRule="atLeast"/>
        <w:rPr>
          <w:b w:val="0"/>
          <w:color w:val="000000" w:themeColor="text1"/>
        </w:rPr>
      </w:pPr>
      <w:r w:rsidRPr="006B34AF">
        <w:rPr>
          <w:color w:val="000000" w:themeColor="text1"/>
        </w:rPr>
        <w:t>User Story</w:t>
      </w:r>
      <w:r w:rsidRPr="006B34AF">
        <w:rPr>
          <w:color w:val="000000" w:themeColor="text1"/>
        </w:rPr>
        <w:br/>
      </w:r>
      <w:r w:rsidRPr="006B34AF">
        <w:rPr>
          <w:b w:val="0"/>
          <w:color w:val="000000" w:themeColor="text1"/>
        </w:rPr>
        <w:t xml:space="preserve">As a vehicle owner I want an online form available so that I am able to complete a permit request anywhere at </w:t>
      </w:r>
      <w:proofErr w:type="spellStart"/>
      <w:r w:rsidRPr="006B34AF">
        <w:rPr>
          <w:b w:val="0"/>
          <w:color w:val="000000" w:themeColor="text1"/>
        </w:rPr>
        <w:t>anytime</w:t>
      </w:r>
      <w:proofErr w:type="spellEnd"/>
      <w:r w:rsidRPr="006B34AF">
        <w:rPr>
          <w:b w:val="0"/>
          <w:color w:val="000000" w:themeColor="text1"/>
        </w:rPr>
        <w:t>.</w:t>
      </w:r>
    </w:p>
    <w:p w:rsidR="006B34AF" w:rsidRPr="006B34AF" w:rsidRDefault="006B34AF" w:rsidP="006B34AF">
      <w:pPr>
        <w:pStyle w:val="Normal1"/>
        <w:spacing w:after="0" w:line="20" w:lineRule="atLeast"/>
        <w:rPr>
          <w:b/>
          <w:color w:val="000000" w:themeColor="text1"/>
          <w:sz w:val="24"/>
          <w:szCs w:val="24"/>
        </w:rPr>
      </w:pPr>
      <w:r w:rsidRPr="006B34AF">
        <w:rPr>
          <w:b/>
          <w:color w:val="000000" w:themeColor="text1"/>
          <w:sz w:val="24"/>
          <w:szCs w:val="24"/>
        </w:rPr>
        <w:t>Acceptance Criteria</w:t>
      </w:r>
    </w:p>
    <w:p w:rsidR="006B34AF" w:rsidRPr="006B34AF" w:rsidRDefault="006B34AF" w:rsidP="006B34AF">
      <w:pPr>
        <w:pStyle w:val="Normal1"/>
        <w:numPr>
          <w:ilvl w:val="0"/>
          <w:numId w:val="10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lastRenderedPageBreak/>
        <w:t>Applier - Person Name, Department</w:t>
      </w:r>
    </w:p>
    <w:p w:rsidR="006B34AF" w:rsidRPr="006B34AF" w:rsidRDefault="006B34AF" w:rsidP="006B34AF">
      <w:pPr>
        <w:pStyle w:val="Normal1"/>
        <w:numPr>
          <w:ilvl w:val="0"/>
          <w:numId w:val="10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>Permit Specifications - Duration, Start Date, End Date</w:t>
      </w:r>
    </w:p>
    <w:p w:rsidR="006B34AF" w:rsidRPr="006B34AF" w:rsidRDefault="006B34AF" w:rsidP="006B34AF">
      <w:pPr>
        <w:pStyle w:val="Normal1"/>
        <w:numPr>
          <w:ilvl w:val="0"/>
          <w:numId w:val="10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>Vehicle Type - Two Wheelers, Four Wheelers, Other</w:t>
      </w:r>
    </w:p>
    <w:p w:rsidR="006B34AF" w:rsidRPr="006B34AF" w:rsidRDefault="006B34AF" w:rsidP="006B34AF">
      <w:pPr>
        <w:pStyle w:val="Normal1"/>
        <w:numPr>
          <w:ilvl w:val="0"/>
          <w:numId w:val="10"/>
        </w:numPr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>Single Page Form accessible from homepage</w:t>
      </w:r>
    </w:p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</w:p>
    <w:p w:rsidR="006B34AF" w:rsidRPr="006B34AF" w:rsidRDefault="006B34AF" w:rsidP="006B34AF">
      <w:pPr>
        <w:pStyle w:val="Heading2"/>
        <w:spacing w:before="0" w:after="0" w:line="20" w:lineRule="atLeast"/>
        <w:rPr>
          <w:color w:val="000000" w:themeColor="text1"/>
        </w:rPr>
      </w:pPr>
      <w:r w:rsidRPr="006B34AF">
        <w:rPr>
          <w:color w:val="000000" w:themeColor="text1"/>
        </w:rPr>
        <w:t>Story ID: #20 Unique - Permit Entry</w:t>
      </w:r>
    </w:p>
    <w:tbl>
      <w:tblPr>
        <w:tblW w:w="9019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8074"/>
      </w:tblGrid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ind w:right="-180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Task ID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Task Description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Check database to ensure that primary keys are being assigned as planned.</w:t>
            </w:r>
          </w:p>
        </w:tc>
      </w:tr>
      <w:tr w:rsidR="006B34AF" w:rsidRPr="006B34AF" w:rsidTr="00773605">
        <w:tc>
          <w:tcPr>
            <w:tcW w:w="945" w:type="dxa"/>
          </w:tcPr>
          <w:p w:rsidR="006B34AF" w:rsidRPr="006B34AF" w:rsidRDefault="006B34AF" w:rsidP="00773605">
            <w:pPr>
              <w:pStyle w:val="Normal1"/>
              <w:spacing w:line="20" w:lineRule="atLeas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074" w:type="dxa"/>
          </w:tcPr>
          <w:p w:rsidR="006B34AF" w:rsidRPr="006B34AF" w:rsidRDefault="006B34AF" w:rsidP="00773605">
            <w:pPr>
              <w:pStyle w:val="Normal1"/>
              <w:tabs>
                <w:tab w:val="right" w:pos="6219"/>
              </w:tabs>
              <w:spacing w:line="20" w:lineRule="atLeast"/>
              <w:rPr>
                <w:color w:val="000000" w:themeColor="text1"/>
                <w:sz w:val="24"/>
                <w:szCs w:val="24"/>
              </w:rPr>
            </w:pPr>
            <w:r w:rsidRPr="006B34AF">
              <w:rPr>
                <w:color w:val="000000" w:themeColor="text1"/>
                <w:sz w:val="24"/>
                <w:szCs w:val="24"/>
              </w:rPr>
              <w:t>Story Points: 1</w:t>
            </w:r>
            <w:r w:rsidRPr="006B34AF">
              <w:rPr>
                <w:color w:val="000000" w:themeColor="text1"/>
                <w:sz w:val="24"/>
                <w:szCs w:val="24"/>
              </w:rPr>
              <w:tab/>
            </w:r>
          </w:p>
        </w:tc>
      </w:tr>
    </w:tbl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  <w:bookmarkStart w:id="6" w:name="_homh1osnffgb" w:colFirst="0" w:colLast="0"/>
      <w:bookmarkEnd w:id="6"/>
    </w:p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</w:p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</w:p>
    <w:p w:rsidR="006B34AF" w:rsidRPr="006B34AF" w:rsidRDefault="006B34AF" w:rsidP="006B34AF">
      <w:pPr>
        <w:pStyle w:val="Normal1"/>
        <w:spacing w:after="0" w:line="20" w:lineRule="atLeast"/>
        <w:rPr>
          <w:b/>
          <w:color w:val="000000" w:themeColor="text1"/>
          <w:sz w:val="24"/>
          <w:szCs w:val="24"/>
        </w:rPr>
      </w:pPr>
      <w:r w:rsidRPr="006B34AF">
        <w:rPr>
          <w:b/>
          <w:color w:val="000000" w:themeColor="text1"/>
          <w:sz w:val="24"/>
          <w:szCs w:val="24"/>
        </w:rPr>
        <w:t>User Story</w:t>
      </w:r>
    </w:p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>As a department member, I want a unique number to be provided for each permit entry for when a permit request is sent by a vehicle owner. This will ensure no duplicate entries are in the system.</w:t>
      </w:r>
    </w:p>
    <w:p w:rsidR="006B34AF" w:rsidRPr="006B34AF" w:rsidRDefault="006B34AF" w:rsidP="006B34AF">
      <w:pPr>
        <w:pStyle w:val="Normal1"/>
        <w:spacing w:after="0" w:line="20" w:lineRule="atLeast"/>
        <w:rPr>
          <w:color w:val="000000" w:themeColor="text1"/>
          <w:sz w:val="24"/>
          <w:szCs w:val="24"/>
        </w:rPr>
      </w:pPr>
    </w:p>
    <w:p w:rsidR="006B34AF" w:rsidRPr="006B34AF" w:rsidRDefault="006B34AF" w:rsidP="006B34AF">
      <w:pPr>
        <w:pStyle w:val="Normal1"/>
        <w:spacing w:after="0" w:line="20" w:lineRule="atLeast"/>
        <w:rPr>
          <w:b/>
          <w:color w:val="000000" w:themeColor="text1"/>
          <w:sz w:val="24"/>
          <w:szCs w:val="24"/>
        </w:rPr>
      </w:pPr>
      <w:r w:rsidRPr="006B34AF">
        <w:rPr>
          <w:b/>
          <w:color w:val="000000" w:themeColor="text1"/>
          <w:sz w:val="24"/>
          <w:szCs w:val="24"/>
        </w:rPr>
        <w:t xml:space="preserve">Acceptance Criteria </w:t>
      </w:r>
    </w:p>
    <w:p w:rsidR="006B34AF" w:rsidRPr="006B34AF" w:rsidRDefault="006B34AF" w:rsidP="006B34AF">
      <w:pPr>
        <w:pStyle w:val="Normal1"/>
        <w:numPr>
          <w:ilvl w:val="0"/>
          <w:numId w:val="11"/>
        </w:numPr>
        <w:spacing w:after="0" w:line="20" w:lineRule="atLeast"/>
        <w:rPr>
          <w:b/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>Unique number for each permit entry, where the permit entry will also provide a primary key as stated previously in User Story 18</w:t>
      </w:r>
    </w:p>
    <w:p w:rsidR="006B34AF" w:rsidRPr="006B34AF" w:rsidRDefault="006B34AF" w:rsidP="006B34AF">
      <w:pPr>
        <w:pStyle w:val="Normal1"/>
        <w:numPr>
          <w:ilvl w:val="0"/>
          <w:numId w:val="11"/>
        </w:numPr>
        <w:spacing w:after="0" w:line="20" w:lineRule="atLeast"/>
        <w:rPr>
          <w:b/>
          <w:color w:val="000000" w:themeColor="text1"/>
          <w:sz w:val="24"/>
          <w:szCs w:val="24"/>
        </w:rPr>
      </w:pPr>
      <w:r w:rsidRPr="006B34AF">
        <w:rPr>
          <w:color w:val="000000" w:themeColor="text1"/>
          <w:sz w:val="24"/>
          <w:szCs w:val="24"/>
        </w:rPr>
        <w:t xml:space="preserve">Database </w:t>
      </w:r>
      <w:r w:rsidRPr="006B34AF">
        <w:rPr>
          <w:color w:val="000000" w:themeColor="text1"/>
          <w:sz w:val="24"/>
          <w:szCs w:val="24"/>
        </w:rPr>
        <w:sym w:font="Wingdings" w:char="F0E0"/>
      </w:r>
      <w:r w:rsidRPr="006B34AF">
        <w:rPr>
          <w:color w:val="000000" w:themeColor="text1"/>
          <w:sz w:val="24"/>
          <w:szCs w:val="24"/>
        </w:rPr>
        <w:t xml:space="preserve"> primary key</w:t>
      </w:r>
    </w:p>
    <w:p w:rsidR="00C9289B" w:rsidRPr="00430EFC" w:rsidRDefault="00C9289B" w:rsidP="006B34AF">
      <w:pPr>
        <w:rPr>
          <w:color w:val="000000" w:themeColor="text1"/>
          <w:sz w:val="24"/>
          <w:szCs w:val="24"/>
        </w:rPr>
      </w:pPr>
    </w:p>
    <w:sectPr w:rsidR="00C9289B" w:rsidRPr="0043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4DF"/>
    <w:multiLevelType w:val="hybridMultilevel"/>
    <w:tmpl w:val="106655C0"/>
    <w:lvl w:ilvl="0" w:tplc="22A0B28E">
      <w:start w:val="1"/>
      <w:numFmt w:val="bullet"/>
      <w:lvlRestart w:val="0"/>
      <w:lvlText w:val=""/>
      <w:lvlJc w:val="left"/>
      <w:pPr>
        <w:ind w:left="36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091C2BF5"/>
    <w:multiLevelType w:val="hybridMultilevel"/>
    <w:tmpl w:val="2AD0C00E"/>
    <w:lvl w:ilvl="0" w:tplc="22A0B28E">
      <w:start w:val="1"/>
      <w:numFmt w:val="bullet"/>
      <w:lvlRestart w:val="0"/>
      <w:lvlText w:val=""/>
      <w:lvlJc w:val="left"/>
      <w:pPr>
        <w:ind w:left="36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0AA50850"/>
    <w:multiLevelType w:val="multilevel"/>
    <w:tmpl w:val="3FD6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118CF"/>
    <w:multiLevelType w:val="multilevel"/>
    <w:tmpl w:val="0210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60342"/>
    <w:multiLevelType w:val="multilevel"/>
    <w:tmpl w:val="4F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2EB9"/>
    <w:multiLevelType w:val="multilevel"/>
    <w:tmpl w:val="47A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5449F"/>
    <w:multiLevelType w:val="multilevel"/>
    <w:tmpl w:val="913E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D6D2F"/>
    <w:multiLevelType w:val="hybridMultilevel"/>
    <w:tmpl w:val="F1AA95C0"/>
    <w:lvl w:ilvl="0" w:tplc="22A0B28E">
      <w:start w:val="1"/>
      <w:numFmt w:val="bullet"/>
      <w:lvlRestart w:val="0"/>
      <w:lvlText w:val=""/>
      <w:lvlJc w:val="left"/>
      <w:pPr>
        <w:ind w:left="36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5DAF3F7C"/>
    <w:multiLevelType w:val="multilevel"/>
    <w:tmpl w:val="8F3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736D7"/>
    <w:multiLevelType w:val="multilevel"/>
    <w:tmpl w:val="214C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E22C7B"/>
    <w:multiLevelType w:val="multilevel"/>
    <w:tmpl w:val="4300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MrMwNzQ0NTA3MjRQ0lEKTi0uzszPAykwrAUAKj5kaCwAAAA="/>
  </w:docVars>
  <w:rsids>
    <w:rsidRoot w:val="00430EFC"/>
    <w:rsid w:val="00430EFC"/>
    <w:rsid w:val="004A0295"/>
    <w:rsid w:val="004D2492"/>
    <w:rsid w:val="006B34AF"/>
    <w:rsid w:val="00C9289B"/>
    <w:rsid w:val="00CA0CBF"/>
    <w:rsid w:val="00D40D49"/>
    <w:rsid w:val="00E45980"/>
    <w:rsid w:val="00F22CE4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4D32"/>
  <w15:chartTrackingRefBased/>
  <w15:docId w15:val="{524FE168-5073-4ED6-BC2B-1346571F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34AF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6B34AF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6B34AF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430EFC"/>
  </w:style>
  <w:style w:type="character" w:customStyle="1" w:styleId="Heading1Char">
    <w:name w:val="Heading 1 Char"/>
    <w:basedOn w:val="DefaultParagraphFont"/>
    <w:link w:val="Heading1"/>
    <w:rsid w:val="006B34AF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B34AF"/>
    <w:rPr>
      <w:rFonts w:ascii="Calibri" w:eastAsia="Calibri" w:hAnsi="Calibri" w:cs="Calibri"/>
      <w:b/>
      <w:color w:val="000000"/>
      <w:sz w:val="24"/>
      <w:szCs w:val="24"/>
    </w:rPr>
  </w:style>
  <w:style w:type="paragraph" w:customStyle="1" w:styleId="Normal1">
    <w:name w:val="Normal1"/>
    <w:rsid w:val="006B34AF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Title">
    <w:name w:val="Title"/>
    <w:basedOn w:val="Normal1"/>
    <w:next w:val="Normal1"/>
    <w:link w:val="TitleChar"/>
    <w:rsid w:val="006B34AF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B34AF"/>
    <w:rPr>
      <w:rFonts w:ascii="Calibri" w:eastAsia="Calibri" w:hAnsi="Calibri" w:cs="Calibri"/>
      <w:b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3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8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0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Mehta</dc:creator>
  <cp:keywords/>
  <dc:description/>
  <cp:lastModifiedBy>Akash Mehta</cp:lastModifiedBy>
  <cp:revision>2</cp:revision>
  <dcterms:created xsi:type="dcterms:W3CDTF">2016-10-27T08:03:00Z</dcterms:created>
  <dcterms:modified xsi:type="dcterms:W3CDTF">2016-10-27T08:03:00Z</dcterms:modified>
</cp:coreProperties>
</file>