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86F" w:rsidRDefault="004778E4" w:rsidP="004778E4">
      <w:pPr>
        <w:pStyle w:val="Heading1"/>
      </w:pPr>
      <w:r>
        <w:t xml:space="preserve">IFB299 Reflective journal </w:t>
      </w:r>
    </w:p>
    <w:p w:rsidR="004778E4" w:rsidRDefault="00102EA7" w:rsidP="004778E4">
      <w:pPr>
        <w:pStyle w:val="Heading2"/>
      </w:pPr>
      <w:r>
        <w:t>Week 9 – week 13</w:t>
      </w:r>
    </w:p>
    <w:p w:rsidR="004778E4" w:rsidRPr="004778E4" w:rsidRDefault="004778E4" w:rsidP="004778E4"/>
    <w:p w:rsidR="006546B4" w:rsidRDefault="00102EA7">
      <w:r>
        <w:t>In the final release, it was my task to make sure that our webpage was stylish, optimised for mobile, printable and was input control. I was able to implement the mo</w:t>
      </w:r>
      <w:r w:rsidR="00B12A47">
        <w:t>bile optimisation by applying a</w:t>
      </w:r>
      <w:r>
        <w:t xml:space="preserve"> ‘@media’ query into the style sheet which would make the screen easier to use when the browser detected that the screen was smaller than usual. I also did the pain staking task of altering the entire layout of the website so that the tables would appear much more nicely and be dynamic. At the same time as this I altered the colour scheme to use a slightly different shade of red in the banner.</w:t>
      </w:r>
    </w:p>
    <w:p w:rsidR="00102EA7" w:rsidRDefault="00102EA7">
      <w:r>
        <w:t xml:space="preserve">For the printable pages I simply copied our standard </w:t>
      </w:r>
      <w:r w:rsidR="00B80C60">
        <w:t>style sheet</w:t>
      </w:r>
      <w:bookmarkStart w:id="0" w:name="_GoBack"/>
      <w:bookmarkEnd w:id="0"/>
      <w:r>
        <w:t xml:space="preserve">, removed any advanced styling from the </w:t>
      </w:r>
      <w:proofErr w:type="spellStart"/>
      <w:r>
        <w:t>stylesheet</w:t>
      </w:r>
      <w:proofErr w:type="spellEnd"/>
      <w:r>
        <w:t>, as well as any colours and applied it to the pages that were to be printed in the form of a print style sheet. To ensure the layout was correct I also edited each print pages html to display the tables vertically. To be able to navigate to these pages I added Print buttons that would execute an SQL query to pull that specific user/person from the database</w:t>
      </w:r>
      <w:r w:rsidR="00B12A47">
        <w:t>.</w:t>
      </w:r>
    </w:p>
    <w:p w:rsidR="00B12A47" w:rsidRDefault="00B12A47">
      <w:r>
        <w:t xml:space="preserve">For the input control, I originally planned to do this inside the </w:t>
      </w:r>
      <w:proofErr w:type="spellStart"/>
      <w:r>
        <w:t>php</w:t>
      </w:r>
      <w:proofErr w:type="spellEnd"/>
      <w:r>
        <w:t xml:space="preserve">, but figured in the end it would be easier to use some very simple </w:t>
      </w:r>
      <w:r w:rsidR="00B80C60">
        <w:t>JavaScript</w:t>
      </w:r>
      <w:r>
        <w:t xml:space="preserve"> code. The main functions include regular expression commands that check a string sequence, for instance email, which ensures that it is entered in a valid format, another that checks to make sure a valid time is entered (including AM or PM) and checking to make sure a phone number is entered with only numbers and no more or less than 10 characters.</w:t>
      </w:r>
    </w:p>
    <w:p w:rsidR="00B12A47" w:rsidRDefault="00B12A47">
      <w:r>
        <w:t>I feel like my contributions through these last few weeks has been very substantial, and many hours have been sunk into making sure this project is perfect as I have a team or great people counting on me to make sure that it is perfect. Most importantly I feel that I have negated the lack of work I completed in release 1 which makes me feel relieved over anything else.</w:t>
      </w:r>
    </w:p>
    <w:p w:rsidR="00B12A47" w:rsidRDefault="00B12A47">
      <w:pPr>
        <w:rPr>
          <w:b/>
        </w:rPr>
      </w:pPr>
      <w:r w:rsidRPr="00B12A47">
        <w:rPr>
          <w:b/>
        </w:rPr>
        <w:t>Final notes about team 111</w:t>
      </w:r>
    </w:p>
    <w:p w:rsidR="00B12A47" w:rsidRPr="00B12A47" w:rsidRDefault="00B12A47">
      <w:r>
        <w:t xml:space="preserve">When </w:t>
      </w:r>
      <w:proofErr w:type="spellStart"/>
      <w:r>
        <w:t>Harriot</w:t>
      </w:r>
      <w:proofErr w:type="spellEnd"/>
      <w:r>
        <w:t xml:space="preserve"> had to leave the group I was at first concerned because I wasn’t sure that we would be able to pull off such a highly polished product without her high work ethic, but Ron, Alexandria and Lorenz, as well as myself, all stepped up their game and brought 110% to the table time and time again, very much a case of ‘you say jump, we say how high’, it was through this that they became an amazing team of people to work with and I genuinely hope I do get to work with any one of them again in the future, with one exception.</w:t>
      </w:r>
      <w:r>
        <w:br/>
      </w:r>
      <w:r>
        <w:br/>
        <w:t xml:space="preserve">I was appalled by </w:t>
      </w:r>
      <w:proofErr w:type="spellStart"/>
      <w:r>
        <w:t>Akash’s</w:t>
      </w:r>
      <w:proofErr w:type="spellEnd"/>
      <w:r>
        <w:t xml:space="preserve"> work ethic, I was shocked at the fact that time and time again he would just do nothing, I am not his mother, I refuse to baby along one outlier when the rest of us were pushing ourselves to become better students and do well. As far as I am concerned, we were a team of 4.</w:t>
      </w:r>
      <w:r w:rsidR="00B80C60">
        <w:t xml:space="preserve"> He should have showed more initiative, he should have done the bare minimum, he should have checked </w:t>
      </w:r>
      <w:proofErr w:type="spellStart"/>
      <w:r w:rsidR="00B80C60">
        <w:t>facebook</w:t>
      </w:r>
      <w:proofErr w:type="spellEnd"/>
      <w:r w:rsidR="00B80C60">
        <w:t xml:space="preserve">, </w:t>
      </w:r>
      <w:proofErr w:type="gramStart"/>
      <w:r w:rsidR="00B80C60">
        <w:t>This</w:t>
      </w:r>
      <w:proofErr w:type="gramEnd"/>
      <w:r w:rsidR="00B80C60">
        <w:t xml:space="preserve"> is university not grade 5.</w:t>
      </w:r>
    </w:p>
    <w:sectPr w:rsidR="00B12A47" w:rsidRPr="00B12A4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912" w:rsidRDefault="00804912" w:rsidP="006546B4">
      <w:pPr>
        <w:spacing w:after="0" w:line="240" w:lineRule="auto"/>
      </w:pPr>
      <w:r>
        <w:separator/>
      </w:r>
    </w:p>
  </w:endnote>
  <w:endnote w:type="continuationSeparator" w:id="0">
    <w:p w:rsidR="00804912" w:rsidRDefault="00804912" w:rsidP="00654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912" w:rsidRDefault="00804912" w:rsidP="006546B4">
      <w:pPr>
        <w:spacing w:after="0" w:line="240" w:lineRule="auto"/>
      </w:pPr>
      <w:r>
        <w:separator/>
      </w:r>
    </w:p>
  </w:footnote>
  <w:footnote w:type="continuationSeparator" w:id="0">
    <w:p w:rsidR="00804912" w:rsidRDefault="00804912" w:rsidP="006546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6B4" w:rsidRDefault="006546B4">
    <w:pPr>
      <w:pStyle w:val="Header"/>
    </w:pPr>
    <w:r>
      <w:t>Alexander Stevens</w:t>
    </w:r>
    <w:r>
      <w:tab/>
      <w:t>n9437681</w:t>
    </w:r>
    <w:r>
      <w:tab/>
      <w:t>IFB299 – TEAM 111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8E4"/>
    <w:rsid w:val="00102EA7"/>
    <w:rsid w:val="001C3855"/>
    <w:rsid w:val="00231B7D"/>
    <w:rsid w:val="003205F3"/>
    <w:rsid w:val="004778E4"/>
    <w:rsid w:val="006546B4"/>
    <w:rsid w:val="00776FD6"/>
    <w:rsid w:val="00804912"/>
    <w:rsid w:val="008327FF"/>
    <w:rsid w:val="009349BB"/>
    <w:rsid w:val="00B12A47"/>
    <w:rsid w:val="00B80C60"/>
    <w:rsid w:val="00C1386F"/>
    <w:rsid w:val="00CC01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78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78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78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8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778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78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546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6B4"/>
  </w:style>
  <w:style w:type="paragraph" w:styleId="Footer">
    <w:name w:val="footer"/>
    <w:basedOn w:val="Normal"/>
    <w:link w:val="FooterChar"/>
    <w:uiPriority w:val="99"/>
    <w:unhideWhenUsed/>
    <w:rsid w:val="006546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6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78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78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78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8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778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78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546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6B4"/>
  </w:style>
  <w:style w:type="paragraph" w:styleId="Footer">
    <w:name w:val="footer"/>
    <w:basedOn w:val="Normal"/>
    <w:link w:val="FooterChar"/>
    <w:uiPriority w:val="99"/>
    <w:unhideWhenUsed/>
    <w:rsid w:val="006546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 Stevens</cp:lastModifiedBy>
  <cp:revision>2</cp:revision>
  <dcterms:created xsi:type="dcterms:W3CDTF">2016-10-28T13:30:00Z</dcterms:created>
  <dcterms:modified xsi:type="dcterms:W3CDTF">2016-10-28T13:30:00Z</dcterms:modified>
</cp:coreProperties>
</file>