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669" w:rsidRPr="008D7669" w:rsidRDefault="008D7669" w:rsidP="008D7669">
      <w:r>
        <w:t>Where successful submission of the violation sends an email to the violator and notification emails to all admin accounts.</w:t>
      </w:r>
    </w:p>
    <w:p w:rsidR="00892676" w:rsidRDefault="008D7669" w:rsidP="008D7669">
      <w:pPr>
        <w:pStyle w:val="Heading1"/>
      </w:pPr>
      <w:proofErr w:type="spellStart"/>
      <w:r>
        <w:t>parking.php</w:t>
      </w:r>
      <w:proofErr w:type="spellEnd"/>
    </w:p>
    <w:p w:rsidR="008D7669" w:rsidRPr="008D7669" w:rsidRDefault="008D7669" w:rsidP="008D7669">
      <w:r>
        <w:rPr>
          <w:noProof/>
          <w:lang w:eastAsia="en-AU"/>
        </w:rPr>
        <w:drawing>
          <wp:inline distT="0" distB="0" distL="0" distR="0" wp14:anchorId="0595FF20" wp14:editId="731587F8">
            <wp:extent cx="5731510" cy="3443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69" w:rsidRPr="008D7669" w:rsidRDefault="008D7669" w:rsidP="008D7669">
      <w:pPr>
        <w:rPr>
          <w:color w:val="FF0000"/>
        </w:rPr>
      </w:pPr>
      <w:r w:rsidRPr="008D7669">
        <w:rPr>
          <w:color w:val="FF0000"/>
        </w:rPr>
        <w:t>Step 1:</w:t>
      </w:r>
    </w:p>
    <w:p w:rsidR="008D7669" w:rsidRDefault="008D7669" w:rsidP="008D7669">
      <w:r>
        <w:t>After successfully submitting the form…</w:t>
      </w:r>
    </w:p>
    <w:p w:rsidR="008D7669" w:rsidRPr="008D7669" w:rsidRDefault="008D7669" w:rsidP="008D7669">
      <w:pPr>
        <w:rPr>
          <w:color w:val="FF0000"/>
        </w:rPr>
      </w:pPr>
      <w:r w:rsidRPr="008D7669">
        <w:rPr>
          <w:color w:val="FF0000"/>
        </w:rPr>
        <w:t>Step 2:</w:t>
      </w:r>
    </w:p>
    <w:p w:rsidR="008D7669" w:rsidRDefault="008D7669" w:rsidP="008D7669">
      <w:r>
        <w:t xml:space="preserve">…Retrieve email address of violator from the </w:t>
      </w:r>
      <w:proofErr w:type="spellStart"/>
      <w:r>
        <w:t>firstname</w:t>
      </w:r>
      <w:proofErr w:type="spellEnd"/>
      <w:r>
        <w:t xml:space="preserve"> and surname submitted in the report</w:t>
      </w:r>
    </w:p>
    <w:p w:rsidR="008D7669" w:rsidRPr="008D7669" w:rsidRDefault="008D7669" w:rsidP="008D7669">
      <w:pPr>
        <w:rPr>
          <w:color w:val="FF0000"/>
        </w:rPr>
      </w:pPr>
      <w:r w:rsidRPr="008D7669">
        <w:rPr>
          <w:color w:val="FF0000"/>
        </w:rPr>
        <w:t>Step 3:</w:t>
      </w:r>
    </w:p>
    <w:p w:rsidR="008D7669" w:rsidRDefault="008D7669" w:rsidP="008D7669">
      <w:r>
        <w:t>Set variables with correct information</w:t>
      </w:r>
    </w:p>
    <w:p w:rsidR="008D7669" w:rsidRPr="008D7669" w:rsidRDefault="008D7669" w:rsidP="008D7669">
      <w:pPr>
        <w:rPr>
          <w:color w:val="FF0000"/>
        </w:rPr>
      </w:pPr>
      <w:r w:rsidRPr="008D7669">
        <w:rPr>
          <w:color w:val="FF0000"/>
        </w:rPr>
        <w:t>Step 4:</w:t>
      </w:r>
    </w:p>
    <w:p w:rsidR="008D7669" w:rsidRDefault="008D7669" w:rsidP="008D7669">
      <w:r>
        <w:t xml:space="preserve">Use the </w:t>
      </w:r>
      <w:proofErr w:type="gramStart"/>
      <w:r>
        <w:t>mail(</w:t>
      </w:r>
      <w:proofErr w:type="gramEnd"/>
      <w:r>
        <w:t>) PHP function to send the email</w:t>
      </w:r>
    </w:p>
    <w:p w:rsidR="008D7669" w:rsidRDefault="008D7669" w:rsidP="008D7669"/>
    <w:p w:rsidR="008D7669" w:rsidRDefault="008D7669" w:rsidP="008D7669"/>
    <w:p w:rsidR="008D7669" w:rsidRDefault="008D7669" w:rsidP="008D7669">
      <w:r>
        <w:t>(P.T.O.)</w:t>
      </w:r>
    </w:p>
    <w:p w:rsidR="008D7669" w:rsidRDefault="008D7669" w:rsidP="008D7669"/>
    <w:p w:rsidR="008D7669" w:rsidRDefault="008D7669" w:rsidP="008D7669"/>
    <w:p w:rsidR="008D7669" w:rsidRDefault="008D7669" w:rsidP="008D7669"/>
    <w:p w:rsidR="008D7669" w:rsidRDefault="008D7669" w:rsidP="008D7669"/>
    <w:p w:rsidR="008D7669" w:rsidRDefault="008D7669" w:rsidP="008D7669">
      <w:pPr>
        <w:pStyle w:val="Heading1"/>
      </w:pPr>
      <w:proofErr w:type="spellStart"/>
      <w:r>
        <w:lastRenderedPageBreak/>
        <w:t>parking.php</w:t>
      </w:r>
      <w:proofErr w:type="spellEnd"/>
      <w:r>
        <w:t xml:space="preserve"> (cont.)</w:t>
      </w:r>
    </w:p>
    <w:p w:rsidR="008D7669" w:rsidRPr="008D7669" w:rsidRDefault="008D7669" w:rsidP="008D7669">
      <w:r>
        <w:rPr>
          <w:noProof/>
          <w:lang w:eastAsia="en-AU"/>
        </w:rPr>
        <w:drawing>
          <wp:inline distT="0" distB="0" distL="0" distR="0" wp14:anchorId="3CDCA17B" wp14:editId="24DD3B46">
            <wp:extent cx="5731510" cy="2047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7669" w:rsidRPr="008D7669" w:rsidRDefault="008D7669" w:rsidP="008D7669">
      <w:pPr>
        <w:rPr>
          <w:color w:val="FF0000"/>
        </w:rPr>
      </w:pPr>
      <w:r w:rsidRPr="008D7669">
        <w:rPr>
          <w:color w:val="FF0000"/>
        </w:rPr>
        <w:t>Step 5:</w:t>
      </w:r>
    </w:p>
    <w:p w:rsidR="008D7669" w:rsidRDefault="008D7669" w:rsidP="008D7669">
      <w:r>
        <w:t>Retrieve all users from database where permission = admin</w:t>
      </w:r>
    </w:p>
    <w:p w:rsidR="008D7669" w:rsidRPr="008D7669" w:rsidRDefault="008D7669" w:rsidP="008D7669">
      <w:pPr>
        <w:rPr>
          <w:color w:val="FF0000"/>
        </w:rPr>
      </w:pPr>
      <w:r w:rsidRPr="008D7669">
        <w:rPr>
          <w:color w:val="FF0000"/>
        </w:rPr>
        <w:t>Step 6:</w:t>
      </w:r>
    </w:p>
    <w:p w:rsidR="008D7669" w:rsidRDefault="008D7669" w:rsidP="008D7669">
      <w:r>
        <w:t>Loop through these users,</w:t>
      </w:r>
    </w:p>
    <w:p w:rsidR="008D7669" w:rsidRPr="008D7669" w:rsidRDefault="008D7669" w:rsidP="008D7669">
      <w:pPr>
        <w:rPr>
          <w:color w:val="FF0000"/>
        </w:rPr>
      </w:pPr>
      <w:r w:rsidRPr="008D7669">
        <w:rPr>
          <w:color w:val="FF0000"/>
        </w:rPr>
        <w:t>Step 7:</w:t>
      </w:r>
    </w:p>
    <w:p w:rsidR="008D7669" w:rsidRDefault="008D7669" w:rsidP="008D7669">
      <w:r>
        <w:t>Set their email address,</w:t>
      </w:r>
    </w:p>
    <w:p w:rsidR="008D7669" w:rsidRPr="008D7669" w:rsidRDefault="008D7669" w:rsidP="008D7669">
      <w:pPr>
        <w:rPr>
          <w:color w:val="FF0000"/>
        </w:rPr>
      </w:pPr>
      <w:r w:rsidRPr="008D7669">
        <w:rPr>
          <w:color w:val="FF0000"/>
        </w:rPr>
        <w:t>Step 8:</w:t>
      </w:r>
    </w:p>
    <w:p w:rsidR="008D7669" w:rsidRDefault="008D7669" w:rsidP="008D7669">
      <w:r>
        <w:t>Send them the admin email</w:t>
      </w:r>
    </w:p>
    <w:p w:rsidR="008D7669" w:rsidRPr="008D7669" w:rsidRDefault="008D7669" w:rsidP="008D7669"/>
    <w:sectPr w:rsidR="008D7669" w:rsidRPr="008D7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69"/>
    <w:rsid w:val="00892676"/>
    <w:rsid w:val="008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E07C7-00D2-40EA-A47A-415399EA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Griffiths</dc:creator>
  <cp:keywords/>
  <dc:description/>
  <cp:lastModifiedBy>Alexandria Griffiths</cp:lastModifiedBy>
  <cp:revision>1</cp:revision>
  <dcterms:created xsi:type="dcterms:W3CDTF">2016-10-27T16:52:00Z</dcterms:created>
  <dcterms:modified xsi:type="dcterms:W3CDTF">2016-10-27T17:02:00Z</dcterms:modified>
</cp:coreProperties>
</file>