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E157" w14:textId="77777777" w:rsidR="006E5829" w:rsidRPr="00BA133E" w:rsidRDefault="00362DA9" w:rsidP="006E5829">
      <w:pPr>
        <w:jc w:val="center"/>
        <w:rPr>
          <w:rFonts w:ascii="Garamond" w:hAnsi="Garamond" w:cs="David"/>
          <w:b/>
          <w:sz w:val="28"/>
          <w:szCs w:val="28"/>
          <w:lang w:val="en-US"/>
        </w:rPr>
      </w:pPr>
      <w:r w:rsidRPr="00BA133E">
        <w:rPr>
          <w:rFonts w:ascii="Garamond" w:hAnsi="Garamond" w:cs="David"/>
          <w:b/>
          <w:sz w:val="28"/>
          <w:szCs w:val="28"/>
          <w:lang w:val="en-US"/>
        </w:rPr>
        <w:t>FILIP RADENOVIĆ</w:t>
      </w:r>
    </w:p>
    <w:p w14:paraId="0169B414" w14:textId="38BB53D1" w:rsidR="00DC26F6" w:rsidRPr="003E5AF7" w:rsidRDefault="00EB06CA" w:rsidP="00AB052D">
      <w:pPr>
        <w:spacing w:after="0"/>
        <w:jc w:val="center"/>
        <w:rPr>
          <w:rFonts w:ascii="Garamond" w:hAnsi="Garamond" w:cs="David"/>
          <w:sz w:val="20"/>
          <w:szCs w:val="20"/>
          <w:lang w:val="en-US"/>
        </w:rPr>
      </w:pPr>
      <w:r w:rsidRPr="003E5AF7">
        <w:rPr>
          <w:rFonts w:ascii="Garamond" w:hAnsi="Garamond" w:cs="David"/>
          <w:b/>
          <w:sz w:val="20"/>
          <w:szCs w:val="20"/>
          <w:lang w:val="en-US"/>
        </w:rPr>
        <w:t>E-mail</w:t>
      </w:r>
      <w:r w:rsidR="007D67B2" w:rsidRPr="003E5AF7">
        <w:rPr>
          <w:rFonts w:ascii="Garamond" w:hAnsi="Garamond" w:cs="David"/>
          <w:b/>
          <w:sz w:val="20"/>
          <w:szCs w:val="20"/>
          <w:lang w:val="en-US"/>
        </w:rPr>
        <w:t xml:space="preserve"> </w:t>
      </w:r>
      <w:r w:rsidR="00FA3095" w:rsidRPr="003E5AF7">
        <w:rPr>
          <w:rFonts w:ascii="Garamond" w:hAnsi="Garamond" w:cs="David"/>
          <w:sz w:val="20"/>
          <w:szCs w:val="20"/>
          <w:lang w:val="en-US"/>
        </w:rPr>
        <w:t xml:space="preserve"> </w:t>
      </w:r>
      <w:hyperlink r:id="rId6" w:history="1">
        <w:r w:rsidR="00B4200A" w:rsidRPr="003E5AF7">
          <w:rPr>
            <w:rStyle w:val="Hyperlink"/>
            <w:rFonts w:ascii="Garamond" w:hAnsi="Garamond" w:cs="David"/>
            <w:sz w:val="20"/>
            <w:szCs w:val="20"/>
            <w:lang w:val="en-US"/>
          </w:rPr>
          <w:t>filipradenovic@fb.com</w:t>
        </w:r>
      </w:hyperlink>
      <w:r w:rsidR="00AB07DB" w:rsidRPr="003E5AF7">
        <w:rPr>
          <w:rFonts w:ascii="Garamond" w:hAnsi="Garamond" w:cs="David"/>
          <w:sz w:val="20"/>
          <w:szCs w:val="20"/>
          <w:lang w:val="en-US"/>
        </w:rPr>
        <w:t xml:space="preserve"> </w:t>
      </w:r>
      <w:r w:rsidR="00C60054" w:rsidRPr="003E5AF7">
        <w:rPr>
          <w:rFonts w:ascii="Garamond" w:hAnsi="Garamond" w:cs="David"/>
          <w:sz w:val="20"/>
          <w:szCs w:val="20"/>
          <w:lang w:val="en-US"/>
        </w:rPr>
        <w:t xml:space="preserve">| </w:t>
      </w:r>
      <w:r w:rsidRPr="003E5AF7">
        <w:rPr>
          <w:rFonts w:ascii="Garamond" w:hAnsi="Garamond" w:cs="David"/>
          <w:b/>
          <w:sz w:val="20"/>
          <w:szCs w:val="20"/>
          <w:lang w:val="en-US"/>
        </w:rPr>
        <w:t xml:space="preserve">Webpage </w:t>
      </w:r>
      <w:r w:rsidRPr="003E5AF7">
        <w:rPr>
          <w:rFonts w:ascii="Garamond" w:hAnsi="Garamond" w:cs="David"/>
          <w:sz w:val="20"/>
          <w:szCs w:val="20"/>
          <w:lang w:val="en-US"/>
        </w:rPr>
        <w:t xml:space="preserve"> </w:t>
      </w:r>
      <w:hyperlink r:id="rId7" w:history="1">
        <w:r w:rsidRPr="003E5AF7">
          <w:rPr>
            <w:rStyle w:val="Hyperlink"/>
            <w:rFonts w:ascii="Garamond" w:hAnsi="Garamond" w:cs="David"/>
            <w:sz w:val="20"/>
            <w:szCs w:val="20"/>
            <w:lang w:val="en-US"/>
          </w:rPr>
          <w:t>cmp.felk.cvut.cz/~</w:t>
        </w:r>
        <w:proofErr w:type="spellStart"/>
        <w:r w:rsidRPr="003E5AF7">
          <w:rPr>
            <w:rStyle w:val="Hyperlink"/>
            <w:rFonts w:ascii="Garamond" w:hAnsi="Garamond" w:cs="David"/>
            <w:sz w:val="20"/>
            <w:szCs w:val="20"/>
            <w:lang w:val="en-US"/>
          </w:rPr>
          <w:t>radenfil</w:t>
        </w:r>
        <w:proofErr w:type="spellEnd"/>
      </w:hyperlink>
    </w:p>
    <w:p w14:paraId="4F2E2534" w14:textId="77777777" w:rsidR="003E07F5" w:rsidRPr="003E5AF7" w:rsidRDefault="000827EE" w:rsidP="000D5784">
      <w:pPr>
        <w:spacing w:line="240" w:lineRule="auto"/>
        <w:jc w:val="center"/>
        <w:rPr>
          <w:rFonts w:ascii="Garamond" w:hAnsi="Garamond" w:cs="David"/>
          <w:sz w:val="20"/>
          <w:szCs w:val="20"/>
          <w:lang w:val="en-US"/>
        </w:rPr>
      </w:pPr>
      <w:r w:rsidRPr="003E5AF7">
        <w:rPr>
          <w:rFonts w:ascii="Garamond" w:hAnsi="Garamond" w:cs="David"/>
          <w:b/>
          <w:sz w:val="20"/>
          <w:szCs w:val="20"/>
          <w:lang w:val="en-US"/>
        </w:rPr>
        <w:t xml:space="preserve">Date of </w:t>
      </w:r>
      <w:proofErr w:type="gramStart"/>
      <w:r w:rsidRPr="003E5AF7">
        <w:rPr>
          <w:rFonts w:ascii="Garamond" w:hAnsi="Garamond" w:cs="David"/>
          <w:b/>
          <w:sz w:val="20"/>
          <w:szCs w:val="20"/>
          <w:lang w:val="en-US"/>
        </w:rPr>
        <w:t>birth</w:t>
      </w:r>
      <w:r w:rsidR="003E362B" w:rsidRPr="003E5AF7">
        <w:rPr>
          <w:rFonts w:ascii="Garamond" w:hAnsi="Garamond" w:cs="David"/>
          <w:b/>
          <w:sz w:val="20"/>
          <w:szCs w:val="20"/>
          <w:lang w:val="en-US"/>
        </w:rPr>
        <w:t xml:space="preserve"> </w:t>
      </w:r>
      <w:r w:rsidRPr="003E5AF7">
        <w:rPr>
          <w:rFonts w:ascii="Garamond" w:hAnsi="Garamond" w:cs="David"/>
          <w:b/>
          <w:sz w:val="20"/>
          <w:szCs w:val="20"/>
          <w:lang w:val="en-US"/>
        </w:rPr>
        <w:t xml:space="preserve"> </w:t>
      </w:r>
      <w:r w:rsidRPr="003E5AF7">
        <w:rPr>
          <w:rFonts w:ascii="Garamond" w:hAnsi="Garamond" w:cs="David"/>
          <w:sz w:val="20"/>
          <w:szCs w:val="20"/>
          <w:lang w:val="en-US"/>
        </w:rPr>
        <w:t>09</w:t>
      </w:r>
      <w:proofErr w:type="gramEnd"/>
      <w:r w:rsidR="007A4581" w:rsidRPr="003E5AF7">
        <w:rPr>
          <w:rFonts w:ascii="Garamond" w:hAnsi="Garamond" w:cs="David"/>
          <w:sz w:val="20"/>
          <w:szCs w:val="20"/>
          <w:lang w:val="en-US"/>
        </w:rPr>
        <w:t xml:space="preserve"> March </w:t>
      </w:r>
      <w:r w:rsidRPr="003E5AF7">
        <w:rPr>
          <w:rFonts w:ascii="Garamond" w:hAnsi="Garamond" w:cs="David"/>
          <w:sz w:val="20"/>
          <w:szCs w:val="20"/>
          <w:lang w:val="en-US"/>
        </w:rPr>
        <w:t xml:space="preserve">1990 | </w:t>
      </w:r>
      <w:r w:rsidRPr="003E5AF7">
        <w:rPr>
          <w:rFonts w:ascii="Garamond" w:hAnsi="Garamond" w:cs="David"/>
          <w:b/>
          <w:sz w:val="20"/>
          <w:szCs w:val="20"/>
          <w:lang w:val="en-US"/>
        </w:rPr>
        <w:t>Nationality</w:t>
      </w:r>
      <w:r w:rsidR="003E362B" w:rsidRPr="003E5AF7">
        <w:rPr>
          <w:rFonts w:ascii="Garamond" w:hAnsi="Garamond" w:cs="David"/>
          <w:b/>
          <w:sz w:val="20"/>
          <w:szCs w:val="20"/>
          <w:lang w:val="en-US"/>
        </w:rPr>
        <w:t xml:space="preserve"> </w:t>
      </w:r>
      <w:r w:rsidRPr="003E5AF7">
        <w:rPr>
          <w:rFonts w:ascii="Garamond" w:hAnsi="Garamond" w:cs="David"/>
          <w:b/>
          <w:sz w:val="20"/>
          <w:szCs w:val="20"/>
          <w:lang w:val="en-US"/>
        </w:rPr>
        <w:t xml:space="preserve"> </w:t>
      </w:r>
      <w:r w:rsidR="004F0086" w:rsidRPr="003E5AF7">
        <w:rPr>
          <w:rFonts w:ascii="Garamond" w:hAnsi="Garamond" w:cs="David"/>
          <w:sz w:val="20"/>
          <w:szCs w:val="20"/>
          <w:lang w:val="en-US"/>
        </w:rPr>
        <w:t>Mon</w:t>
      </w:r>
      <w:r w:rsidRPr="003E5AF7">
        <w:rPr>
          <w:rFonts w:ascii="Garamond" w:hAnsi="Garamond" w:cs="David"/>
          <w:sz w:val="20"/>
          <w:szCs w:val="20"/>
          <w:lang w:val="en-US"/>
        </w:rPr>
        <w:t>tenegrin</w:t>
      </w:r>
    </w:p>
    <w:p w14:paraId="38560FBD" w14:textId="77777777" w:rsidR="00B17D9B" w:rsidRPr="00C51DE3" w:rsidRDefault="00B17D9B" w:rsidP="00C51DE3">
      <w:pPr>
        <w:spacing w:after="0"/>
        <w:jc w:val="both"/>
        <w:rPr>
          <w:rFonts w:ascii="Garamond" w:hAnsi="Garamond" w:cs="David"/>
          <w:sz w:val="16"/>
          <w:szCs w:val="16"/>
          <w:lang w:val="en-US"/>
        </w:rPr>
      </w:pPr>
    </w:p>
    <w:p w14:paraId="58A68E6A" w14:textId="77777777" w:rsidR="003B32BE" w:rsidRPr="00F346C2" w:rsidRDefault="003B32BE" w:rsidP="003B32BE">
      <w:pPr>
        <w:pStyle w:val="NoSpacing"/>
        <w:pBdr>
          <w:bottom w:val="single" w:sz="6" w:space="1" w:color="auto"/>
        </w:pBdr>
        <w:jc w:val="center"/>
        <w:rPr>
          <w:rFonts w:ascii="Garamond" w:hAnsi="Garamond"/>
          <w:b/>
          <w:sz w:val="20"/>
          <w:szCs w:val="20"/>
          <w:lang w:val="en-US"/>
        </w:rPr>
      </w:pPr>
      <w:r w:rsidRPr="00F346C2">
        <w:rPr>
          <w:rFonts w:ascii="Garamond" w:hAnsi="Garamond"/>
          <w:b/>
          <w:sz w:val="20"/>
          <w:szCs w:val="20"/>
          <w:lang w:val="en-US"/>
        </w:rPr>
        <w:t>PROFESSIONAL EXPERIENCE</w:t>
      </w:r>
    </w:p>
    <w:p w14:paraId="08B260A9" w14:textId="77777777" w:rsidR="003B32BE" w:rsidRPr="00B007DB" w:rsidRDefault="003B32BE" w:rsidP="003B32BE">
      <w:pPr>
        <w:pStyle w:val="NoSpacing"/>
        <w:rPr>
          <w:rFonts w:ascii="Garamond" w:hAnsi="Garamond"/>
          <w:b/>
          <w:sz w:val="8"/>
          <w:szCs w:val="8"/>
          <w:lang w:val="en-US"/>
        </w:rPr>
      </w:pPr>
    </w:p>
    <w:p w14:paraId="13F78ABC" w14:textId="50C2AA29" w:rsidR="00A326CA" w:rsidRPr="00BD7FAA" w:rsidRDefault="00A326CA" w:rsidP="00A326CA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 w:rsidRPr="00BD7FAA">
        <w:rPr>
          <w:rFonts w:ascii="Garamond" w:hAnsi="Garamond"/>
          <w:b/>
          <w:sz w:val="20"/>
          <w:szCs w:val="20"/>
          <w:lang w:val="en-US"/>
        </w:rPr>
        <w:t>2019 Sep – Present:</w:t>
      </w:r>
      <w:r w:rsidRPr="00BD7FAA">
        <w:rPr>
          <w:rFonts w:ascii="Garamond" w:hAnsi="Garamond"/>
          <w:b/>
          <w:sz w:val="20"/>
          <w:szCs w:val="20"/>
          <w:lang w:val="en-US"/>
        </w:rPr>
        <w:tab/>
      </w:r>
      <w:r w:rsidRPr="00BD7FAA">
        <w:rPr>
          <w:rFonts w:ascii="Garamond" w:hAnsi="Garamond"/>
          <w:b/>
          <w:sz w:val="20"/>
          <w:szCs w:val="20"/>
          <w:lang w:val="en-US"/>
        </w:rPr>
        <w:tab/>
        <w:t>Research Scienti</w:t>
      </w:r>
      <w:r w:rsidR="00BD7FAA" w:rsidRPr="00BD7FAA">
        <w:rPr>
          <w:rFonts w:ascii="Garamond" w:hAnsi="Garamond"/>
          <w:b/>
          <w:sz w:val="20"/>
          <w:szCs w:val="20"/>
          <w:lang w:val="en-US"/>
        </w:rPr>
        <w:t>st</w:t>
      </w:r>
    </w:p>
    <w:p w14:paraId="1A92199A" w14:textId="1207AD2B" w:rsidR="00A326CA" w:rsidRPr="00BD7FAA" w:rsidRDefault="00AE6934" w:rsidP="00286E19">
      <w:pPr>
        <w:pStyle w:val="NoSpacing"/>
        <w:ind w:left="2832"/>
        <w:rPr>
          <w:rFonts w:ascii="Garamond" w:hAnsi="Garamond"/>
          <w:sz w:val="20"/>
          <w:szCs w:val="20"/>
          <w:lang w:val="en-US"/>
        </w:rPr>
      </w:pPr>
      <w:r w:rsidRPr="00BD7FAA">
        <w:rPr>
          <w:rFonts w:ascii="Garamond" w:hAnsi="Garamond"/>
          <w:bCs/>
          <w:sz w:val="20"/>
          <w:szCs w:val="20"/>
          <w:lang w:val="en-US"/>
        </w:rPr>
        <w:t xml:space="preserve">Facebook AI Applied Research, </w:t>
      </w:r>
      <w:r w:rsidRPr="00BD7FAA">
        <w:rPr>
          <w:rFonts w:ascii="Garamond" w:hAnsi="Garamond"/>
          <w:bCs/>
          <w:sz w:val="20"/>
          <w:szCs w:val="20"/>
          <w:lang w:val="en-US"/>
        </w:rPr>
        <w:br/>
      </w:r>
      <w:r w:rsidR="00A326CA" w:rsidRPr="00BD7FAA">
        <w:rPr>
          <w:rFonts w:ascii="Garamond" w:hAnsi="Garamond"/>
          <w:sz w:val="20"/>
          <w:szCs w:val="20"/>
          <w:lang w:val="en-US"/>
        </w:rPr>
        <w:t>Facebook, Menlo Park, USA</w:t>
      </w:r>
    </w:p>
    <w:p w14:paraId="4A7B0CE3" w14:textId="77777777" w:rsidR="00A326CA" w:rsidRPr="00BD7FAA" w:rsidRDefault="00A326CA" w:rsidP="003B32BE">
      <w:pPr>
        <w:pStyle w:val="NoSpacing"/>
        <w:rPr>
          <w:rFonts w:ascii="Garamond" w:hAnsi="Garamond"/>
          <w:b/>
          <w:sz w:val="10"/>
          <w:szCs w:val="10"/>
          <w:lang w:val="en-US"/>
        </w:rPr>
      </w:pPr>
    </w:p>
    <w:p w14:paraId="3E32F94E" w14:textId="0A78CF64" w:rsidR="003B32BE" w:rsidRPr="00BD7FAA" w:rsidRDefault="003B32BE" w:rsidP="003B32BE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 w:rsidRPr="00BD7FAA">
        <w:rPr>
          <w:rFonts w:ascii="Garamond" w:hAnsi="Garamond"/>
          <w:b/>
          <w:sz w:val="20"/>
          <w:szCs w:val="20"/>
          <w:lang w:val="en-US"/>
        </w:rPr>
        <w:t>2018</w:t>
      </w:r>
      <w:r w:rsidR="00A326CA" w:rsidRPr="00BD7FAA">
        <w:rPr>
          <w:rFonts w:ascii="Garamond" w:hAnsi="Garamond"/>
          <w:b/>
          <w:sz w:val="20"/>
          <w:szCs w:val="20"/>
          <w:lang w:val="en-US"/>
        </w:rPr>
        <w:t xml:space="preserve"> May – 2018 Aug</w:t>
      </w:r>
      <w:r w:rsidRPr="00BD7FAA">
        <w:rPr>
          <w:rFonts w:ascii="Garamond" w:hAnsi="Garamond"/>
          <w:b/>
          <w:sz w:val="20"/>
          <w:szCs w:val="20"/>
          <w:lang w:val="en-US"/>
        </w:rPr>
        <w:t>:</w:t>
      </w:r>
      <w:r w:rsidR="00A326CA" w:rsidRPr="00BD7FAA">
        <w:rPr>
          <w:rFonts w:ascii="Garamond" w:hAnsi="Garamond"/>
          <w:b/>
          <w:sz w:val="20"/>
          <w:szCs w:val="20"/>
          <w:lang w:val="en-US"/>
        </w:rPr>
        <w:tab/>
      </w:r>
      <w:r w:rsidR="00A326CA" w:rsidRPr="00BD7FAA">
        <w:rPr>
          <w:rFonts w:ascii="Garamond" w:hAnsi="Garamond"/>
          <w:b/>
          <w:sz w:val="20"/>
          <w:szCs w:val="20"/>
          <w:lang w:val="en-US"/>
        </w:rPr>
        <w:tab/>
      </w:r>
      <w:r w:rsidRPr="00BD7FAA">
        <w:rPr>
          <w:rFonts w:ascii="Garamond" w:hAnsi="Garamond"/>
          <w:b/>
          <w:sz w:val="20"/>
          <w:szCs w:val="20"/>
          <w:lang w:val="en-US"/>
        </w:rPr>
        <w:t>Research Intern</w:t>
      </w:r>
    </w:p>
    <w:p w14:paraId="4492EADF" w14:textId="3863E237" w:rsidR="003B32BE" w:rsidRPr="00BD7FAA" w:rsidRDefault="00AE6934" w:rsidP="00AE6934">
      <w:pPr>
        <w:pStyle w:val="NoSpacing"/>
        <w:ind w:left="2832"/>
        <w:rPr>
          <w:rFonts w:ascii="Garamond" w:hAnsi="Garamond"/>
          <w:sz w:val="20"/>
          <w:szCs w:val="20"/>
          <w:lang w:val="en-US"/>
        </w:rPr>
      </w:pPr>
      <w:r w:rsidRPr="00BD7FAA">
        <w:rPr>
          <w:rFonts w:ascii="Garamond" w:hAnsi="Garamond"/>
          <w:bCs/>
          <w:sz w:val="20"/>
          <w:szCs w:val="20"/>
          <w:lang w:val="en-US"/>
        </w:rPr>
        <w:t>Facebook AI Applied Research,</w:t>
      </w:r>
      <w:r w:rsidRPr="00BD7FAA">
        <w:rPr>
          <w:rFonts w:ascii="Garamond" w:hAnsi="Garamond"/>
          <w:bCs/>
          <w:sz w:val="20"/>
          <w:szCs w:val="20"/>
          <w:lang w:val="en-US"/>
        </w:rPr>
        <w:br/>
      </w:r>
      <w:r w:rsidR="003B32BE" w:rsidRPr="00BD7FAA">
        <w:rPr>
          <w:rFonts w:ascii="Garamond" w:hAnsi="Garamond"/>
          <w:sz w:val="20"/>
          <w:szCs w:val="20"/>
          <w:lang w:val="en-US"/>
        </w:rPr>
        <w:t>Facebook, Menlo Park, USA</w:t>
      </w:r>
    </w:p>
    <w:p w14:paraId="3AAC07D6" w14:textId="77777777" w:rsidR="003B32BE" w:rsidRPr="00BD7FAA" w:rsidRDefault="003B32BE" w:rsidP="003B32BE">
      <w:pPr>
        <w:pStyle w:val="NoSpacing"/>
        <w:rPr>
          <w:rFonts w:ascii="Garamond" w:hAnsi="Garamond"/>
          <w:b/>
          <w:sz w:val="10"/>
          <w:szCs w:val="10"/>
          <w:lang w:val="en-US"/>
        </w:rPr>
      </w:pPr>
    </w:p>
    <w:p w14:paraId="74B57887" w14:textId="50F09C2D" w:rsidR="003B32BE" w:rsidRPr="00BD7FAA" w:rsidRDefault="003B32BE" w:rsidP="003B32BE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 w:rsidRPr="00BD7FAA">
        <w:rPr>
          <w:rFonts w:ascii="Garamond" w:hAnsi="Garamond"/>
          <w:b/>
          <w:sz w:val="20"/>
          <w:szCs w:val="20"/>
          <w:lang w:val="en-US"/>
        </w:rPr>
        <w:t>2013</w:t>
      </w:r>
      <w:r w:rsidR="00AE6934" w:rsidRPr="00BD7FAA">
        <w:rPr>
          <w:rFonts w:ascii="Garamond" w:hAnsi="Garamond"/>
          <w:b/>
          <w:sz w:val="20"/>
          <w:szCs w:val="20"/>
          <w:lang w:val="en-US"/>
        </w:rPr>
        <w:t xml:space="preserve"> Nov</w:t>
      </w:r>
      <w:r w:rsidRPr="00BD7FAA">
        <w:rPr>
          <w:rFonts w:ascii="Garamond" w:hAnsi="Garamond"/>
          <w:b/>
          <w:sz w:val="20"/>
          <w:szCs w:val="20"/>
          <w:lang w:val="en-US"/>
        </w:rPr>
        <w:t xml:space="preserve"> – </w:t>
      </w:r>
      <w:r w:rsidR="00AE6934" w:rsidRPr="00BD7FAA">
        <w:rPr>
          <w:rFonts w:ascii="Garamond" w:hAnsi="Garamond"/>
          <w:b/>
          <w:sz w:val="20"/>
          <w:szCs w:val="20"/>
          <w:lang w:val="en-US"/>
        </w:rPr>
        <w:t>2019 Aug</w:t>
      </w:r>
      <w:r w:rsidRPr="00BD7FAA">
        <w:rPr>
          <w:rFonts w:ascii="Garamond" w:hAnsi="Garamond"/>
          <w:b/>
          <w:sz w:val="20"/>
          <w:szCs w:val="20"/>
          <w:lang w:val="en-US"/>
        </w:rPr>
        <w:t xml:space="preserve">:        </w:t>
      </w:r>
      <w:r w:rsidR="00AE6934" w:rsidRPr="00BD7FAA">
        <w:rPr>
          <w:rFonts w:ascii="Garamond" w:hAnsi="Garamond"/>
          <w:b/>
          <w:sz w:val="20"/>
          <w:szCs w:val="20"/>
          <w:lang w:val="en-US"/>
        </w:rPr>
        <w:tab/>
      </w:r>
      <w:r w:rsidRPr="00BD7FAA">
        <w:rPr>
          <w:rFonts w:ascii="Garamond" w:hAnsi="Garamond"/>
          <w:b/>
          <w:sz w:val="20"/>
          <w:szCs w:val="20"/>
          <w:lang w:val="en-US"/>
        </w:rPr>
        <w:t>Researcher</w:t>
      </w:r>
    </w:p>
    <w:p w14:paraId="635F5E8D" w14:textId="72F46E14" w:rsidR="003B32BE" w:rsidRPr="00BD7FAA" w:rsidRDefault="003B32BE" w:rsidP="00812001">
      <w:pPr>
        <w:pStyle w:val="NoSpacing"/>
        <w:ind w:left="2832" w:firstLine="8"/>
        <w:rPr>
          <w:rFonts w:ascii="Garamond" w:hAnsi="Garamond"/>
          <w:sz w:val="20"/>
          <w:szCs w:val="20"/>
          <w:lang w:val="en-US"/>
        </w:rPr>
      </w:pPr>
      <w:r w:rsidRPr="00BD7FAA">
        <w:rPr>
          <w:rFonts w:ascii="Garamond" w:hAnsi="Garamond"/>
          <w:sz w:val="20"/>
          <w:szCs w:val="20"/>
          <w:lang w:val="en-US"/>
        </w:rPr>
        <w:t xml:space="preserve">Center for Machine Perception, </w:t>
      </w:r>
      <w:r w:rsidR="00AE6934" w:rsidRPr="00BD7FAA">
        <w:rPr>
          <w:rFonts w:ascii="Garamond" w:hAnsi="Garamond"/>
          <w:sz w:val="20"/>
          <w:szCs w:val="20"/>
          <w:lang w:val="en-US"/>
        </w:rPr>
        <w:br/>
      </w:r>
      <w:r w:rsidRPr="00BD7FAA">
        <w:rPr>
          <w:rFonts w:ascii="Garamond" w:hAnsi="Garamond"/>
          <w:sz w:val="20"/>
          <w:szCs w:val="20"/>
          <w:lang w:val="en-US"/>
        </w:rPr>
        <w:t>Czech Technical University in Prague</w:t>
      </w:r>
      <w:r w:rsidR="00AE6934" w:rsidRPr="00BD7FAA">
        <w:rPr>
          <w:rFonts w:ascii="Garamond" w:hAnsi="Garamond"/>
          <w:sz w:val="20"/>
          <w:szCs w:val="20"/>
          <w:lang w:val="en-US"/>
        </w:rPr>
        <w:t>, Prague, Czechia</w:t>
      </w:r>
    </w:p>
    <w:p w14:paraId="16B01DC8" w14:textId="77777777" w:rsidR="003B32BE" w:rsidRPr="00BD7FAA" w:rsidRDefault="003B32BE" w:rsidP="003B32BE">
      <w:pPr>
        <w:pStyle w:val="NoSpacing"/>
        <w:rPr>
          <w:rFonts w:ascii="Garamond" w:hAnsi="Garamond"/>
          <w:b/>
          <w:sz w:val="10"/>
          <w:szCs w:val="10"/>
          <w:lang w:val="en-US"/>
        </w:rPr>
      </w:pPr>
    </w:p>
    <w:p w14:paraId="7D734A2F" w14:textId="259AED92" w:rsidR="003B32BE" w:rsidRPr="00BD7FAA" w:rsidRDefault="003B32BE" w:rsidP="003B32BE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 w:rsidRPr="00BD7FAA">
        <w:rPr>
          <w:rFonts w:ascii="Garamond" w:hAnsi="Garamond"/>
          <w:b/>
          <w:sz w:val="20"/>
          <w:szCs w:val="20"/>
          <w:lang w:val="en-US"/>
        </w:rPr>
        <w:t>201</w:t>
      </w:r>
      <w:r w:rsidR="00AE6934" w:rsidRPr="00BD7FAA">
        <w:rPr>
          <w:rFonts w:ascii="Garamond" w:hAnsi="Garamond"/>
          <w:b/>
          <w:sz w:val="20"/>
          <w:szCs w:val="20"/>
          <w:lang w:val="en-US"/>
        </w:rPr>
        <w:t>3 Jan</w:t>
      </w:r>
      <w:r w:rsidRPr="00BD7FAA">
        <w:rPr>
          <w:rFonts w:ascii="Garamond" w:hAnsi="Garamond"/>
          <w:b/>
          <w:sz w:val="20"/>
          <w:szCs w:val="20"/>
          <w:lang w:val="en-US"/>
        </w:rPr>
        <w:t xml:space="preserve"> – 2013</w:t>
      </w:r>
      <w:r w:rsidR="00AE6934" w:rsidRPr="00BD7FAA">
        <w:rPr>
          <w:rFonts w:ascii="Garamond" w:hAnsi="Garamond"/>
          <w:b/>
          <w:sz w:val="20"/>
          <w:szCs w:val="20"/>
          <w:lang w:val="en-US"/>
        </w:rPr>
        <w:t xml:space="preserve"> Oct</w:t>
      </w:r>
      <w:r w:rsidRPr="00BD7FAA">
        <w:rPr>
          <w:rFonts w:ascii="Garamond" w:hAnsi="Garamond"/>
          <w:b/>
          <w:sz w:val="20"/>
          <w:szCs w:val="20"/>
          <w:lang w:val="en-US"/>
        </w:rPr>
        <w:t>:</w:t>
      </w:r>
      <w:r w:rsidRPr="00BD7FAA">
        <w:rPr>
          <w:rFonts w:ascii="Garamond" w:hAnsi="Garamond"/>
          <w:b/>
          <w:sz w:val="20"/>
          <w:szCs w:val="20"/>
          <w:lang w:val="en-US"/>
        </w:rPr>
        <w:tab/>
        <w:t xml:space="preserve">   </w:t>
      </w:r>
      <w:r w:rsidR="00AE6934" w:rsidRPr="00BD7FAA">
        <w:rPr>
          <w:rFonts w:ascii="Garamond" w:hAnsi="Garamond"/>
          <w:b/>
          <w:sz w:val="20"/>
          <w:szCs w:val="20"/>
          <w:lang w:val="en-US"/>
        </w:rPr>
        <w:tab/>
      </w:r>
      <w:r w:rsidRPr="00BD7FAA">
        <w:rPr>
          <w:rFonts w:ascii="Garamond" w:hAnsi="Garamond"/>
          <w:b/>
          <w:sz w:val="20"/>
          <w:szCs w:val="20"/>
          <w:lang w:val="en-US"/>
        </w:rPr>
        <w:t>Research Intern</w:t>
      </w:r>
    </w:p>
    <w:p w14:paraId="4AF1E6AF" w14:textId="3C64C319" w:rsidR="003B32BE" w:rsidRPr="00BD7FAA" w:rsidRDefault="003B32BE" w:rsidP="0060353A">
      <w:pPr>
        <w:spacing w:after="0" w:line="240" w:lineRule="auto"/>
        <w:ind w:left="2832" w:firstLine="4"/>
        <w:rPr>
          <w:rFonts w:ascii="Garamond" w:hAnsi="Garamond" w:cs="David"/>
          <w:sz w:val="20"/>
          <w:szCs w:val="20"/>
          <w:lang w:val="en-US"/>
        </w:rPr>
      </w:pPr>
      <w:r w:rsidRPr="00BD7FAA">
        <w:rPr>
          <w:rFonts w:ascii="Garamond" w:hAnsi="Garamond" w:cs="David"/>
          <w:sz w:val="20"/>
          <w:szCs w:val="20"/>
          <w:lang w:val="en-US"/>
        </w:rPr>
        <w:t xml:space="preserve">Faculty of Electrical Engineering, </w:t>
      </w:r>
      <w:r w:rsidR="0060353A">
        <w:rPr>
          <w:rFonts w:ascii="Garamond" w:hAnsi="Garamond" w:cs="David"/>
          <w:sz w:val="20"/>
          <w:szCs w:val="20"/>
          <w:lang w:val="en-US"/>
        </w:rPr>
        <w:br/>
      </w:r>
      <w:r w:rsidRPr="00BD7FAA">
        <w:rPr>
          <w:rFonts w:ascii="Garamond" w:hAnsi="Garamond" w:cs="David"/>
          <w:sz w:val="20"/>
          <w:szCs w:val="20"/>
          <w:lang w:val="en-US"/>
        </w:rPr>
        <w:t>University of Montenegro, Podgorica</w:t>
      </w:r>
      <w:r w:rsidR="00AE6934" w:rsidRPr="00BD7FAA">
        <w:rPr>
          <w:rFonts w:ascii="Garamond" w:hAnsi="Garamond" w:cs="David"/>
          <w:sz w:val="20"/>
          <w:szCs w:val="20"/>
          <w:lang w:val="en-US"/>
        </w:rPr>
        <w:t>, Montenegro</w:t>
      </w:r>
    </w:p>
    <w:p w14:paraId="4CBCBE1D" w14:textId="77777777" w:rsidR="00F8676A" w:rsidRPr="00713D0B" w:rsidRDefault="00F8676A" w:rsidP="00F8676A">
      <w:pPr>
        <w:spacing w:after="0"/>
        <w:jc w:val="both"/>
        <w:rPr>
          <w:rFonts w:ascii="Garamond" w:hAnsi="Garamond" w:cs="David"/>
          <w:sz w:val="16"/>
          <w:szCs w:val="16"/>
          <w:lang w:val="en-US"/>
        </w:rPr>
      </w:pPr>
    </w:p>
    <w:p w14:paraId="7FD62E08" w14:textId="77777777" w:rsidR="000D5784" w:rsidRPr="00A16708" w:rsidRDefault="000D5784" w:rsidP="000D5784">
      <w:pPr>
        <w:pStyle w:val="NoSpacing"/>
        <w:pBdr>
          <w:bottom w:val="single" w:sz="6" w:space="1" w:color="auto"/>
        </w:pBdr>
        <w:jc w:val="center"/>
        <w:rPr>
          <w:rFonts w:ascii="Garamond" w:hAnsi="Garamond"/>
          <w:b/>
          <w:sz w:val="20"/>
          <w:szCs w:val="20"/>
          <w:lang w:val="en-US"/>
        </w:rPr>
      </w:pPr>
      <w:r w:rsidRPr="00A16708">
        <w:rPr>
          <w:rFonts w:ascii="Garamond" w:hAnsi="Garamond"/>
          <w:b/>
          <w:sz w:val="20"/>
          <w:szCs w:val="20"/>
          <w:lang w:val="en-US"/>
        </w:rPr>
        <w:t>EDUCATION</w:t>
      </w:r>
    </w:p>
    <w:p w14:paraId="56B0DE65" w14:textId="77777777" w:rsidR="000D5784" w:rsidRPr="00B007DB" w:rsidRDefault="000D5784" w:rsidP="000D5784">
      <w:pPr>
        <w:pStyle w:val="NoSpacing"/>
        <w:jc w:val="center"/>
        <w:rPr>
          <w:rFonts w:ascii="Garamond" w:hAnsi="Garamond"/>
          <w:b/>
          <w:sz w:val="8"/>
          <w:szCs w:val="8"/>
          <w:lang w:val="en-US"/>
        </w:rPr>
      </w:pPr>
    </w:p>
    <w:p w14:paraId="5A509B56" w14:textId="6D5FC800" w:rsidR="000D5784" w:rsidRPr="00BD7FAA" w:rsidRDefault="000D5784" w:rsidP="000D5784">
      <w:pPr>
        <w:spacing w:after="0" w:line="240" w:lineRule="auto"/>
        <w:jc w:val="both"/>
        <w:rPr>
          <w:rFonts w:ascii="Garamond" w:hAnsi="Garamond" w:cs="David"/>
          <w:b/>
          <w:sz w:val="20"/>
          <w:szCs w:val="20"/>
          <w:lang w:val="en-US"/>
        </w:rPr>
      </w:pPr>
      <w:r w:rsidRPr="00BD7FAA">
        <w:rPr>
          <w:rFonts w:ascii="Garamond" w:hAnsi="Garamond" w:cs="David"/>
          <w:b/>
          <w:sz w:val="20"/>
          <w:szCs w:val="20"/>
          <w:lang w:val="en-US"/>
        </w:rPr>
        <w:t xml:space="preserve">2013 – </w:t>
      </w:r>
      <w:r w:rsidR="001C2FFE">
        <w:rPr>
          <w:rFonts w:ascii="Garamond" w:hAnsi="Garamond" w:cs="David"/>
          <w:b/>
          <w:sz w:val="20"/>
          <w:szCs w:val="20"/>
          <w:lang w:val="en-US"/>
        </w:rPr>
        <w:t>2019</w:t>
      </w:r>
      <w:r w:rsidRPr="00BD7FAA">
        <w:rPr>
          <w:rFonts w:ascii="Garamond" w:hAnsi="Garamond" w:cs="David"/>
          <w:b/>
          <w:sz w:val="20"/>
          <w:szCs w:val="20"/>
          <w:lang w:val="en-US"/>
        </w:rPr>
        <w:t xml:space="preserve">:       </w:t>
      </w:r>
      <w:r w:rsidR="001C2FFE">
        <w:rPr>
          <w:rFonts w:ascii="Garamond" w:hAnsi="Garamond" w:cs="David"/>
          <w:b/>
          <w:sz w:val="20"/>
          <w:szCs w:val="20"/>
          <w:lang w:val="en-US"/>
        </w:rPr>
        <w:tab/>
        <w:t xml:space="preserve">   </w:t>
      </w:r>
      <w:r w:rsidRPr="00BD7FAA">
        <w:rPr>
          <w:rFonts w:ascii="Garamond" w:hAnsi="Garamond" w:cs="David"/>
          <w:b/>
          <w:sz w:val="20"/>
          <w:szCs w:val="20"/>
          <w:lang w:val="en-US"/>
        </w:rPr>
        <w:t>PhD Computer Vision</w:t>
      </w:r>
    </w:p>
    <w:p w14:paraId="5832DC26" w14:textId="59CBF739" w:rsidR="000D5784" w:rsidRPr="005C1304" w:rsidRDefault="00C77318" w:rsidP="00C77318">
      <w:pPr>
        <w:spacing w:after="0" w:line="240" w:lineRule="auto"/>
        <w:ind w:left="1596"/>
        <w:rPr>
          <w:rFonts w:ascii="Garamond" w:hAnsi="Garamond" w:cs="David"/>
          <w:sz w:val="20"/>
          <w:szCs w:val="20"/>
          <w:lang w:val="en-US"/>
        </w:rPr>
      </w:pPr>
      <w:r>
        <w:rPr>
          <w:rFonts w:ascii="Garamond" w:hAnsi="Garamond" w:cs="David"/>
          <w:sz w:val="20"/>
          <w:szCs w:val="20"/>
          <w:lang w:val="en-US"/>
        </w:rPr>
        <w:t xml:space="preserve">Visual Recognition Group, </w:t>
      </w:r>
      <w:r w:rsidR="000D5784" w:rsidRPr="00BD7FAA">
        <w:rPr>
          <w:rFonts w:ascii="Garamond" w:hAnsi="Garamond" w:cs="David"/>
          <w:sz w:val="20"/>
          <w:szCs w:val="20"/>
          <w:lang w:val="en-US"/>
        </w:rPr>
        <w:t xml:space="preserve">Center for Machine Perception, Faculty of Electrical </w:t>
      </w:r>
      <w:r w:rsidR="002B2D86">
        <w:rPr>
          <w:rFonts w:ascii="Garamond" w:hAnsi="Garamond" w:cs="David"/>
          <w:sz w:val="20"/>
          <w:szCs w:val="20"/>
          <w:lang w:val="en-US"/>
        </w:rPr>
        <w:t xml:space="preserve">     </w:t>
      </w:r>
      <w:r w:rsidR="000D5784" w:rsidRPr="00BD7FAA">
        <w:rPr>
          <w:rFonts w:ascii="Garamond" w:hAnsi="Garamond" w:cs="David"/>
          <w:sz w:val="20"/>
          <w:szCs w:val="20"/>
          <w:lang w:val="en-US"/>
        </w:rPr>
        <w:t>Engineering, Czech Technical University, Prague</w:t>
      </w:r>
    </w:p>
    <w:p w14:paraId="323494CB" w14:textId="77777777" w:rsidR="007A4581" w:rsidRPr="00BD7FAA" w:rsidRDefault="007A4581" w:rsidP="001900D4">
      <w:pPr>
        <w:pStyle w:val="ListParagraph"/>
        <w:numPr>
          <w:ilvl w:val="0"/>
          <w:numId w:val="18"/>
        </w:numPr>
        <w:spacing w:after="0" w:line="240" w:lineRule="auto"/>
        <w:ind w:left="360" w:hanging="180"/>
        <w:rPr>
          <w:rFonts w:ascii="Garamond" w:hAnsi="Garamond" w:cs="David"/>
          <w:sz w:val="20"/>
          <w:szCs w:val="20"/>
          <w:lang w:val="en-US"/>
        </w:rPr>
      </w:pPr>
      <w:r w:rsidRPr="00BD7FAA">
        <w:rPr>
          <w:rFonts w:ascii="Garamond" w:hAnsi="Garamond" w:cs="David"/>
          <w:sz w:val="20"/>
          <w:szCs w:val="20"/>
          <w:lang w:val="en-US"/>
        </w:rPr>
        <w:t xml:space="preserve">Supervisor: </w:t>
      </w:r>
      <w:proofErr w:type="spellStart"/>
      <w:r w:rsidRPr="00BD7FAA">
        <w:rPr>
          <w:rFonts w:ascii="Garamond" w:hAnsi="Garamond" w:cs="David"/>
          <w:sz w:val="20"/>
          <w:szCs w:val="20"/>
          <w:lang w:val="en-US"/>
        </w:rPr>
        <w:t>Ondřej</w:t>
      </w:r>
      <w:proofErr w:type="spellEnd"/>
      <w:r w:rsidRPr="00BD7FAA">
        <w:rPr>
          <w:rFonts w:ascii="Garamond" w:hAnsi="Garamond" w:cs="David"/>
          <w:sz w:val="20"/>
          <w:szCs w:val="20"/>
          <w:lang w:val="en-US"/>
        </w:rPr>
        <w:t xml:space="preserve"> Chum</w:t>
      </w:r>
    </w:p>
    <w:p w14:paraId="263CF44F" w14:textId="77777777" w:rsidR="000D5784" w:rsidRPr="00BD7FAA" w:rsidRDefault="000D5784" w:rsidP="001900D4">
      <w:pPr>
        <w:pStyle w:val="ListParagraph"/>
        <w:numPr>
          <w:ilvl w:val="0"/>
          <w:numId w:val="18"/>
        </w:numPr>
        <w:spacing w:after="0" w:line="240" w:lineRule="auto"/>
        <w:ind w:left="360" w:hanging="180"/>
        <w:rPr>
          <w:rFonts w:ascii="Garamond" w:hAnsi="Garamond" w:cs="David"/>
          <w:sz w:val="20"/>
          <w:szCs w:val="20"/>
          <w:lang w:val="en-US"/>
        </w:rPr>
      </w:pPr>
      <w:r w:rsidRPr="00BD7FAA">
        <w:rPr>
          <w:rFonts w:ascii="Garamond" w:hAnsi="Garamond" w:cs="David"/>
          <w:sz w:val="20"/>
          <w:szCs w:val="20"/>
          <w:lang w:val="en-US"/>
        </w:rPr>
        <w:t xml:space="preserve">Principal area of study: Large </w:t>
      </w:r>
      <w:r w:rsidR="00D8212F" w:rsidRPr="00BD7FAA">
        <w:rPr>
          <w:rFonts w:ascii="Garamond" w:hAnsi="Garamond" w:cs="David"/>
          <w:sz w:val="20"/>
          <w:szCs w:val="20"/>
          <w:lang w:val="en-US"/>
        </w:rPr>
        <w:t>scale image retrieval with emphasis on significant scale and viewpoint changes</w:t>
      </w:r>
      <w:r w:rsidR="00200073" w:rsidRPr="00BD7FAA">
        <w:rPr>
          <w:rFonts w:ascii="Garamond" w:hAnsi="Garamond" w:cs="David"/>
          <w:sz w:val="20"/>
          <w:szCs w:val="20"/>
          <w:lang w:val="en-US"/>
        </w:rPr>
        <w:t>; Representation learning for image retrieval and recognition</w:t>
      </w:r>
    </w:p>
    <w:p w14:paraId="0B7535E5" w14:textId="77777777" w:rsidR="000D5784" w:rsidRPr="00E730AF" w:rsidRDefault="000D5784" w:rsidP="000D5784">
      <w:pPr>
        <w:spacing w:after="0" w:line="240" w:lineRule="auto"/>
        <w:jc w:val="both"/>
        <w:rPr>
          <w:rFonts w:ascii="Garamond" w:hAnsi="Garamond" w:cs="David"/>
          <w:b/>
          <w:sz w:val="14"/>
          <w:szCs w:val="14"/>
          <w:lang w:val="en-US"/>
        </w:rPr>
      </w:pPr>
    </w:p>
    <w:p w14:paraId="2AA158B3" w14:textId="77777777" w:rsidR="000D5784" w:rsidRPr="00BD7FAA" w:rsidRDefault="000D5784" w:rsidP="000D5784">
      <w:pPr>
        <w:spacing w:after="0" w:line="240" w:lineRule="auto"/>
        <w:jc w:val="both"/>
        <w:rPr>
          <w:rFonts w:ascii="Garamond" w:hAnsi="Garamond" w:cs="David"/>
          <w:b/>
          <w:sz w:val="20"/>
          <w:szCs w:val="20"/>
          <w:lang w:val="en-US"/>
        </w:rPr>
      </w:pPr>
      <w:r w:rsidRPr="00BD7FAA">
        <w:rPr>
          <w:rFonts w:ascii="Garamond" w:hAnsi="Garamond" w:cs="David"/>
          <w:b/>
          <w:sz w:val="20"/>
          <w:szCs w:val="20"/>
          <w:lang w:val="en-US"/>
        </w:rPr>
        <w:t>2011 – 2013:</w:t>
      </w:r>
      <w:r w:rsidRPr="00BD7FAA">
        <w:rPr>
          <w:rFonts w:ascii="Garamond" w:hAnsi="Garamond" w:cs="David"/>
          <w:b/>
          <w:sz w:val="20"/>
          <w:szCs w:val="20"/>
          <w:lang w:val="en-US"/>
        </w:rPr>
        <w:tab/>
        <w:t xml:space="preserve">      MSc Computer Sciences</w:t>
      </w:r>
    </w:p>
    <w:p w14:paraId="0AD4A1F3" w14:textId="77777777" w:rsidR="000D5784" w:rsidRPr="00BD7FAA" w:rsidRDefault="000D5784" w:rsidP="000D5784">
      <w:pPr>
        <w:spacing w:after="0" w:line="240" w:lineRule="auto"/>
        <w:jc w:val="both"/>
        <w:rPr>
          <w:rFonts w:ascii="Garamond" w:hAnsi="Garamond" w:cs="David"/>
          <w:sz w:val="10"/>
          <w:szCs w:val="10"/>
          <w:lang w:val="en-US"/>
        </w:rPr>
      </w:pPr>
      <w:r w:rsidRPr="00BD7FAA">
        <w:rPr>
          <w:rFonts w:ascii="Garamond" w:hAnsi="Garamond" w:cs="David"/>
          <w:b/>
          <w:sz w:val="20"/>
          <w:szCs w:val="20"/>
          <w:lang w:val="en-US"/>
        </w:rPr>
        <w:tab/>
      </w:r>
      <w:r w:rsidRPr="00BD7FAA">
        <w:rPr>
          <w:rFonts w:ascii="Garamond" w:hAnsi="Garamond" w:cs="David"/>
          <w:b/>
          <w:sz w:val="20"/>
          <w:szCs w:val="20"/>
          <w:lang w:val="en-US"/>
        </w:rPr>
        <w:tab/>
        <w:t xml:space="preserve">      </w:t>
      </w:r>
      <w:r w:rsidRPr="00BD7FAA">
        <w:rPr>
          <w:rFonts w:ascii="Garamond" w:hAnsi="Garamond" w:cs="David"/>
          <w:sz w:val="20"/>
          <w:szCs w:val="20"/>
          <w:lang w:val="en-US"/>
        </w:rPr>
        <w:t>Faculty of Electrical Engineering, University of Montenegro, Podgorica</w:t>
      </w:r>
      <w:r w:rsidRPr="00BD7FAA">
        <w:rPr>
          <w:rFonts w:ascii="Garamond" w:hAnsi="Garamond" w:cs="David"/>
          <w:sz w:val="20"/>
          <w:szCs w:val="20"/>
          <w:lang w:val="en-US"/>
        </w:rPr>
        <w:tab/>
      </w:r>
      <w:r w:rsidRPr="00BD7FAA">
        <w:rPr>
          <w:rFonts w:ascii="Garamond" w:hAnsi="Garamond" w:cs="David"/>
          <w:sz w:val="20"/>
          <w:szCs w:val="20"/>
          <w:lang w:val="en-US"/>
        </w:rPr>
        <w:tab/>
        <w:t xml:space="preserve">      </w:t>
      </w:r>
    </w:p>
    <w:p w14:paraId="1A558F5E" w14:textId="77777777" w:rsidR="007A4581" w:rsidRPr="00BD7FAA" w:rsidRDefault="007A4581" w:rsidP="00DF1BC9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BD7FAA">
        <w:rPr>
          <w:rFonts w:ascii="Garamond" w:eastAsia="Calibri" w:hAnsi="Garamond" w:cs="David"/>
          <w:sz w:val="20"/>
          <w:szCs w:val="20"/>
          <w:lang w:val="en-US"/>
        </w:rPr>
        <w:t xml:space="preserve">Thesis: Detection and reconstruction of </w:t>
      </w:r>
      <w:proofErr w:type="spellStart"/>
      <w:r w:rsidRPr="00BD7FAA">
        <w:rPr>
          <w:rFonts w:ascii="Garamond" w:eastAsia="Calibri" w:hAnsi="Garamond" w:cs="David"/>
          <w:sz w:val="20"/>
          <w:szCs w:val="20"/>
        </w:rPr>
        <w:t>rigid</w:t>
      </w:r>
      <w:proofErr w:type="spellEnd"/>
      <w:r w:rsidRPr="00BD7FAA">
        <w:rPr>
          <w:rFonts w:ascii="Garamond" w:eastAsia="Calibri" w:hAnsi="Garamond" w:cs="David"/>
          <w:sz w:val="20"/>
          <w:szCs w:val="20"/>
        </w:rPr>
        <w:t xml:space="preserve"> </w:t>
      </w:r>
      <w:proofErr w:type="spellStart"/>
      <w:r w:rsidRPr="00BD7FAA">
        <w:rPr>
          <w:rFonts w:ascii="Garamond" w:eastAsia="Calibri" w:hAnsi="Garamond" w:cs="David"/>
          <w:sz w:val="20"/>
          <w:szCs w:val="20"/>
        </w:rPr>
        <w:t>bodies</w:t>
      </w:r>
      <w:proofErr w:type="spellEnd"/>
      <w:r w:rsidRPr="00BD7FAA">
        <w:rPr>
          <w:rFonts w:ascii="Garamond" w:eastAsia="Calibri" w:hAnsi="Garamond" w:cs="David"/>
          <w:sz w:val="20"/>
          <w:szCs w:val="20"/>
        </w:rPr>
        <w:t xml:space="preserve"> </w:t>
      </w:r>
      <w:proofErr w:type="spellStart"/>
      <w:r w:rsidRPr="00BD7FAA">
        <w:rPr>
          <w:rFonts w:ascii="Garamond" w:eastAsia="Calibri" w:hAnsi="Garamond" w:cs="David"/>
          <w:sz w:val="20"/>
          <w:szCs w:val="20"/>
        </w:rPr>
        <w:t>after</w:t>
      </w:r>
      <w:proofErr w:type="spellEnd"/>
      <w:r w:rsidRPr="00BD7FAA">
        <w:rPr>
          <w:rFonts w:ascii="Garamond" w:eastAsia="Calibri" w:hAnsi="Garamond" w:cs="David"/>
          <w:sz w:val="20"/>
          <w:szCs w:val="20"/>
        </w:rPr>
        <w:t xml:space="preserve"> micro-Doppler </w:t>
      </w:r>
      <w:proofErr w:type="spellStart"/>
      <w:r w:rsidRPr="00BD7FAA">
        <w:rPr>
          <w:rFonts w:ascii="Garamond" w:eastAsia="Calibri" w:hAnsi="Garamond" w:cs="David"/>
          <w:sz w:val="20"/>
          <w:szCs w:val="20"/>
        </w:rPr>
        <w:t>removal</w:t>
      </w:r>
      <w:proofErr w:type="spellEnd"/>
      <w:r w:rsidRPr="00BD7FAA">
        <w:rPr>
          <w:rFonts w:ascii="Garamond" w:eastAsia="Calibri" w:hAnsi="Garamond" w:cs="David"/>
          <w:sz w:val="20"/>
          <w:szCs w:val="20"/>
        </w:rPr>
        <w:t xml:space="preserve"> in </w:t>
      </w:r>
      <w:proofErr w:type="spellStart"/>
      <w:r w:rsidRPr="00BD7FAA">
        <w:rPr>
          <w:rFonts w:ascii="Garamond" w:eastAsia="Calibri" w:hAnsi="Garamond" w:cs="David"/>
          <w:sz w:val="20"/>
          <w:szCs w:val="20"/>
        </w:rPr>
        <w:t>the</w:t>
      </w:r>
      <w:proofErr w:type="spellEnd"/>
      <w:r w:rsidRPr="00BD7FAA">
        <w:rPr>
          <w:rFonts w:ascii="Garamond" w:eastAsia="Calibri" w:hAnsi="Garamond" w:cs="David"/>
          <w:sz w:val="20"/>
          <w:szCs w:val="20"/>
        </w:rPr>
        <w:t xml:space="preserve"> radar imaging analysis</w:t>
      </w:r>
      <w:r w:rsidRPr="00BD7FAA">
        <w:rPr>
          <w:rFonts w:ascii="Garamond" w:eastAsia="Calibri" w:hAnsi="Garamond" w:cs="David"/>
          <w:sz w:val="20"/>
          <w:szCs w:val="20"/>
          <w:lang w:val="en-US"/>
        </w:rPr>
        <w:t xml:space="preserve">; </w:t>
      </w:r>
      <w:r w:rsidRPr="00BD7FAA">
        <w:rPr>
          <w:rFonts w:ascii="Garamond" w:eastAsia="Calibri" w:hAnsi="Garamond" w:cs="David"/>
          <w:sz w:val="20"/>
          <w:szCs w:val="20"/>
        </w:rPr>
        <w:t xml:space="preserve">Supervisor: </w:t>
      </w:r>
      <w:r w:rsidRPr="00BD7FAA">
        <w:rPr>
          <w:rFonts w:ascii="Garamond" w:eastAsia="Calibri" w:hAnsi="Garamond" w:cs="David"/>
          <w:sz w:val="20"/>
          <w:szCs w:val="20"/>
          <w:lang w:val="en-US"/>
        </w:rPr>
        <w:t xml:space="preserve">Vesna </w:t>
      </w:r>
      <w:proofErr w:type="spellStart"/>
      <w:r w:rsidRPr="00BD7FAA">
        <w:rPr>
          <w:rFonts w:ascii="Garamond" w:eastAsia="Calibri" w:hAnsi="Garamond" w:cs="David"/>
          <w:sz w:val="20"/>
          <w:szCs w:val="20"/>
          <w:lang w:val="en-US"/>
        </w:rPr>
        <w:t>Popovi</w:t>
      </w:r>
      <w:proofErr w:type="spellEnd"/>
      <w:r w:rsidRPr="00BD7FAA">
        <w:rPr>
          <w:rFonts w:ascii="Garamond" w:eastAsia="Calibri" w:hAnsi="Garamond" w:cs="David"/>
          <w:sz w:val="20"/>
          <w:szCs w:val="20"/>
          <w:lang w:val="sr-Latn-ME"/>
        </w:rPr>
        <w:t>ć</w:t>
      </w:r>
      <w:r w:rsidRPr="00BD7FAA">
        <w:rPr>
          <w:rFonts w:ascii="Garamond" w:eastAsia="Calibri" w:hAnsi="Garamond" w:cs="David"/>
          <w:sz w:val="20"/>
          <w:szCs w:val="20"/>
          <w:lang w:val="en-US"/>
        </w:rPr>
        <w:t>-</w:t>
      </w:r>
      <w:proofErr w:type="spellStart"/>
      <w:r w:rsidRPr="00BD7FAA">
        <w:rPr>
          <w:rFonts w:ascii="Garamond" w:eastAsia="Calibri" w:hAnsi="Garamond" w:cs="David"/>
          <w:sz w:val="20"/>
          <w:szCs w:val="20"/>
          <w:lang w:val="en-US"/>
        </w:rPr>
        <w:t>Bugarin</w:t>
      </w:r>
      <w:proofErr w:type="spellEnd"/>
    </w:p>
    <w:p w14:paraId="5F69C371" w14:textId="77777777" w:rsidR="000D5784" w:rsidRPr="00BD7FAA" w:rsidRDefault="000D5784" w:rsidP="00DF1BC9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BD7FAA">
        <w:rPr>
          <w:rFonts w:ascii="Garamond" w:eastAsia="Calibri" w:hAnsi="Garamond" w:cs="David"/>
          <w:sz w:val="20"/>
          <w:szCs w:val="20"/>
          <w:lang w:val="en-US"/>
        </w:rPr>
        <w:t>Principal areas of study: Digi</w:t>
      </w:r>
      <w:r w:rsidR="004E65F5" w:rsidRPr="00BD7FAA">
        <w:rPr>
          <w:rFonts w:ascii="Garamond" w:eastAsia="Calibri" w:hAnsi="Garamond" w:cs="David"/>
          <w:sz w:val="20"/>
          <w:szCs w:val="20"/>
          <w:lang w:val="en-US"/>
        </w:rPr>
        <w:t>tal signal and image processing; Expert systems; Adaptive discrete systems;</w:t>
      </w:r>
      <w:r w:rsidRPr="00BD7FAA">
        <w:rPr>
          <w:rFonts w:ascii="Garamond" w:eastAsia="Calibri" w:hAnsi="Garamond" w:cs="David"/>
          <w:sz w:val="20"/>
          <w:szCs w:val="20"/>
          <w:lang w:val="en-US"/>
        </w:rPr>
        <w:t xml:space="preserve"> Databases and Information systems</w:t>
      </w:r>
    </w:p>
    <w:p w14:paraId="777BAC06" w14:textId="77777777" w:rsidR="000D5784" w:rsidRPr="00BD7FAA" w:rsidRDefault="000D5784" w:rsidP="00DF1BC9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BD7FAA">
        <w:rPr>
          <w:rFonts w:ascii="Garamond" w:eastAsia="Calibri" w:hAnsi="Garamond" w:cs="David"/>
          <w:sz w:val="20"/>
          <w:szCs w:val="20"/>
          <w:lang w:val="en-US"/>
        </w:rPr>
        <w:t>Average grade: 10.00 out of 10, th</w:t>
      </w:r>
      <w:r w:rsidR="008529EF" w:rsidRPr="00BD7FAA">
        <w:rPr>
          <w:rFonts w:ascii="Garamond" w:eastAsia="Calibri" w:hAnsi="Garamond" w:cs="David"/>
          <w:sz w:val="20"/>
          <w:szCs w:val="20"/>
          <w:lang w:val="en-US"/>
        </w:rPr>
        <w:t xml:space="preserve">e best student in the </w:t>
      </w:r>
      <w:r w:rsidR="00760029" w:rsidRPr="00BD7FAA">
        <w:rPr>
          <w:rFonts w:ascii="Garamond" w:eastAsia="Calibri" w:hAnsi="Garamond" w:cs="David"/>
          <w:sz w:val="20"/>
          <w:szCs w:val="20"/>
          <w:lang w:val="en-US"/>
        </w:rPr>
        <w:t>class</w:t>
      </w:r>
      <w:bookmarkStart w:id="0" w:name="_GoBack"/>
      <w:bookmarkEnd w:id="0"/>
    </w:p>
    <w:p w14:paraId="5E836A8C" w14:textId="77777777" w:rsidR="000D5784" w:rsidRPr="00E730AF" w:rsidRDefault="000D5784" w:rsidP="000D5784">
      <w:pPr>
        <w:spacing w:after="0" w:line="240" w:lineRule="auto"/>
        <w:jc w:val="both"/>
        <w:rPr>
          <w:rFonts w:ascii="Garamond" w:eastAsia="Calibri" w:hAnsi="Garamond" w:cs="David"/>
          <w:sz w:val="14"/>
          <w:szCs w:val="14"/>
          <w:lang w:val="en-US"/>
        </w:rPr>
      </w:pPr>
    </w:p>
    <w:p w14:paraId="729B6D2D" w14:textId="77777777" w:rsidR="000D5784" w:rsidRPr="00BD7FAA" w:rsidRDefault="000D5784" w:rsidP="000D5784">
      <w:pPr>
        <w:spacing w:after="0" w:line="240" w:lineRule="auto"/>
        <w:jc w:val="both"/>
        <w:rPr>
          <w:rFonts w:ascii="Garamond" w:hAnsi="Garamond" w:cs="David"/>
          <w:b/>
          <w:sz w:val="20"/>
          <w:szCs w:val="20"/>
          <w:lang w:val="en-US"/>
        </w:rPr>
      </w:pPr>
      <w:r w:rsidRPr="00BD7FAA">
        <w:rPr>
          <w:rFonts w:ascii="Garamond" w:hAnsi="Garamond" w:cs="David"/>
          <w:b/>
          <w:sz w:val="20"/>
          <w:szCs w:val="20"/>
          <w:lang w:val="en-US"/>
        </w:rPr>
        <w:t>2008 – 2011:</w:t>
      </w:r>
      <w:r w:rsidRPr="00BD7FAA">
        <w:rPr>
          <w:rFonts w:ascii="Garamond" w:hAnsi="Garamond" w:cs="David"/>
          <w:b/>
          <w:sz w:val="20"/>
          <w:szCs w:val="20"/>
          <w:lang w:val="en-US"/>
        </w:rPr>
        <w:tab/>
        <w:t xml:space="preserve">      BSc Electronics, Telecommunications and Computers</w:t>
      </w:r>
    </w:p>
    <w:p w14:paraId="69DEDDC3" w14:textId="30220EEC" w:rsidR="000D5784" w:rsidRPr="005C1304" w:rsidRDefault="000D5784" w:rsidP="000D5784">
      <w:pPr>
        <w:spacing w:after="0" w:line="240" w:lineRule="auto"/>
        <w:jc w:val="both"/>
        <w:rPr>
          <w:rFonts w:ascii="Garamond" w:hAnsi="Garamond" w:cs="David"/>
          <w:sz w:val="20"/>
          <w:szCs w:val="20"/>
          <w:lang w:val="en-US"/>
        </w:rPr>
      </w:pPr>
      <w:r w:rsidRPr="00BD7FAA">
        <w:rPr>
          <w:rFonts w:ascii="Garamond" w:hAnsi="Garamond" w:cs="David"/>
          <w:sz w:val="20"/>
          <w:szCs w:val="20"/>
          <w:lang w:val="en-US"/>
        </w:rPr>
        <w:tab/>
      </w:r>
      <w:r w:rsidRPr="00BD7FAA">
        <w:rPr>
          <w:rFonts w:ascii="Garamond" w:hAnsi="Garamond" w:cs="David"/>
          <w:sz w:val="20"/>
          <w:szCs w:val="20"/>
          <w:lang w:val="en-US"/>
        </w:rPr>
        <w:tab/>
        <w:t xml:space="preserve">      Faculty of Electrical Engineering, University of Montenegro, Podgorica</w:t>
      </w:r>
    </w:p>
    <w:p w14:paraId="25EE81AB" w14:textId="77777777" w:rsidR="000D5784" w:rsidRPr="00BD7FAA" w:rsidRDefault="000D5784" w:rsidP="00C06527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BD7FAA">
        <w:rPr>
          <w:rFonts w:ascii="Garamond" w:eastAsia="Calibri" w:hAnsi="Garamond" w:cs="David"/>
          <w:sz w:val="20"/>
          <w:szCs w:val="20"/>
          <w:lang w:val="en-US"/>
        </w:rPr>
        <w:t>Princi</w:t>
      </w:r>
      <w:r w:rsidR="0002301C" w:rsidRPr="00BD7FAA">
        <w:rPr>
          <w:rFonts w:ascii="Garamond" w:eastAsia="Calibri" w:hAnsi="Garamond" w:cs="David"/>
          <w:sz w:val="20"/>
          <w:szCs w:val="20"/>
          <w:lang w:val="en-US"/>
        </w:rPr>
        <w:t>pal areas of study: Programming; Computer engineering;</w:t>
      </w:r>
      <w:r w:rsidRPr="00BD7FAA">
        <w:rPr>
          <w:rFonts w:ascii="Garamond" w:eastAsia="Calibri" w:hAnsi="Garamond" w:cs="David"/>
          <w:sz w:val="20"/>
          <w:szCs w:val="20"/>
          <w:lang w:val="en-US"/>
        </w:rPr>
        <w:t xml:space="preserve"> A</w:t>
      </w:r>
      <w:r w:rsidR="0002301C" w:rsidRPr="00BD7FAA">
        <w:rPr>
          <w:rFonts w:ascii="Garamond" w:eastAsia="Calibri" w:hAnsi="Garamond" w:cs="David"/>
          <w:sz w:val="20"/>
          <w:szCs w:val="20"/>
          <w:lang w:val="en-US"/>
        </w:rPr>
        <w:t>nalogue and Digital electronics;</w:t>
      </w:r>
      <w:r w:rsidRPr="00BD7FAA">
        <w:rPr>
          <w:rFonts w:ascii="Garamond" w:eastAsia="Calibri" w:hAnsi="Garamond" w:cs="David"/>
          <w:sz w:val="20"/>
          <w:szCs w:val="20"/>
          <w:lang w:val="en-US"/>
        </w:rPr>
        <w:t xml:space="preserve"> Analogue</w:t>
      </w:r>
      <w:r w:rsidR="0002301C" w:rsidRPr="00BD7FAA">
        <w:rPr>
          <w:rFonts w:ascii="Garamond" w:eastAsia="Calibri" w:hAnsi="Garamond" w:cs="David"/>
          <w:sz w:val="20"/>
          <w:szCs w:val="20"/>
          <w:lang w:val="en-US"/>
        </w:rPr>
        <w:t xml:space="preserve"> and Digital telecommunications; Electromagnetics; Mathematics;</w:t>
      </w:r>
      <w:r w:rsidRPr="00BD7FAA">
        <w:rPr>
          <w:rFonts w:ascii="Garamond" w:eastAsia="Calibri" w:hAnsi="Garamond" w:cs="David"/>
          <w:sz w:val="20"/>
          <w:szCs w:val="20"/>
          <w:lang w:val="en-US"/>
        </w:rPr>
        <w:t xml:space="preserve"> Physics</w:t>
      </w:r>
    </w:p>
    <w:p w14:paraId="49EFB50F" w14:textId="05906975" w:rsidR="00F8676A" w:rsidRDefault="000D5784" w:rsidP="00E730AF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BD7FAA">
        <w:rPr>
          <w:rFonts w:ascii="Garamond" w:eastAsia="Calibri" w:hAnsi="Garamond" w:cs="David"/>
          <w:sz w:val="20"/>
          <w:szCs w:val="20"/>
          <w:lang w:val="en-US"/>
        </w:rPr>
        <w:t xml:space="preserve">Average grade: 10.00 out of 10, the best student in the </w:t>
      </w:r>
      <w:r w:rsidR="00760029" w:rsidRPr="00BD7FAA">
        <w:rPr>
          <w:rFonts w:ascii="Garamond" w:eastAsia="Calibri" w:hAnsi="Garamond" w:cs="David"/>
          <w:sz w:val="20"/>
          <w:szCs w:val="20"/>
          <w:lang w:val="en-US"/>
        </w:rPr>
        <w:t>class</w:t>
      </w:r>
    </w:p>
    <w:p w14:paraId="102A56F1" w14:textId="77777777" w:rsidR="001A3255" w:rsidRPr="001A3255" w:rsidRDefault="001A3255" w:rsidP="001A3255">
      <w:pPr>
        <w:spacing w:after="0"/>
        <w:rPr>
          <w:rFonts w:ascii="Garamond" w:eastAsia="Calibri" w:hAnsi="Garamond" w:cs="David"/>
          <w:sz w:val="16"/>
          <w:szCs w:val="16"/>
          <w:lang w:val="en-US"/>
        </w:rPr>
      </w:pPr>
    </w:p>
    <w:p w14:paraId="0C01CCCE" w14:textId="77777777" w:rsidR="00965AFA" w:rsidRPr="00A16708" w:rsidRDefault="00965AFA" w:rsidP="00965AFA">
      <w:pPr>
        <w:pBdr>
          <w:bottom w:val="single" w:sz="6" w:space="1" w:color="auto"/>
        </w:pBdr>
        <w:spacing w:after="0"/>
        <w:jc w:val="center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A16708">
        <w:rPr>
          <w:rFonts w:ascii="Garamond" w:eastAsia="Calibri" w:hAnsi="Garamond" w:cs="David"/>
          <w:b/>
          <w:sz w:val="20"/>
          <w:szCs w:val="20"/>
          <w:lang w:val="en-US"/>
        </w:rPr>
        <w:t>SKILLS</w:t>
      </w:r>
    </w:p>
    <w:p w14:paraId="3C1AB1D5" w14:textId="77777777" w:rsidR="00965AFA" w:rsidRPr="00B30CA1" w:rsidRDefault="00965AFA" w:rsidP="00965AFA">
      <w:pPr>
        <w:spacing w:after="0"/>
        <w:jc w:val="center"/>
        <w:rPr>
          <w:rFonts w:ascii="Garamond" w:eastAsia="Calibri" w:hAnsi="Garamond" w:cs="David"/>
          <w:b/>
          <w:sz w:val="4"/>
          <w:szCs w:val="4"/>
          <w:lang w:val="en-US"/>
        </w:rPr>
      </w:pPr>
    </w:p>
    <w:p w14:paraId="67251EA7" w14:textId="77777777" w:rsidR="00965AFA" w:rsidRPr="00B30CA1" w:rsidRDefault="00965AFA" w:rsidP="008E75E7">
      <w:pPr>
        <w:numPr>
          <w:ilvl w:val="0"/>
          <w:numId w:val="8"/>
        </w:numPr>
        <w:spacing w:after="0"/>
        <w:ind w:left="360" w:hanging="180"/>
        <w:jc w:val="both"/>
        <w:rPr>
          <w:rFonts w:ascii="Garamond" w:eastAsia="Calibri" w:hAnsi="Garamond" w:cs="David"/>
          <w:sz w:val="20"/>
          <w:szCs w:val="20"/>
          <w:lang w:val="en-US"/>
        </w:rPr>
      </w:pPr>
      <w:r w:rsidRPr="00B30CA1">
        <w:rPr>
          <w:rFonts w:ascii="Garamond" w:eastAsia="Calibri" w:hAnsi="Garamond" w:cs="David"/>
          <w:b/>
          <w:sz w:val="20"/>
          <w:szCs w:val="20"/>
          <w:lang w:val="en-US"/>
        </w:rPr>
        <w:t xml:space="preserve">Computer skills: </w:t>
      </w:r>
      <w:r w:rsidRPr="00B30CA1">
        <w:rPr>
          <w:rFonts w:ascii="Garamond" w:eastAsia="Calibri" w:hAnsi="Garamond" w:cs="David"/>
          <w:sz w:val="20"/>
          <w:szCs w:val="20"/>
          <w:lang w:val="en-US"/>
        </w:rPr>
        <w:t xml:space="preserve">Programming in </w:t>
      </w:r>
      <w:r w:rsidR="001B47DF" w:rsidRPr="00B30CA1">
        <w:rPr>
          <w:rFonts w:ascii="Garamond" w:eastAsia="Calibri" w:hAnsi="Garamond" w:cs="David"/>
          <w:sz w:val="20"/>
          <w:szCs w:val="20"/>
          <w:lang w:val="en-US"/>
        </w:rPr>
        <w:t>MATLAB</w:t>
      </w:r>
      <w:r w:rsidRPr="00B30CA1">
        <w:rPr>
          <w:rFonts w:ascii="Garamond" w:eastAsia="Calibri" w:hAnsi="Garamond" w:cs="David"/>
          <w:sz w:val="20"/>
          <w:szCs w:val="20"/>
          <w:lang w:val="en-US"/>
        </w:rPr>
        <w:t xml:space="preserve">, </w:t>
      </w:r>
      <w:r w:rsidR="001B47DF" w:rsidRPr="00B30CA1">
        <w:rPr>
          <w:rFonts w:ascii="Garamond" w:eastAsia="Calibri" w:hAnsi="Garamond" w:cs="David"/>
          <w:sz w:val="20"/>
          <w:szCs w:val="20"/>
          <w:lang w:val="en-US"/>
        </w:rPr>
        <w:t>Python</w:t>
      </w:r>
      <w:r w:rsidRPr="00B30CA1">
        <w:rPr>
          <w:rFonts w:ascii="Garamond" w:eastAsia="Calibri" w:hAnsi="Garamond" w:cs="David"/>
          <w:sz w:val="20"/>
          <w:szCs w:val="20"/>
          <w:lang w:val="en-US"/>
        </w:rPr>
        <w:t xml:space="preserve">, </w:t>
      </w:r>
      <w:proofErr w:type="gramStart"/>
      <w:r w:rsidRPr="00B30CA1">
        <w:rPr>
          <w:rFonts w:ascii="Garamond" w:eastAsia="Calibri" w:hAnsi="Garamond" w:cs="David"/>
          <w:sz w:val="20"/>
          <w:szCs w:val="20"/>
          <w:lang w:val="en-US"/>
        </w:rPr>
        <w:t>C</w:t>
      </w:r>
      <w:r w:rsidR="003D58D5" w:rsidRPr="00B30CA1">
        <w:rPr>
          <w:rFonts w:ascii="Garamond" w:eastAsia="Calibri" w:hAnsi="Garamond" w:cs="David"/>
          <w:sz w:val="20"/>
          <w:szCs w:val="20"/>
          <w:lang w:val="en-US"/>
        </w:rPr>
        <w:t>(</w:t>
      </w:r>
      <w:proofErr w:type="gramEnd"/>
      <w:r w:rsidR="003D58D5" w:rsidRPr="00B30CA1">
        <w:rPr>
          <w:rFonts w:ascii="Garamond" w:eastAsia="Calibri" w:hAnsi="Garamond" w:cs="David"/>
          <w:sz w:val="20"/>
          <w:szCs w:val="20"/>
          <w:lang w:val="en-US"/>
        </w:rPr>
        <w:t>++)</w:t>
      </w:r>
      <w:r w:rsidRPr="00B30CA1">
        <w:rPr>
          <w:rFonts w:ascii="Garamond" w:eastAsia="Calibri" w:hAnsi="Garamond" w:cs="David"/>
          <w:sz w:val="20"/>
          <w:szCs w:val="20"/>
          <w:lang w:val="en-US"/>
        </w:rPr>
        <w:t>, Android Development</w:t>
      </w:r>
      <w:r w:rsidR="001B47DF" w:rsidRPr="00B30CA1">
        <w:rPr>
          <w:rFonts w:ascii="Garamond" w:eastAsia="Calibri" w:hAnsi="Garamond" w:cs="David"/>
          <w:sz w:val="20"/>
          <w:szCs w:val="20"/>
          <w:lang w:val="en-US"/>
        </w:rPr>
        <w:t xml:space="preserve"> (Java)</w:t>
      </w:r>
    </w:p>
    <w:p w14:paraId="1615EA8D" w14:textId="77777777" w:rsidR="00AD177B" w:rsidRPr="00B30CA1" w:rsidRDefault="00965AFA" w:rsidP="008E75E7">
      <w:pPr>
        <w:numPr>
          <w:ilvl w:val="0"/>
          <w:numId w:val="8"/>
        </w:numPr>
        <w:spacing w:after="0"/>
        <w:ind w:left="360" w:hanging="180"/>
        <w:jc w:val="both"/>
        <w:rPr>
          <w:rFonts w:ascii="Garamond" w:eastAsia="Calibri" w:hAnsi="Garamond" w:cs="David"/>
          <w:sz w:val="20"/>
          <w:szCs w:val="20"/>
          <w:lang w:val="en-US"/>
        </w:rPr>
      </w:pPr>
      <w:r w:rsidRPr="00B30CA1">
        <w:rPr>
          <w:rFonts w:ascii="Garamond" w:eastAsia="Calibri" w:hAnsi="Garamond" w:cs="David"/>
          <w:b/>
          <w:sz w:val="20"/>
          <w:szCs w:val="20"/>
          <w:lang w:val="en-US"/>
        </w:rPr>
        <w:t>Languages:</w:t>
      </w:r>
      <w:r w:rsidRPr="00B30CA1">
        <w:rPr>
          <w:rFonts w:ascii="Garamond" w:eastAsia="Calibri" w:hAnsi="Garamond" w:cs="David"/>
          <w:sz w:val="20"/>
          <w:szCs w:val="20"/>
          <w:lang w:val="en-US"/>
        </w:rPr>
        <w:t xml:space="preserve"> Fluent in English and Montenegrin/Serbian (native)</w:t>
      </w:r>
    </w:p>
    <w:p w14:paraId="61D3DCB1" w14:textId="77777777" w:rsidR="00B556AD" w:rsidRPr="00F72267" w:rsidRDefault="00B556AD" w:rsidP="00B556AD">
      <w:pPr>
        <w:pBdr>
          <w:bottom w:val="single" w:sz="6" w:space="1" w:color="auto"/>
        </w:pBdr>
        <w:spacing w:after="0"/>
        <w:jc w:val="center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lastRenderedPageBreak/>
        <w:t>HONORS AND AWARDS</w:t>
      </w:r>
    </w:p>
    <w:p w14:paraId="17C6585B" w14:textId="77777777" w:rsidR="00B556AD" w:rsidRPr="009B3DC2" w:rsidRDefault="00B556AD" w:rsidP="009B3DC2">
      <w:pPr>
        <w:spacing w:after="0"/>
        <w:rPr>
          <w:rFonts w:ascii="Garamond" w:eastAsia="Calibri" w:hAnsi="Garamond" w:cs="David"/>
          <w:b/>
          <w:sz w:val="8"/>
          <w:szCs w:val="8"/>
          <w:lang w:val="en-US"/>
        </w:rPr>
      </w:pPr>
    </w:p>
    <w:p w14:paraId="1296977F" w14:textId="4037B132" w:rsidR="007469FC" w:rsidRPr="007469FC" w:rsidRDefault="007469FC" w:rsidP="0091082E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b/>
          <w:bCs/>
          <w:sz w:val="20"/>
          <w:szCs w:val="20"/>
          <w:lang w:val="en-US"/>
        </w:rPr>
      </w:pPr>
      <w:r w:rsidRPr="007469FC">
        <w:rPr>
          <w:rFonts w:ascii="Garamond" w:eastAsia="Calibri" w:hAnsi="Garamond" w:cs="David"/>
          <w:b/>
          <w:bCs/>
          <w:sz w:val="20"/>
          <w:szCs w:val="20"/>
          <w:lang w:val="en-US"/>
        </w:rPr>
        <w:t>Dean's Award for Prestigious Thesis</w:t>
      </w:r>
      <w:r>
        <w:rPr>
          <w:rFonts w:ascii="Garamond" w:eastAsia="Calibri" w:hAnsi="Garamond" w:cs="David"/>
          <w:b/>
          <w:bCs/>
          <w:sz w:val="20"/>
          <w:szCs w:val="20"/>
          <w:lang w:val="en-US"/>
        </w:rPr>
        <w:t xml:space="preserve">, </w:t>
      </w:r>
      <w:r>
        <w:rPr>
          <w:rFonts w:ascii="Garamond" w:eastAsia="Calibri" w:hAnsi="Garamond" w:cs="David"/>
          <w:sz w:val="20"/>
          <w:szCs w:val="20"/>
          <w:lang w:val="en-US"/>
        </w:rPr>
        <w:t xml:space="preserve">Faculty of Electrical Engineering, CTU in Prague </w:t>
      </w:r>
      <w:r w:rsidRPr="007469FC">
        <w:rPr>
          <w:rFonts w:ascii="Garamond" w:eastAsia="Calibri" w:hAnsi="Garamond" w:cs="David"/>
          <w:b/>
          <w:bCs/>
          <w:sz w:val="20"/>
          <w:szCs w:val="20"/>
          <w:lang w:val="en-US"/>
        </w:rPr>
        <w:t>(2019)</w:t>
      </w:r>
    </w:p>
    <w:p w14:paraId="55AD6448" w14:textId="391C6D37" w:rsidR="00462F3C" w:rsidRPr="00462F3C" w:rsidRDefault="00462F3C" w:rsidP="0091082E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>
        <w:rPr>
          <w:rFonts w:ascii="Garamond" w:eastAsia="Calibri" w:hAnsi="Garamond" w:cs="David"/>
          <w:b/>
          <w:bCs/>
          <w:sz w:val="20"/>
          <w:szCs w:val="20"/>
          <w:lang w:val="en-US"/>
        </w:rPr>
        <w:t xml:space="preserve">Outstanding Reviewer Honorable Mention, </w:t>
      </w:r>
      <w:r w:rsidRPr="00462F3C">
        <w:rPr>
          <w:rFonts w:ascii="Garamond" w:eastAsia="Calibri" w:hAnsi="Garamond" w:cs="David"/>
          <w:sz w:val="20"/>
          <w:szCs w:val="20"/>
          <w:lang w:val="en-US"/>
        </w:rPr>
        <w:t>British Machine Vision Conference</w:t>
      </w:r>
      <w:r>
        <w:rPr>
          <w:rFonts w:ascii="Garamond" w:eastAsia="Calibri" w:hAnsi="Garamond" w:cs="David"/>
          <w:sz w:val="20"/>
          <w:szCs w:val="20"/>
          <w:lang w:val="en-US"/>
        </w:rPr>
        <w:t xml:space="preserve"> </w:t>
      </w:r>
      <w:r w:rsidRPr="00462F3C">
        <w:rPr>
          <w:rFonts w:ascii="Garamond" w:eastAsia="Calibri" w:hAnsi="Garamond" w:cs="David"/>
          <w:b/>
          <w:bCs/>
          <w:sz w:val="20"/>
          <w:szCs w:val="20"/>
          <w:lang w:val="en-US"/>
        </w:rPr>
        <w:t>(2019)</w:t>
      </w:r>
    </w:p>
    <w:p w14:paraId="2F385DAC" w14:textId="424B1690" w:rsidR="0091082E" w:rsidRPr="00F72267" w:rsidRDefault="0091082E" w:rsidP="0091082E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 xml:space="preserve">Outstanding Reviewer award, </w:t>
      </w:r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Conference on Computer Vision and Pattern Recognition 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(2019)</w:t>
      </w:r>
    </w:p>
    <w:p w14:paraId="206E5552" w14:textId="77777777" w:rsidR="0091082E" w:rsidRPr="00F72267" w:rsidRDefault="0091082E" w:rsidP="0091082E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Top 4% (11</w:t>
      </w:r>
      <w:r w:rsidRPr="00F72267">
        <w:rPr>
          <w:rFonts w:ascii="Garamond" w:eastAsia="Calibri" w:hAnsi="Garamond" w:cs="David"/>
          <w:b/>
          <w:sz w:val="20"/>
          <w:szCs w:val="20"/>
          <w:vertAlign w:val="superscript"/>
          <w:lang w:val="en-US"/>
        </w:rPr>
        <w:t>th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/281) / 7% (9</w:t>
      </w:r>
      <w:r w:rsidRPr="00F72267">
        <w:rPr>
          <w:rFonts w:ascii="Garamond" w:eastAsia="Calibri" w:hAnsi="Garamond" w:cs="David"/>
          <w:b/>
          <w:sz w:val="20"/>
          <w:szCs w:val="20"/>
          <w:vertAlign w:val="superscript"/>
          <w:lang w:val="en-US"/>
        </w:rPr>
        <w:t>th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/144)</w:t>
      </w:r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 in the </w:t>
      </w:r>
      <w:hyperlink r:id="rId8" w:history="1">
        <w:r w:rsidRPr="00F72267">
          <w:rPr>
            <w:rStyle w:val="Hyperlink"/>
            <w:rFonts w:ascii="Garamond" w:eastAsia="Calibri" w:hAnsi="Garamond" w:cs="David"/>
            <w:b/>
            <w:sz w:val="20"/>
            <w:szCs w:val="20"/>
            <w:lang w:val="en-US"/>
          </w:rPr>
          <w:t>Google Landmark Recognition / Retrieval</w:t>
        </w:r>
      </w:hyperlink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 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(2019)</w:t>
      </w:r>
    </w:p>
    <w:p w14:paraId="43CBE95B" w14:textId="77777777" w:rsidR="002E60C7" w:rsidRPr="00F72267" w:rsidRDefault="002E60C7" w:rsidP="00E75DA9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Top 1% (3</w:t>
      </w:r>
      <w:r w:rsidRPr="00F72267">
        <w:rPr>
          <w:rFonts w:ascii="Garamond" w:eastAsia="Calibri" w:hAnsi="Garamond" w:cs="David"/>
          <w:b/>
          <w:sz w:val="20"/>
          <w:szCs w:val="20"/>
          <w:vertAlign w:val="superscript"/>
          <w:lang w:val="en-US"/>
        </w:rPr>
        <w:t>rd</w:t>
      </w:r>
      <w:r w:rsidR="0091082E" w:rsidRPr="00F72267">
        <w:rPr>
          <w:rFonts w:ascii="Garamond" w:eastAsia="Calibri" w:hAnsi="Garamond" w:cs="David"/>
          <w:b/>
          <w:sz w:val="20"/>
          <w:szCs w:val="20"/>
          <w:lang w:val="en-US"/>
        </w:rPr>
        <w:t>/477)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 xml:space="preserve"> / 3% (6</w:t>
      </w:r>
      <w:r w:rsidRPr="00F72267">
        <w:rPr>
          <w:rFonts w:ascii="Garamond" w:eastAsia="Calibri" w:hAnsi="Garamond" w:cs="David"/>
          <w:b/>
          <w:sz w:val="20"/>
          <w:szCs w:val="20"/>
          <w:vertAlign w:val="superscript"/>
          <w:lang w:val="en-US"/>
        </w:rPr>
        <w:t>th</w:t>
      </w:r>
      <w:r w:rsidR="0091082E" w:rsidRPr="00F72267">
        <w:rPr>
          <w:rFonts w:ascii="Garamond" w:eastAsia="Calibri" w:hAnsi="Garamond" w:cs="David"/>
          <w:b/>
          <w:sz w:val="20"/>
          <w:szCs w:val="20"/>
          <w:lang w:val="en-US"/>
        </w:rPr>
        <w:t>/209)</w:t>
      </w:r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 in the </w:t>
      </w:r>
      <w:hyperlink r:id="rId9" w:history="1">
        <w:r w:rsidRPr="00F72267">
          <w:rPr>
            <w:rStyle w:val="Hyperlink"/>
            <w:rFonts w:ascii="Garamond" w:eastAsia="Calibri" w:hAnsi="Garamond" w:cs="David"/>
            <w:b/>
            <w:sz w:val="20"/>
            <w:szCs w:val="20"/>
            <w:lang w:val="en-US"/>
          </w:rPr>
          <w:t xml:space="preserve">Google Landmark </w:t>
        </w:r>
        <w:r w:rsidR="0091082E" w:rsidRPr="00F72267">
          <w:rPr>
            <w:rStyle w:val="Hyperlink"/>
            <w:rFonts w:ascii="Garamond" w:eastAsia="Calibri" w:hAnsi="Garamond" w:cs="David"/>
            <w:b/>
            <w:sz w:val="20"/>
            <w:szCs w:val="20"/>
            <w:lang w:val="en-US"/>
          </w:rPr>
          <w:t>Recognition / Retrieval</w:t>
        </w:r>
      </w:hyperlink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 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(2018)</w:t>
      </w:r>
    </w:p>
    <w:p w14:paraId="00C4153D" w14:textId="77777777" w:rsidR="00377236" w:rsidRPr="00F72267" w:rsidRDefault="00377236" w:rsidP="00E75DA9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 xml:space="preserve">Best presentation award, </w:t>
      </w:r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Computer Vision Winter Workshop (CVWW) 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(2018)</w:t>
      </w:r>
    </w:p>
    <w:p w14:paraId="7D6F7C14" w14:textId="77777777" w:rsidR="00781422" w:rsidRPr="00F72267" w:rsidRDefault="00781422" w:rsidP="00E75DA9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 xml:space="preserve">Best technical and natural sciences student plaque award, </w:t>
      </w:r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University of Montenegro 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(2012)</w:t>
      </w:r>
    </w:p>
    <w:p w14:paraId="38F810F1" w14:textId="77777777" w:rsidR="00781422" w:rsidRPr="00F72267" w:rsidRDefault="00781422" w:rsidP="00E75DA9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Best science student award</w:t>
      </w:r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, Montenegrin Academy of Sciences and Arts 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(2010)</w:t>
      </w:r>
    </w:p>
    <w:p w14:paraId="1FAEAE5E" w14:textId="77777777" w:rsidR="00781422" w:rsidRPr="00F72267" w:rsidRDefault="00781422" w:rsidP="00E75DA9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Exceptional student capital city award</w:t>
      </w:r>
      <w:r w:rsidRPr="00F72267">
        <w:rPr>
          <w:rFonts w:ascii="Garamond" w:eastAsia="Calibri" w:hAnsi="Garamond" w:cs="David"/>
          <w:sz w:val="20"/>
          <w:szCs w:val="20"/>
          <w:lang w:val="en-US"/>
        </w:rPr>
        <w:t xml:space="preserve">, Capital City Podgorica </w:t>
      </w:r>
      <w:r w:rsidRPr="00F72267">
        <w:rPr>
          <w:rFonts w:ascii="Garamond" w:eastAsia="Calibri" w:hAnsi="Garamond" w:cs="David"/>
          <w:b/>
          <w:sz w:val="20"/>
          <w:szCs w:val="20"/>
          <w:lang w:val="en-US"/>
        </w:rPr>
        <w:t>(2010)</w:t>
      </w:r>
    </w:p>
    <w:p w14:paraId="0B640433" w14:textId="77777777" w:rsidR="006C16AE" w:rsidRPr="00267F89" w:rsidRDefault="006C16AE" w:rsidP="00D85E67">
      <w:pPr>
        <w:spacing w:after="0"/>
        <w:jc w:val="both"/>
        <w:rPr>
          <w:rFonts w:ascii="Garamond" w:eastAsia="Calibri" w:hAnsi="Garamond" w:cs="David"/>
          <w:sz w:val="12"/>
          <w:szCs w:val="12"/>
          <w:lang w:val="en-US"/>
        </w:rPr>
      </w:pPr>
    </w:p>
    <w:p w14:paraId="1701C6E9" w14:textId="77777777" w:rsidR="00B560CF" w:rsidRPr="00B93A10" w:rsidRDefault="00B560CF" w:rsidP="00B560CF">
      <w:pPr>
        <w:pBdr>
          <w:bottom w:val="single" w:sz="6" w:space="1" w:color="auto"/>
        </w:pBdr>
        <w:spacing w:after="0"/>
        <w:jc w:val="center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B93A10">
        <w:rPr>
          <w:rFonts w:ascii="Garamond" w:eastAsia="Calibri" w:hAnsi="Garamond" w:cs="David"/>
          <w:b/>
          <w:sz w:val="20"/>
          <w:szCs w:val="20"/>
          <w:lang w:val="en-US"/>
        </w:rPr>
        <w:t>PROJECTS</w:t>
      </w:r>
    </w:p>
    <w:p w14:paraId="3A389CD4" w14:textId="77777777" w:rsidR="0060709A" w:rsidRPr="005A072B" w:rsidRDefault="0060709A" w:rsidP="00B560CF">
      <w:pPr>
        <w:spacing w:after="0"/>
        <w:jc w:val="both"/>
        <w:rPr>
          <w:rFonts w:ascii="Garamond" w:eastAsia="Calibri" w:hAnsi="Garamond" w:cs="David"/>
          <w:b/>
          <w:sz w:val="8"/>
          <w:szCs w:val="8"/>
          <w:lang w:val="en-US"/>
        </w:rPr>
      </w:pPr>
    </w:p>
    <w:p w14:paraId="28E55618" w14:textId="77777777" w:rsidR="00994A87" w:rsidRPr="003026A6" w:rsidRDefault="00994A87" w:rsidP="00695EB7">
      <w:pPr>
        <w:pStyle w:val="ListParagraph"/>
        <w:numPr>
          <w:ilvl w:val="0"/>
          <w:numId w:val="11"/>
        </w:numPr>
        <w:spacing w:after="0"/>
        <w:ind w:left="360" w:hanging="180"/>
        <w:jc w:val="both"/>
        <w:rPr>
          <w:rFonts w:ascii="Garamond" w:eastAsia="Calibri" w:hAnsi="Garamond" w:cs="David"/>
          <w:b/>
          <w:bCs/>
          <w:sz w:val="20"/>
          <w:szCs w:val="20"/>
          <w:lang w:val="en-US"/>
        </w:rPr>
      </w:pPr>
      <w:r w:rsidRPr="003026A6">
        <w:rPr>
          <w:rFonts w:ascii="Garamond" w:eastAsia="Calibri" w:hAnsi="Garamond" w:cs="David"/>
          <w:b/>
          <w:bCs/>
          <w:sz w:val="20"/>
          <w:szCs w:val="20"/>
          <w:lang w:val="en-US"/>
        </w:rPr>
        <w:t xml:space="preserve">Large-Scale Image Retrieval Benchmarking: </w:t>
      </w:r>
      <w:hyperlink r:id="rId10" w:history="1">
        <w:r w:rsidRPr="003026A6">
          <w:rPr>
            <w:rStyle w:val="Hyperlink"/>
            <w:rFonts w:ascii="Garamond" w:eastAsia="Calibri" w:hAnsi="Garamond" w:cs="David"/>
            <w:b/>
            <w:bCs/>
            <w:sz w:val="20"/>
            <w:szCs w:val="20"/>
            <w:lang w:val="en-US"/>
          </w:rPr>
          <w:t>Revisiting Oxford and Paris</w:t>
        </w:r>
      </w:hyperlink>
      <w:r w:rsidRPr="003026A6">
        <w:rPr>
          <w:rFonts w:ascii="Garamond" w:eastAsia="Calibri" w:hAnsi="Garamond" w:cs="David"/>
          <w:b/>
          <w:bCs/>
          <w:sz w:val="20"/>
          <w:szCs w:val="20"/>
          <w:lang w:val="en-US"/>
        </w:rPr>
        <w:t xml:space="preserve"> (2018)</w:t>
      </w:r>
    </w:p>
    <w:p w14:paraId="0124B1D6" w14:textId="77777777" w:rsidR="00994A87" w:rsidRPr="002E7E1A" w:rsidRDefault="005C0B54" w:rsidP="00AF0544">
      <w:pPr>
        <w:pStyle w:val="ListParagraph"/>
        <w:numPr>
          <w:ilvl w:val="1"/>
          <w:numId w:val="11"/>
        </w:numPr>
        <w:spacing w:after="0"/>
        <w:ind w:left="540" w:hanging="180"/>
        <w:rPr>
          <w:rFonts w:ascii="Garamond" w:eastAsia="Calibri" w:hAnsi="Garamond" w:cs="David"/>
          <w:bCs/>
          <w:sz w:val="20"/>
          <w:lang w:val="en-US"/>
        </w:rPr>
      </w:pPr>
      <w:r w:rsidRPr="002E7E1A">
        <w:rPr>
          <w:rFonts w:ascii="Garamond" w:eastAsia="Calibri" w:hAnsi="Garamond" w:cs="David"/>
          <w:bCs/>
          <w:sz w:val="20"/>
          <w:lang w:val="en-US"/>
        </w:rPr>
        <w:t xml:space="preserve">Toolbox that </w:t>
      </w:r>
      <w:r w:rsidRPr="002E7E1A">
        <w:rPr>
          <w:rFonts w:ascii="Garamond" w:eastAsia="Calibri" w:hAnsi="Garamond" w:cs="David"/>
          <w:bCs/>
          <w:sz w:val="20"/>
        </w:rPr>
        <w:t>provides support in downloading and using the new large-scale image retrieval benchmark containing more than million images.</w:t>
      </w:r>
    </w:p>
    <w:p w14:paraId="77C70D6B" w14:textId="77777777" w:rsidR="008627B3" w:rsidRPr="003026A6" w:rsidRDefault="00FD7DFA" w:rsidP="00695EB7">
      <w:pPr>
        <w:pStyle w:val="ListParagraph"/>
        <w:numPr>
          <w:ilvl w:val="0"/>
          <w:numId w:val="11"/>
        </w:numPr>
        <w:spacing w:after="0" w:line="240" w:lineRule="auto"/>
        <w:ind w:left="360" w:hanging="180"/>
        <w:jc w:val="both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3026A6">
        <w:rPr>
          <w:rFonts w:ascii="Garamond" w:eastAsia="Calibri" w:hAnsi="Garamond" w:cs="David"/>
          <w:b/>
          <w:sz w:val="20"/>
          <w:szCs w:val="20"/>
          <w:lang w:val="en-US"/>
        </w:rPr>
        <w:t>CNN Image Retrieval</w:t>
      </w:r>
      <w:r w:rsidR="008441BA" w:rsidRPr="003026A6">
        <w:rPr>
          <w:rFonts w:ascii="Garamond" w:eastAsia="Calibri" w:hAnsi="Garamond" w:cs="David"/>
          <w:b/>
          <w:sz w:val="20"/>
          <w:szCs w:val="20"/>
          <w:lang w:val="en-US"/>
        </w:rPr>
        <w:t xml:space="preserve"> </w:t>
      </w:r>
      <w:r w:rsidR="008627B3" w:rsidRPr="003026A6">
        <w:rPr>
          <w:rFonts w:ascii="Garamond" w:eastAsia="Calibri" w:hAnsi="Garamond" w:cs="David"/>
          <w:b/>
          <w:sz w:val="20"/>
          <w:szCs w:val="20"/>
          <w:lang w:val="en-US"/>
        </w:rPr>
        <w:t xml:space="preserve">– </w:t>
      </w:r>
      <w:hyperlink r:id="rId11" w:history="1">
        <w:r w:rsidRPr="003026A6">
          <w:rPr>
            <w:rStyle w:val="Hyperlink"/>
            <w:rFonts w:ascii="Garamond" w:eastAsia="Calibri" w:hAnsi="Garamond" w:cs="David"/>
            <w:b/>
            <w:sz w:val="20"/>
            <w:szCs w:val="20"/>
            <w:lang w:val="en-US"/>
          </w:rPr>
          <w:t>MATLAB/</w:t>
        </w:r>
        <w:proofErr w:type="spellStart"/>
        <w:r w:rsidRPr="003026A6">
          <w:rPr>
            <w:rStyle w:val="Hyperlink"/>
            <w:rFonts w:ascii="Garamond" w:eastAsia="Calibri" w:hAnsi="Garamond" w:cs="David"/>
            <w:b/>
            <w:sz w:val="20"/>
            <w:szCs w:val="20"/>
            <w:lang w:val="en-US"/>
          </w:rPr>
          <w:t>MatConvNet</w:t>
        </w:r>
        <w:proofErr w:type="spellEnd"/>
      </w:hyperlink>
      <w:r w:rsidR="008627B3" w:rsidRPr="003026A6">
        <w:rPr>
          <w:rFonts w:ascii="Garamond" w:eastAsia="Calibri" w:hAnsi="Garamond" w:cs="David"/>
          <w:b/>
          <w:sz w:val="20"/>
          <w:szCs w:val="20"/>
          <w:lang w:val="en-US"/>
        </w:rPr>
        <w:t xml:space="preserve"> </w:t>
      </w:r>
      <w:r w:rsidRPr="003026A6">
        <w:rPr>
          <w:rFonts w:ascii="Garamond" w:eastAsia="Calibri" w:hAnsi="Garamond" w:cs="David"/>
          <w:sz w:val="20"/>
          <w:szCs w:val="20"/>
          <w:lang w:val="en-US"/>
        </w:rPr>
        <w:t>and</w:t>
      </w:r>
      <w:r w:rsidRPr="003026A6">
        <w:rPr>
          <w:rFonts w:ascii="Garamond" w:eastAsia="Calibri" w:hAnsi="Garamond" w:cs="David"/>
          <w:b/>
          <w:sz w:val="20"/>
          <w:szCs w:val="20"/>
          <w:lang w:val="en-US"/>
        </w:rPr>
        <w:t xml:space="preserve"> </w:t>
      </w:r>
      <w:hyperlink r:id="rId12" w:history="1">
        <w:r w:rsidR="00A9046A" w:rsidRPr="003026A6">
          <w:rPr>
            <w:rStyle w:val="Hyperlink"/>
            <w:rFonts w:ascii="Garamond" w:eastAsia="Calibri" w:hAnsi="Garamond" w:cs="David"/>
            <w:b/>
            <w:sz w:val="20"/>
            <w:szCs w:val="20"/>
            <w:lang w:val="en-US"/>
          </w:rPr>
          <w:t>Python/</w:t>
        </w:r>
        <w:proofErr w:type="spellStart"/>
        <w:r w:rsidR="00A9046A" w:rsidRPr="003026A6">
          <w:rPr>
            <w:rStyle w:val="Hyperlink"/>
            <w:rFonts w:ascii="Garamond" w:eastAsia="Calibri" w:hAnsi="Garamond" w:cs="David"/>
            <w:b/>
            <w:sz w:val="20"/>
            <w:szCs w:val="20"/>
            <w:lang w:val="en-US"/>
          </w:rPr>
          <w:t>PyT</w:t>
        </w:r>
        <w:r w:rsidRPr="003026A6">
          <w:rPr>
            <w:rStyle w:val="Hyperlink"/>
            <w:rFonts w:ascii="Garamond" w:eastAsia="Calibri" w:hAnsi="Garamond" w:cs="David"/>
            <w:b/>
            <w:sz w:val="20"/>
            <w:szCs w:val="20"/>
            <w:lang w:val="en-US"/>
          </w:rPr>
          <w:t>orch</w:t>
        </w:r>
        <w:proofErr w:type="spellEnd"/>
      </w:hyperlink>
      <w:r w:rsidRPr="003026A6">
        <w:rPr>
          <w:rFonts w:ascii="Garamond" w:eastAsia="Calibri" w:hAnsi="Garamond" w:cs="David"/>
          <w:b/>
          <w:sz w:val="20"/>
          <w:szCs w:val="20"/>
          <w:lang w:val="en-US"/>
        </w:rPr>
        <w:t xml:space="preserve"> </w:t>
      </w:r>
      <w:r w:rsidR="008627B3" w:rsidRPr="003026A6">
        <w:rPr>
          <w:rFonts w:ascii="Garamond" w:eastAsia="Calibri" w:hAnsi="Garamond" w:cs="David"/>
          <w:b/>
          <w:sz w:val="20"/>
          <w:szCs w:val="20"/>
          <w:lang w:val="en-US"/>
        </w:rPr>
        <w:t>(2017</w:t>
      </w:r>
      <w:r w:rsidR="001F2778" w:rsidRPr="003026A6">
        <w:rPr>
          <w:rFonts w:ascii="Garamond" w:eastAsia="Calibri" w:hAnsi="Garamond" w:cs="David"/>
          <w:b/>
          <w:sz w:val="20"/>
          <w:szCs w:val="20"/>
          <w:lang w:val="en-US"/>
        </w:rPr>
        <w:t>/</w:t>
      </w:r>
      <w:r w:rsidR="008441BA" w:rsidRPr="003026A6">
        <w:rPr>
          <w:rFonts w:ascii="Garamond" w:eastAsia="Calibri" w:hAnsi="Garamond" w:cs="David"/>
          <w:b/>
          <w:sz w:val="20"/>
          <w:szCs w:val="20"/>
          <w:lang w:val="en-US"/>
        </w:rPr>
        <w:t>2018</w:t>
      </w:r>
      <w:r w:rsidR="008627B3" w:rsidRPr="003026A6">
        <w:rPr>
          <w:rFonts w:ascii="Garamond" w:eastAsia="Calibri" w:hAnsi="Garamond" w:cs="David"/>
          <w:b/>
          <w:sz w:val="20"/>
          <w:szCs w:val="20"/>
          <w:lang w:val="en-US"/>
        </w:rPr>
        <w:t>)</w:t>
      </w:r>
    </w:p>
    <w:p w14:paraId="5354921D" w14:textId="38FC993F" w:rsidR="004745F0" w:rsidRPr="002E7E1A" w:rsidRDefault="00FD7DFA" w:rsidP="009B3DC2">
      <w:pPr>
        <w:pStyle w:val="ListParagraph"/>
        <w:numPr>
          <w:ilvl w:val="1"/>
          <w:numId w:val="11"/>
        </w:numPr>
        <w:spacing w:after="0" w:line="240" w:lineRule="auto"/>
        <w:ind w:left="540" w:hanging="180"/>
        <w:rPr>
          <w:rFonts w:ascii="Garamond" w:eastAsia="Calibri" w:hAnsi="Garamond" w:cs="David"/>
          <w:sz w:val="20"/>
          <w:lang w:val="en-US"/>
        </w:rPr>
      </w:pPr>
      <w:r w:rsidRPr="002E7E1A">
        <w:rPr>
          <w:rFonts w:ascii="Garamond" w:eastAsia="Calibri" w:hAnsi="Garamond" w:cs="David"/>
          <w:sz w:val="20"/>
          <w:lang w:val="en-US"/>
        </w:rPr>
        <w:t>T</w:t>
      </w:r>
      <w:r w:rsidR="008627B3" w:rsidRPr="002E7E1A">
        <w:rPr>
          <w:rFonts w:ascii="Garamond" w:eastAsia="Calibri" w:hAnsi="Garamond" w:cs="David"/>
          <w:sz w:val="20"/>
          <w:lang w:val="en-US"/>
        </w:rPr>
        <w:t>oolbox that implements the training and testing of the convolutional neural networks (CNN) for the task of image retrieval</w:t>
      </w:r>
      <w:r w:rsidR="008441BA" w:rsidRPr="002E7E1A">
        <w:rPr>
          <w:rFonts w:ascii="Garamond" w:eastAsia="Calibri" w:hAnsi="Garamond" w:cs="David"/>
          <w:sz w:val="20"/>
          <w:lang w:val="en-US"/>
        </w:rPr>
        <w:t>.</w:t>
      </w:r>
    </w:p>
    <w:p w14:paraId="4D8FD3E3" w14:textId="77777777" w:rsidR="009B3DC2" w:rsidRPr="00267F89" w:rsidRDefault="009B3DC2" w:rsidP="009B3DC2">
      <w:pPr>
        <w:spacing w:after="0" w:line="240" w:lineRule="auto"/>
        <w:rPr>
          <w:rFonts w:ascii="Garamond" w:eastAsia="Calibri" w:hAnsi="Garamond" w:cs="David"/>
          <w:sz w:val="12"/>
          <w:szCs w:val="12"/>
          <w:lang w:val="en-US"/>
        </w:rPr>
      </w:pPr>
    </w:p>
    <w:p w14:paraId="6E7637CD" w14:textId="77777777" w:rsidR="00695EB7" w:rsidRPr="00FA6DCC" w:rsidRDefault="000569CA" w:rsidP="00695EB7">
      <w:pPr>
        <w:pBdr>
          <w:bottom w:val="single" w:sz="6" w:space="1" w:color="auto"/>
        </w:pBdr>
        <w:spacing w:after="0"/>
        <w:jc w:val="center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FA6DCC">
        <w:rPr>
          <w:rFonts w:ascii="Garamond" w:eastAsia="Calibri" w:hAnsi="Garamond" w:cs="David"/>
          <w:b/>
          <w:sz w:val="20"/>
          <w:szCs w:val="20"/>
          <w:lang w:val="en-US"/>
        </w:rPr>
        <w:t>INVITED TALKS</w:t>
      </w:r>
    </w:p>
    <w:p w14:paraId="4847A86F" w14:textId="77777777" w:rsidR="00695EB7" w:rsidRPr="00410AA4" w:rsidRDefault="00695EB7" w:rsidP="00695EB7">
      <w:pPr>
        <w:spacing w:after="0"/>
        <w:jc w:val="center"/>
        <w:rPr>
          <w:rFonts w:ascii="Garamond" w:eastAsia="Calibri" w:hAnsi="Garamond" w:cs="David"/>
          <w:b/>
          <w:sz w:val="8"/>
          <w:szCs w:val="8"/>
          <w:lang w:val="en-US"/>
        </w:rPr>
      </w:pPr>
    </w:p>
    <w:p w14:paraId="001598FF" w14:textId="77777777" w:rsidR="00051056" w:rsidRPr="00FA6DCC" w:rsidRDefault="00051056" w:rsidP="00B4794D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FA6DCC">
        <w:rPr>
          <w:rFonts w:ascii="Garamond" w:eastAsia="Calibri" w:hAnsi="Garamond" w:cs="David"/>
          <w:b/>
          <w:bCs/>
          <w:sz w:val="20"/>
          <w:szCs w:val="20"/>
        </w:rPr>
        <w:t xml:space="preserve">Large Scale Image Retrieval, </w:t>
      </w:r>
      <w:r w:rsidRPr="00FA6DCC">
        <w:rPr>
          <w:rFonts w:ascii="Garamond" w:eastAsia="Calibri" w:hAnsi="Garamond" w:cs="David"/>
          <w:bCs/>
          <w:sz w:val="20"/>
          <w:szCs w:val="20"/>
        </w:rPr>
        <w:t xml:space="preserve">Computer Vision course, FH Hagenberg </w:t>
      </w:r>
      <w:r w:rsidRPr="00FA6DCC">
        <w:rPr>
          <w:rFonts w:ascii="Garamond" w:eastAsia="Calibri" w:hAnsi="Garamond" w:cs="David"/>
          <w:b/>
          <w:bCs/>
          <w:sz w:val="20"/>
          <w:szCs w:val="20"/>
        </w:rPr>
        <w:t>(2018)</w:t>
      </w:r>
    </w:p>
    <w:p w14:paraId="579B2CFA" w14:textId="77777777" w:rsidR="00917084" w:rsidRPr="00FA6DCC" w:rsidRDefault="00917084" w:rsidP="00B4794D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FA6DCC">
        <w:rPr>
          <w:rFonts w:ascii="Garamond" w:eastAsia="Calibri" w:hAnsi="Garamond" w:cs="David"/>
          <w:b/>
          <w:bCs/>
          <w:sz w:val="20"/>
          <w:szCs w:val="20"/>
        </w:rPr>
        <w:t xml:space="preserve">Image Retrieval Overview, </w:t>
      </w:r>
      <w:r w:rsidRPr="00FA6DCC">
        <w:rPr>
          <w:rFonts w:ascii="Garamond" w:eastAsia="Calibri" w:hAnsi="Garamond" w:cs="David"/>
          <w:bCs/>
          <w:sz w:val="20"/>
          <w:szCs w:val="20"/>
        </w:rPr>
        <w:t xml:space="preserve">Machine Learning Meetups, Prague </w:t>
      </w:r>
      <w:r w:rsidRPr="00FA6DCC">
        <w:rPr>
          <w:rFonts w:ascii="Garamond" w:eastAsia="Calibri" w:hAnsi="Garamond" w:cs="David"/>
          <w:b/>
          <w:bCs/>
          <w:sz w:val="20"/>
          <w:szCs w:val="20"/>
        </w:rPr>
        <w:t>(2017)</w:t>
      </w:r>
    </w:p>
    <w:p w14:paraId="77195174" w14:textId="77777777" w:rsidR="00695EB7" w:rsidRPr="00FA6DCC" w:rsidRDefault="00B4794D" w:rsidP="00B4794D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b/>
          <w:sz w:val="20"/>
          <w:szCs w:val="20"/>
          <w:lang w:val="en-US"/>
        </w:rPr>
      </w:pPr>
      <w:r w:rsidRPr="00FA6DCC">
        <w:rPr>
          <w:rFonts w:ascii="Garamond" w:eastAsia="Calibri" w:hAnsi="Garamond" w:cs="David"/>
          <w:b/>
          <w:bCs/>
          <w:sz w:val="20"/>
          <w:szCs w:val="20"/>
        </w:rPr>
        <w:t>Image Retrieval: From basics to recent advances</w:t>
      </w:r>
      <w:r w:rsidRPr="00FA6DCC">
        <w:rPr>
          <w:rFonts w:ascii="Garamond" w:eastAsia="Calibri" w:hAnsi="Garamond" w:cs="David"/>
          <w:b/>
          <w:sz w:val="20"/>
          <w:szCs w:val="20"/>
        </w:rPr>
        <w:t xml:space="preserve">, </w:t>
      </w:r>
      <w:r w:rsidRPr="00FA6DCC">
        <w:rPr>
          <w:rFonts w:ascii="Garamond" w:eastAsia="Calibri" w:hAnsi="Garamond" w:cs="David"/>
          <w:sz w:val="20"/>
          <w:szCs w:val="20"/>
        </w:rPr>
        <w:t>Machine Learning Prague Workshop</w:t>
      </w:r>
      <w:r w:rsidRPr="00FA6DCC">
        <w:rPr>
          <w:rFonts w:ascii="Garamond" w:eastAsia="Calibri" w:hAnsi="Garamond" w:cs="David"/>
          <w:b/>
          <w:sz w:val="20"/>
          <w:szCs w:val="20"/>
          <w:lang w:val="en-US"/>
        </w:rPr>
        <w:t xml:space="preserve"> (2017)</w:t>
      </w:r>
    </w:p>
    <w:p w14:paraId="2156C66E" w14:textId="77777777" w:rsidR="00D47749" w:rsidRPr="00FA6DCC" w:rsidRDefault="00D47749" w:rsidP="00B4794D">
      <w:pPr>
        <w:numPr>
          <w:ilvl w:val="0"/>
          <w:numId w:val="8"/>
        </w:numPr>
        <w:spacing w:after="0"/>
        <w:ind w:left="360" w:hanging="180"/>
        <w:rPr>
          <w:rFonts w:ascii="Garamond" w:eastAsia="Calibri" w:hAnsi="Garamond" w:cs="David"/>
          <w:sz w:val="20"/>
          <w:szCs w:val="20"/>
          <w:lang w:val="en-US"/>
        </w:rPr>
      </w:pPr>
      <w:r w:rsidRPr="00FA6DCC">
        <w:rPr>
          <w:rFonts w:ascii="Garamond" w:eastAsia="Calibri" w:hAnsi="Garamond" w:cs="David"/>
          <w:b/>
          <w:bCs/>
          <w:sz w:val="20"/>
          <w:szCs w:val="20"/>
        </w:rPr>
        <w:t>Image Retrieval 2.0</w:t>
      </w:r>
      <w:r w:rsidRPr="00FA6DCC">
        <w:rPr>
          <w:rFonts w:ascii="Garamond" w:eastAsia="Calibri" w:hAnsi="Garamond" w:cs="David"/>
          <w:b/>
          <w:sz w:val="20"/>
          <w:szCs w:val="20"/>
        </w:rPr>
        <w:t xml:space="preserve">, </w:t>
      </w:r>
      <w:r w:rsidRPr="00FA6DCC">
        <w:rPr>
          <w:rFonts w:ascii="Garamond" w:eastAsia="Calibri" w:hAnsi="Garamond" w:cs="David"/>
          <w:sz w:val="20"/>
          <w:szCs w:val="20"/>
        </w:rPr>
        <w:t xml:space="preserve">Pattern Recognition and Computer Vision Colloquium, </w:t>
      </w:r>
      <w:r w:rsidR="008D29DF" w:rsidRPr="00FA6DCC">
        <w:rPr>
          <w:rFonts w:ascii="Garamond" w:eastAsia="Calibri" w:hAnsi="Garamond" w:cs="David"/>
          <w:sz w:val="20"/>
          <w:szCs w:val="20"/>
        </w:rPr>
        <w:t>Prague</w:t>
      </w:r>
      <w:r w:rsidRPr="00FA6DCC">
        <w:rPr>
          <w:rFonts w:ascii="Garamond" w:eastAsia="Calibri" w:hAnsi="Garamond" w:cs="David"/>
          <w:sz w:val="20"/>
          <w:szCs w:val="20"/>
        </w:rPr>
        <w:t xml:space="preserve"> </w:t>
      </w:r>
      <w:r w:rsidRPr="00FA6DCC">
        <w:rPr>
          <w:rFonts w:ascii="Garamond" w:eastAsia="Calibri" w:hAnsi="Garamond" w:cs="David"/>
          <w:b/>
          <w:sz w:val="20"/>
          <w:szCs w:val="20"/>
        </w:rPr>
        <w:t>(2015)</w:t>
      </w:r>
    </w:p>
    <w:p w14:paraId="19072408" w14:textId="77777777" w:rsidR="00695EB7" w:rsidRPr="00267F89" w:rsidRDefault="00695EB7" w:rsidP="00353AB3">
      <w:pPr>
        <w:spacing w:after="0"/>
        <w:jc w:val="both"/>
        <w:rPr>
          <w:rFonts w:ascii="Garamond" w:hAnsi="Garamond" w:cs="David"/>
          <w:b/>
          <w:bCs/>
          <w:sz w:val="12"/>
          <w:szCs w:val="12"/>
          <w:lang w:val="en-US"/>
        </w:rPr>
      </w:pPr>
    </w:p>
    <w:p w14:paraId="41FE17FB" w14:textId="77777777" w:rsidR="00151404" w:rsidRPr="004D7F08" w:rsidRDefault="00FB628F" w:rsidP="009551DD">
      <w:pPr>
        <w:pStyle w:val="NoSpacing"/>
        <w:pBdr>
          <w:bottom w:val="single" w:sz="6" w:space="1" w:color="auto"/>
        </w:pBdr>
        <w:jc w:val="center"/>
        <w:rPr>
          <w:rFonts w:ascii="Garamond" w:hAnsi="Garamond"/>
          <w:b/>
          <w:sz w:val="20"/>
          <w:szCs w:val="20"/>
          <w:lang w:val="en-US"/>
        </w:rPr>
      </w:pPr>
      <w:r w:rsidRPr="004D7F08">
        <w:rPr>
          <w:rFonts w:ascii="Garamond" w:hAnsi="Garamond"/>
          <w:b/>
          <w:sz w:val="20"/>
          <w:szCs w:val="20"/>
          <w:lang w:val="en-US"/>
        </w:rPr>
        <w:t xml:space="preserve">SELECTED </w:t>
      </w:r>
      <w:r w:rsidR="00052377" w:rsidRPr="004D7F08">
        <w:rPr>
          <w:rFonts w:ascii="Garamond" w:hAnsi="Garamond"/>
          <w:b/>
          <w:sz w:val="20"/>
          <w:szCs w:val="20"/>
          <w:lang w:val="en-US"/>
        </w:rPr>
        <w:t>PUBLICATIONS</w:t>
      </w:r>
    </w:p>
    <w:p w14:paraId="4BEAC030" w14:textId="77777777" w:rsidR="009551DD" w:rsidRPr="00B36E64" w:rsidRDefault="009551DD" w:rsidP="009551DD">
      <w:pPr>
        <w:pStyle w:val="NoSpacing"/>
        <w:jc w:val="both"/>
        <w:rPr>
          <w:rFonts w:ascii="Garamond" w:hAnsi="Garamond"/>
          <w:b/>
          <w:sz w:val="8"/>
          <w:szCs w:val="8"/>
          <w:lang w:val="en-US"/>
        </w:rPr>
      </w:pPr>
    </w:p>
    <w:p w14:paraId="1351A417" w14:textId="4667AA50" w:rsidR="007828E3" w:rsidRPr="007828E3" w:rsidRDefault="007828E3" w:rsidP="007828E3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proofErr w:type="spellStart"/>
      <w:r w:rsidRPr="002503F0">
        <w:rPr>
          <w:rFonts w:ascii="Garamond" w:hAnsi="Garamond"/>
          <w:b/>
          <w:sz w:val="18"/>
          <w:szCs w:val="21"/>
        </w:rPr>
        <w:t>Radenović</w:t>
      </w:r>
      <w:proofErr w:type="spellEnd"/>
      <w:r w:rsidRPr="002503F0">
        <w:rPr>
          <w:rFonts w:ascii="Garamond" w:hAnsi="Garamond"/>
          <w:b/>
          <w:sz w:val="18"/>
          <w:szCs w:val="21"/>
        </w:rPr>
        <w:t xml:space="preserve"> F.</w:t>
      </w:r>
      <w:r w:rsidRPr="002503F0">
        <w:rPr>
          <w:rFonts w:ascii="Garamond" w:hAnsi="Garamond"/>
          <w:sz w:val="18"/>
          <w:szCs w:val="21"/>
        </w:rPr>
        <w:t xml:space="preserve">, </w:t>
      </w:r>
      <w:proofErr w:type="spellStart"/>
      <w:r w:rsidRPr="002503F0">
        <w:rPr>
          <w:rFonts w:ascii="Garamond" w:hAnsi="Garamond"/>
          <w:sz w:val="18"/>
          <w:szCs w:val="21"/>
        </w:rPr>
        <w:t>Tolias</w:t>
      </w:r>
      <w:proofErr w:type="spellEnd"/>
      <w:r w:rsidRPr="002503F0">
        <w:rPr>
          <w:rFonts w:ascii="Garamond" w:hAnsi="Garamond"/>
          <w:sz w:val="18"/>
          <w:szCs w:val="21"/>
        </w:rPr>
        <w:t xml:space="preserve"> G., Chum O., </w:t>
      </w:r>
      <w:r w:rsidRPr="002503F0">
        <w:rPr>
          <w:rFonts w:ascii="Garamond" w:hAnsi="Garamond"/>
          <w:b/>
          <w:sz w:val="18"/>
          <w:szCs w:val="21"/>
        </w:rPr>
        <w:t>Fine-tuning CNN Image Retrieval with No Human Annotation</w:t>
      </w:r>
      <w:r w:rsidRPr="002503F0">
        <w:rPr>
          <w:rFonts w:ascii="Garamond" w:hAnsi="Garamond"/>
          <w:sz w:val="18"/>
          <w:szCs w:val="21"/>
        </w:rPr>
        <w:t>, TPAMI 201</w:t>
      </w:r>
      <w:r>
        <w:rPr>
          <w:rFonts w:ascii="Garamond" w:hAnsi="Garamond"/>
          <w:sz w:val="18"/>
          <w:szCs w:val="21"/>
        </w:rPr>
        <w:t>9</w:t>
      </w:r>
    </w:p>
    <w:p w14:paraId="669726A4" w14:textId="2BF93ACD" w:rsidR="00371C59" w:rsidRPr="00371C59" w:rsidRDefault="00371C59" w:rsidP="00371C59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proofErr w:type="spellStart"/>
      <w:r w:rsidRPr="002503F0">
        <w:rPr>
          <w:rFonts w:ascii="Garamond" w:hAnsi="Garamond"/>
          <w:sz w:val="18"/>
          <w:szCs w:val="21"/>
        </w:rPr>
        <w:t>Tolias</w:t>
      </w:r>
      <w:proofErr w:type="spellEnd"/>
      <w:r w:rsidRPr="002503F0">
        <w:rPr>
          <w:rFonts w:ascii="Garamond" w:hAnsi="Garamond"/>
          <w:sz w:val="18"/>
          <w:szCs w:val="21"/>
        </w:rPr>
        <w:t xml:space="preserve"> G.</w:t>
      </w:r>
      <w:r>
        <w:rPr>
          <w:rFonts w:ascii="Garamond" w:hAnsi="Garamond"/>
          <w:sz w:val="18"/>
          <w:szCs w:val="21"/>
        </w:rPr>
        <w:t xml:space="preserve">, </w:t>
      </w:r>
      <w:proofErr w:type="spellStart"/>
      <w:r w:rsidRPr="002503F0">
        <w:rPr>
          <w:rFonts w:ascii="Garamond" w:hAnsi="Garamond"/>
          <w:b/>
          <w:sz w:val="18"/>
          <w:szCs w:val="21"/>
        </w:rPr>
        <w:t>Radenović</w:t>
      </w:r>
      <w:proofErr w:type="spellEnd"/>
      <w:r w:rsidRPr="002503F0">
        <w:rPr>
          <w:rFonts w:ascii="Garamond" w:hAnsi="Garamond"/>
          <w:b/>
          <w:sz w:val="18"/>
          <w:szCs w:val="21"/>
        </w:rPr>
        <w:t xml:space="preserve"> F.</w:t>
      </w:r>
      <w:r w:rsidRPr="002503F0">
        <w:rPr>
          <w:rFonts w:ascii="Garamond" w:hAnsi="Garamond"/>
          <w:sz w:val="18"/>
          <w:szCs w:val="21"/>
        </w:rPr>
        <w:t xml:space="preserve">, Chum O., </w:t>
      </w:r>
      <w:r w:rsidR="007828E3" w:rsidRPr="007828E3">
        <w:rPr>
          <w:rFonts w:ascii="Garamond" w:hAnsi="Garamond"/>
          <w:b/>
          <w:spacing w:val="-2"/>
          <w:sz w:val="18"/>
          <w:szCs w:val="21"/>
        </w:rPr>
        <w:t xml:space="preserve">Targeted Mismatch Adversarial Attack: Query </w:t>
      </w:r>
      <w:proofErr w:type="gramStart"/>
      <w:r w:rsidR="007828E3" w:rsidRPr="007828E3">
        <w:rPr>
          <w:rFonts w:ascii="Garamond" w:hAnsi="Garamond"/>
          <w:b/>
          <w:spacing w:val="-2"/>
          <w:sz w:val="18"/>
          <w:szCs w:val="21"/>
        </w:rPr>
        <w:t>With</w:t>
      </w:r>
      <w:proofErr w:type="gramEnd"/>
      <w:r w:rsidR="007828E3" w:rsidRPr="007828E3">
        <w:rPr>
          <w:rFonts w:ascii="Garamond" w:hAnsi="Garamond"/>
          <w:b/>
          <w:spacing w:val="-2"/>
          <w:sz w:val="18"/>
          <w:szCs w:val="21"/>
        </w:rPr>
        <w:t xml:space="preserve"> a Flower to Retrieve the Tower</w:t>
      </w:r>
      <w:r w:rsidRPr="002503F0">
        <w:rPr>
          <w:rFonts w:ascii="Garamond" w:hAnsi="Garamond"/>
          <w:b/>
          <w:spacing w:val="-2"/>
          <w:sz w:val="18"/>
          <w:szCs w:val="21"/>
        </w:rPr>
        <w:t xml:space="preserve">, </w:t>
      </w:r>
      <w:r w:rsidR="007828E3">
        <w:rPr>
          <w:rFonts w:ascii="Garamond" w:hAnsi="Garamond"/>
          <w:sz w:val="18"/>
          <w:szCs w:val="21"/>
        </w:rPr>
        <w:t>ICCV</w:t>
      </w:r>
      <w:r w:rsidRPr="002503F0">
        <w:rPr>
          <w:rFonts w:ascii="Garamond" w:hAnsi="Garamond"/>
          <w:sz w:val="18"/>
          <w:szCs w:val="21"/>
        </w:rPr>
        <w:t xml:space="preserve"> 201</w:t>
      </w:r>
      <w:r w:rsidR="007828E3">
        <w:rPr>
          <w:rFonts w:ascii="Garamond" w:hAnsi="Garamond"/>
          <w:sz w:val="18"/>
          <w:szCs w:val="21"/>
        </w:rPr>
        <w:t>9</w:t>
      </w:r>
    </w:p>
    <w:p w14:paraId="07DBE0A3" w14:textId="4294EEBA" w:rsidR="005141F6" w:rsidRPr="002503F0" w:rsidRDefault="005141F6" w:rsidP="002503F0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proofErr w:type="spellStart"/>
      <w:r w:rsidRPr="002503F0">
        <w:rPr>
          <w:rFonts w:ascii="Garamond" w:hAnsi="Garamond"/>
          <w:b/>
          <w:sz w:val="18"/>
          <w:szCs w:val="21"/>
        </w:rPr>
        <w:t>Radenović</w:t>
      </w:r>
      <w:proofErr w:type="spellEnd"/>
      <w:r w:rsidRPr="002503F0">
        <w:rPr>
          <w:rFonts w:ascii="Garamond" w:hAnsi="Garamond"/>
          <w:b/>
          <w:sz w:val="18"/>
          <w:szCs w:val="21"/>
        </w:rPr>
        <w:t xml:space="preserve"> F.</w:t>
      </w:r>
      <w:r w:rsidR="00116022" w:rsidRPr="002503F0">
        <w:rPr>
          <w:rFonts w:ascii="Garamond" w:hAnsi="Garamond"/>
          <w:sz w:val="18"/>
          <w:szCs w:val="21"/>
        </w:rPr>
        <w:t xml:space="preserve">, </w:t>
      </w:r>
      <w:proofErr w:type="spellStart"/>
      <w:r w:rsidR="00116022" w:rsidRPr="002503F0">
        <w:rPr>
          <w:rFonts w:ascii="Garamond" w:hAnsi="Garamond"/>
          <w:sz w:val="18"/>
          <w:szCs w:val="21"/>
        </w:rPr>
        <w:t>Tolias</w:t>
      </w:r>
      <w:proofErr w:type="spellEnd"/>
      <w:r w:rsidR="00116022" w:rsidRPr="002503F0">
        <w:rPr>
          <w:rFonts w:ascii="Garamond" w:hAnsi="Garamond"/>
          <w:sz w:val="18"/>
          <w:szCs w:val="21"/>
        </w:rPr>
        <w:t xml:space="preserve"> G., Chum O., </w:t>
      </w:r>
      <w:r w:rsidRPr="002503F0">
        <w:rPr>
          <w:rFonts w:ascii="Garamond" w:hAnsi="Garamond"/>
          <w:b/>
          <w:spacing w:val="-2"/>
          <w:sz w:val="18"/>
          <w:szCs w:val="21"/>
        </w:rPr>
        <w:t xml:space="preserve">Deep Shape Matching, </w:t>
      </w:r>
      <w:r w:rsidRPr="002503F0">
        <w:rPr>
          <w:rFonts w:ascii="Garamond" w:hAnsi="Garamond"/>
          <w:sz w:val="18"/>
          <w:szCs w:val="21"/>
        </w:rPr>
        <w:t>ECCV 2018</w:t>
      </w:r>
    </w:p>
    <w:p w14:paraId="19456F9C" w14:textId="77777777" w:rsidR="005141F6" w:rsidRPr="002503F0" w:rsidRDefault="005141F6" w:rsidP="002503F0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r w:rsidRPr="002503F0">
        <w:rPr>
          <w:rFonts w:ascii="Garamond" w:hAnsi="Garamond"/>
          <w:sz w:val="18"/>
          <w:szCs w:val="21"/>
        </w:rPr>
        <w:t xml:space="preserve">Mishkin D., </w:t>
      </w:r>
      <w:proofErr w:type="spellStart"/>
      <w:r w:rsidRPr="002503F0">
        <w:rPr>
          <w:rFonts w:ascii="Garamond" w:hAnsi="Garamond"/>
          <w:b/>
          <w:sz w:val="18"/>
          <w:szCs w:val="21"/>
        </w:rPr>
        <w:t>Radenović</w:t>
      </w:r>
      <w:proofErr w:type="spellEnd"/>
      <w:r w:rsidRPr="002503F0">
        <w:rPr>
          <w:rFonts w:ascii="Garamond" w:hAnsi="Garamond"/>
          <w:b/>
          <w:sz w:val="18"/>
          <w:szCs w:val="21"/>
        </w:rPr>
        <w:t xml:space="preserve"> F.</w:t>
      </w:r>
      <w:r w:rsidRPr="002503F0">
        <w:rPr>
          <w:rFonts w:ascii="Garamond" w:hAnsi="Garamond"/>
          <w:sz w:val="18"/>
          <w:szCs w:val="21"/>
        </w:rPr>
        <w:t xml:space="preserve">, </w:t>
      </w:r>
      <w:proofErr w:type="spellStart"/>
      <w:r w:rsidRPr="002503F0">
        <w:rPr>
          <w:rFonts w:ascii="Garamond" w:hAnsi="Garamond"/>
          <w:sz w:val="18"/>
          <w:szCs w:val="21"/>
        </w:rPr>
        <w:t>Matas</w:t>
      </w:r>
      <w:proofErr w:type="spellEnd"/>
      <w:r w:rsidRPr="002503F0">
        <w:rPr>
          <w:rFonts w:ascii="Garamond" w:hAnsi="Garamond"/>
          <w:sz w:val="18"/>
          <w:szCs w:val="21"/>
        </w:rPr>
        <w:t xml:space="preserve"> J.</w:t>
      </w:r>
      <w:r w:rsidR="00116022" w:rsidRPr="002503F0">
        <w:rPr>
          <w:rFonts w:ascii="Garamond" w:hAnsi="Garamond"/>
          <w:sz w:val="18"/>
          <w:szCs w:val="21"/>
        </w:rPr>
        <w:t>,</w:t>
      </w:r>
      <w:r w:rsidR="00810635" w:rsidRPr="002503F0">
        <w:rPr>
          <w:rFonts w:ascii="Garamond" w:hAnsi="Garamond"/>
          <w:sz w:val="18"/>
          <w:szCs w:val="21"/>
        </w:rPr>
        <w:t xml:space="preserve"> </w:t>
      </w:r>
      <w:r w:rsidR="003B21EE" w:rsidRPr="002503F0">
        <w:rPr>
          <w:rFonts w:ascii="Garamond" w:hAnsi="Garamond"/>
          <w:b/>
          <w:bCs/>
          <w:sz w:val="18"/>
          <w:szCs w:val="21"/>
          <w:lang w:val="nl-NL"/>
        </w:rPr>
        <w:t xml:space="preserve">Repeatability Is Not Enough: Learning Affine Regions via Discriminability, </w:t>
      </w:r>
      <w:r w:rsidR="003B21EE" w:rsidRPr="002503F0">
        <w:rPr>
          <w:rFonts w:ascii="Garamond" w:hAnsi="Garamond"/>
          <w:bCs/>
          <w:sz w:val="18"/>
          <w:szCs w:val="21"/>
          <w:lang w:val="nl-NL"/>
        </w:rPr>
        <w:t>ECCV 2018</w:t>
      </w:r>
    </w:p>
    <w:p w14:paraId="17D77576" w14:textId="77777777" w:rsidR="00FB628F" w:rsidRPr="002503F0" w:rsidRDefault="00FB628F" w:rsidP="002503F0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r w:rsidRPr="002503F0">
        <w:rPr>
          <w:rFonts w:ascii="Garamond" w:hAnsi="Garamond"/>
          <w:b/>
          <w:bCs/>
          <w:sz w:val="18"/>
          <w:szCs w:val="21"/>
          <w:lang w:val="nl-NL"/>
        </w:rPr>
        <w:t>Radenović F</w:t>
      </w:r>
      <w:r w:rsidRPr="002503F0">
        <w:rPr>
          <w:rFonts w:ascii="Garamond" w:hAnsi="Garamond"/>
          <w:b/>
          <w:sz w:val="18"/>
          <w:szCs w:val="21"/>
          <w:lang w:val="nl-NL"/>
        </w:rPr>
        <w:t>.</w:t>
      </w:r>
      <w:r w:rsidRPr="002503F0">
        <w:rPr>
          <w:rFonts w:ascii="Garamond" w:hAnsi="Garamond"/>
          <w:sz w:val="18"/>
          <w:szCs w:val="21"/>
          <w:lang w:val="nl-NL"/>
        </w:rPr>
        <w:t xml:space="preserve">, Iscen A., </w:t>
      </w:r>
      <w:r w:rsidR="00116022" w:rsidRPr="002503F0">
        <w:rPr>
          <w:rFonts w:ascii="Garamond" w:hAnsi="Garamond"/>
          <w:sz w:val="18"/>
          <w:szCs w:val="21"/>
          <w:lang w:val="nl-NL"/>
        </w:rPr>
        <w:t>Tolias G., Avrithis Y., Chum O.,</w:t>
      </w:r>
      <w:r w:rsidR="00810635" w:rsidRPr="002503F0">
        <w:rPr>
          <w:rFonts w:ascii="Garamond" w:hAnsi="Garamond"/>
          <w:sz w:val="18"/>
          <w:szCs w:val="21"/>
        </w:rPr>
        <w:t xml:space="preserve"> </w:t>
      </w:r>
      <w:r w:rsidRPr="002503F0">
        <w:rPr>
          <w:rFonts w:ascii="Garamond" w:hAnsi="Garamond"/>
          <w:b/>
          <w:bCs/>
          <w:spacing w:val="-2"/>
          <w:sz w:val="18"/>
          <w:szCs w:val="21"/>
          <w:lang w:val="nl-NL"/>
        </w:rPr>
        <w:t>Revisiting Oxford and Paris: Large-Scale Image Retrieval Benchmarking</w:t>
      </w:r>
      <w:r w:rsidRPr="002503F0">
        <w:rPr>
          <w:rFonts w:ascii="Garamond" w:hAnsi="Garamond"/>
          <w:b/>
          <w:spacing w:val="-2"/>
          <w:sz w:val="18"/>
          <w:szCs w:val="21"/>
        </w:rPr>
        <w:t xml:space="preserve">, </w:t>
      </w:r>
      <w:r w:rsidRPr="002503F0">
        <w:rPr>
          <w:rFonts w:ascii="Garamond" w:hAnsi="Garamond"/>
          <w:sz w:val="18"/>
          <w:szCs w:val="21"/>
        </w:rPr>
        <w:t>CVPR 2018</w:t>
      </w:r>
    </w:p>
    <w:p w14:paraId="0EFE98D4" w14:textId="77777777" w:rsidR="0067202C" w:rsidRPr="002503F0" w:rsidRDefault="0067202C" w:rsidP="002503F0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proofErr w:type="spellStart"/>
      <w:r w:rsidRPr="002503F0">
        <w:rPr>
          <w:rFonts w:ascii="Garamond" w:hAnsi="Garamond"/>
          <w:sz w:val="18"/>
          <w:szCs w:val="21"/>
        </w:rPr>
        <w:t>Mishchuk</w:t>
      </w:r>
      <w:proofErr w:type="spellEnd"/>
      <w:r w:rsidRPr="002503F0">
        <w:rPr>
          <w:rFonts w:ascii="Garamond" w:hAnsi="Garamond"/>
          <w:sz w:val="18"/>
          <w:szCs w:val="21"/>
        </w:rPr>
        <w:t xml:space="preserve"> A., Mishkin D., </w:t>
      </w:r>
      <w:proofErr w:type="spellStart"/>
      <w:r w:rsidRPr="002503F0">
        <w:rPr>
          <w:rFonts w:ascii="Garamond" w:hAnsi="Garamond"/>
          <w:b/>
          <w:sz w:val="18"/>
          <w:szCs w:val="21"/>
        </w:rPr>
        <w:t>Radenović</w:t>
      </w:r>
      <w:proofErr w:type="spellEnd"/>
      <w:r w:rsidRPr="002503F0">
        <w:rPr>
          <w:rFonts w:ascii="Garamond" w:hAnsi="Garamond"/>
          <w:b/>
          <w:sz w:val="18"/>
          <w:szCs w:val="21"/>
        </w:rPr>
        <w:t xml:space="preserve"> F.</w:t>
      </w:r>
      <w:r w:rsidRPr="002503F0">
        <w:rPr>
          <w:rFonts w:ascii="Garamond" w:hAnsi="Garamond"/>
          <w:sz w:val="18"/>
          <w:szCs w:val="21"/>
        </w:rPr>
        <w:t xml:space="preserve">, </w:t>
      </w:r>
      <w:proofErr w:type="spellStart"/>
      <w:r w:rsidRPr="002503F0">
        <w:rPr>
          <w:rFonts w:ascii="Garamond" w:hAnsi="Garamond"/>
          <w:sz w:val="18"/>
          <w:szCs w:val="21"/>
        </w:rPr>
        <w:t>Matas</w:t>
      </w:r>
      <w:proofErr w:type="spellEnd"/>
      <w:r w:rsidRPr="002503F0">
        <w:rPr>
          <w:rFonts w:ascii="Garamond" w:hAnsi="Garamond"/>
          <w:sz w:val="18"/>
          <w:szCs w:val="21"/>
        </w:rPr>
        <w:t xml:space="preserve"> J.</w:t>
      </w:r>
      <w:r w:rsidR="00116022" w:rsidRPr="002503F0">
        <w:rPr>
          <w:rFonts w:ascii="Garamond" w:hAnsi="Garamond"/>
          <w:sz w:val="18"/>
          <w:szCs w:val="21"/>
        </w:rPr>
        <w:t>,</w:t>
      </w:r>
      <w:r w:rsidR="00810635" w:rsidRPr="002503F0">
        <w:rPr>
          <w:rFonts w:ascii="Garamond" w:hAnsi="Garamond"/>
          <w:sz w:val="18"/>
          <w:szCs w:val="21"/>
        </w:rPr>
        <w:t xml:space="preserve"> </w:t>
      </w:r>
      <w:r w:rsidRPr="002503F0">
        <w:rPr>
          <w:rFonts w:ascii="Garamond" w:hAnsi="Garamond"/>
          <w:b/>
          <w:sz w:val="18"/>
          <w:szCs w:val="21"/>
        </w:rPr>
        <w:t>Working hard to know your neighbor's margins: Local descriptor learning loss</w:t>
      </w:r>
      <w:r w:rsidRPr="002503F0">
        <w:rPr>
          <w:rFonts w:ascii="Garamond" w:hAnsi="Garamond"/>
          <w:sz w:val="18"/>
          <w:szCs w:val="21"/>
        </w:rPr>
        <w:t>, NIPS 2017</w:t>
      </w:r>
    </w:p>
    <w:p w14:paraId="5839C612" w14:textId="77777777" w:rsidR="008A50F2" w:rsidRPr="002503F0" w:rsidRDefault="008A50F2" w:rsidP="002503F0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proofErr w:type="spellStart"/>
      <w:r w:rsidRPr="002503F0">
        <w:rPr>
          <w:rFonts w:ascii="Garamond" w:hAnsi="Garamond"/>
          <w:b/>
          <w:sz w:val="18"/>
          <w:szCs w:val="21"/>
        </w:rPr>
        <w:t>Radenović</w:t>
      </w:r>
      <w:proofErr w:type="spellEnd"/>
      <w:r w:rsidRPr="002503F0">
        <w:rPr>
          <w:rFonts w:ascii="Garamond" w:hAnsi="Garamond"/>
          <w:b/>
          <w:sz w:val="18"/>
          <w:szCs w:val="21"/>
        </w:rPr>
        <w:t xml:space="preserve"> F.</w:t>
      </w:r>
      <w:r w:rsidRPr="002503F0">
        <w:rPr>
          <w:rFonts w:ascii="Garamond" w:hAnsi="Garamond"/>
          <w:sz w:val="18"/>
          <w:szCs w:val="21"/>
        </w:rPr>
        <w:t xml:space="preserve">, </w:t>
      </w:r>
      <w:proofErr w:type="spellStart"/>
      <w:r w:rsidRPr="002503F0">
        <w:rPr>
          <w:rFonts w:ascii="Garamond" w:hAnsi="Garamond"/>
          <w:sz w:val="18"/>
          <w:szCs w:val="21"/>
        </w:rPr>
        <w:t>Tolias</w:t>
      </w:r>
      <w:proofErr w:type="spellEnd"/>
      <w:r w:rsidRPr="002503F0">
        <w:rPr>
          <w:rFonts w:ascii="Garamond" w:hAnsi="Garamond"/>
          <w:sz w:val="18"/>
          <w:szCs w:val="21"/>
        </w:rPr>
        <w:t xml:space="preserve"> G., Chu</w:t>
      </w:r>
      <w:r w:rsidR="00116022" w:rsidRPr="002503F0">
        <w:rPr>
          <w:rFonts w:ascii="Garamond" w:hAnsi="Garamond"/>
          <w:sz w:val="18"/>
          <w:szCs w:val="21"/>
        </w:rPr>
        <w:t>m O.,</w:t>
      </w:r>
      <w:r w:rsidR="00810635" w:rsidRPr="002503F0">
        <w:rPr>
          <w:rFonts w:ascii="Garamond" w:hAnsi="Garamond"/>
          <w:sz w:val="18"/>
          <w:szCs w:val="21"/>
        </w:rPr>
        <w:t xml:space="preserve"> </w:t>
      </w:r>
      <w:r w:rsidRPr="002503F0">
        <w:rPr>
          <w:rFonts w:ascii="Garamond" w:hAnsi="Garamond"/>
          <w:b/>
          <w:spacing w:val="-2"/>
          <w:sz w:val="18"/>
          <w:szCs w:val="21"/>
        </w:rPr>
        <w:t xml:space="preserve">CNN Image Retrieval Learns from </w:t>
      </w:r>
      <w:proofErr w:type="spellStart"/>
      <w:r w:rsidRPr="002503F0">
        <w:rPr>
          <w:rFonts w:ascii="Garamond" w:hAnsi="Garamond"/>
          <w:b/>
          <w:spacing w:val="-2"/>
          <w:sz w:val="18"/>
          <w:szCs w:val="21"/>
        </w:rPr>
        <w:t>BoW</w:t>
      </w:r>
      <w:proofErr w:type="spellEnd"/>
      <w:r w:rsidRPr="002503F0">
        <w:rPr>
          <w:rFonts w:ascii="Garamond" w:hAnsi="Garamond"/>
          <w:b/>
          <w:spacing w:val="-2"/>
          <w:sz w:val="18"/>
          <w:szCs w:val="21"/>
        </w:rPr>
        <w:t>: Unsupervised Fine-Tuning with Hard Examples</w:t>
      </w:r>
      <w:r w:rsidRPr="002503F0">
        <w:rPr>
          <w:rFonts w:ascii="Garamond" w:hAnsi="Garamond"/>
          <w:spacing w:val="-2"/>
          <w:sz w:val="18"/>
          <w:szCs w:val="21"/>
        </w:rPr>
        <w:t>,</w:t>
      </w:r>
      <w:r w:rsidR="009C3875" w:rsidRPr="002503F0">
        <w:rPr>
          <w:rFonts w:ascii="Garamond" w:hAnsi="Garamond"/>
          <w:sz w:val="18"/>
          <w:szCs w:val="21"/>
        </w:rPr>
        <w:t xml:space="preserve"> </w:t>
      </w:r>
      <w:r w:rsidR="00ED3225" w:rsidRPr="002503F0">
        <w:rPr>
          <w:rFonts w:ascii="Garamond" w:hAnsi="Garamond"/>
          <w:sz w:val="18"/>
          <w:szCs w:val="21"/>
        </w:rPr>
        <w:t>ECCV 2016</w:t>
      </w:r>
      <w:r w:rsidR="005005CF" w:rsidRPr="002503F0">
        <w:rPr>
          <w:rFonts w:ascii="Garamond" w:hAnsi="Garamond"/>
          <w:sz w:val="18"/>
          <w:szCs w:val="21"/>
        </w:rPr>
        <w:t xml:space="preserve"> </w:t>
      </w:r>
      <w:r w:rsidR="005005CF" w:rsidRPr="002503F0">
        <w:rPr>
          <w:rFonts w:ascii="Garamond" w:hAnsi="Garamond"/>
          <w:b/>
          <w:sz w:val="18"/>
          <w:szCs w:val="21"/>
        </w:rPr>
        <w:t>(oral)</w:t>
      </w:r>
    </w:p>
    <w:p w14:paraId="3B707E33" w14:textId="77777777" w:rsidR="008A50F2" w:rsidRPr="002503F0" w:rsidRDefault="008A50F2" w:rsidP="002503F0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proofErr w:type="spellStart"/>
      <w:r w:rsidRPr="002503F0">
        <w:rPr>
          <w:rFonts w:ascii="Garamond" w:hAnsi="Garamond"/>
          <w:b/>
          <w:sz w:val="18"/>
          <w:szCs w:val="21"/>
        </w:rPr>
        <w:t>Radenović</w:t>
      </w:r>
      <w:proofErr w:type="spellEnd"/>
      <w:r w:rsidRPr="002503F0">
        <w:rPr>
          <w:rFonts w:ascii="Garamond" w:hAnsi="Garamond"/>
          <w:b/>
          <w:sz w:val="18"/>
          <w:szCs w:val="21"/>
        </w:rPr>
        <w:t xml:space="preserve"> F.</w:t>
      </w:r>
      <w:r w:rsidRPr="002503F0">
        <w:rPr>
          <w:rFonts w:ascii="Garamond" w:hAnsi="Garamond"/>
          <w:sz w:val="18"/>
          <w:szCs w:val="21"/>
        </w:rPr>
        <w:t xml:space="preserve">, </w:t>
      </w:r>
      <w:proofErr w:type="spellStart"/>
      <w:r w:rsidRPr="002503F0">
        <w:rPr>
          <w:rFonts w:ascii="Garamond" w:hAnsi="Garamond"/>
          <w:sz w:val="18"/>
          <w:szCs w:val="21"/>
        </w:rPr>
        <w:t>Schönberger</w:t>
      </w:r>
      <w:proofErr w:type="spellEnd"/>
      <w:r w:rsidRPr="002503F0">
        <w:rPr>
          <w:rFonts w:ascii="Garamond" w:hAnsi="Garamond"/>
          <w:sz w:val="18"/>
          <w:szCs w:val="21"/>
        </w:rPr>
        <w:t xml:space="preserve"> J. L., Ji D</w:t>
      </w:r>
      <w:r w:rsidR="00116022" w:rsidRPr="002503F0">
        <w:rPr>
          <w:rFonts w:ascii="Garamond" w:hAnsi="Garamond"/>
          <w:sz w:val="18"/>
          <w:szCs w:val="21"/>
        </w:rPr>
        <w:t xml:space="preserve">., Frahm J., Chum O., </w:t>
      </w:r>
      <w:proofErr w:type="spellStart"/>
      <w:r w:rsidR="00116022" w:rsidRPr="002503F0">
        <w:rPr>
          <w:rFonts w:ascii="Garamond" w:hAnsi="Garamond"/>
          <w:sz w:val="18"/>
          <w:szCs w:val="21"/>
        </w:rPr>
        <w:t>Matas</w:t>
      </w:r>
      <w:proofErr w:type="spellEnd"/>
      <w:r w:rsidR="00116022" w:rsidRPr="002503F0">
        <w:rPr>
          <w:rFonts w:ascii="Garamond" w:hAnsi="Garamond"/>
          <w:sz w:val="18"/>
          <w:szCs w:val="21"/>
        </w:rPr>
        <w:t xml:space="preserve"> J.,</w:t>
      </w:r>
      <w:r w:rsidR="00810635" w:rsidRPr="002503F0">
        <w:rPr>
          <w:rFonts w:ascii="Garamond" w:hAnsi="Garamond"/>
          <w:sz w:val="18"/>
          <w:szCs w:val="21"/>
        </w:rPr>
        <w:t xml:space="preserve"> </w:t>
      </w:r>
      <w:r w:rsidRPr="002503F0">
        <w:rPr>
          <w:rFonts w:ascii="Garamond" w:hAnsi="Garamond"/>
          <w:b/>
          <w:sz w:val="18"/>
          <w:szCs w:val="21"/>
        </w:rPr>
        <w:t>From Dusk till Dawn: Modeling in the Dark</w:t>
      </w:r>
      <w:r w:rsidRPr="002503F0">
        <w:rPr>
          <w:rFonts w:ascii="Garamond" w:hAnsi="Garamond"/>
          <w:sz w:val="18"/>
          <w:szCs w:val="21"/>
        </w:rPr>
        <w:t>, CVPR 2016</w:t>
      </w:r>
      <w:r w:rsidR="005005CF" w:rsidRPr="002503F0">
        <w:rPr>
          <w:rFonts w:ascii="Garamond" w:hAnsi="Garamond"/>
          <w:sz w:val="18"/>
          <w:szCs w:val="21"/>
        </w:rPr>
        <w:t xml:space="preserve"> </w:t>
      </w:r>
      <w:r w:rsidR="005005CF" w:rsidRPr="002503F0">
        <w:rPr>
          <w:rFonts w:ascii="Garamond" w:hAnsi="Garamond"/>
          <w:b/>
          <w:sz w:val="18"/>
          <w:szCs w:val="21"/>
        </w:rPr>
        <w:t>(spotlight)</w:t>
      </w:r>
    </w:p>
    <w:p w14:paraId="36E45875" w14:textId="77777777" w:rsidR="002A553B" w:rsidRPr="002503F0" w:rsidRDefault="00065055" w:rsidP="002503F0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proofErr w:type="spellStart"/>
      <w:r w:rsidRPr="002503F0">
        <w:rPr>
          <w:rFonts w:ascii="Garamond" w:hAnsi="Garamond"/>
          <w:b/>
          <w:sz w:val="18"/>
          <w:szCs w:val="21"/>
        </w:rPr>
        <w:t>Radenović</w:t>
      </w:r>
      <w:proofErr w:type="spellEnd"/>
      <w:r w:rsidRPr="002503F0">
        <w:rPr>
          <w:rFonts w:ascii="Garamond" w:hAnsi="Garamond"/>
          <w:b/>
          <w:sz w:val="18"/>
          <w:szCs w:val="21"/>
        </w:rPr>
        <w:t xml:space="preserve"> F.</w:t>
      </w:r>
      <w:r w:rsidR="00116022" w:rsidRPr="002503F0">
        <w:rPr>
          <w:rFonts w:ascii="Garamond" w:hAnsi="Garamond"/>
          <w:sz w:val="18"/>
          <w:szCs w:val="21"/>
        </w:rPr>
        <w:t xml:space="preserve">, </w:t>
      </w:r>
      <w:proofErr w:type="spellStart"/>
      <w:r w:rsidR="00116022" w:rsidRPr="002503F0">
        <w:rPr>
          <w:rFonts w:ascii="Garamond" w:hAnsi="Garamond"/>
          <w:sz w:val="18"/>
          <w:szCs w:val="21"/>
        </w:rPr>
        <w:t>Jégou</w:t>
      </w:r>
      <w:proofErr w:type="spellEnd"/>
      <w:r w:rsidR="00116022" w:rsidRPr="002503F0">
        <w:rPr>
          <w:rFonts w:ascii="Garamond" w:hAnsi="Garamond"/>
          <w:sz w:val="18"/>
          <w:szCs w:val="21"/>
        </w:rPr>
        <w:t xml:space="preserve"> H., Chum O.,</w:t>
      </w:r>
      <w:r w:rsidR="00810635" w:rsidRPr="002503F0">
        <w:rPr>
          <w:rFonts w:ascii="Garamond" w:hAnsi="Garamond"/>
          <w:sz w:val="18"/>
          <w:szCs w:val="21"/>
        </w:rPr>
        <w:t xml:space="preserve"> </w:t>
      </w:r>
      <w:r w:rsidRPr="002503F0">
        <w:rPr>
          <w:rFonts w:ascii="Garamond" w:hAnsi="Garamond"/>
          <w:b/>
          <w:spacing w:val="-2"/>
          <w:sz w:val="18"/>
          <w:szCs w:val="21"/>
        </w:rPr>
        <w:t>Multiple Measurements and Joint Dimensionality Reduction for Large Scale Image Search with Short Vectors</w:t>
      </w:r>
      <w:r w:rsidR="00EA40AC" w:rsidRPr="002503F0">
        <w:rPr>
          <w:rFonts w:ascii="Garamond" w:hAnsi="Garamond"/>
          <w:sz w:val="18"/>
          <w:szCs w:val="21"/>
        </w:rPr>
        <w:t xml:space="preserve">, </w:t>
      </w:r>
      <w:r w:rsidRPr="002503F0">
        <w:rPr>
          <w:rFonts w:ascii="Garamond" w:hAnsi="Garamond"/>
          <w:sz w:val="18"/>
          <w:szCs w:val="21"/>
        </w:rPr>
        <w:t>ICMR 2015</w:t>
      </w:r>
    </w:p>
    <w:p w14:paraId="712261D5" w14:textId="77777777" w:rsidR="00A8703C" w:rsidRPr="002503F0" w:rsidRDefault="00964947" w:rsidP="002503F0">
      <w:pPr>
        <w:pStyle w:val="LITERATURA"/>
        <w:numPr>
          <w:ilvl w:val="0"/>
          <w:numId w:val="13"/>
        </w:numPr>
        <w:ind w:left="360" w:hanging="180"/>
        <w:jc w:val="left"/>
        <w:rPr>
          <w:rFonts w:ascii="Garamond" w:hAnsi="Garamond"/>
          <w:sz w:val="18"/>
          <w:szCs w:val="21"/>
        </w:rPr>
      </w:pPr>
      <w:proofErr w:type="spellStart"/>
      <w:r w:rsidRPr="002503F0">
        <w:rPr>
          <w:rFonts w:ascii="Garamond" w:hAnsi="Garamond"/>
          <w:sz w:val="18"/>
          <w:szCs w:val="21"/>
        </w:rPr>
        <w:t>Schönberger</w:t>
      </w:r>
      <w:proofErr w:type="spellEnd"/>
      <w:r w:rsidRPr="002503F0">
        <w:rPr>
          <w:rFonts w:ascii="Garamond" w:hAnsi="Garamond"/>
          <w:sz w:val="18"/>
          <w:szCs w:val="21"/>
        </w:rPr>
        <w:t xml:space="preserve"> J. L., </w:t>
      </w:r>
      <w:proofErr w:type="spellStart"/>
      <w:r w:rsidRPr="002503F0">
        <w:rPr>
          <w:rFonts w:ascii="Garamond" w:hAnsi="Garamond"/>
          <w:b/>
          <w:sz w:val="18"/>
          <w:szCs w:val="21"/>
        </w:rPr>
        <w:t>R</w:t>
      </w:r>
      <w:r w:rsidR="003F0F19" w:rsidRPr="002503F0">
        <w:rPr>
          <w:rFonts w:ascii="Garamond" w:hAnsi="Garamond"/>
          <w:b/>
          <w:sz w:val="18"/>
          <w:szCs w:val="21"/>
        </w:rPr>
        <w:t>adenović</w:t>
      </w:r>
      <w:proofErr w:type="spellEnd"/>
      <w:r w:rsidR="003F0F19" w:rsidRPr="002503F0">
        <w:rPr>
          <w:rFonts w:ascii="Garamond" w:hAnsi="Garamond"/>
          <w:b/>
          <w:sz w:val="18"/>
          <w:szCs w:val="21"/>
        </w:rPr>
        <w:t xml:space="preserve"> F.</w:t>
      </w:r>
      <w:r w:rsidR="003F0F19" w:rsidRPr="002503F0">
        <w:rPr>
          <w:rFonts w:ascii="Garamond" w:hAnsi="Garamond"/>
          <w:sz w:val="18"/>
          <w:szCs w:val="21"/>
        </w:rPr>
        <w:t>, Chum O., Frahm J.</w:t>
      </w:r>
      <w:r w:rsidR="00116022" w:rsidRPr="002503F0">
        <w:rPr>
          <w:rFonts w:ascii="Garamond" w:hAnsi="Garamond"/>
          <w:sz w:val="18"/>
          <w:szCs w:val="21"/>
        </w:rPr>
        <w:t>,</w:t>
      </w:r>
      <w:r w:rsidR="00810635" w:rsidRPr="002503F0">
        <w:rPr>
          <w:rFonts w:ascii="Garamond" w:hAnsi="Garamond"/>
          <w:sz w:val="18"/>
          <w:szCs w:val="21"/>
        </w:rPr>
        <w:t xml:space="preserve"> </w:t>
      </w:r>
      <w:r w:rsidRPr="002503F0">
        <w:rPr>
          <w:rFonts w:ascii="Garamond" w:hAnsi="Garamond"/>
          <w:b/>
          <w:sz w:val="18"/>
          <w:szCs w:val="21"/>
        </w:rPr>
        <w:t>From Single Image Query to Detailed 3D Reconstruction</w:t>
      </w:r>
      <w:r w:rsidR="00EA40AC" w:rsidRPr="002503F0">
        <w:rPr>
          <w:rFonts w:ascii="Garamond" w:hAnsi="Garamond"/>
          <w:sz w:val="18"/>
          <w:szCs w:val="21"/>
        </w:rPr>
        <w:t>,</w:t>
      </w:r>
      <w:r w:rsidRPr="002503F0">
        <w:rPr>
          <w:rFonts w:ascii="Garamond" w:hAnsi="Garamond"/>
          <w:sz w:val="18"/>
          <w:szCs w:val="21"/>
        </w:rPr>
        <w:t xml:space="preserve"> CVPR 2015</w:t>
      </w:r>
    </w:p>
    <w:p w14:paraId="4F1026B5" w14:textId="77777777" w:rsidR="00810635" w:rsidRPr="00EB6B6D" w:rsidRDefault="00810635" w:rsidP="00810635">
      <w:pPr>
        <w:pStyle w:val="LITERATURA"/>
        <w:numPr>
          <w:ilvl w:val="0"/>
          <w:numId w:val="0"/>
        </w:numPr>
        <w:spacing w:line="276" w:lineRule="auto"/>
        <w:ind w:left="360" w:hanging="360"/>
        <w:jc w:val="left"/>
        <w:rPr>
          <w:rFonts w:ascii="Garamond" w:hAnsi="Garamond"/>
          <w:sz w:val="12"/>
          <w:szCs w:val="12"/>
        </w:rPr>
      </w:pPr>
    </w:p>
    <w:p w14:paraId="39A9D12F" w14:textId="77777777" w:rsidR="00810635" w:rsidRPr="000357BD" w:rsidRDefault="00B90853" w:rsidP="004C247C">
      <w:pPr>
        <w:pStyle w:val="LITERATURA"/>
        <w:numPr>
          <w:ilvl w:val="0"/>
          <w:numId w:val="27"/>
        </w:numPr>
        <w:spacing w:line="276" w:lineRule="auto"/>
        <w:ind w:left="360" w:hanging="180"/>
        <w:jc w:val="left"/>
        <w:rPr>
          <w:rFonts w:ascii="Garamond" w:hAnsi="Garamond"/>
          <w:b/>
          <w:sz w:val="18"/>
          <w:szCs w:val="21"/>
        </w:rPr>
      </w:pPr>
      <w:r w:rsidRPr="000357BD">
        <w:rPr>
          <w:rFonts w:ascii="Garamond" w:hAnsi="Garamond"/>
          <w:sz w:val="18"/>
          <w:szCs w:val="21"/>
        </w:rPr>
        <w:t xml:space="preserve">Reviewer for high-impact journals: </w:t>
      </w:r>
      <w:r w:rsidRPr="000357BD">
        <w:rPr>
          <w:rFonts w:ascii="Garamond" w:hAnsi="Garamond"/>
          <w:b/>
          <w:sz w:val="18"/>
          <w:szCs w:val="21"/>
        </w:rPr>
        <w:t>TPAMI, IJCV, CVIU</w:t>
      </w:r>
      <w:r w:rsidR="00FB5186" w:rsidRPr="000357BD">
        <w:rPr>
          <w:rFonts w:ascii="Garamond" w:hAnsi="Garamond"/>
          <w:b/>
          <w:sz w:val="18"/>
          <w:szCs w:val="21"/>
        </w:rPr>
        <w:t>, IEEE-SPL</w:t>
      </w:r>
    </w:p>
    <w:p w14:paraId="42CAD356" w14:textId="615033C6" w:rsidR="002E3CB7" w:rsidRPr="000357BD" w:rsidRDefault="002E3CB7" w:rsidP="004C247C">
      <w:pPr>
        <w:pStyle w:val="LITERATURA"/>
        <w:numPr>
          <w:ilvl w:val="0"/>
          <w:numId w:val="27"/>
        </w:numPr>
        <w:spacing w:line="276" w:lineRule="auto"/>
        <w:ind w:left="360" w:hanging="180"/>
        <w:jc w:val="left"/>
        <w:rPr>
          <w:rFonts w:ascii="Garamond" w:hAnsi="Garamond"/>
          <w:b/>
          <w:sz w:val="18"/>
          <w:szCs w:val="21"/>
        </w:rPr>
      </w:pPr>
      <w:r w:rsidRPr="000357BD">
        <w:rPr>
          <w:rFonts w:ascii="Garamond" w:hAnsi="Garamond"/>
          <w:sz w:val="18"/>
          <w:szCs w:val="21"/>
        </w:rPr>
        <w:t xml:space="preserve">Reviewer for conferences: </w:t>
      </w:r>
      <w:r w:rsidRPr="000357BD">
        <w:rPr>
          <w:rFonts w:ascii="Garamond" w:hAnsi="Garamond"/>
          <w:b/>
          <w:sz w:val="18"/>
          <w:szCs w:val="21"/>
        </w:rPr>
        <w:t>CVPR (</w:t>
      </w:r>
      <w:r w:rsidR="00A259F1">
        <w:rPr>
          <w:rFonts w:ascii="Garamond" w:hAnsi="Garamond"/>
          <w:b/>
          <w:sz w:val="18"/>
          <w:szCs w:val="21"/>
        </w:rPr>
        <w:t xml:space="preserve">2020, </w:t>
      </w:r>
      <w:r w:rsidRPr="000357BD">
        <w:rPr>
          <w:rFonts w:ascii="Garamond" w:hAnsi="Garamond"/>
          <w:b/>
          <w:sz w:val="18"/>
          <w:szCs w:val="21"/>
        </w:rPr>
        <w:t>2019), ICCV (2019)</w:t>
      </w:r>
      <w:r w:rsidR="00551D68">
        <w:rPr>
          <w:rFonts w:ascii="Garamond" w:hAnsi="Garamond"/>
          <w:b/>
          <w:sz w:val="18"/>
          <w:szCs w:val="21"/>
        </w:rPr>
        <w:t>, ECCV (2020)</w:t>
      </w:r>
      <w:r w:rsidRPr="000357BD">
        <w:rPr>
          <w:rFonts w:ascii="Garamond" w:hAnsi="Garamond"/>
          <w:b/>
          <w:sz w:val="18"/>
          <w:szCs w:val="21"/>
        </w:rPr>
        <w:t>, BMVC</w:t>
      </w:r>
      <w:r w:rsidR="00B878A5" w:rsidRPr="000357BD">
        <w:rPr>
          <w:rFonts w:ascii="Garamond" w:hAnsi="Garamond"/>
          <w:b/>
          <w:sz w:val="18"/>
          <w:szCs w:val="21"/>
        </w:rPr>
        <w:t xml:space="preserve"> </w:t>
      </w:r>
      <w:r w:rsidRPr="000357BD">
        <w:rPr>
          <w:rFonts w:ascii="Garamond" w:hAnsi="Garamond"/>
          <w:b/>
          <w:sz w:val="18"/>
          <w:szCs w:val="21"/>
        </w:rPr>
        <w:t>(2019), ICPR (2018)</w:t>
      </w:r>
    </w:p>
    <w:sectPr w:rsidR="002E3CB7" w:rsidRPr="000357BD" w:rsidSect="00BD7FAA">
      <w:pgSz w:w="11900" w:h="16840"/>
      <w:pgMar w:top="1247" w:right="1418" w:bottom="124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80"/>
    <w:family w:val="swiss"/>
    <w:pitch w:val="variable"/>
    <w:sig w:usb0="00000803" w:usb1="08070000" w:usb2="00000010" w:usb3="00000000" w:csb0="0002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A67370E"/>
    <w:multiLevelType w:val="hybridMultilevel"/>
    <w:tmpl w:val="9438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268A"/>
    <w:multiLevelType w:val="hybridMultilevel"/>
    <w:tmpl w:val="8A1C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C7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8504E"/>
    <w:multiLevelType w:val="hybridMultilevel"/>
    <w:tmpl w:val="1CBCE39A"/>
    <w:lvl w:ilvl="0" w:tplc="0413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4" w15:restartNumberingAfterBreak="0">
    <w:nsid w:val="183721A9"/>
    <w:multiLevelType w:val="hybridMultilevel"/>
    <w:tmpl w:val="3E76ACB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B77D3"/>
    <w:multiLevelType w:val="hybridMultilevel"/>
    <w:tmpl w:val="DA1E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81553"/>
    <w:multiLevelType w:val="hybridMultilevel"/>
    <w:tmpl w:val="96A0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6903"/>
    <w:multiLevelType w:val="singleLevel"/>
    <w:tmpl w:val="F1D40E54"/>
    <w:lvl w:ilvl="0">
      <w:start w:val="1"/>
      <w:numFmt w:val="decimal"/>
      <w:pStyle w:val="LITERATUR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5116CA"/>
    <w:multiLevelType w:val="hybridMultilevel"/>
    <w:tmpl w:val="D6308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7908E0"/>
    <w:multiLevelType w:val="hybridMultilevel"/>
    <w:tmpl w:val="9B40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0B2F"/>
    <w:multiLevelType w:val="hybridMultilevel"/>
    <w:tmpl w:val="B4B07998"/>
    <w:lvl w:ilvl="0" w:tplc="23FAB470">
      <w:start w:val="2011"/>
      <w:numFmt w:val="decimal"/>
      <w:lvlText w:val="%1"/>
      <w:lvlJc w:val="left"/>
      <w:pPr>
        <w:ind w:left="1080" w:hanging="54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20" w:hanging="360"/>
      </w:pPr>
    </w:lvl>
    <w:lvl w:ilvl="2" w:tplc="0413001B" w:tentative="1">
      <w:start w:val="1"/>
      <w:numFmt w:val="lowerRoman"/>
      <w:lvlText w:val="%3."/>
      <w:lvlJc w:val="right"/>
      <w:pPr>
        <w:ind w:left="2340" w:hanging="180"/>
      </w:pPr>
    </w:lvl>
    <w:lvl w:ilvl="3" w:tplc="0413000F" w:tentative="1">
      <w:start w:val="1"/>
      <w:numFmt w:val="decimal"/>
      <w:lvlText w:val="%4."/>
      <w:lvlJc w:val="left"/>
      <w:pPr>
        <w:ind w:left="3060" w:hanging="360"/>
      </w:pPr>
    </w:lvl>
    <w:lvl w:ilvl="4" w:tplc="04130019" w:tentative="1">
      <w:start w:val="1"/>
      <w:numFmt w:val="lowerLetter"/>
      <w:lvlText w:val="%5."/>
      <w:lvlJc w:val="left"/>
      <w:pPr>
        <w:ind w:left="3780" w:hanging="360"/>
      </w:pPr>
    </w:lvl>
    <w:lvl w:ilvl="5" w:tplc="0413001B" w:tentative="1">
      <w:start w:val="1"/>
      <w:numFmt w:val="lowerRoman"/>
      <w:lvlText w:val="%6."/>
      <w:lvlJc w:val="right"/>
      <w:pPr>
        <w:ind w:left="4500" w:hanging="180"/>
      </w:pPr>
    </w:lvl>
    <w:lvl w:ilvl="6" w:tplc="0413000F" w:tentative="1">
      <w:start w:val="1"/>
      <w:numFmt w:val="decimal"/>
      <w:lvlText w:val="%7."/>
      <w:lvlJc w:val="left"/>
      <w:pPr>
        <w:ind w:left="5220" w:hanging="360"/>
      </w:pPr>
    </w:lvl>
    <w:lvl w:ilvl="7" w:tplc="04130019" w:tentative="1">
      <w:start w:val="1"/>
      <w:numFmt w:val="lowerLetter"/>
      <w:lvlText w:val="%8."/>
      <w:lvlJc w:val="left"/>
      <w:pPr>
        <w:ind w:left="5940" w:hanging="360"/>
      </w:pPr>
    </w:lvl>
    <w:lvl w:ilvl="8" w:tplc="04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87B57DE"/>
    <w:multiLevelType w:val="hybridMultilevel"/>
    <w:tmpl w:val="3EEC30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4CDD6FC2"/>
    <w:multiLevelType w:val="hybridMultilevel"/>
    <w:tmpl w:val="56F2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C4577"/>
    <w:multiLevelType w:val="hybridMultilevel"/>
    <w:tmpl w:val="6CA2F7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E76965"/>
    <w:multiLevelType w:val="hybridMultilevel"/>
    <w:tmpl w:val="FAA2DADA"/>
    <w:lvl w:ilvl="0" w:tplc="C430DA1C">
      <w:start w:val="1"/>
      <w:numFmt w:val="bullet"/>
      <w:lvlText w:val=""/>
      <w:lvlJc w:val="left"/>
      <w:pPr>
        <w:ind w:left="3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B2703"/>
    <w:multiLevelType w:val="hybridMultilevel"/>
    <w:tmpl w:val="C9EAA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A297F"/>
    <w:multiLevelType w:val="hybridMultilevel"/>
    <w:tmpl w:val="B4C6C60E"/>
    <w:lvl w:ilvl="0" w:tplc="148A772E">
      <w:start w:val="1"/>
      <w:numFmt w:val="bullet"/>
      <w:lvlText w:val=""/>
      <w:lvlJc w:val="left"/>
      <w:pPr>
        <w:ind w:left="3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413FA"/>
    <w:multiLevelType w:val="hybridMultilevel"/>
    <w:tmpl w:val="B40E1646"/>
    <w:lvl w:ilvl="0" w:tplc="AFE42E04">
      <w:start w:val="201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2D4556"/>
    <w:multiLevelType w:val="hybridMultilevel"/>
    <w:tmpl w:val="A2E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C37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32979"/>
    <w:multiLevelType w:val="hybridMultilevel"/>
    <w:tmpl w:val="67E2D9D2"/>
    <w:lvl w:ilvl="0" w:tplc="D0A4A1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B01266"/>
    <w:multiLevelType w:val="hybridMultilevel"/>
    <w:tmpl w:val="F4B08E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3351B"/>
    <w:multiLevelType w:val="hybridMultilevel"/>
    <w:tmpl w:val="2A3EE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7B88"/>
    <w:multiLevelType w:val="hybridMultilevel"/>
    <w:tmpl w:val="ADD448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6EEE79BC"/>
    <w:multiLevelType w:val="hybridMultilevel"/>
    <w:tmpl w:val="0CDE224E"/>
    <w:lvl w:ilvl="0" w:tplc="1E006332">
      <w:start w:val="20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659"/>
    <w:multiLevelType w:val="hybridMultilevel"/>
    <w:tmpl w:val="C52E14F4"/>
    <w:lvl w:ilvl="0" w:tplc="0A76A3C8">
      <w:numFmt w:val="bullet"/>
      <w:lvlText w:val=""/>
      <w:lvlJc w:val="left"/>
      <w:pPr>
        <w:ind w:left="720" w:hanging="360"/>
      </w:pPr>
      <w:rPr>
        <w:rFonts w:ascii="Symbol" w:eastAsiaTheme="minorHAnsi" w:hAnsi="Symbol" w:cs="Davi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926BE"/>
    <w:multiLevelType w:val="hybridMultilevel"/>
    <w:tmpl w:val="0D4C7AA0"/>
    <w:lvl w:ilvl="0" w:tplc="C430DA1C">
      <w:start w:val="1"/>
      <w:numFmt w:val="bullet"/>
      <w:lvlText w:val=""/>
      <w:lvlJc w:val="left"/>
      <w:pPr>
        <w:ind w:left="3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DE80683"/>
    <w:multiLevelType w:val="hybridMultilevel"/>
    <w:tmpl w:val="F0D6C2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20"/>
  </w:num>
  <w:num w:numId="5">
    <w:abstractNumId w:val="26"/>
  </w:num>
  <w:num w:numId="6">
    <w:abstractNumId w:val="3"/>
  </w:num>
  <w:num w:numId="7">
    <w:abstractNumId w:val="11"/>
  </w:num>
  <w:num w:numId="8">
    <w:abstractNumId w:val="15"/>
  </w:num>
  <w:num w:numId="9">
    <w:abstractNumId w:val="21"/>
  </w:num>
  <w:num w:numId="10">
    <w:abstractNumId w:val="0"/>
  </w:num>
  <w:num w:numId="11">
    <w:abstractNumId w:val="18"/>
  </w:num>
  <w:num w:numId="12">
    <w:abstractNumId w:val="2"/>
  </w:num>
  <w:num w:numId="13">
    <w:abstractNumId w:val="5"/>
  </w:num>
  <w:num w:numId="14">
    <w:abstractNumId w:val="7"/>
  </w:num>
  <w:num w:numId="15">
    <w:abstractNumId w:val="12"/>
  </w:num>
  <w:num w:numId="16">
    <w:abstractNumId w:val="6"/>
  </w:num>
  <w:num w:numId="17">
    <w:abstractNumId w:val="1"/>
  </w:num>
  <w:num w:numId="18">
    <w:abstractNumId w:val="14"/>
  </w:num>
  <w:num w:numId="19">
    <w:abstractNumId w:val="9"/>
  </w:num>
  <w:num w:numId="20">
    <w:abstractNumId w:val="23"/>
  </w:num>
  <w:num w:numId="21">
    <w:abstractNumId w:val="16"/>
  </w:num>
  <w:num w:numId="22">
    <w:abstractNumId w:val="25"/>
  </w:num>
  <w:num w:numId="23">
    <w:abstractNumId w:val="22"/>
  </w:num>
  <w:num w:numId="24">
    <w:abstractNumId w:val="19"/>
  </w:num>
  <w:num w:numId="25">
    <w:abstractNumId w:val="24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095"/>
    <w:rsid w:val="0000766A"/>
    <w:rsid w:val="00015B74"/>
    <w:rsid w:val="0002225D"/>
    <w:rsid w:val="0002301C"/>
    <w:rsid w:val="000260BF"/>
    <w:rsid w:val="000357BD"/>
    <w:rsid w:val="00051056"/>
    <w:rsid w:val="00052377"/>
    <w:rsid w:val="0005652D"/>
    <w:rsid w:val="000569CA"/>
    <w:rsid w:val="00065055"/>
    <w:rsid w:val="00077A5E"/>
    <w:rsid w:val="000827EE"/>
    <w:rsid w:val="000848BA"/>
    <w:rsid w:val="000966ED"/>
    <w:rsid w:val="00096BCA"/>
    <w:rsid w:val="000D5784"/>
    <w:rsid w:val="000E0148"/>
    <w:rsid w:val="000E12A0"/>
    <w:rsid w:val="000E4F64"/>
    <w:rsid w:val="000E5889"/>
    <w:rsid w:val="000F4797"/>
    <w:rsid w:val="000F4855"/>
    <w:rsid w:val="0010104F"/>
    <w:rsid w:val="00113C40"/>
    <w:rsid w:val="00116022"/>
    <w:rsid w:val="001171AF"/>
    <w:rsid w:val="001219D7"/>
    <w:rsid w:val="001263C6"/>
    <w:rsid w:val="0012698D"/>
    <w:rsid w:val="0013076F"/>
    <w:rsid w:val="00130E2F"/>
    <w:rsid w:val="00131E00"/>
    <w:rsid w:val="00137F0E"/>
    <w:rsid w:val="00150659"/>
    <w:rsid w:val="00150779"/>
    <w:rsid w:val="00151404"/>
    <w:rsid w:val="001519A6"/>
    <w:rsid w:val="0016228C"/>
    <w:rsid w:val="001634B9"/>
    <w:rsid w:val="00167590"/>
    <w:rsid w:val="001708B1"/>
    <w:rsid w:val="00187E57"/>
    <w:rsid w:val="001900D4"/>
    <w:rsid w:val="00197384"/>
    <w:rsid w:val="001A3255"/>
    <w:rsid w:val="001B2756"/>
    <w:rsid w:val="001B47DF"/>
    <w:rsid w:val="001C2FFE"/>
    <w:rsid w:val="001D3C09"/>
    <w:rsid w:val="001F2778"/>
    <w:rsid w:val="00200073"/>
    <w:rsid w:val="00210BD2"/>
    <w:rsid w:val="002240AB"/>
    <w:rsid w:val="00240E85"/>
    <w:rsid w:val="00245DA1"/>
    <w:rsid w:val="0024786C"/>
    <w:rsid w:val="002503F0"/>
    <w:rsid w:val="002638D6"/>
    <w:rsid w:val="00267F3A"/>
    <w:rsid w:val="00267F89"/>
    <w:rsid w:val="00282236"/>
    <w:rsid w:val="00286E19"/>
    <w:rsid w:val="002A20AD"/>
    <w:rsid w:val="002A553B"/>
    <w:rsid w:val="002B2D86"/>
    <w:rsid w:val="002C073D"/>
    <w:rsid w:val="002C6C08"/>
    <w:rsid w:val="002C6D71"/>
    <w:rsid w:val="002C7A22"/>
    <w:rsid w:val="002D3D1B"/>
    <w:rsid w:val="002E3CB7"/>
    <w:rsid w:val="002E60C7"/>
    <w:rsid w:val="002E76F5"/>
    <w:rsid w:val="002E7E1A"/>
    <w:rsid w:val="003026A6"/>
    <w:rsid w:val="00314FF2"/>
    <w:rsid w:val="003169F0"/>
    <w:rsid w:val="00316FB9"/>
    <w:rsid w:val="00320931"/>
    <w:rsid w:val="00332A6E"/>
    <w:rsid w:val="0033792C"/>
    <w:rsid w:val="00343B80"/>
    <w:rsid w:val="00345A8C"/>
    <w:rsid w:val="00350BB8"/>
    <w:rsid w:val="00352DBE"/>
    <w:rsid w:val="00353AB3"/>
    <w:rsid w:val="00362DA9"/>
    <w:rsid w:val="00371C59"/>
    <w:rsid w:val="00377236"/>
    <w:rsid w:val="00377BF6"/>
    <w:rsid w:val="00383730"/>
    <w:rsid w:val="00393A08"/>
    <w:rsid w:val="003B21EE"/>
    <w:rsid w:val="003B32BE"/>
    <w:rsid w:val="003D58D5"/>
    <w:rsid w:val="003E07F5"/>
    <w:rsid w:val="003E362B"/>
    <w:rsid w:val="003E5AF7"/>
    <w:rsid w:val="003F092C"/>
    <w:rsid w:val="003F0F19"/>
    <w:rsid w:val="003F357A"/>
    <w:rsid w:val="00410AA4"/>
    <w:rsid w:val="004130D1"/>
    <w:rsid w:val="00422E34"/>
    <w:rsid w:val="00441BFC"/>
    <w:rsid w:val="004460A1"/>
    <w:rsid w:val="00455560"/>
    <w:rsid w:val="00462F3C"/>
    <w:rsid w:val="00467077"/>
    <w:rsid w:val="00471F55"/>
    <w:rsid w:val="00473D1B"/>
    <w:rsid w:val="004745F0"/>
    <w:rsid w:val="00481D92"/>
    <w:rsid w:val="00487EA7"/>
    <w:rsid w:val="004A3716"/>
    <w:rsid w:val="004A735D"/>
    <w:rsid w:val="004B10C4"/>
    <w:rsid w:val="004C247C"/>
    <w:rsid w:val="004D2718"/>
    <w:rsid w:val="004D7F08"/>
    <w:rsid w:val="004E1D36"/>
    <w:rsid w:val="004E36A2"/>
    <w:rsid w:val="004E65F5"/>
    <w:rsid w:val="004E7156"/>
    <w:rsid w:val="004E71AD"/>
    <w:rsid w:val="004E7AF4"/>
    <w:rsid w:val="004F0086"/>
    <w:rsid w:val="005005CF"/>
    <w:rsid w:val="00500BD2"/>
    <w:rsid w:val="005137DB"/>
    <w:rsid w:val="005141F6"/>
    <w:rsid w:val="005152BE"/>
    <w:rsid w:val="00527A4A"/>
    <w:rsid w:val="00541566"/>
    <w:rsid w:val="00544129"/>
    <w:rsid w:val="00551D68"/>
    <w:rsid w:val="00552BE4"/>
    <w:rsid w:val="00553543"/>
    <w:rsid w:val="0055570D"/>
    <w:rsid w:val="005579BF"/>
    <w:rsid w:val="0056364C"/>
    <w:rsid w:val="00570F12"/>
    <w:rsid w:val="0057152C"/>
    <w:rsid w:val="00583B76"/>
    <w:rsid w:val="005A072B"/>
    <w:rsid w:val="005A22E7"/>
    <w:rsid w:val="005A6834"/>
    <w:rsid w:val="005A6F54"/>
    <w:rsid w:val="005A7B87"/>
    <w:rsid w:val="005B4F4E"/>
    <w:rsid w:val="005C0548"/>
    <w:rsid w:val="005C0B54"/>
    <w:rsid w:val="005C1304"/>
    <w:rsid w:val="005D2E9E"/>
    <w:rsid w:val="005D6B04"/>
    <w:rsid w:val="005E5E0A"/>
    <w:rsid w:val="005E5E2A"/>
    <w:rsid w:val="005E7860"/>
    <w:rsid w:val="005F5181"/>
    <w:rsid w:val="005F76C2"/>
    <w:rsid w:val="0060353A"/>
    <w:rsid w:val="0060709A"/>
    <w:rsid w:val="00611519"/>
    <w:rsid w:val="00612050"/>
    <w:rsid w:val="00612E56"/>
    <w:rsid w:val="00614931"/>
    <w:rsid w:val="00616D4D"/>
    <w:rsid w:val="0062560F"/>
    <w:rsid w:val="0062676D"/>
    <w:rsid w:val="0063451E"/>
    <w:rsid w:val="0064590A"/>
    <w:rsid w:val="00654D42"/>
    <w:rsid w:val="006560BB"/>
    <w:rsid w:val="0065685C"/>
    <w:rsid w:val="00657F60"/>
    <w:rsid w:val="0067202C"/>
    <w:rsid w:val="00674866"/>
    <w:rsid w:val="006818F6"/>
    <w:rsid w:val="006874D5"/>
    <w:rsid w:val="006932F8"/>
    <w:rsid w:val="00695732"/>
    <w:rsid w:val="00695EB7"/>
    <w:rsid w:val="006B2ADD"/>
    <w:rsid w:val="006B5B90"/>
    <w:rsid w:val="006C16AE"/>
    <w:rsid w:val="006C599E"/>
    <w:rsid w:val="006E252B"/>
    <w:rsid w:val="006E5829"/>
    <w:rsid w:val="006F1A1D"/>
    <w:rsid w:val="00713D0B"/>
    <w:rsid w:val="00716ECB"/>
    <w:rsid w:val="007172F2"/>
    <w:rsid w:val="00733151"/>
    <w:rsid w:val="007469FC"/>
    <w:rsid w:val="0074729C"/>
    <w:rsid w:val="00760029"/>
    <w:rsid w:val="00766869"/>
    <w:rsid w:val="00766C9C"/>
    <w:rsid w:val="00781422"/>
    <w:rsid w:val="007828E3"/>
    <w:rsid w:val="00790A1D"/>
    <w:rsid w:val="00794466"/>
    <w:rsid w:val="007A20CC"/>
    <w:rsid w:val="007A4581"/>
    <w:rsid w:val="007A6FE9"/>
    <w:rsid w:val="007C5C9D"/>
    <w:rsid w:val="007C7AD6"/>
    <w:rsid w:val="007D01D3"/>
    <w:rsid w:val="007D32FE"/>
    <w:rsid w:val="007D67B2"/>
    <w:rsid w:val="007D6EAB"/>
    <w:rsid w:val="007E2E8F"/>
    <w:rsid w:val="007E623E"/>
    <w:rsid w:val="007E7354"/>
    <w:rsid w:val="00800607"/>
    <w:rsid w:val="00810635"/>
    <w:rsid w:val="00812001"/>
    <w:rsid w:val="00817E25"/>
    <w:rsid w:val="008268E9"/>
    <w:rsid w:val="00827A7F"/>
    <w:rsid w:val="0083060E"/>
    <w:rsid w:val="00835E11"/>
    <w:rsid w:val="008441BA"/>
    <w:rsid w:val="00851766"/>
    <w:rsid w:val="008529EF"/>
    <w:rsid w:val="00854CB9"/>
    <w:rsid w:val="00856364"/>
    <w:rsid w:val="00861843"/>
    <w:rsid w:val="008627B3"/>
    <w:rsid w:val="00882A25"/>
    <w:rsid w:val="00885161"/>
    <w:rsid w:val="00886CC4"/>
    <w:rsid w:val="00896DEB"/>
    <w:rsid w:val="008A50F2"/>
    <w:rsid w:val="008B27B6"/>
    <w:rsid w:val="008B36EC"/>
    <w:rsid w:val="008C2E30"/>
    <w:rsid w:val="008D0B0A"/>
    <w:rsid w:val="008D1B22"/>
    <w:rsid w:val="008D29DF"/>
    <w:rsid w:val="008E1F87"/>
    <w:rsid w:val="008E3C2F"/>
    <w:rsid w:val="008E604E"/>
    <w:rsid w:val="008E75E7"/>
    <w:rsid w:val="008F04BD"/>
    <w:rsid w:val="0091082E"/>
    <w:rsid w:val="00916962"/>
    <w:rsid w:val="00917084"/>
    <w:rsid w:val="00951D56"/>
    <w:rsid w:val="00953408"/>
    <w:rsid w:val="009551DD"/>
    <w:rsid w:val="00964017"/>
    <w:rsid w:val="00964947"/>
    <w:rsid w:val="00965AFA"/>
    <w:rsid w:val="00967B3E"/>
    <w:rsid w:val="0097298F"/>
    <w:rsid w:val="00977D13"/>
    <w:rsid w:val="00985AE2"/>
    <w:rsid w:val="00994A87"/>
    <w:rsid w:val="009A6FEB"/>
    <w:rsid w:val="009A74B7"/>
    <w:rsid w:val="009A77AA"/>
    <w:rsid w:val="009A7BA8"/>
    <w:rsid w:val="009B3DC2"/>
    <w:rsid w:val="009C0251"/>
    <w:rsid w:val="009C3875"/>
    <w:rsid w:val="009C518C"/>
    <w:rsid w:val="009D1CF4"/>
    <w:rsid w:val="009D281E"/>
    <w:rsid w:val="009E5CA0"/>
    <w:rsid w:val="009F02AA"/>
    <w:rsid w:val="009F5ABC"/>
    <w:rsid w:val="00A16708"/>
    <w:rsid w:val="00A21FE4"/>
    <w:rsid w:val="00A23627"/>
    <w:rsid w:val="00A259F1"/>
    <w:rsid w:val="00A301AE"/>
    <w:rsid w:val="00A326CA"/>
    <w:rsid w:val="00A35572"/>
    <w:rsid w:val="00A6783D"/>
    <w:rsid w:val="00A81982"/>
    <w:rsid w:val="00A8703C"/>
    <w:rsid w:val="00A878BE"/>
    <w:rsid w:val="00A9046A"/>
    <w:rsid w:val="00A91DB5"/>
    <w:rsid w:val="00A93C70"/>
    <w:rsid w:val="00A93FAA"/>
    <w:rsid w:val="00AA1E95"/>
    <w:rsid w:val="00AA30DC"/>
    <w:rsid w:val="00AB052D"/>
    <w:rsid w:val="00AB07DB"/>
    <w:rsid w:val="00AC318F"/>
    <w:rsid w:val="00AD177B"/>
    <w:rsid w:val="00AD355B"/>
    <w:rsid w:val="00AE437C"/>
    <w:rsid w:val="00AE465F"/>
    <w:rsid w:val="00AE6934"/>
    <w:rsid w:val="00AF0544"/>
    <w:rsid w:val="00AF31CF"/>
    <w:rsid w:val="00B007DB"/>
    <w:rsid w:val="00B17D9B"/>
    <w:rsid w:val="00B20244"/>
    <w:rsid w:val="00B30CA1"/>
    <w:rsid w:val="00B331F9"/>
    <w:rsid w:val="00B36E64"/>
    <w:rsid w:val="00B405BA"/>
    <w:rsid w:val="00B4200A"/>
    <w:rsid w:val="00B456D0"/>
    <w:rsid w:val="00B456D6"/>
    <w:rsid w:val="00B4794D"/>
    <w:rsid w:val="00B510BB"/>
    <w:rsid w:val="00B556AD"/>
    <w:rsid w:val="00B560CF"/>
    <w:rsid w:val="00B803FA"/>
    <w:rsid w:val="00B878A5"/>
    <w:rsid w:val="00B903F6"/>
    <w:rsid w:val="00B90853"/>
    <w:rsid w:val="00B93A10"/>
    <w:rsid w:val="00B95526"/>
    <w:rsid w:val="00B96711"/>
    <w:rsid w:val="00BA083D"/>
    <w:rsid w:val="00BA133E"/>
    <w:rsid w:val="00BA5E1D"/>
    <w:rsid w:val="00BA6183"/>
    <w:rsid w:val="00BC0111"/>
    <w:rsid w:val="00BD7FAA"/>
    <w:rsid w:val="00BE736D"/>
    <w:rsid w:val="00BF5B90"/>
    <w:rsid w:val="00C0577B"/>
    <w:rsid w:val="00C06527"/>
    <w:rsid w:val="00C10889"/>
    <w:rsid w:val="00C24E9C"/>
    <w:rsid w:val="00C27547"/>
    <w:rsid w:val="00C3373B"/>
    <w:rsid w:val="00C33791"/>
    <w:rsid w:val="00C377EB"/>
    <w:rsid w:val="00C46513"/>
    <w:rsid w:val="00C466B9"/>
    <w:rsid w:val="00C47275"/>
    <w:rsid w:val="00C51DE3"/>
    <w:rsid w:val="00C57148"/>
    <w:rsid w:val="00C60054"/>
    <w:rsid w:val="00C63F23"/>
    <w:rsid w:val="00C66FBB"/>
    <w:rsid w:val="00C71ECB"/>
    <w:rsid w:val="00C77318"/>
    <w:rsid w:val="00CA273E"/>
    <w:rsid w:val="00CA35E6"/>
    <w:rsid w:val="00CB7B2E"/>
    <w:rsid w:val="00CC546C"/>
    <w:rsid w:val="00CD006C"/>
    <w:rsid w:val="00CE0DC8"/>
    <w:rsid w:val="00CE3AA4"/>
    <w:rsid w:val="00CF73A6"/>
    <w:rsid w:val="00D06E09"/>
    <w:rsid w:val="00D10207"/>
    <w:rsid w:val="00D10D4E"/>
    <w:rsid w:val="00D115B5"/>
    <w:rsid w:val="00D1721A"/>
    <w:rsid w:val="00D2692F"/>
    <w:rsid w:val="00D47749"/>
    <w:rsid w:val="00D553A8"/>
    <w:rsid w:val="00D627A2"/>
    <w:rsid w:val="00D8212F"/>
    <w:rsid w:val="00D85E67"/>
    <w:rsid w:val="00D87785"/>
    <w:rsid w:val="00D936F5"/>
    <w:rsid w:val="00DA13FB"/>
    <w:rsid w:val="00DB193D"/>
    <w:rsid w:val="00DB65ED"/>
    <w:rsid w:val="00DB68DF"/>
    <w:rsid w:val="00DC26F6"/>
    <w:rsid w:val="00DC3EBE"/>
    <w:rsid w:val="00DE6257"/>
    <w:rsid w:val="00DE745D"/>
    <w:rsid w:val="00DF1214"/>
    <w:rsid w:val="00DF1BC9"/>
    <w:rsid w:val="00DF6594"/>
    <w:rsid w:val="00DF7093"/>
    <w:rsid w:val="00E128EE"/>
    <w:rsid w:val="00E32032"/>
    <w:rsid w:val="00E730AF"/>
    <w:rsid w:val="00E7408D"/>
    <w:rsid w:val="00E75DA9"/>
    <w:rsid w:val="00E83082"/>
    <w:rsid w:val="00EA40AC"/>
    <w:rsid w:val="00EA4C7E"/>
    <w:rsid w:val="00EB06CA"/>
    <w:rsid w:val="00EB201F"/>
    <w:rsid w:val="00EB2675"/>
    <w:rsid w:val="00EB6B6D"/>
    <w:rsid w:val="00EC6449"/>
    <w:rsid w:val="00ED3225"/>
    <w:rsid w:val="00ED45BC"/>
    <w:rsid w:val="00EE56D6"/>
    <w:rsid w:val="00EF05B7"/>
    <w:rsid w:val="00F027F6"/>
    <w:rsid w:val="00F1516C"/>
    <w:rsid w:val="00F235F5"/>
    <w:rsid w:val="00F346C2"/>
    <w:rsid w:val="00F368D9"/>
    <w:rsid w:val="00F442DC"/>
    <w:rsid w:val="00F44745"/>
    <w:rsid w:val="00F460C3"/>
    <w:rsid w:val="00F52ED4"/>
    <w:rsid w:val="00F53181"/>
    <w:rsid w:val="00F555A8"/>
    <w:rsid w:val="00F72267"/>
    <w:rsid w:val="00F74175"/>
    <w:rsid w:val="00F80E75"/>
    <w:rsid w:val="00F8676A"/>
    <w:rsid w:val="00F94076"/>
    <w:rsid w:val="00FA3095"/>
    <w:rsid w:val="00FA6DCC"/>
    <w:rsid w:val="00FB16B3"/>
    <w:rsid w:val="00FB5186"/>
    <w:rsid w:val="00FB628F"/>
    <w:rsid w:val="00FC5CF0"/>
    <w:rsid w:val="00FD436A"/>
    <w:rsid w:val="00FD7DFA"/>
    <w:rsid w:val="00FE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FB85"/>
  <w15:docId w15:val="{9C87F497-11F5-4C19-AAFE-CF7AC34D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7A"/>
  </w:style>
  <w:style w:type="paragraph" w:styleId="Heading1">
    <w:name w:val="heading 1"/>
    <w:basedOn w:val="Normal"/>
    <w:next w:val="Normal"/>
    <w:link w:val="Heading1Char"/>
    <w:uiPriority w:val="9"/>
    <w:qFormat/>
    <w:rsid w:val="00994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6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6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2DA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51404"/>
    <w:pPr>
      <w:spacing w:after="0" w:line="240" w:lineRule="auto"/>
    </w:pPr>
  </w:style>
  <w:style w:type="paragraph" w:customStyle="1" w:styleId="LITERATURA">
    <w:name w:val="LITERATURA"/>
    <w:basedOn w:val="Normal"/>
    <w:link w:val="LITERATURAChar"/>
    <w:qFormat/>
    <w:rsid w:val="009551DD"/>
    <w:pPr>
      <w:numPr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TERATURAChar">
    <w:name w:val="LITERATURA Char"/>
    <w:link w:val="LITERATURA"/>
    <w:rsid w:val="009551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2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94A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marksworkshop.github.io/CVPRW2019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mp.felk.cvut.cz/~radenfil" TargetMode="External"/><Relationship Id="rId12" Type="http://schemas.openxmlformats.org/officeDocument/2006/relationships/hyperlink" Target="https://github.com/filipradenovic/cnnimageretrieval-pyto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lipradenovic@fb.com" TargetMode="External"/><Relationship Id="rId11" Type="http://schemas.openxmlformats.org/officeDocument/2006/relationships/hyperlink" Target="https://github.com/filipradenovic/cnnimageretriev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ilipradenovic/revisi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marksworkshop.github.io/CVPRW201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06901-F1B7-FD47-BC97-AA3C1A9D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vkotor</dc:creator>
  <cp:lastModifiedBy>Filip Radenovic</cp:lastModifiedBy>
  <cp:revision>2</cp:revision>
  <cp:lastPrinted>2018-11-14T16:21:00Z</cp:lastPrinted>
  <dcterms:created xsi:type="dcterms:W3CDTF">2020-02-19T21:51:00Z</dcterms:created>
  <dcterms:modified xsi:type="dcterms:W3CDTF">2020-02-19T21:51:00Z</dcterms:modified>
</cp:coreProperties>
</file>