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BB536C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BB536C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BB536C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BB536C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BB536C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77777777" w:rsidR="00AA3FF7" w:rsidRDefault="00BB536C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>UIT COURT OF THE STATE OF CALIFORNIA</w:t>
      </w:r>
    </w:p>
    <w:p w14:paraId="03DB00F2" w14:textId="77777777" w:rsidR="00AA3FF7" w:rsidRDefault="00AA3FF7">
      <w:pPr>
        <w:spacing w:before="18" w:line="200" w:lineRule="exact"/>
      </w:pPr>
    </w:p>
    <w:p w14:paraId="03BFFCE7" w14:textId="65E31121" w:rsidR="00AA3FF7" w:rsidRDefault="00BB536C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 w:rsidR="00F0577D">
        <w:rPr>
          <w:rFonts w:ascii="Courier New" w:eastAsia="Courier New" w:hAnsi="Courier New" w:cs="Courier New"/>
          <w:sz w:val="24"/>
          <w:szCs w:val="24"/>
        </w:rPr>
        <w:t>OR THE COUNTY OF SONOMA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BB536C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6CEDFAFC" w:rsidR="00AA3FF7" w:rsidRDefault="00BB536C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AD4A46">
        <w:rPr>
          <w:rFonts w:ascii="Courier New" w:eastAsia="Courier New" w:hAnsi="Courier New" w:cs="Courier New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87F410B" w14:textId="5527AFB3" w:rsidR="00AA3FF7" w:rsidRDefault="00BB536C">
      <w:pPr>
        <w:spacing w:before="44" w:line="26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  <w:r w:rsidR="00616310">
        <w:rPr>
          <w:rFonts w:ascii="Courier New" w:eastAsia="Courier New" w:hAnsi="Courier New" w:cs="Courier New"/>
          <w:position w:val="1"/>
          <w:sz w:val="24"/>
          <w:szCs w:val="24"/>
        </w:rPr>
        <w:t xml:space="preserve"> 454545</w:t>
      </w:r>
    </w:p>
    <w:p w14:paraId="54EF14AB" w14:textId="77777777" w:rsidR="00AA3FF7" w:rsidRDefault="00BB536C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BB536C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BB536C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BB536C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BB536C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3CCF14C0" w:rsidR="00AA3FF7" w:rsidRDefault="003474F1" w:rsidP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Harry Potter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DUMBLEDORE'S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3145B6E8" w:rsidR="00AA3FF7" w:rsidRDefault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ARMY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, INC.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A1A6EE7" w:rsidR="00AA3FF7" w:rsidRDefault="00BB536C" w:rsidP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 xml:space="preserve">(doing business as </w:t>
            </w:r>
            <w:r w:rsidR="003474F1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Dumbledore's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7DF99B56" w:rsidR="00AA3FF7" w:rsidRDefault="003474F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Army</w:t>
            </w:r>
            <w:r w:rsidR="00BB536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), a foreign business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576CC68F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53AAD645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 w:rsidR="00AB375C"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$350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1A29FA1C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BB536C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01F4749A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BB536C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BB536C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BB536C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BB536C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27E76C6A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195A9F">
        <w:rPr>
          <w:rFonts w:ascii="Courier New" w:eastAsia="Courier New" w:hAnsi="Courier New" w:cs="Courier New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z w:val="24"/>
          <w:szCs w:val="24"/>
        </w:rPr>
        <w:t xml:space="preserve">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5FA5FB46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Negligence - </w:t>
      </w:r>
      <w:r w:rsidR="00D355BA">
        <w:rPr>
          <w:rFonts w:ascii="Courier New" w:eastAsia="Courier New" w:hAnsi="Courier New" w:cs="Courier New"/>
          <w:b/>
          <w:sz w:val="24"/>
          <w:szCs w:val="24"/>
        </w:rPr>
        <w:t>Potter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552ABDA2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 w:rsidR="00390D38">
        <w:rPr>
          <w:rFonts w:ascii="Courier New" w:eastAsia="Courier New" w:hAnsi="Courier New" w:cs="Courier New"/>
          <w:sz w:val="24"/>
          <w:szCs w:val="24"/>
        </w:rPr>
        <w:t>Harry Potter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38A47E0F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 w:rsidR="00390D38">
        <w:rPr>
          <w:rFonts w:ascii="Courier New" w:eastAsia="Courier New" w:hAnsi="Courier New" w:cs="Courier New"/>
          <w:sz w:val="24"/>
          <w:szCs w:val="24"/>
        </w:rPr>
        <w:t>patronus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390D38">
        <w:rPr>
          <w:rFonts w:ascii="Courier New" w:eastAsia="Courier New" w:hAnsi="Courier New" w:cs="Courier New"/>
          <w:sz w:val="24"/>
          <w:szCs w:val="24"/>
        </w:rPr>
        <w:t>(“Stag</w:t>
      </w:r>
      <w:r>
        <w:rPr>
          <w:rFonts w:ascii="Courier New" w:eastAsia="Courier New" w:hAnsi="Courier New" w:cs="Courier New"/>
          <w:sz w:val="24"/>
          <w:szCs w:val="24"/>
        </w:rPr>
        <w:t>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A632C2"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342D92">
        <w:rPr>
          <w:rFonts w:ascii="Courier New" w:eastAsia="Courier New" w:hAnsi="Courier New" w:cs="Courier New"/>
          <w:sz w:val="24"/>
          <w:szCs w:val="24"/>
        </w:rPr>
        <w:t>Sonoma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342D92">
        <w:rPr>
          <w:rFonts w:ascii="Courier New" w:eastAsia="Courier New" w:hAnsi="Courier New" w:cs="Courier New"/>
          <w:sz w:val="24"/>
          <w:szCs w:val="24"/>
        </w:rPr>
        <w:t>Sonoma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3F7C0A60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County, </w:t>
      </w:r>
      <w:r w:rsidR="00342D92">
        <w:rPr>
          <w:rFonts w:ascii="Courier New" w:eastAsia="Courier New" w:hAnsi="Courier New" w:cs="Courier New"/>
          <w:sz w:val="24"/>
          <w:szCs w:val="24"/>
        </w:rPr>
        <w:t>California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2B5CAFBE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DUMBLEDORE'S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6FFBF2AF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ARMY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Dumbledore's Army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44D77802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“DA</w:t>
      </w:r>
      <w:r>
        <w:rPr>
          <w:rFonts w:ascii="Courier New" w:eastAsia="Courier New" w:hAnsi="Courier New" w:cs="Courier New"/>
          <w:sz w:val="24"/>
          <w:szCs w:val="24"/>
        </w:rPr>
        <w:t>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3C8072B6" w:rsidR="00AA3FF7" w:rsidRDefault="00BB536C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pacing w:val="-1"/>
          <w:sz w:val="24"/>
          <w:szCs w:val="24"/>
        </w:rPr>
        <w:t>California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08E7C7A3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practice room</w:t>
      </w:r>
      <w:r>
        <w:rPr>
          <w:rFonts w:ascii="Courier New" w:eastAsia="Courier New" w:hAnsi="Courier New" w:cs="Courier New"/>
          <w:sz w:val="24"/>
          <w:szCs w:val="24"/>
        </w:rPr>
        <w:t xml:space="preserve"> on NE 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 w:rsidR="00180082">
        <w:rPr>
          <w:rFonts w:ascii="Courier New" w:eastAsia="Courier New" w:hAnsi="Courier New" w:cs="Courier New"/>
          <w:sz w:val="24"/>
          <w:szCs w:val="24"/>
        </w:rPr>
        <w:t>Street in Sonoma, California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099C5FBA" w:rsidR="00AA3FF7" w:rsidRDefault="00BB536C" w:rsidP="00FD05AA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 xml:space="preserve">a CA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9332091" w:rsidR="00AA3FF7" w:rsidRDefault="00BB536C" w:rsidP="00FD05AA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pacing w:val="-1"/>
          <w:sz w:val="24"/>
          <w:szCs w:val="24"/>
        </w:rPr>
        <w:t>CA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1A1C12C7" w:rsidR="00AA3FF7" w:rsidRDefault="00BB536C" w:rsidP="00FD05AA">
      <w:pPr>
        <w:ind w:left="207" w:right="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 DA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160AC5B4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 w:rsidR="00FD05AA">
        <w:rPr>
          <w:rFonts w:ascii="Courier New" w:eastAsia="Courier New" w:hAnsi="Courier New" w:cs="Courier New"/>
          <w:sz w:val="24"/>
          <w:szCs w:val="24"/>
        </w:rPr>
        <w:t>perated a market (NE 15th St., Sonoma</w:t>
      </w:r>
      <w:r>
        <w:rPr>
          <w:rFonts w:ascii="Courier New" w:eastAsia="Courier New" w:hAnsi="Courier New" w:cs="Courier New"/>
          <w:sz w:val="24"/>
          <w:szCs w:val="24"/>
        </w:rPr>
        <w:t>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6832C89A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 DA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5E621233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the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147D93E" w:rsidR="00AA3FF7" w:rsidRDefault="00BB536C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FD05AA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</w:p>
    <w:p w14:paraId="7C2AFE0B" w14:textId="77777777" w:rsidR="00AA3FF7" w:rsidRDefault="00AA3FF7">
      <w:pPr>
        <w:spacing w:before="18" w:line="200" w:lineRule="exact"/>
      </w:pPr>
    </w:p>
    <w:p w14:paraId="1860EC20" w14:textId="4515504F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ied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the DA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0B9D3258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 w:rsidR="006522E1">
        <w:rPr>
          <w:rFonts w:ascii="Courier New" w:eastAsia="Courier New" w:hAnsi="Courier New" w:cs="Courier New"/>
          <w:sz w:val="24"/>
          <w:szCs w:val="24"/>
        </w:rPr>
        <w:t xml:space="preserve"> accosted by a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4365B8EB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patronus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 w:rsidR="006522E1">
        <w:rPr>
          <w:rFonts w:ascii="Courier New" w:eastAsia="Courier New" w:hAnsi="Courier New" w:cs="Courier New"/>
          <w:sz w:val="24"/>
          <w:szCs w:val="24"/>
        </w:rPr>
        <w:t>Potter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10DFD24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 w:rsidR="00D7091E">
        <w:rPr>
          <w:rFonts w:ascii="Courier New" w:eastAsia="Courier New" w:hAnsi="Courier New" w:cs="Courier New"/>
          <w:sz w:val="24"/>
          <w:szCs w:val="24"/>
        </w:rPr>
        <w:t>POTTER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39E689D0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</w:t>
      </w:r>
      <w:r w:rsidR="000019E3"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4EB7890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7091E">
        <w:rPr>
          <w:rFonts w:ascii="Courier New" w:eastAsia="Courier New" w:hAnsi="Courier New" w:cs="Courier New"/>
          <w:sz w:val="24"/>
          <w:szCs w:val="24"/>
        </w:rPr>
        <w:t>(patronus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1184C590" w:rsidR="00AA3FF7" w:rsidRDefault="00BB536C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b)   In failing to properly </w:t>
      </w:r>
      <w:r w:rsidR="00791990">
        <w:rPr>
          <w:rFonts w:ascii="Courier New" w:eastAsia="Courier New" w:hAnsi="Courier New" w:cs="Courier New"/>
          <w:sz w:val="24"/>
          <w:szCs w:val="24"/>
        </w:rPr>
        <w:t xml:space="preserve">de-summon his patronus </w:t>
      </w:r>
      <w:r>
        <w:rPr>
          <w:rFonts w:ascii="Courier New" w:eastAsia="Courier New" w:hAnsi="Courier New" w:cs="Courier New"/>
          <w:sz w:val="24"/>
          <w:szCs w:val="24"/>
        </w:rPr>
        <w:t>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BB536C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65BFFAA9" w:rsidR="00AA3FF7" w:rsidRDefault="00BB536C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POTTER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F3031B9" w:rsidR="00AA3FF7" w:rsidRDefault="00BB536C" w:rsidP="00791990">
      <w:pPr>
        <w:ind w:left="207" w:right="8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z w:val="24"/>
          <w:szCs w:val="24"/>
        </w:rPr>
        <w:t>serious spook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 w:rsidR="00791990">
        <w:rPr>
          <w:rFonts w:ascii="Courier New" w:eastAsia="Courier New" w:hAnsi="Courier New" w:cs="Courier New"/>
          <w:spacing w:val="-1"/>
          <w:sz w:val="24"/>
          <w:szCs w:val="24"/>
        </w:rPr>
        <w:t>heart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03B4C3A8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</w:t>
      </w:r>
      <w:r w:rsidR="00791990">
        <w:rPr>
          <w:rFonts w:ascii="Courier New" w:eastAsia="Courier New" w:hAnsi="Courier New" w:cs="Courier New"/>
          <w:sz w:val="24"/>
          <w:szCs w:val="24"/>
        </w:rPr>
        <w:t>amage in an amount exceeding $350</w:t>
      </w:r>
      <w:r>
        <w:rPr>
          <w:rFonts w:ascii="Courier New" w:eastAsia="Courier New" w:hAnsi="Courier New" w:cs="Courier New"/>
          <w:sz w:val="24"/>
          <w:szCs w:val="24"/>
        </w:rPr>
        <w:t>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BB536C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4BA8095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</w:t>
      </w:r>
      <w:r w:rsidR="00463310">
        <w:rPr>
          <w:rFonts w:ascii="Courier New" w:eastAsia="Courier New" w:hAnsi="Courier New" w:cs="Courier New"/>
          <w:sz w:val="24"/>
          <w:szCs w:val="24"/>
        </w:rPr>
        <w:t xml:space="preserve"> POTTER</w:t>
      </w:r>
      <w:r>
        <w:rPr>
          <w:rFonts w:ascii="Courier New" w:eastAsia="Courier New" w:hAnsi="Courier New" w:cs="Courier New"/>
          <w:sz w:val="24"/>
          <w:szCs w:val="24"/>
        </w:rPr>
        <w:t>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9E87C8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$350</w:t>
      </w:r>
      <w:r>
        <w:rPr>
          <w:rFonts w:ascii="Courier New" w:eastAsia="Courier New" w:hAnsi="Courier New" w:cs="Courier New"/>
          <w:sz w:val="24"/>
          <w:szCs w:val="24"/>
        </w:rPr>
        <w:t>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30A7F69F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23365793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D32B95">
        <w:rPr>
          <w:rFonts w:ascii="Courier New" w:eastAsia="Courier New" w:hAnsi="Courier New" w:cs="Courier New"/>
          <w:sz w:val="24"/>
          <w:szCs w:val="24"/>
        </w:rPr>
        <w:t>for p</w:t>
      </w:r>
      <w:r>
        <w:rPr>
          <w:rFonts w:ascii="Courier New" w:eastAsia="Courier New" w:hAnsi="Courier New" w:cs="Courier New"/>
          <w:sz w:val="24"/>
          <w:szCs w:val="24"/>
        </w:rPr>
        <w:t>urposes of ORS 20.080.</w:t>
      </w:r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D22415E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91F63">
        <w:rPr>
          <w:rFonts w:ascii="Courier New" w:eastAsia="Courier New" w:hAnsi="Courier New" w:cs="Courier New"/>
          <w:spacing w:val="-1"/>
          <w:sz w:val="24"/>
          <w:szCs w:val="24"/>
        </w:rPr>
        <w:t>POTTER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 w:rsidR="00F91F63">
        <w:rPr>
          <w:rFonts w:ascii="Courier New" w:eastAsia="Courier New" w:hAnsi="Courier New" w:cs="Courier New"/>
          <w:spacing w:val="-1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4B532E49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(Negligence - </w:t>
      </w:r>
      <w:r w:rsidR="009126A5">
        <w:rPr>
          <w:rFonts w:ascii="Courier New" w:eastAsia="Courier New" w:hAnsi="Courier New" w:cs="Courier New"/>
          <w:b/>
          <w:sz w:val="24"/>
          <w:szCs w:val="24"/>
        </w:rPr>
        <w:t>Dumbledore's Army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5AF4701A" w:rsidR="00AA3FF7" w:rsidRDefault="00BB536C" w:rsidP="009126A5">
      <w:pPr>
        <w:ind w:left="207" w:right="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 w:rsidR="009126A5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52C3B8CA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 w:rsidR="009126A5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  <w:r w:rsidR="009126A5">
        <w:rPr>
          <w:rFonts w:ascii="Courier New" w:eastAsia="Courier New" w:hAnsi="Courier New" w:cs="Courier New"/>
          <w:sz w:val="24"/>
          <w:szCs w:val="24"/>
        </w:rPr>
        <w:t xml:space="preserve"> entrance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39950D2D" w:rsidR="00AA3FF7" w:rsidRDefault="00BB536C" w:rsidP="009126A5">
      <w:pPr>
        <w:ind w:left="207" w:right="20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</w:t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 w:rsidR="009126A5"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for the use </w:t>
      </w:r>
      <w:r w:rsidR="009126A5">
        <w:rPr>
          <w:rFonts w:ascii="Courier New" w:eastAsia="Courier New" w:hAnsi="Courier New" w:cs="Courier New"/>
          <w:sz w:val="24"/>
          <w:szCs w:val="24"/>
        </w:rPr>
        <w:t>of its patrons who conjured patroni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0D8D6321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4D6DEF9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03633A4A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area could be in use by dangerous </w:t>
      </w:r>
      <w:r w:rsidR="009A31E3">
        <w:rPr>
          <w:rFonts w:ascii="Courier New" w:eastAsia="Courier New" w:hAnsi="Courier New" w:cs="Courier New"/>
          <w:sz w:val="24"/>
          <w:szCs w:val="24"/>
        </w:rPr>
        <w:t>patroni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643BD6A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</w:t>
      </w:r>
      <w:r w:rsidR="009A31E3">
        <w:rPr>
          <w:rFonts w:ascii="Courier New" w:eastAsia="Courier New" w:hAnsi="Courier New" w:cs="Courier New"/>
          <w:sz w:val="24"/>
          <w:szCs w:val="24"/>
        </w:rPr>
        <w:t xml:space="preserve">ling to properly segregate the </w:t>
      </w:r>
      <w:r>
        <w:rPr>
          <w:rFonts w:ascii="Courier New" w:eastAsia="Courier New" w:hAnsi="Courier New" w:cs="Courier New"/>
          <w:sz w:val="24"/>
          <w:szCs w:val="24"/>
        </w:rPr>
        <w:t>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16A204B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z w:val="24"/>
          <w:szCs w:val="24"/>
        </w:rPr>
        <w:t>Ronald Weasley</w:t>
      </w:r>
    </w:p>
    <w:p w14:paraId="50CAABEB" w14:textId="77777777" w:rsidR="00AA3FF7" w:rsidRDefault="00AA3FF7">
      <w:pPr>
        <w:spacing w:before="18" w:line="200" w:lineRule="exact"/>
      </w:pPr>
    </w:p>
    <w:p w14:paraId="0A322C51" w14:textId="57F8E062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 w:rsidR="0008658D">
        <w:rPr>
          <w:rFonts w:ascii="Courier New" w:eastAsia="Courier New" w:hAnsi="Courier New" w:cs="Courier New"/>
          <w:spacing w:val="-1"/>
          <w:sz w:val="24"/>
          <w:szCs w:val="24"/>
        </w:rPr>
        <w:t>serious spook and a fright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</w:p>
    <w:p w14:paraId="41DAE004" w14:textId="77777777" w:rsidR="00AA3FF7" w:rsidRDefault="00AA3FF7">
      <w:pPr>
        <w:spacing w:before="18" w:line="200" w:lineRule="exact"/>
      </w:pPr>
    </w:p>
    <w:p w14:paraId="04D0C2F6" w14:textId="7A08A80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non-economic </w:t>
      </w:r>
      <w:r w:rsidR="0008658D">
        <w:rPr>
          <w:rFonts w:ascii="Courier New" w:eastAsia="Courier New" w:hAnsi="Courier New" w:cs="Courier New"/>
          <w:sz w:val="24"/>
          <w:szCs w:val="24"/>
        </w:rPr>
        <w:t>damage in an amount exceeding $35</w:t>
      </w:r>
      <w:r>
        <w:rPr>
          <w:rFonts w:ascii="Courier New" w:eastAsia="Courier New" w:hAnsi="Courier New" w:cs="Courier New"/>
          <w:sz w:val="24"/>
          <w:szCs w:val="24"/>
        </w:rPr>
        <w:t>0,000.</w:t>
      </w:r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BB536C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BB536C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40695057" w:rsidR="00AA3FF7" w:rsidRDefault="00BB536C" w:rsidP="00C61F25">
      <w:pPr>
        <w:ind w:left="207" w:right="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of defendant </w:t>
      </w:r>
      <w:r w:rsidR="00C61F25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z w:val="24"/>
          <w:szCs w:val="24"/>
        </w:rPr>
        <w:t>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damages.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BB536C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not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21A18744" w:rsidR="00AA3FF7" w:rsidRDefault="00BB536C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 w:rsidR="00C61F25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BB536C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3DA2DC61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</w:t>
      </w:r>
      <w:r w:rsidR="00C61F25">
        <w:rPr>
          <w:rFonts w:ascii="Courier New" w:eastAsia="Courier New" w:hAnsi="Courier New" w:cs="Courier New"/>
          <w:sz w:val="24"/>
          <w:szCs w:val="24"/>
        </w:rPr>
        <w:t>o $35</w:t>
      </w:r>
      <w:r>
        <w:rPr>
          <w:rFonts w:ascii="Courier New" w:eastAsia="Courier New" w:hAnsi="Courier New" w:cs="Courier New"/>
          <w:sz w:val="24"/>
          <w:szCs w:val="24"/>
        </w:rPr>
        <w:t>0,000 for purposes of ORS 20.080.</w:t>
      </w:r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01080F6C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 w:rsidR="00E51ADB">
        <w:rPr>
          <w:rFonts w:ascii="Courier New" w:eastAsia="Courier New" w:hAnsi="Courier New" w:cs="Courier New"/>
          <w:sz w:val="24"/>
          <w:szCs w:val="24"/>
        </w:rPr>
        <w:t>DA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9A9185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 w:rsidR="00E51ADB">
        <w:rPr>
          <w:rFonts w:ascii="Courier New" w:eastAsia="Courier New" w:hAnsi="Courier New" w:cs="Courier New"/>
          <w:spacing w:val="1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51728EF1" w14:textId="139CF90E" w:rsidR="00AA3FF7" w:rsidRPr="00E51ADB" w:rsidRDefault="00BB536C" w:rsidP="00E51ADB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32E29EB3" w14:textId="77777777" w:rsidR="00AA3FF7" w:rsidRDefault="00BB536C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3F396389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 w:rsidR="00FF5060">
        <w:rPr>
          <w:rFonts w:ascii="Courier New" w:eastAsia="Courier New" w:hAnsi="Courier New" w:cs="Courier New"/>
          <w:sz w:val="24"/>
          <w:szCs w:val="24"/>
        </w:rPr>
        <w:t>RONALD WEASLEY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6D34A065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 w:rsidR="00AC4B3C">
        <w:rPr>
          <w:rFonts w:ascii="Courier New" w:eastAsia="Courier New" w:hAnsi="Courier New" w:cs="Courier New"/>
          <w:sz w:val="24"/>
          <w:szCs w:val="24"/>
        </w:rPr>
        <w:t>$35</w:t>
      </w:r>
      <w:r>
        <w:rPr>
          <w:rFonts w:ascii="Courier New" w:eastAsia="Courier New" w:hAnsi="Courier New" w:cs="Courier New"/>
          <w:sz w:val="24"/>
          <w:szCs w:val="24"/>
        </w:rPr>
        <w:t>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3C9BCE4E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</w:p>
    <w:p w14:paraId="40465DB4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</w:p>
    <w:p w14:paraId="66859449" w14:textId="77777777" w:rsidR="001C68E4" w:rsidRDefault="001C68E4">
      <w:pPr>
        <w:ind w:left="101"/>
        <w:rPr>
          <w:rFonts w:ascii="Courier New" w:eastAsia="Courier New" w:hAnsi="Courier New" w:cs="Courier New"/>
          <w:sz w:val="24"/>
          <w:szCs w:val="24"/>
        </w:rPr>
      </w:pPr>
    </w:p>
    <w:p w14:paraId="7E7B5770" w14:textId="77777777" w:rsidR="00AA3FF7" w:rsidRDefault="00AA3FF7">
      <w:pPr>
        <w:spacing w:before="18" w:line="200" w:lineRule="exact"/>
      </w:pPr>
    </w:p>
    <w:p w14:paraId="5CD65115" w14:textId="53A83FB5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>this 1</w:t>
      </w:r>
      <w:r w:rsidR="009252C5">
        <w:rPr>
          <w:rFonts w:ascii="Courier New" w:eastAsia="Courier New" w:hAnsi="Courier New" w:cs="Courier New"/>
          <w:sz w:val="24"/>
          <w:szCs w:val="24"/>
        </w:rPr>
        <w:t>4</w:t>
      </w:r>
      <w:bookmarkStart w:id="0" w:name="_GoBack"/>
      <w:bookmarkEnd w:id="0"/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 w:rsidR="00C3461A">
        <w:rPr>
          <w:rFonts w:ascii="Courier New" w:eastAsia="Courier New" w:hAnsi="Courier New" w:cs="Courier New"/>
          <w:sz w:val="24"/>
          <w:szCs w:val="24"/>
        </w:rPr>
        <w:t>day of November, 2017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7CFC548F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6E7049">
        <w:rPr>
          <w:rFonts w:ascii="Courier New" w:eastAsia="Courier New" w:hAnsi="Courier New" w:cs="Courier New"/>
          <w:sz w:val="24"/>
          <w:szCs w:val="24"/>
        </w:rPr>
        <w:t>WOLTERS KLEWER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 w:rsidR="006E7049">
        <w:rPr>
          <w:rFonts w:ascii="Courier New" w:eastAsia="Courier New" w:hAnsi="Courier New" w:cs="Courier New"/>
          <w:sz w:val="24"/>
          <w:szCs w:val="24"/>
        </w:rPr>
        <w:t>LLC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38525337" w:rsidR="00AA3FF7" w:rsidRDefault="00BB536C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6E7049"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Deborah L. Robertson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 w:rsidR="006E7049">
        <w:rPr>
          <w:rFonts w:ascii="Courier New" w:eastAsia="Courier New" w:hAnsi="Courier New" w:cs="Courier New"/>
          <w:sz w:val="24"/>
          <w:szCs w:val="24"/>
        </w:rPr>
        <w:t xml:space="preserve"> Deborah L. Robertson</w:t>
      </w:r>
      <w:r>
        <w:rPr>
          <w:rFonts w:ascii="Courier New" w:eastAsia="Courier New" w:hAnsi="Courier New" w:cs="Courier New"/>
          <w:sz w:val="24"/>
          <w:szCs w:val="24"/>
        </w:rPr>
        <w:t>, OSB #115042</w:t>
      </w:r>
    </w:p>
    <w:p w14:paraId="7DFE0F47" w14:textId="77777777" w:rsidR="00AA3FF7" w:rsidRDefault="00BB536C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BB536C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FF5060" w:rsidRDefault="00FF5060">
      <w:r>
        <w:separator/>
      </w:r>
    </w:p>
  </w:endnote>
  <w:endnote w:type="continuationSeparator" w:id="0">
    <w:p w14:paraId="74A9596B" w14:textId="77777777" w:rsidR="00FF5060" w:rsidRDefault="00FF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FF5060" w:rsidRDefault="009252C5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FF5060" w:rsidRDefault="00FF5060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9252C5">
                  <w:rPr>
                    <w:rFonts w:ascii="Courier New" w:eastAsia="Courier New" w:hAnsi="Courier New" w:cs="Courier New"/>
                    <w:noProof/>
                    <w:position w:val="1"/>
                  </w:rPr>
                  <w:t>6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FF5060" w:rsidRDefault="00FF5060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FF5060" w:rsidRDefault="00FF5060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FF5060" w:rsidRDefault="00FF5060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FF5060" w:rsidRDefault="00FF5060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FF5060" w:rsidRDefault="00FF5060">
      <w:r>
        <w:separator/>
      </w:r>
    </w:p>
  </w:footnote>
  <w:footnote w:type="continuationSeparator" w:id="0">
    <w:p w14:paraId="751658BB" w14:textId="77777777" w:rsidR="00FF5060" w:rsidRDefault="00FF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0019E3"/>
    <w:rsid w:val="00025DBE"/>
    <w:rsid w:val="0008658D"/>
    <w:rsid w:val="00135B9C"/>
    <w:rsid w:val="00180082"/>
    <w:rsid w:val="00195A9F"/>
    <w:rsid w:val="001C68E4"/>
    <w:rsid w:val="003133BE"/>
    <w:rsid w:val="00342D92"/>
    <w:rsid w:val="003474F1"/>
    <w:rsid w:val="00390D38"/>
    <w:rsid w:val="00463310"/>
    <w:rsid w:val="00616310"/>
    <w:rsid w:val="006522E1"/>
    <w:rsid w:val="006D4A29"/>
    <w:rsid w:val="006E7049"/>
    <w:rsid w:val="00791990"/>
    <w:rsid w:val="009126A5"/>
    <w:rsid w:val="00917AE1"/>
    <w:rsid w:val="009252C5"/>
    <w:rsid w:val="009A31E3"/>
    <w:rsid w:val="00A632C2"/>
    <w:rsid w:val="00AA3FF7"/>
    <w:rsid w:val="00AB375C"/>
    <w:rsid w:val="00AC4B3C"/>
    <w:rsid w:val="00AD4A46"/>
    <w:rsid w:val="00AD7D14"/>
    <w:rsid w:val="00BB536C"/>
    <w:rsid w:val="00C3461A"/>
    <w:rsid w:val="00C61F25"/>
    <w:rsid w:val="00D20C1D"/>
    <w:rsid w:val="00D32B95"/>
    <w:rsid w:val="00D355BA"/>
    <w:rsid w:val="00D7091E"/>
    <w:rsid w:val="00E51ADB"/>
    <w:rsid w:val="00F0577D"/>
    <w:rsid w:val="00F91F63"/>
    <w:rsid w:val="00FA44E8"/>
    <w:rsid w:val="00FD05A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1023</Words>
  <Characters>5836</Characters>
  <Application>Microsoft Macintosh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32</cp:revision>
  <cp:lastPrinted>2017-11-09T01:01:00Z</cp:lastPrinted>
  <dcterms:created xsi:type="dcterms:W3CDTF">2017-11-10T05:47:00Z</dcterms:created>
  <dcterms:modified xsi:type="dcterms:W3CDTF">2017-11-14T17:05:00Z</dcterms:modified>
</cp:coreProperties>
</file>