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11C1EAFF" w:rsidR="00AA01D6" w:rsidRPr="00077BC2" w:rsidRDefault="00AA01D6" w:rsidP="00363625">
      <w:pPr>
        <w:ind w:left="90"/>
        <w:jc w:val="center"/>
      </w:pPr>
      <w:r>
        <w:t>ABC, LP</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6CB3DB99" w:rsidR="00B52E4E" w:rsidRPr="00077BC2" w:rsidRDefault="00A326CC" w:rsidP="00363625">
      <w:pPr>
        <w:ind w:left="90"/>
        <w:jc w:val="both"/>
      </w:pPr>
      <w:r>
        <w:tab/>
        <w:t>AGREEMENT OF LIMITED PARTNERSHIP of ABC, LP, dated as of 2017-11-18, among ABC LLC, a ABC LLCorg_type_ organized and existing under the laws of the State of ABC LLCstate_, and ABC GP LLC, a ABC GP LLCorg_type_ organized and existing under the laws of the State of ABC GP LLCstate_ as general partners (together with any subsequently admitted general partners, the “General Partners”), and the persons whose names are subscribed hereto, as limited partners.  Capitalized terms used in this Agreement and not otherwise defined herein shall have the meanings set forth in Article II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092227B2" w:rsidR="00B52E4E" w:rsidRPr="00077BC2" w:rsidRDefault="00AA01D6" w:rsidP="00363625">
      <w:pPr>
        <w:ind w:left="90"/>
        <w:jc w:val="both"/>
      </w:pPr>
      <w:r>
        <w:tab/>
        <w:t>Section 1.1.   Formation of the Partnership Under ABC, LPstate_ Law.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other laws of the State of ABC, LPstate_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391AD544" w:rsidR="00B52E4E" w:rsidRPr="00077BC2" w:rsidRDefault="00AA01D6" w:rsidP="00363625">
      <w:pPr>
        <w:ind w:left="90"/>
        <w:jc w:val="both"/>
      </w:pPr>
      <w:r>
        <w:tab/>
        <w:t xml:space="preserve">Section 1.2.    Name.    The name of the Partnership is “ABC, LP”,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5B8C3FF2" w:rsidR="00B52E4E" w:rsidRPr="00077BC2" w:rsidRDefault="00AA01D6" w:rsidP="00363625">
      <w:pPr>
        <w:ind w:left="90"/>
        <w:jc w:val="both"/>
      </w:pPr>
      <w:r>
        <w:tab/>
        <w:t>Section 1.3.  Location of Principal Place of Business. The location of the principal place of business of the Partnership is Napa, CA.  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02FE85DD" w:rsidR="000027FE" w:rsidRDefault="000027FE" w:rsidP="00363625">
      <w:pPr>
        <w:jc w:val="both"/>
      </w:pPr>
      <w:r>
        <w:tab/>
        <w:t>ABC LLC</w:t>
      </w:r>
    </w:p>
    <w:p w14:paraId="34F0F43D" w14:textId="42EDFAC2" w:rsidR="004471F3" w:rsidRDefault="004471F3" w:rsidP="00363625">
      <w:pPr>
        <w:jc w:val="both"/>
      </w:pPr>
      <w:r>
        <w:tab/>
        <w:t>123 hi there hi there</w:t>
      </w:r>
    </w:p>
    <w:p w14:paraId="7E5997CD" w14:textId="7728B6B3" w:rsidR="004471F3" w:rsidRDefault="004471F3" w:rsidP="00363625">
      <w:pPr>
        <w:jc w:val="both"/>
      </w:pPr>
      <w:r>
        <w:tab/>
        <w:t>ABC LLCemail_</w:t>
      </w:r>
    </w:p>
    <w:p w14:paraId="735EFA7D" w14:textId="77777777" w:rsidR="004471F3" w:rsidRDefault="004471F3" w:rsidP="00363625">
      <w:pPr>
        <w:jc w:val="both"/>
      </w:pPr>
    </w:p>
    <w:p w14:paraId="6133642A" w14:textId="4F00CE93" w:rsidR="004471F3" w:rsidRDefault="004471F3" w:rsidP="00363625">
      <w:pPr>
        <w:jc w:val="both"/>
      </w:pPr>
      <w:r>
        <w:tab/>
        <w:t>ABC GP LLC</w:t>
      </w:r>
    </w:p>
    <w:p w14:paraId="1ED1D8F2" w14:textId="746FA7BF" w:rsidR="004471F3" w:rsidRDefault="004471F3" w:rsidP="00363625">
      <w:pPr>
        <w:jc w:val="both"/>
      </w:pPr>
      <w:r>
        <w:tab/>
        <w:t>ABC GP LLCaddress_</w:t>
      </w:r>
    </w:p>
    <w:p w14:paraId="7C46A359" w14:textId="1855E5AD" w:rsidR="004471F3" w:rsidRDefault="004471F3" w:rsidP="00363625">
      <w:pPr>
        <w:jc w:val="both"/>
      </w:pPr>
      <w:r>
        <w:tab/>
        <w:t>ABC GP LLCemail_</w:t>
      </w:r>
    </w:p>
    <w:p w14:paraId="074BA6B2" w14:textId="77777777" w:rsidR="004471F3" w:rsidRDefault="004471F3" w:rsidP="00363625">
      <w:pPr>
        <w:jc w:val="both"/>
      </w:pPr>
    </w:p>
    <w:p w14:paraId="73116E2B" w14:textId="61D8E67C" w:rsidR="00B52E4E" w:rsidRPr="00077BC2" w:rsidRDefault="000A3175" w:rsidP="00363625">
      <w:pPr>
        <w:jc w:val="both"/>
      </w:pPr>
      <w:r w:rsidRPr="00077BC2">
        <w:lastRenderedPageBreak/>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0B56E766" w:rsidR="00B52E4E" w:rsidRPr="00077BC2" w:rsidRDefault="007B109F" w:rsidP="00363625">
      <w:pPr>
        <w:ind w:left="90"/>
        <w:jc w:val="both"/>
      </w:pPr>
      <w:r>
        <w:tab/>
      </w:r>
      <w:r w:rsidR="000A3175" w:rsidRPr="00077BC2">
        <w:t xml:space="preserve">Section 1.6.   </w:t>
      </w:r>
      <w:r w:rsidR="000A3175" w:rsidRPr="00077BC2">
        <w:rPr>
          <w:u w:val="single"/>
        </w:rPr>
        <w:t xml:space="preserve"> Location of Registered Office and Registered Agent for Service of Process.</w:t>
      </w:r>
      <w:r w:rsidR="000A3175" w:rsidRPr="00077BC2">
        <w:t xml:space="preserve">  The location of the registered office of the Partnership is 801 West Tenth Street, Suite 300, Juneau, Alaska 99801.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749FBE13" w:rsidR="00B52E4E" w:rsidRPr="00077BC2" w:rsidRDefault="0055605B" w:rsidP="00363625">
      <w:pPr>
        <w:ind w:left="90"/>
        <w:jc w:val="both"/>
      </w:pPr>
      <w:r>
        <w:tab/>
        <w:t>“Act” means the ABC, LPstate_ Uniform Limited Partnership Act  (ABC, LPstate  Stat.  § 32.11.010 et seg),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 xml:space="preserve">Throughout the term of the Partnership each Partner’s Capital Account will be (i)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t>“Partnership” means the limited partnership formed pursuant to this Agreement under the name “ABC, LP".</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means any individual, partnership, limited liability company,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lastRenderedPageBreak/>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r w:rsidR="000A3175" w:rsidRPr="00077BC2">
        <w:rPr>
          <w:u w:val="single"/>
        </w:rPr>
        <w:t>Additional Capital Contributions</w:t>
      </w:r>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r w:rsidR="000A3175" w:rsidRPr="00077BC2">
        <w:rPr>
          <w:u w:val="single"/>
        </w:rPr>
        <w:t>Interest on Capital Contributions</w:t>
      </w:r>
      <w:r w:rsidR="000A3175"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r w:rsidR="000A3175" w:rsidRPr="00077BC2">
        <w:rPr>
          <w:u w:val="single"/>
        </w:rPr>
        <w:t>Withdrawal and Return of Capital Contributions</w:t>
      </w:r>
      <w:r w:rsidR="000A3175"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r w:rsidR="000A3175" w:rsidRPr="00077BC2">
        <w:rPr>
          <w:u w:val="single"/>
        </w:rPr>
        <w:t>Allocation of Net Income and Net Loss</w:t>
      </w:r>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 xml:space="preserve">(a)   The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generality of the foregoing, the General Partners shall, prior to making any allocation required by </w:t>
      </w:r>
      <w:r w:rsidR="000A3175" w:rsidRPr="00077BC2">
        <w:rPr>
          <w:u w:val="single"/>
        </w:rPr>
        <w:t>Section 4.1</w:t>
      </w:r>
      <w:r w:rsidR="000A3175" w:rsidRPr="00077BC2">
        <w:t xml:space="preserve">, make any allocations required by the  “minimum gain chargeback” provision of Treasury Regulations §1.704-2(f), the “chargeback of partner nonrecourse debt minimum gain” provision of Treasury </w:t>
      </w:r>
      <w:r w:rsidR="000A3175" w:rsidRPr="00077BC2">
        <w:lastRenderedPageBreak/>
        <w:t>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 xml:space="preserve">(c)    Solely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r w:rsidR="000A3175" w:rsidRPr="00077BC2">
        <w:rPr>
          <w:u w:val="single"/>
        </w:rPr>
        <w:t>Allocations for Income Tax Purposes</w:t>
      </w:r>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tab/>
      </w:r>
      <w:r w:rsidR="000A3175" w:rsidRPr="00077BC2">
        <w:t xml:space="preserve">Section 4.5.   </w:t>
      </w:r>
      <w:r w:rsidR="000A3175" w:rsidRPr="00077BC2">
        <w:rPr>
          <w:u w:val="single"/>
        </w:rPr>
        <w:t>Revaluation of Property</w:t>
      </w:r>
      <w:r w:rsidR="000A3175" w:rsidRPr="00077BC2">
        <w:t xml:space="preserve">.    (a)   The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de minimis</w:t>
      </w:r>
      <w:r w:rsidR="000A3175" w:rsidRPr="00077BC2">
        <w:t xml:space="preserve"> Capital Contribution to the capital of the </w:t>
      </w:r>
      <w:r w:rsidR="000A3175" w:rsidRPr="00077BC2">
        <w:lastRenderedPageBreak/>
        <w:t xml:space="preserve">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de minimis</w:t>
      </w:r>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 xml:space="preserve">(b)   Immediately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 xml:space="preserve">(c)   For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r w:rsidR="000A3175" w:rsidRPr="00077BC2">
        <w:rPr>
          <w:u w:val="single"/>
        </w:rPr>
        <w:t>Withdrawals of Capital Account Balance</w:t>
      </w:r>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w:t>
      </w:r>
      <w:r w:rsidR="000A3175" w:rsidRPr="00077BC2">
        <w:lastRenderedPageBreak/>
        <w:t>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r w:rsidR="000A3175" w:rsidRPr="00077BC2">
        <w:rPr>
          <w:u w:val="single"/>
        </w:rPr>
        <w:t>Partnership Tax Returns</w:t>
      </w:r>
      <w:r w:rsidR="000A3175"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r w:rsidR="000A3175" w:rsidRPr="00077BC2">
        <w:rPr>
          <w:u w:val="single"/>
        </w:rPr>
        <w:t>Admission of Additional Limited Partners</w:t>
      </w:r>
      <w:r w:rsidR="000A3175"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xml:space="preserve">.    Except as otherwise specifically provided herein, the General Partners shall have all rights and powers of general partners under the Act, and shall have all authority, </w:t>
      </w:r>
      <w:r w:rsidR="000A3175" w:rsidRPr="00077BC2">
        <w:lastRenderedPageBreak/>
        <w:t>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r w:rsidR="000A3175" w:rsidRPr="00077BC2">
        <w:rPr>
          <w:u w:val="single"/>
        </w:rPr>
        <w:t>Expenses of the Partnership</w:t>
      </w:r>
      <w:r w:rsidR="000A3175" w:rsidRPr="00077BC2">
        <w:t>.</w:t>
      </w:r>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r w:rsidR="000A3175" w:rsidRPr="00077BC2">
        <w:rPr>
          <w:u w:val="single"/>
        </w:rPr>
        <w:t>Other Activities and Competition; Additional Investments by the General Partners and Affiliates</w:t>
      </w:r>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lastRenderedPageBreak/>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r w:rsidR="000A3175" w:rsidRPr="00077BC2">
        <w:rPr>
          <w:u w:val="single"/>
        </w:rPr>
        <w:t>Admission of Additional General Partners</w:t>
      </w:r>
      <w:r w:rsidR="000A3175" w:rsidRPr="00077BC2">
        <w:t>.</w:t>
      </w:r>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tab/>
      </w:r>
      <w:r w:rsidR="000A3175" w:rsidRPr="00077BC2">
        <w:t>(b)</w:t>
      </w:r>
      <w:r w:rsidR="000A3175"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lastRenderedPageBreak/>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r w:rsidRPr="00077BC2">
        <w:rPr>
          <w:u w:val="single"/>
        </w:rPr>
        <w:t>Transfer of Interest By General Partners</w:t>
      </w:r>
      <w:r w:rsidRPr="00077BC2">
        <w:t>.</w:t>
      </w:r>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r w:rsidR="000A3175" w:rsidRPr="00077BC2">
        <w:rPr>
          <w:u w:val="single"/>
        </w:rPr>
        <w:t>Transfer and Assignment of Limited Partners’ Interests; Substituted Limited Partners.</w:t>
      </w:r>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(i)</w:t>
      </w:r>
      <w:r w:rsidR="000A3175"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tab/>
      </w:r>
      <w:r w:rsidR="000A3175" w:rsidRPr="00077BC2">
        <w:t>(b)</w:t>
      </w:r>
      <w:r w:rsidR="000A3175" w:rsidRPr="00077BC2">
        <w:tab/>
        <w:t xml:space="preserve">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w:t>
      </w:r>
      <w:r w:rsidR="000A3175" w:rsidRPr="00077BC2">
        <w:lastRenderedPageBreak/>
        <w:t>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r w:rsidR="000A3175" w:rsidRPr="00077BC2">
        <w:rPr>
          <w:u w:val="single"/>
        </w:rPr>
        <w:t>Right to Treat Successor-in-Interest as Assignee</w:t>
      </w:r>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if the Assigning Partner’s Interest in the Partnership is held by more than one person (for purposes of this subsection, the “Assignees”), the Assignees by majority vote shall appoint one person with full authority to accept notices and 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r w:rsidR="000A3175" w:rsidRPr="00077BC2">
        <w:rPr>
          <w:u w:val="single"/>
        </w:rPr>
        <w:t>Effect of Transfer</w:t>
      </w:r>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r w:rsidR="000A3175" w:rsidRPr="00077BC2">
        <w:rPr>
          <w:u w:val="single"/>
        </w:rPr>
        <w:t>Withdrawal of Partners</w:t>
      </w:r>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r w:rsidR="000A3175" w:rsidRPr="00077BC2">
        <w:rPr>
          <w:u w:val="single"/>
        </w:rPr>
        <w:t>Dissolution of Partnership</w:t>
      </w:r>
      <w:r w:rsidR="000A3175" w:rsidRPr="00077BC2">
        <w:t>.</w:t>
      </w:r>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 xml:space="preserve">(i) </w:t>
      </w:r>
      <w:r w:rsidR="000A3175" w:rsidRPr="00077BC2">
        <w:t>the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r w:rsidR="000A3175" w:rsidRPr="00077BC2">
        <w:t>the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r w:rsidR="000A3175" w:rsidRPr="00077BC2">
        <w:t xml:space="preserve">the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lastRenderedPageBreak/>
        <w:tab/>
      </w:r>
      <w:r w:rsidR="000A3175" w:rsidRPr="00077BC2">
        <w:t xml:space="preserve">Section 10.3.   </w:t>
      </w:r>
      <w:r w:rsidR="000A3175" w:rsidRPr="00077BC2">
        <w:rPr>
          <w:u w:val="single"/>
        </w:rPr>
        <w:t>Distribution in Liquidation</w:t>
      </w:r>
      <w:r w:rsidR="000A3175"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r w:rsidR="000A3175" w:rsidRPr="00077BC2">
        <w:rPr>
          <w:u w:val="single"/>
        </w:rPr>
        <w:t>Rights of the Limited Partners</w:t>
      </w:r>
      <w:r w:rsidR="000A3175"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r w:rsidR="000A3175" w:rsidRPr="00077BC2">
        <w:t xml:space="preserve">Section 11.1   </w:t>
      </w:r>
      <w:r w:rsidR="000A3175" w:rsidRPr="00077BC2">
        <w:rPr>
          <w:u w:val="single"/>
        </w:rPr>
        <w:t>Approval of Amendments</w:t>
      </w:r>
      <w:r w:rsidR="000A3175" w:rsidRPr="00077BC2">
        <w:t>.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r w:rsidR="000A3175" w:rsidRPr="00077BC2">
        <w:rPr>
          <w:u w:val="single"/>
        </w:rPr>
        <w:t>Amendment of Certificate</w:t>
      </w:r>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r w:rsidR="000A3175" w:rsidRPr="00077BC2">
        <w:rPr>
          <w:u w:val="single"/>
        </w:rPr>
        <w:t>Power of Attorney</w:t>
      </w:r>
      <w:r w:rsidR="000A3175"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t>(iii)</w:t>
      </w:r>
      <w:r w:rsidRPr="00077BC2">
        <w:tab/>
        <w:t>may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51AF09AD" w:rsidR="00B52E4E" w:rsidRPr="00077BC2" w:rsidRDefault="000A3175" w:rsidP="00CF1303">
      <w:pPr>
        <w:ind w:firstLine="720"/>
        <w:jc w:val="both"/>
      </w:pPr>
      <w:r>
        <w:t>Section 12.3.   Governing Law.    This Agreement and the rights of the parties hereunder shall be governed by and interpreted in accordance with the law of the State of ABC, LPstate_.</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r w:rsidRPr="00077BC2">
        <w:rPr>
          <w:u w:val="single"/>
        </w:rPr>
        <w:t>Pronouns and Number</w:t>
      </w:r>
      <w:r w:rsidRPr="00077BC2">
        <w:t>.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r>
        <w:lastRenderedPageBreak/>
        <w:tab/>
      </w:r>
      <w:r w:rsidR="000A3175" w:rsidRPr="00077BC2">
        <w:t>IN WITNESS WHEREOF, the undersigned have executed this Limited Partnership Agreement as of the date first written above.</w:t>
      </w:r>
    </w:p>
    <w:p w14:paraId="10F58D86" w14:textId="77777777" w:rsidR="00B52E4E" w:rsidRDefault="00B52E4E" w:rsidP="00363625">
      <w:pPr>
        <w:ind w:left="90"/>
        <w:jc w:val="both"/>
      </w:pPr>
    </w:p>
    <w:p w14:paraId="3B87229D" w14:textId="77777777" w:rsidR="00EB0746" w:rsidRPr="00077BC2" w:rsidRDefault="00EB0746" w:rsidP="00363625">
      <w:pPr>
        <w:ind w:left="90"/>
        <w:jc w:val="both"/>
      </w:pPr>
    </w:p>
    <w:p w14:paraId="3742F5D8" w14:textId="77777777" w:rsidR="00B52E4E" w:rsidRPr="00EB0746" w:rsidRDefault="000A3175" w:rsidP="00FD6B12">
      <w:pPr>
        <w:ind w:left="90"/>
        <w:jc w:val="right"/>
        <w:rPr>
          <w:b/>
        </w:rPr>
      </w:pPr>
      <w:r w:rsidRPr="00077BC2">
        <w:tab/>
      </w:r>
      <w:r w:rsidRPr="00077BC2">
        <w:tab/>
      </w:r>
      <w:r w:rsidRPr="00077BC2">
        <w:tab/>
      </w:r>
      <w:r w:rsidRPr="00077BC2">
        <w:tab/>
      </w:r>
      <w:r w:rsidRPr="00077BC2">
        <w:tab/>
      </w:r>
      <w:r w:rsidRPr="00EB0746">
        <w:rPr>
          <w:b/>
        </w:rPr>
        <w:t>GENERAL PARTNER:</w:t>
      </w:r>
    </w:p>
    <w:p w14:paraId="7DBFB6C7" w14:textId="1EDC495A" w:rsidR="00C92629" w:rsidRDefault="00CC707C" w:rsidP="00CC707C">
      <w:pPr>
        <w:jc w:val="right"/>
      </w:pPr>
      <w:r>
        <w:t>ABC GP LLC</w:t>
      </w:r>
    </w:p>
    <w:p w14:paraId="3ED3EF5F" w14:textId="77777777" w:rsidR="00C92629" w:rsidRPr="00077BC2" w:rsidRDefault="00C92629" w:rsidP="00FD6B12">
      <w:pPr>
        <w:ind w:left="90"/>
        <w:jc w:val="right"/>
      </w:pPr>
    </w:p>
    <w:p w14:paraId="255832C4" w14:textId="77777777" w:rsidR="00B52E4E" w:rsidRPr="00077BC2" w:rsidRDefault="00B52E4E" w:rsidP="00FD6B12">
      <w:pPr>
        <w:ind w:left="90"/>
        <w:jc w:val="right"/>
      </w:pPr>
    </w:p>
    <w:p w14:paraId="43A04FA3" w14:textId="3319E9A3" w:rsidR="00B52E4E" w:rsidRPr="00077BC2" w:rsidRDefault="000A3175" w:rsidP="00FD6B12">
      <w:pPr>
        <w:ind w:left="90"/>
        <w:jc w:val="right"/>
      </w:pPr>
      <w:r>
        <w:tab/>
        <w:tab/>
        <w:tab/>
        <w:tab/>
        <w:tab/>
        <w:t>By: __/s/ABC GP LLCsig_party_______________________________</w:t>
      </w:r>
    </w:p>
    <w:p w14:paraId="781BF029" w14:textId="0424E2D7" w:rsidR="00B52E4E" w:rsidRPr="00077BC2" w:rsidRDefault="007869C4" w:rsidP="00BA1D04">
      <w:pPr>
        <w:ind w:left="90"/>
        <w:jc w:val="right"/>
      </w:pPr>
      <w:r>
        <w:tab/>
        <w:tab/>
        <w:tab/>
        <w:tab/>
        <w:tab/>
        <w:tab/>
        <w:tab/>
        <w:tab/>
        <w:t>Name:  ABC GP LLCsig_party_</w:t>
      </w:r>
    </w:p>
    <w:p w14:paraId="62D94DD4" w14:textId="01D117F5" w:rsidR="00B52E4E" w:rsidRPr="00077BC2" w:rsidRDefault="000A3175" w:rsidP="00BA1D04">
      <w:pPr>
        <w:ind w:left="90"/>
        <w:jc w:val="right"/>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9BFDA3A" w14:textId="77777777" w:rsidR="00B52E4E" w:rsidRPr="00077BC2" w:rsidRDefault="00B52E4E" w:rsidP="00C92629"/>
    <w:p w14:paraId="7023A8AD" w14:textId="77777777" w:rsidR="00B52E4E" w:rsidRPr="00077BC2" w:rsidRDefault="00B52E4E" w:rsidP="00FD6B12">
      <w:pPr>
        <w:ind w:left="90"/>
        <w:jc w:val="right"/>
      </w:pPr>
    </w:p>
    <w:p w14:paraId="230AEB3D" w14:textId="4AA24EB7" w:rsidR="00B52E4E" w:rsidRPr="00EB0746" w:rsidRDefault="000A3175" w:rsidP="00FD6B12">
      <w:pPr>
        <w:ind w:left="90"/>
        <w:jc w:val="right"/>
        <w:rPr>
          <w:b/>
        </w:rPr>
      </w:pPr>
      <w:r w:rsidRPr="00EB0746">
        <w:rPr>
          <w:b/>
        </w:rPr>
        <w:tab/>
      </w:r>
      <w:r w:rsidRPr="00EB0746">
        <w:rPr>
          <w:b/>
        </w:rPr>
        <w:tab/>
      </w:r>
      <w:r w:rsidRPr="00EB0746">
        <w:rPr>
          <w:b/>
        </w:rPr>
        <w:tab/>
      </w:r>
      <w:r w:rsidRPr="00EB0746">
        <w:rPr>
          <w:b/>
        </w:rPr>
        <w:tab/>
      </w:r>
      <w:r w:rsidRPr="00EB0746">
        <w:rPr>
          <w:b/>
        </w:rPr>
        <w:tab/>
        <w:t>LIMITED PARTNERS:</w:t>
      </w:r>
    </w:p>
    <w:p w14:paraId="4CFA8101" w14:textId="77777777" w:rsidR="00BA1D04" w:rsidRPr="00077BC2" w:rsidRDefault="00BA1D04" w:rsidP="00FD6B12">
      <w:pPr>
        <w:ind w:left="90"/>
        <w:jc w:val="right"/>
      </w:pPr>
    </w:p>
    <w:p w14:paraId="74EF3655" w14:textId="77777777" w:rsidR="00B52E4E" w:rsidRPr="00077BC2" w:rsidRDefault="00B52E4E" w:rsidP="00FD6B12">
      <w:pPr>
        <w:ind w:left="90"/>
        <w:jc w:val="right"/>
      </w:pPr>
    </w:p>
    <w:p w14:paraId="18045D68" w14:textId="2E2EC104" w:rsidR="00B52E4E" w:rsidRDefault="000A3175" w:rsidP="00FD6B12">
      <w:pPr>
        <w:ind w:left="90"/>
        <w:jc w:val="right"/>
      </w:pPr>
      <w:r>
        <w:tab/>
        <w:tab/>
        <w:tab/>
        <w:tab/>
        <w:tab/>
        <w:t>By: __ABC GP LLC_________________________________</w:t>
      </w:r>
    </w:p>
    <w:p w14:paraId="53F5B567" w14:textId="77777777" w:rsidR="00680512" w:rsidRDefault="00680512" w:rsidP="00FD6B12">
      <w:pPr>
        <w:ind w:left="90"/>
        <w:jc w:val="right"/>
      </w:pPr>
    </w:p>
    <w:p w14:paraId="52AF7937" w14:textId="77777777" w:rsidR="00CC707C" w:rsidRDefault="00CC707C" w:rsidP="00FD6B12">
      <w:pPr>
        <w:ind w:left="90"/>
        <w:jc w:val="right"/>
      </w:pPr>
    </w:p>
    <w:p w14:paraId="30CA06C0" w14:textId="77777777" w:rsidR="00CC707C" w:rsidRPr="00077BC2" w:rsidRDefault="00CC707C" w:rsidP="00FD6B12">
      <w:pPr>
        <w:ind w:left="90"/>
        <w:jc w:val="right"/>
      </w:pPr>
    </w:p>
    <w:p w14:paraId="38B42366" w14:textId="010CBF49" w:rsidR="00C92629" w:rsidRPr="00077BC2" w:rsidRDefault="00C92629" w:rsidP="00C92629">
      <w:pPr>
        <w:ind w:left="90"/>
        <w:jc w:val="right"/>
      </w:pPr>
      <w:r w:rsidRPr="00077BC2">
        <w:tab/>
      </w:r>
      <w:r w:rsidRPr="00077BC2">
        <w:tab/>
      </w:r>
      <w:r w:rsidRPr="00077BC2">
        <w:tab/>
      </w:r>
      <w:r w:rsidRPr="00077BC2">
        <w:tab/>
      </w:r>
      <w:r w:rsidRPr="00077BC2">
        <w:tab/>
        <w:t>By</w:t>
      </w:r>
      <w:r w:rsidR="00D54546">
        <w:t xml:space="preserve">: </w:t>
      </w:r>
      <w:r w:rsidRPr="00077BC2">
        <w:t>___</w:t>
      </w:r>
      <w:r w:rsidR="00BA1D04">
        <w:t>/s/ _gi_sig_party_</w:t>
      </w:r>
      <w:r w:rsidRPr="00077BC2">
        <w:t>______________________________</w:t>
      </w:r>
    </w:p>
    <w:p w14:paraId="71BEC91B" w14:textId="161F16AB" w:rsidR="00C92629" w:rsidRPr="00077BC2" w:rsidRDefault="00C92629" w:rsidP="00C92629">
      <w:pPr>
        <w:ind w:left="90"/>
        <w:jc w:val="right"/>
      </w:pPr>
      <w:r>
        <w:tab/>
        <w:tab/>
        <w:tab/>
        <w:tab/>
        <w:tab/>
        <w:t>Name: ABC GP LLCsig_party_</w:t>
      </w:r>
    </w:p>
    <w:p w14:paraId="3F3614D5" w14:textId="77777777" w:rsidR="00C92629" w:rsidRPr="00077BC2" w:rsidRDefault="00C92629" w:rsidP="00C92629">
      <w:pPr>
        <w:ind w:left="90"/>
        <w:jc w:val="right"/>
      </w:pPr>
      <w:r w:rsidRPr="00077BC2">
        <w:tab/>
      </w:r>
      <w:r w:rsidRPr="00077BC2">
        <w:tab/>
      </w:r>
      <w:r w:rsidRPr="00077BC2">
        <w:tab/>
      </w:r>
      <w:r w:rsidRPr="00077BC2">
        <w:tab/>
      </w:r>
      <w:r w:rsidRPr="00077BC2">
        <w:tab/>
        <w:t>Title: Manager</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1150"/>
    <w:rsid w:val="00034915"/>
    <w:rsid w:val="00077BC2"/>
    <w:rsid w:val="000A3175"/>
    <w:rsid w:val="000F46D9"/>
    <w:rsid w:val="00146818"/>
    <w:rsid w:val="00165FC3"/>
    <w:rsid w:val="001C0382"/>
    <w:rsid w:val="00244CAA"/>
    <w:rsid w:val="002C0F89"/>
    <w:rsid w:val="002F1B05"/>
    <w:rsid w:val="00306F02"/>
    <w:rsid w:val="00311A7D"/>
    <w:rsid w:val="003132AD"/>
    <w:rsid w:val="003623D0"/>
    <w:rsid w:val="00363625"/>
    <w:rsid w:val="00383680"/>
    <w:rsid w:val="00387474"/>
    <w:rsid w:val="003A6892"/>
    <w:rsid w:val="003C0423"/>
    <w:rsid w:val="004471F3"/>
    <w:rsid w:val="004869AD"/>
    <w:rsid w:val="004F3CD9"/>
    <w:rsid w:val="005143F3"/>
    <w:rsid w:val="0055605B"/>
    <w:rsid w:val="0056719A"/>
    <w:rsid w:val="0058775D"/>
    <w:rsid w:val="005F3F6B"/>
    <w:rsid w:val="0061581B"/>
    <w:rsid w:val="00621C5D"/>
    <w:rsid w:val="00680512"/>
    <w:rsid w:val="00736ABE"/>
    <w:rsid w:val="007869C4"/>
    <w:rsid w:val="007A2B1D"/>
    <w:rsid w:val="007B109F"/>
    <w:rsid w:val="00830A60"/>
    <w:rsid w:val="00837E25"/>
    <w:rsid w:val="0085086F"/>
    <w:rsid w:val="0085691B"/>
    <w:rsid w:val="00892FB8"/>
    <w:rsid w:val="008A160D"/>
    <w:rsid w:val="008A7282"/>
    <w:rsid w:val="008B5B58"/>
    <w:rsid w:val="008E13BD"/>
    <w:rsid w:val="008E435B"/>
    <w:rsid w:val="009337FC"/>
    <w:rsid w:val="0093529F"/>
    <w:rsid w:val="00960EF1"/>
    <w:rsid w:val="009E77F4"/>
    <w:rsid w:val="00A326CC"/>
    <w:rsid w:val="00A34D40"/>
    <w:rsid w:val="00AA01D6"/>
    <w:rsid w:val="00AA17D5"/>
    <w:rsid w:val="00B344FA"/>
    <w:rsid w:val="00B46973"/>
    <w:rsid w:val="00B52E4E"/>
    <w:rsid w:val="00B76B3E"/>
    <w:rsid w:val="00B82C69"/>
    <w:rsid w:val="00BA1D04"/>
    <w:rsid w:val="00BB354F"/>
    <w:rsid w:val="00BC0193"/>
    <w:rsid w:val="00C03F86"/>
    <w:rsid w:val="00C532B9"/>
    <w:rsid w:val="00C73B26"/>
    <w:rsid w:val="00C92629"/>
    <w:rsid w:val="00CC707C"/>
    <w:rsid w:val="00CF1303"/>
    <w:rsid w:val="00D54546"/>
    <w:rsid w:val="00D5697B"/>
    <w:rsid w:val="00D7755C"/>
    <w:rsid w:val="00D96DB4"/>
    <w:rsid w:val="00DA29AA"/>
    <w:rsid w:val="00DE3EFE"/>
    <w:rsid w:val="00E65FB7"/>
    <w:rsid w:val="00E90AE7"/>
    <w:rsid w:val="00EB0746"/>
    <w:rsid w:val="00EC23E4"/>
    <w:rsid w:val="00ED0E8F"/>
    <w:rsid w:val="00F717CA"/>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9074</Words>
  <Characters>51724</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69</cp:revision>
  <cp:lastPrinted>2000-12-30T01:15:00Z</cp:lastPrinted>
  <dcterms:created xsi:type="dcterms:W3CDTF">2017-11-19T20:06:00Z</dcterms:created>
  <dcterms:modified xsi:type="dcterms:W3CDTF">2017-11-23T00:01:00Z</dcterms:modified>
</cp:coreProperties>
</file>