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62C4" w14:textId="77777777" w:rsidR="00AA3FF7" w:rsidRDefault="00917AE1">
      <w:pPr>
        <w:spacing w:before="70"/>
        <w:ind w:left="4561" w:right="39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4/14/2016 9:09:45 AM</w:t>
      </w:r>
    </w:p>
    <w:p w14:paraId="26D5C1BC" w14:textId="77777777" w:rsidR="00AA3FF7" w:rsidRDefault="00917AE1">
      <w:pPr>
        <w:spacing w:line="180" w:lineRule="exact"/>
        <w:ind w:left="4926" w:right="432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16CV12155</w:t>
      </w:r>
    </w:p>
    <w:p w14:paraId="71761C8A" w14:textId="77777777" w:rsidR="00AA3FF7" w:rsidRDefault="00AA3FF7">
      <w:pPr>
        <w:spacing w:before="4" w:line="180" w:lineRule="exact"/>
        <w:rPr>
          <w:sz w:val="18"/>
          <w:szCs w:val="18"/>
        </w:rPr>
      </w:pPr>
    </w:p>
    <w:p w14:paraId="5B31D2C4" w14:textId="77777777" w:rsidR="00AA3FF7" w:rsidRDefault="00AA3FF7">
      <w:pPr>
        <w:spacing w:line="200" w:lineRule="exact"/>
      </w:pPr>
    </w:p>
    <w:p w14:paraId="216F9421" w14:textId="77777777" w:rsidR="00AA3FF7" w:rsidRDefault="00AA3FF7">
      <w:pPr>
        <w:spacing w:line="200" w:lineRule="exact"/>
      </w:pPr>
    </w:p>
    <w:p w14:paraId="5092712E" w14:textId="77777777" w:rsidR="00AA3FF7" w:rsidRDefault="00AA3FF7">
      <w:pPr>
        <w:spacing w:line="200" w:lineRule="exact"/>
      </w:pPr>
    </w:p>
    <w:p w14:paraId="1D0CDE96" w14:textId="7777777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11C3D10D" w14:textId="77777777" w:rsidR="00AA3FF7" w:rsidRDefault="00AA3FF7">
      <w:pPr>
        <w:spacing w:before="18" w:line="200" w:lineRule="exact"/>
      </w:pPr>
    </w:p>
    <w:p w14:paraId="203787D0" w14:textId="77777777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0D61F0DC" w14:textId="77777777" w:rsidR="00AA3FF7" w:rsidRDefault="00AA3FF7">
      <w:pPr>
        <w:spacing w:before="18" w:line="200" w:lineRule="exact"/>
      </w:pPr>
    </w:p>
    <w:p w14:paraId="0161E78A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3</w:t>
      </w:r>
    </w:p>
    <w:p w14:paraId="23FC54C7" w14:textId="77777777" w:rsidR="00AA3FF7" w:rsidRDefault="00AA3FF7">
      <w:pPr>
        <w:spacing w:before="10" w:line="180" w:lineRule="exact"/>
        <w:rPr>
          <w:sz w:val="18"/>
          <w:szCs w:val="18"/>
        </w:rPr>
      </w:pPr>
    </w:p>
    <w:p w14:paraId="224D2040" w14:textId="7777777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 THE CIRC</w:t>
      </w:r>
      <w:r w:rsidR="00AD7D14">
        <w:rPr>
          <w:rFonts w:ascii="Courier New" w:eastAsia="Courier New" w:hAnsi="Courier New" w:cs="Courier New"/>
          <w:sz w:val="24"/>
          <w:szCs w:val="24"/>
        </w:rPr>
        <w:t>UIT COURT OF THE STATE OF CALIFORNIA</w:t>
      </w:r>
    </w:p>
    <w:p w14:paraId="03DB00F2" w14:textId="77777777" w:rsidR="00AA3FF7" w:rsidRDefault="00AA3FF7">
      <w:pPr>
        <w:spacing w:before="18" w:line="200" w:lineRule="exact"/>
      </w:pPr>
    </w:p>
    <w:p w14:paraId="03BFFCE7" w14:textId="77777777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 THE COUNTY OF MULTNOMAH</w:t>
      </w:r>
    </w:p>
    <w:p w14:paraId="7755CF7E" w14:textId="77777777" w:rsidR="00AA3FF7" w:rsidRDefault="00AA3FF7">
      <w:pPr>
        <w:spacing w:before="18" w:line="200" w:lineRule="exact"/>
      </w:pPr>
    </w:p>
    <w:p w14:paraId="3206055B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6</w:t>
      </w:r>
    </w:p>
    <w:p w14:paraId="2C083792" w14:textId="77777777" w:rsidR="00AA3FF7" w:rsidRDefault="00AA3FF7">
      <w:pPr>
        <w:spacing w:before="10" w:line="180" w:lineRule="exact"/>
        <w:rPr>
          <w:sz w:val="18"/>
          <w:szCs w:val="18"/>
        </w:rPr>
        <w:sectPr w:rsidR="00AA3FF7">
          <w:footerReference w:type="default" r:id="rId8"/>
          <w:pgSz w:w="12240" w:h="15840"/>
          <w:pgMar w:top="160" w:right="1340" w:bottom="280" w:left="740" w:header="0" w:footer="1246" w:gutter="0"/>
          <w:pgNumType w:start="1"/>
          <w:cols w:space="720"/>
        </w:sectPr>
      </w:pPr>
    </w:p>
    <w:p w14:paraId="5248A8C4" w14:textId="77777777" w:rsidR="00AA3FF7" w:rsidRDefault="00917AE1">
      <w:pPr>
        <w:spacing w:before="44"/>
        <w:ind w:left="28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35B9C">
        <w:rPr>
          <w:rFonts w:ascii="Courier New" w:eastAsia="Courier New" w:hAnsi="Courier New" w:cs="Courier New"/>
          <w:sz w:val="24"/>
          <w:szCs w:val="24"/>
        </w:rPr>
        <w:t xml:space="preserve">RICHARD </w:t>
      </w:r>
      <w:r>
        <w:rPr>
          <w:rFonts w:ascii="Courier New" w:eastAsia="Courier New" w:hAnsi="Courier New" w:cs="Courier New"/>
          <w:sz w:val="24"/>
          <w:szCs w:val="24"/>
        </w:rPr>
        <w:t>SPRING,</w:t>
      </w:r>
    </w:p>
    <w:p w14:paraId="487F410B" w14:textId="77777777" w:rsidR="00AA3FF7" w:rsidRDefault="00917AE1">
      <w:pPr>
        <w:spacing w:before="44" w:line="260" w:lineRule="exact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lastRenderedPageBreak/>
        <w:t>)</w:t>
      </w:r>
      <w:r>
        <w:rPr>
          <w:rFonts w:ascii="Courier New" w:eastAsia="Courier New" w:hAnsi="Courier New" w:cs="Courier New"/>
          <w:spacing w:val="12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No.</w:t>
      </w:r>
    </w:p>
    <w:p w14:paraId="54EF14AB" w14:textId="77777777" w:rsidR="00AA3FF7" w:rsidRDefault="00917AE1">
      <w:pPr>
        <w:spacing w:line="220" w:lineRule="exact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num="2" w:space="720" w:equalWidth="0">
            <w:col w:w="3292" w:space="2032"/>
            <w:col w:w="4836"/>
          </w:cols>
        </w:sect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608"/>
        <w:gridCol w:w="4784"/>
      </w:tblGrid>
      <w:tr w:rsidR="00AA3FF7" w14:paraId="6F694030" w14:textId="77777777">
        <w:trPr>
          <w:trHeight w:hRule="exact" w:val="249"/>
        </w:trPr>
        <w:tc>
          <w:tcPr>
            <w:tcW w:w="464" w:type="dxa"/>
            <w:vMerge w:val="restart"/>
            <w:tcBorders>
              <w:top w:val="nil"/>
              <w:left w:val="nil"/>
              <w:right w:val="nil"/>
            </w:tcBorders>
          </w:tcPr>
          <w:p w14:paraId="72F8BD82" w14:textId="77777777" w:rsidR="00AA3FF7" w:rsidRDefault="00917AE1">
            <w:pPr>
              <w:spacing w:line="26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B8B18D1" w14:textId="77777777" w:rsidR="00AA3FF7" w:rsidRDefault="00917AE1">
            <w:pPr>
              <w:spacing w:line="240" w:lineRule="exact"/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Plaintiff,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3D5A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COMPLAINT</w:t>
            </w:r>
          </w:p>
        </w:tc>
      </w:tr>
      <w:tr w:rsidR="00AA3FF7" w14:paraId="17DF08F1" w14:textId="77777777">
        <w:trPr>
          <w:trHeight w:hRule="exact" w:val="245"/>
        </w:trPr>
        <w:tc>
          <w:tcPr>
            <w:tcW w:w="464" w:type="dxa"/>
            <w:vMerge/>
            <w:tcBorders>
              <w:left w:val="nil"/>
              <w:bottom w:val="nil"/>
              <w:right w:val="nil"/>
            </w:tcBorders>
          </w:tcPr>
          <w:p w14:paraId="33D05252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9F2E862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9D43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(Personal Injury; ORS 20.080)</w:t>
            </w:r>
          </w:p>
        </w:tc>
      </w:tr>
      <w:tr w:rsidR="00AA3FF7" w14:paraId="6E978227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266B98D" w14:textId="77777777" w:rsidR="00AA3FF7" w:rsidRDefault="00917AE1">
            <w:pPr>
              <w:spacing w:line="24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9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9E93250" w14:textId="77777777" w:rsidR="00AA3FF7" w:rsidRDefault="00917AE1">
            <w:pPr>
              <w:spacing w:line="240" w:lineRule="exact"/>
              <w:ind w:left="8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v.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23BE39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2BF11260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56911FF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AE438FA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06ACAC0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Subject to Mandatory</w:t>
            </w:r>
          </w:p>
        </w:tc>
      </w:tr>
      <w:tr w:rsidR="00AA3FF7" w14:paraId="6AD6CEA1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A5AB28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10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480EEF0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 xml:space="preserve">DENISE LANDERS;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WHOLE FOODS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5B68F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Arbitration</w:t>
            </w:r>
          </w:p>
        </w:tc>
      </w:tr>
      <w:tr w:rsidR="00AA3FF7" w14:paraId="6E4912E2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DC1DCD7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14202BE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MARKET PACIFIC NORTHWEST, INC.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6FF64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071638DC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4664E62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11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D9B6D4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(doing business as Whole Food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7C9D2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JURY TRIAL REQUESTED</w:t>
            </w:r>
          </w:p>
        </w:tc>
      </w:tr>
      <w:tr w:rsidR="00AA3FF7" w14:paraId="7D6EB66F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7A9012E8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3236F6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Market), a foreign business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573256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4A266EA7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B59AE3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12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A7E6C58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corporation; and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F0F546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Amount claimed: $10,000</w:t>
            </w:r>
          </w:p>
        </w:tc>
      </w:tr>
      <w:tr w:rsidR="00AA3FF7" w14:paraId="1D5A9066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F6FD815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0C1682F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ELLIOTT ASSOCIATES, INC., a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6A2A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(aggregate)</w:t>
            </w:r>
          </w:p>
        </w:tc>
      </w:tr>
      <w:tr w:rsidR="00AA3FF7" w14:paraId="4C98139B" w14:textId="77777777">
        <w:trPr>
          <w:trHeight w:hRule="exact" w:val="26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6626795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13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782C8063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 xml:space="preserve">domestic </w:t>
            </w: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business corporation,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E465E2F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)</w:t>
            </w:r>
          </w:p>
        </w:tc>
      </w:tr>
      <w:tr w:rsidR="00AA3FF7" w14:paraId="0098944A" w14:textId="77777777">
        <w:trPr>
          <w:trHeight w:hRule="exact" w:val="572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134F5AF" w14:textId="77777777" w:rsidR="00AA3FF7" w:rsidRDefault="00AA3FF7">
            <w:pPr>
              <w:spacing w:before="15" w:line="200" w:lineRule="exact"/>
            </w:pPr>
          </w:p>
          <w:p w14:paraId="67C1DBEA" w14:textId="77777777" w:rsidR="00AA3FF7" w:rsidRDefault="00917AE1">
            <w:pPr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31E99B2" w14:textId="77777777" w:rsidR="00AA3FF7" w:rsidRDefault="00AA3FF7">
            <w:pPr>
              <w:spacing w:before="15" w:line="200" w:lineRule="exact"/>
            </w:pPr>
          </w:p>
          <w:p w14:paraId="17FB0002" w14:textId="77777777" w:rsidR="00AA3FF7" w:rsidRDefault="00917AE1">
            <w:pPr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Defendants.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33C0500" w14:textId="77777777" w:rsidR="00AA3FF7" w:rsidRDefault="00917AE1">
            <w:pPr>
              <w:spacing w:before="4"/>
              <w:ind w:left="56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Fee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Authority:</w:t>
            </w:r>
            <w:r>
              <w:rPr>
                <w:rFonts w:ascii="Courier New" w:eastAsia="Courier New" w:hAnsi="Courier New" w:cs="Courier New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ORS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21.160(1)(a)</w:t>
            </w:r>
          </w:p>
        </w:tc>
      </w:tr>
    </w:tbl>
    <w:p w14:paraId="787D92B4" w14:textId="77777777" w:rsidR="00AA3FF7" w:rsidRDefault="00AA3FF7">
      <w:pPr>
        <w:spacing w:before="3" w:line="120" w:lineRule="exact"/>
        <w:rPr>
          <w:sz w:val="13"/>
          <w:szCs w:val="13"/>
        </w:rPr>
      </w:pPr>
    </w:p>
    <w:p w14:paraId="0471E999" w14:textId="756E4FAF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Plaintiff </w:t>
      </w:r>
      <w:r w:rsidR="003133BE"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z w:val="24"/>
          <w:szCs w:val="24"/>
        </w:rPr>
        <w:t xml:space="preserve"> SPRING alleges:</w:t>
      </w:r>
    </w:p>
    <w:p w14:paraId="211B484F" w14:textId="77777777" w:rsidR="00AA3FF7" w:rsidRDefault="00AA3FF7">
      <w:pPr>
        <w:spacing w:before="18" w:line="200" w:lineRule="exact"/>
      </w:pPr>
    </w:p>
    <w:p w14:paraId="2EB1BB3E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sz w:val="24"/>
          <w:szCs w:val="24"/>
        </w:rPr>
        <w:t>irst Claim for Relief</w:t>
      </w:r>
    </w:p>
    <w:p w14:paraId="73690A5E" w14:textId="77777777" w:rsidR="00AA3FF7" w:rsidRDefault="00AA3FF7">
      <w:pPr>
        <w:spacing w:before="18" w:line="200" w:lineRule="exact"/>
      </w:pPr>
    </w:p>
    <w:p w14:paraId="1FBFB7FA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sz w:val="24"/>
          <w:szCs w:val="24"/>
        </w:rPr>
        <w:t>Negligence - Landers)</w:t>
      </w:r>
    </w:p>
    <w:p w14:paraId="1901C72B" w14:textId="77777777" w:rsidR="00AA3FF7" w:rsidRDefault="00AA3FF7">
      <w:pPr>
        <w:spacing w:before="18" w:line="200" w:lineRule="exact"/>
      </w:pPr>
    </w:p>
    <w:p w14:paraId="74426BD3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</w:t>
      </w:r>
    </w:p>
    <w:p w14:paraId="332F6820" w14:textId="77777777" w:rsidR="00AA3FF7" w:rsidRDefault="00AA3FF7">
      <w:pPr>
        <w:spacing w:before="18" w:line="200" w:lineRule="exact"/>
      </w:pPr>
    </w:p>
    <w:p w14:paraId="3CBA71CF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Denise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7ACF866" w14:textId="77777777" w:rsidR="00AA3FF7" w:rsidRDefault="00AA3FF7">
      <w:pPr>
        <w:spacing w:before="18" w:line="200" w:lineRule="exact"/>
      </w:pPr>
    </w:p>
    <w:p w14:paraId="21C257F8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(“Nola”);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esides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Portland,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Multnomah</w:t>
      </w:r>
    </w:p>
    <w:p w14:paraId="37B582B0" w14:textId="77777777" w:rsidR="00AA3FF7" w:rsidRDefault="00AA3FF7">
      <w:pPr>
        <w:spacing w:before="18" w:line="200" w:lineRule="exact"/>
      </w:pPr>
    </w:p>
    <w:p w14:paraId="49635940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County, Oregon.</w:t>
      </w:r>
    </w:p>
    <w:p w14:paraId="0363D8C0" w14:textId="77777777" w:rsidR="00AA3FF7" w:rsidRDefault="00AA3FF7">
      <w:pPr>
        <w:spacing w:before="18" w:line="200" w:lineRule="exact"/>
      </w:pPr>
    </w:p>
    <w:p w14:paraId="287EF1D4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</w:t>
      </w:r>
    </w:p>
    <w:p w14:paraId="29100EB6" w14:textId="77777777" w:rsidR="00AA3FF7" w:rsidRDefault="00AA3FF7">
      <w:pPr>
        <w:spacing w:before="18" w:line="200" w:lineRule="exact"/>
      </w:pPr>
    </w:p>
    <w:p w14:paraId="68111489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</w:p>
    <w:p w14:paraId="724DC35A" w14:textId="77777777" w:rsidR="00AA3FF7" w:rsidRDefault="00AA3FF7">
      <w:pPr>
        <w:spacing w:before="18" w:line="200" w:lineRule="exact"/>
      </w:pPr>
    </w:p>
    <w:p w14:paraId="2C4C5001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PACIFIC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NORTHWEST,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NC.,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d/b/a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(h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er</w:t>
      </w:r>
      <w:r>
        <w:rPr>
          <w:rFonts w:ascii="Courier New" w:eastAsia="Courier New" w:hAnsi="Courier New" w:cs="Courier New"/>
          <w:sz w:val="24"/>
          <w:szCs w:val="24"/>
        </w:rPr>
        <w:t>einafter</w:t>
      </w:r>
    </w:p>
    <w:p w14:paraId="06A5F708" w14:textId="77777777" w:rsidR="00AA3FF7" w:rsidRDefault="00AA3FF7">
      <w:pPr>
        <w:spacing w:before="18" w:line="200" w:lineRule="exact"/>
      </w:pPr>
    </w:p>
    <w:p w14:paraId="28029805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“Whole Foods”) was and is a foreign business entity authorized to</w:t>
      </w:r>
    </w:p>
    <w:p w14:paraId="068EAE71" w14:textId="77777777" w:rsidR="00AA3FF7" w:rsidRDefault="00AA3FF7">
      <w:pPr>
        <w:spacing w:before="18" w:line="200" w:lineRule="exact"/>
      </w:pPr>
    </w:p>
    <w:p w14:paraId="2AC6E87D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conduct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regon,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wner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</w:p>
    <w:p w14:paraId="2BD1C92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retail market on </w:t>
      </w:r>
      <w:r>
        <w:rPr>
          <w:rFonts w:ascii="Courier New" w:eastAsia="Courier New" w:hAnsi="Courier New" w:cs="Courier New"/>
          <w:sz w:val="24"/>
          <w:szCs w:val="24"/>
        </w:rPr>
        <w:t>NE 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 in Portland, Oregon.</w:t>
      </w:r>
    </w:p>
    <w:p w14:paraId="2A1F5495" w14:textId="77777777" w:rsidR="00AA3FF7" w:rsidRDefault="00AA3FF7">
      <w:pPr>
        <w:spacing w:before="18" w:line="200" w:lineRule="exact"/>
      </w:pPr>
    </w:p>
    <w:p w14:paraId="0EFCA96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</w:t>
      </w:r>
    </w:p>
    <w:p w14:paraId="0DFC9783" w14:textId="77777777" w:rsidR="00AA3FF7" w:rsidRDefault="00AA3FF7">
      <w:pPr>
        <w:spacing w:before="18" w:line="200" w:lineRule="exact"/>
      </w:pPr>
    </w:p>
    <w:p w14:paraId="2E4D390F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fen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</w:p>
    <w:p w14:paraId="6392BE54" w14:textId="77777777" w:rsidR="00AA3FF7" w:rsidRDefault="00AA3FF7">
      <w:pPr>
        <w:spacing w:before="18" w:line="200" w:lineRule="exact"/>
      </w:pPr>
    </w:p>
    <w:p w14:paraId="0F9C7A1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Oregon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corporation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authorized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onduct</w:t>
      </w:r>
    </w:p>
    <w:p w14:paraId="01050C45" w14:textId="77777777" w:rsidR="00AA3FF7" w:rsidRDefault="00AA3FF7">
      <w:pPr>
        <w:spacing w:before="18" w:line="200" w:lineRule="exact"/>
      </w:pPr>
    </w:p>
    <w:p w14:paraId="39B457D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reg</w:t>
      </w:r>
      <w:r>
        <w:rPr>
          <w:rFonts w:ascii="Courier New" w:eastAsia="Courier New" w:hAnsi="Courier New" w:cs="Courier New"/>
          <w:sz w:val="24"/>
          <w:szCs w:val="24"/>
        </w:rPr>
        <w:t>on,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manager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</w:p>
    <w:p w14:paraId="569B4D84" w14:textId="77777777" w:rsidR="00AA3FF7" w:rsidRDefault="00AA3FF7">
      <w:pPr>
        <w:spacing w:before="18" w:line="200" w:lineRule="exact"/>
      </w:pPr>
    </w:p>
    <w:p w14:paraId="1EF9A7E8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certain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property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</w:p>
    <w:p w14:paraId="6AAB38C9" w14:textId="77777777" w:rsidR="00AA3FF7" w:rsidRDefault="00AA3FF7">
      <w:pPr>
        <w:spacing w:before="18" w:line="200" w:lineRule="exact"/>
      </w:pPr>
    </w:p>
    <w:p w14:paraId="45AE5820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operated a market (NE 15th St., Portland).</w:t>
      </w:r>
    </w:p>
    <w:p w14:paraId="4C77AD0C" w14:textId="77777777" w:rsidR="00AA3FF7" w:rsidRDefault="00AA3FF7">
      <w:pPr>
        <w:spacing w:before="18" w:line="200" w:lineRule="exact"/>
      </w:pPr>
    </w:p>
    <w:p w14:paraId="26369501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4.</w:t>
      </w:r>
    </w:p>
    <w:p w14:paraId="16FF1391" w14:textId="77777777" w:rsidR="00AA3FF7" w:rsidRDefault="00AA3FF7">
      <w:pPr>
        <w:spacing w:before="18" w:line="200" w:lineRule="exact"/>
      </w:pPr>
    </w:p>
    <w:p w14:paraId="529E711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edestrian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</w:p>
    <w:p w14:paraId="2365BA9A" w14:textId="77777777" w:rsidR="00AA3FF7" w:rsidRDefault="00AA3FF7">
      <w:pPr>
        <w:spacing w:before="18" w:line="200" w:lineRule="exact"/>
      </w:pPr>
    </w:p>
    <w:p w14:paraId="10B47C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store/market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perated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Foods.</w:t>
      </w:r>
    </w:p>
    <w:p w14:paraId="772138FE" w14:textId="77777777" w:rsidR="00AA3FF7" w:rsidRDefault="00AA3FF7">
      <w:pPr>
        <w:spacing w:before="18" w:line="200" w:lineRule="exact"/>
      </w:pPr>
    </w:p>
    <w:p w14:paraId="5094512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5.</w:t>
      </w:r>
    </w:p>
    <w:p w14:paraId="64FAEA36" w14:textId="77777777" w:rsidR="00AA3FF7" w:rsidRDefault="00AA3FF7">
      <w:pPr>
        <w:spacing w:before="18" w:line="200" w:lineRule="exact"/>
      </w:pPr>
    </w:p>
    <w:p w14:paraId="08F802A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ertinent,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</w:p>
    <w:p w14:paraId="2D8B26ED" w14:textId="77777777" w:rsidR="00AA3FF7" w:rsidRDefault="00AA3FF7">
      <w:pPr>
        <w:spacing w:before="18" w:line="200" w:lineRule="exact"/>
      </w:pPr>
    </w:p>
    <w:p w14:paraId="4E610C8B" w14:textId="77777777" w:rsidR="00AA3FF7" w:rsidRDefault="00917AE1">
      <w:pPr>
        <w:ind w:left="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commercial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located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</w:p>
    <w:p w14:paraId="7C2AFE0B" w14:textId="77777777" w:rsidR="00AA3FF7" w:rsidRDefault="00AA3FF7">
      <w:pPr>
        <w:spacing w:before="18" w:line="200" w:lineRule="exact"/>
      </w:pPr>
    </w:p>
    <w:p w14:paraId="1860EC2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Street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cu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ied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Whole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Foods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maintained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</w:p>
    <w:p w14:paraId="594F527A" w14:textId="77777777" w:rsidR="00AA3FF7" w:rsidRDefault="00AA3FF7">
      <w:pPr>
        <w:spacing w:before="18" w:line="200" w:lineRule="exact"/>
      </w:pPr>
    </w:p>
    <w:p w14:paraId="531BFDC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Associates.</w:t>
      </w:r>
    </w:p>
    <w:p w14:paraId="73E3342C" w14:textId="77777777" w:rsidR="00AA3FF7" w:rsidRDefault="00AA3FF7">
      <w:pPr>
        <w:spacing w:before="18" w:line="200" w:lineRule="exact"/>
      </w:pPr>
    </w:p>
    <w:p w14:paraId="6E5572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6.</w:t>
      </w:r>
    </w:p>
    <w:p w14:paraId="5F11800D" w14:textId="77777777" w:rsidR="00AA3FF7" w:rsidRDefault="00AA3FF7">
      <w:pPr>
        <w:spacing w:before="18" w:line="200" w:lineRule="exact"/>
      </w:pPr>
    </w:p>
    <w:p w14:paraId="3D6A4E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2015,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laintiff</w:t>
      </w:r>
      <w:r>
        <w:rPr>
          <w:rFonts w:ascii="Courier New" w:eastAsia="Courier New" w:hAnsi="Courier New" w:cs="Courier New"/>
          <w:spacing w:val="9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walking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owards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3263FDD9" w14:textId="77777777" w:rsidR="00AA3FF7" w:rsidRDefault="00AA3FF7">
      <w:pPr>
        <w:spacing w:before="18" w:line="200" w:lineRule="exact"/>
      </w:pPr>
    </w:p>
    <w:p w14:paraId="410E367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82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when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</w:p>
    <w:p w14:paraId="594B40E6" w14:textId="77777777" w:rsidR="00AA3FF7" w:rsidRDefault="00AA3FF7">
      <w:pPr>
        <w:spacing w:before="18" w:line="200" w:lineRule="exact"/>
      </w:pPr>
    </w:p>
    <w:p w14:paraId="3705AC1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bitten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causing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bodily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injuries</w:t>
      </w:r>
    </w:p>
    <w:p w14:paraId="6FA6F352" w14:textId="77777777" w:rsidR="00AA3FF7" w:rsidRDefault="00AA3FF7">
      <w:pPr>
        <w:spacing w:before="18" w:line="200" w:lineRule="exact"/>
      </w:pPr>
    </w:p>
    <w:p w14:paraId="72D1873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plaintiff as hereinafter set forth.</w:t>
      </w:r>
    </w:p>
    <w:p w14:paraId="6B3E82D5" w14:textId="77777777" w:rsidR="00AA3FF7" w:rsidRDefault="00AA3FF7">
      <w:pPr>
        <w:spacing w:before="18" w:line="200" w:lineRule="exact"/>
      </w:pPr>
    </w:p>
    <w:p w14:paraId="582E04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7.</w:t>
      </w:r>
    </w:p>
    <w:p w14:paraId="786E1009" w14:textId="77777777" w:rsidR="00AA3FF7" w:rsidRDefault="00AA3FF7">
      <w:pPr>
        <w:spacing w:before="18" w:line="200" w:lineRule="exact"/>
      </w:pPr>
    </w:p>
    <w:p w14:paraId="316A1C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De</w:t>
      </w:r>
      <w:r>
        <w:rPr>
          <w:rFonts w:ascii="Courier New" w:eastAsia="Courier New" w:hAnsi="Courier New" w:cs="Courier New"/>
          <w:sz w:val="24"/>
          <w:szCs w:val="24"/>
        </w:rPr>
        <w:t>fendant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14:paraId="4EC34FC7" w14:textId="77777777" w:rsidR="00AA3FF7" w:rsidRDefault="00AA3FF7">
      <w:pPr>
        <w:spacing w:before="18" w:line="200" w:lineRule="exact"/>
      </w:pPr>
    </w:p>
    <w:p w14:paraId="35D867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following particulars which caused injuries to </w:t>
      </w:r>
      <w:r>
        <w:rPr>
          <w:rFonts w:ascii="Courier New" w:eastAsia="Courier New" w:hAnsi="Courier New" w:cs="Courier New"/>
          <w:sz w:val="24"/>
          <w:szCs w:val="24"/>
        </w:rPr>
        <w:t>plaintiff:</w:t>
      </w:r>
    </w:p>
    <w:p w14:paraId="4A057EAB" w14:textId="77777777" w:rsidR="00AA3FF7" w:rsidRDefault="00AA3FF7">
      <w:pPr>
        <w:spacing w:before="18" w:line="200" w:lineRule="exact"/>
      </w:pPr>
    </w:p>
    <w:p w14:paraId="4FD9426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control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animal</w:t>
      </w:r>
    </w:p>
    <w:p w14:paraId="5CD66DC5" w14:textId="77777777" w:rsidR="00AA3FF7" w:rsidRDefault="00AA3FF7">
      <w:pPr>
        <w:spacing w:before="18" w:line="200" w:lineRule="exact"/>
      </w:pPr>
    </w:p>
    <w:p w14:paraId="293E096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(dog);</w:t>
      </w:r>
    </w:p>
    <w:p w14:paraId="4BFC0219" w14:textId="77777777" w:rsidR="00AA3FF7" w:rsidRDefault="00AA3FF7">
      <w:pPr>
        <w:spacing w:before="18" w:line="200" w:lineRule="exact"/>
      </w:pPr>
    </w:p>
    <w:p w14:paraId="1DE943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18D773A9" w14:textId="77777777" w:rsidR="00AA3FF7" w:rsidRDefault="00917AE1">
      <w:pPr>
        <w:spacing w:before="82"/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 failing to properly muzzle her animal (dog) while it</w:t>
      </w:r>
    </w:p>
    <w:p w14:paraId="1C7CEC5E" w14:textId="77777777" w:rsidR="00AA3FF7" w:rsidRDefault="00AA3FF7">
      <w:pPr>
        <w:spacing w:before="18" w:line="200" w:lineRule="exact"/>
      </w:pPr>
    </w:p>
    <w:p w14:paraId="7F84A10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 in a place used by the general public.</w:t>
      </w:r>
    </w:p>
    <w:p w14:paraId="1E232D77" w14:textId="77777777" w:rsidR="00AA3FF7" w:rsidRDefault="00AA3FF7">
      <w:pPr>
        <w:spacing w:before="18" w:line="200" w:lineRule="exact"/>
      </w:pPr>
    </w:p>
    <w:p w14:paraId="4693FB7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8.</w:t>
      </w:r>
    </w:p>
    <w:p w14:paraId="362381F0" w14:textId="77777777" w:rsidR="00AA3FF7" w:rsidRDefault="00AA3FF7">
      <w:pPr>
        <w:spacing w:before="18" w:line="200" w:lineRule="exact"/>
      </w:pPr>
    </w:p>
    <w:p w14:paraId="0B3CAF61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3220D1E3" w14:textId="77777777" w:rsidR="00AA3FF7" w:rsidRDefault="00AA3FF7">
      <w:pPr>
        <w:spacing w:before="18" w:line="200" w:lineRule="exact"/>
      </w:pPr>
    </w:p>
    <w:p w14:paraId="3020CD67" w14:textId="77777777" w:rsidR="00AA3FF7" w:rsidRDefault="00917AE1">
      <w:pPr>
        <w:ind w:left="207" w:right="8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</w:p>
    <w:p w14:paraId="7574BD62" w14:textId="77777777" w:rsidR="00AA3FF7" w:rsidRDefault="00AA3FF7">
      <w:pPr>
        <w:spacing w:before="18" w:line="200" w:lineRule="exact"/>
      </w:pPr>
    </w:p>
    <w:p w14:paraId="1A92580F" w14:textId="77777777" w:rsidR="00AA3FF7" w:rsidRDefault="00917AE1">
      <w:pPr>
        <w:ind w:left="207" w:right="8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7B48E9DF" w14:textId="77777777" w:rsidR="00AA3FF7" w:rsidRDefault="00AA3FF7">
      <w:pPr>
        <w:spacing w:before="18" w:line="200" w:lineRule="exact"/>
      </w:pPr>
    </w:p>
    <w:p w14:paraId="3741199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</w:t>
      </w:r>
      <w:r>
        <w:rPr>
          <w:rFonts w:ascii="Courier New" w:eastAsia="Courier New" w:hAnsi="Courier New" w:cs="Courier New"/>
          <w:sz w:val="24"/>
          <w:szCs w:val="24"/>
        </w:rPr>
        <w:t xml:space="preserve"> in an amount exceeding $10,000.</w:t>
      </w:r>
    </w:p>
    <w:p w14:paraId="577F2F7C" w14:textId="77777777" w:rsidR="00AA3FF7" w:rsidRDefault="00AA3FF7">
      <w:pPr>
        <w:spacing w:before="18" w:line="200" w:lineRule="exact"/>
      </w:pPr>
    </w:p>
    <w:p w14:paraId="454D976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9.</w:t>
      </w:r>
    </w:p>
    <w:p w14:paraId="4CB5AE05" w14:textId="77777777" w:rsidR="00AA3FF7" w:rsidRDefault="00AA3FF7">
      <w:pPr>
        <w:spacing w:before="18" w:line="200" w:lineRule="exact"/>
      </w:pPr>
    </w:p>
    <w:p w14:paraId="70E1D5B9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22D1073B" w14:textId="77777777" w:rsidR="00AA3FF7" w:rsidRDefault="00AA3FF7">
      <w:pPr>
        <w:spacing w:before="18" w:line="200" w:lineRule="exact"/>
      </w:pPr>
    </w:p>
    <w:p w14:paraId="480F210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LANDERS, plaintiff incurred health care expenses and</w:t>
      </w:r>
    </w:p>
    <w:p w14:paraId="0771CA2E" w14:textId="77777777" w:rsidR="00AA3FF7" w:rsidRDefault="00AA3FF7">
      <w:pPr>
        <w:spacing w:before="18" w:line="200" w:lineRule="exact"/>
      </w:pPr>
    </w:p>
    <w:p w14:paraId="3365FDA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</w:p>
    <w:p w14:paraId="6AC00F28" w14:textId="77777777" w:rsidR="00AA3FF7" w:rsidRDefault="00AA3FF7">
      <w:pPr>
        <w:spacing w:before="18" w:line="200" w:lineRule="exact"/>
      </w:pPr>
    </w:p>
    <w:p w14:paraId="6512738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ealth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</w:p>
    <w:p w14:paraId="0FE707DE" w14:textId="77777777" w:rsidR="00AA3FF7" w:rsidRDefault="00AA3FF7">
      <w:pPr>
        <w:spacing w:before="18" w:line="200" w:lineRule="exact"/>
      </w:pPr>
    </w:p>
    <w:p w14:paraId="2D2592D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742.53</w:t>
      </w:r>
      <w:r>
        <w:rPr>
          <w:rFonts w:ascii="Courier New" w:eastAsia="Courier New" w:hAnsi="Courier New" w:cs="Courier New"/>
          <w:sz w:val="24"/>
          <w:szCs w:val="24"/>
        </w:rPr>
        <w:t>4,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xceeds</w:t>
      </w:r>
    </w:p>
    <w:p w14:paraId="157FD924" w14:textId="77777777" w:rsidR="00AA3FF7" w:rsidRDefault="00AA3FF7">
      <w:pPr>
        <w:spacing w:before="18" w:line="200" w:lineRule="exact"/>
      </w:pPr>
    </w:p>
    <w:p w14:paraId="64B9FE0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</w:p>
    <w:p w14:paraId="4E5395CE" w14:textId="77777777" w:rsidR="00AA3FF7" w:rsidRDefault="00AA3FF7">
      <w:pPr>
        <w:spacing w:before="18" w:line="200" w:lineRule="exact"/>
      </w:pPr>
    </w:p>
    <w:p w14:paraId="77A6E74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nomi</w:t>
      </w:r>
      <w:r>
        <w:rPr>
          <w:rFonts w:ascii="Courier New" w:eastAsia="Courier New" w:hAnsi="Courier New" w:cs="Courier New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</w:p>
    <w:p w14:paraId="5904BBFB" w14:textId="77777777" w:rsidR="00AA3FF7" w:rsidRDefault="00AA3FF7">
      <w:pPr>
        <w:spacing w:before="18" w:line="200" w:lineRule="exact"/>
      </w:pPr>
    </w:p>
    <w:p w14:paraId="25AC76C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purposes of ORS 20.080.</w:t>
      </w:r>
    </w:p>
    <w:p w14:paraId="6456A8E1" w14:textId="77777777" w:rsidR="00AA3FF7" w:rsidRDefault="00AA3FF7">
      <w:pPr>
        <w:spacing w:before="18" w:line="200" w:lineRule="exact"/>
      </w:pPr>
    </w:p>
    <w:p w14:paraId="6B99BD1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10.</w:t>
      </w:r>
    </w:p>
    <w:p w14:paraId="03F81724" w14:textId="77777777" w:rsidR="00AA3FF7" w:rsidRDefault="00AA3FF7">
      <w:pPr>
        <w:spacing w:before="18" w:line="200" w:lineRule="exact"/>
      </w:pPr>
    </w:p>
    <w:p w14:paraId="5F9C764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ebruary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made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10715B9B" w14:textId="77777777" w:rsidR="00AA3FF7" w:rsidRDefault="00AA3FF7">
      <w:pPr>
        <w:spacing w:before="18" w:line="200" w:lineRule="exact"/>
      </w:pPr>
    </w:p>
    <w:p w14:paraId="67D401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insurer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4B47B4AC" w14:textId="77777777" w:rsidR="00AA3FF7" w:rsidRDefault="00AA3FF7">
      <w:pPr>
        <w:spacing w:before="18" w:line="200" w:lineRule="exact"/>
      </w:pPr>
    </w:p>
    <w:p w14:paraId="18EB10E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0CF4A01A" w14:textId="77777777" w:rsidR="00AA3FF7" w:rsidRDefault="00AA3FF7">
      <w:pPr>
        <w:spacing w:before="18" w:line="200" w:lineRule="exact"/>
      </w:pPr>
    </w:p>
    <w:p w14:paraId="1FAEB6A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11.</w:t>
      </w:r>
    </w:p>
    <w:p w14:paraId="0CA2CB4A" w14:textId="77777777" w:rsidR="00AA3FF7" w:rsidRDefault="00AA3FF7">
      <w:pPr>
        <w:spacing w:before="18" w:line="200" w:lineRule="exact"/>
      </w:pPr>
    </w:p>
    <w:p w14:paraId="5C5D91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0CA1D221" w14:textId="77777777" w:rsidR="00AA3FF7" w:rsidRDefault="00AA3FF7">
      <w:pPr>
        <w:spacing w:before="18" w:line="200" w:lineRule="exact"/>
      </w:pPr>
    </w:p>
    <w:p w14:paraId="3706FE4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ge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an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2256A04C" w14:textId="77777777" w:rsidR="00AA3FF7" w:rsidRDefault="00AA3FF7">
      <w:pPr>
        <w:spacing w:before="18" w:line="200" w:lineRule="exact"/>
      </w:pPr>
    </w:p>
    <w:p w14:paraId="705052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47FE912" w14:textId="77777777" w:rsidR="00AA3FF7" w:rsidRDefault="00AA3FF7">
      <w:pPr>
        <w:spacing w:before="18" w:line="200" w:lineRule="exact"/>
      </w:pPr>
    </w:p>
    <w:p w14:paraId="4A1D43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5FA28963" w14:textId="77777777" w:rsidR="00AA3FF7" w:rsidRDefault="00AA3FF7">
      <w:pPr>
        <w:spacing w:before="18" w:line="200" w:lineRule="exact"/>
      </w:pPr>
    </w:p>
    <w:p w14:paraId="797D8D3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2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609FEA59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Second Claim for Relief</w:t>
      </w:r>
    </w:p>
    <w:p w14:paraId="71EE30F8" w14:textId="77777777" w:rsidR="00AA3FF7" w:rsidRDefault="00AA3FF7">
      <w:pPr>
        <w:spacing w:before="18" w:line="200" w:lineRule="exact"/>
      </w:pPr>
    </w:p>
    <w:p w14:paraId="59D995B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Whole Foods)</w:t>
      </w:r>
    </w:p>
    <w:p w14:paraId="0B51CF53" w14:textId="77777777" w:rsidR="00AA3FF7" w:rsidRDefault="00AA3FF7">
      <w:pPr>
        <w:spacing w:before="18" w:line="200" w:lineRule="exact"/>
      </w:pPr>
    </w:p>
    <w:p w14:paraId="5C8B52F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12.</w:t>
      </w:r>
    </w:p>
    <w:p w14:paraId="67FA567F" w14:textId="77777777" w:rsidR="00AA3FF7" w:rsidRDefault="00AA3FF7">
      <w:pPr>
        <w:spacing w:before="18" w:line="200" w:lineRule="exact"/>
      </w:pPr>
    </w:p>
    <w:p w14:paraId="09D529A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51AB5ACF" w14:textId="77777777" w:rsidR="00AA3FF7" w:rsidRDefault="00AA3FF7">
      <w:pPr>
        <w:spacing w:before="18" w:line="200" w:lineRule="exact"/>
      </w:pPr>
    </w:p>
    <w:p w14:paraId="35C7960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13.</w:t>
      </w:r>
    </w:p>
    <w:p w14:paraId="44D495A4" w14:textId="77777777" w:rsidR="00AA3FF7" w:rsidRDefault="00AA3FF7">
      <w:pPr>
        <w:spacing w:before="18" w:line="200" w:lineRule="exact"/>
      </w:pPr>
    </w:p>
    <w:p w14:paraId="2A7D8667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C99DE62" w14:textId="77777777" w:rsidR="00AA3FF7" w:rsidRDefault="00AA3FF7">
      <w:pPr>
        <w:spacing w:before="18" w:line="200" w:lineRule="exact"/>
      </w:pPr>
    </w:p>
    <w:p w14:paraId="25F51B96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73015FE" w14:textId="77777777" w:rsidR="00AA3FF7" w:rsidRDefault="00AA3FF7">
      <w:pPr>
        <w:spacing w:before="18" w:line="200" w:lineRule="exact"/>
      </w:pPr>
    </w:p>
    <w:p w14:paraId="1AC89C93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ts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</w:t>
      </w:r>
    </w:p>
    <w:p w14:paraId="1D2B6B14" w14:textId="77777777" w:rsidR="00AA3FF7" w:rsidRDefault="00AA3FF7">
      <w:pPr>
        <w:spacing w:before="18" w:line="200" w:lineRule="exact"/>
      </w:pPr>
    </w:p>
    <w:p w14:paraId="25B7902B" w14:textId="77777777" w:rsidR="00AA3FF7" w:rsidRDefault="00917AE1">
      <w:pPr>
        <w:ind w:left="207" w:right="20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 for the use of its patrons who owned animals;</w:t>
      </w:r>
    </w:p>
    <w:p w14:paraId="0E229A6A" w14:textId="77777777" w:rsidR="00AA3FF7" w:rsidRDefault="00AA3FF7">
      <w:pPr>
        <w:spacing w:before="18" w:line="200" w:lineRule="exact"/>
      </w:pPr>
    </w:p>
    <w:p w14:paraId="608A915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3EF6F00E" w14:textId="77777777" w:rsidR="00AA3FF7" w:rsidRDefault="00AA3FF7">
      <w:pPr>
        <w:spacing w:before="18" w:line="200" w:lineRule="exact"/>
      </w:pPr>
    </w:p>
    <w:p w14:paraId="2264121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7415ECDD" w14:textId="77777777" w:rsidR="00AA3FF7" w:rsidRDefault="00AA3FF7">
      <w:pPr>
        <w:spacing w:before="18" w:line="200" w:lineRule="exact"/>
      </w:pPr>
    </w:p>
    <w:p w14:paraId="082CE08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ppropriate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3CAF949B" w14:textId="77777777" w:rsidR="00AA3FF7" w:rsidRDefault="00AA3FF7">
      <w:pPr>
        <w:spacing w:before="18" w:line="200" w:lineRule="exact"/>
      </w:pPr>
    </w:p>
    <w:p w14:paraId="36E4E32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05EB8878" w14:textId="77777777" w:rsidR="00AA3FF7" w:rsidRDefault="00AA3FF7">
      <w:pPr>
        <w:spacing w:before="18" w:line="200" w:lineRule="exact"/>
      </w:pPr>
    </w:p>
    <w:p w14:paraId="37DF1EA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</w:t>
      </w:r>
      <w:r>
        <w:rPr>
          <w:rFonts w:ascii="Courier New" w:eastAsia="Courier New" w:hAnsi="Courier New" w:cs="Courier New"/>
          <w:sz w:val="24"/>
          <w:szCs w:val="24"/>
        </w:rPr>
        <w:t xml:space="preserve"> dangerous animals;</w:t>
      </w:r>
    </w:p>
    <w:p w14:paraId="05A73227" w14:textId="77777777" w:rsidR="00AA3FF7" w:rsidRDefault="00AA3FF7">
      <w:pPr>
        <w:spacing w:before="18" w:line="200" w:lineRule="exact"/>
      </w:pPr>
    </w:p>
    <w:p w14:paraId="7A3BBA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6080636E" w14:textId="77777777" w:rsidR="00AA3FF7" w:rsidRDefault="00AA3FF7">
      <w:pPr>
        <w:spacing w:before="18" w:line="200" w:lineRule="exact"/>
      </w:pPr>
    </w:p>
    <w:p w14:paraId="38735AB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3C6CCE17" w14:textId="77777777" w:rsidR="00AA3FF7" w:rsidRDefault="00AA3FF7">
      <w:pPr>
        <w:spacing w:before="18" w:line="200" w:lineRule="exact"/>
      </w:pPr>
    </w:p>
    <w:p w14:paraId="352B227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52D72951" w14:textId="77777777" w:rsidR="00AA3FF7" w:rsidRDefault="00AA3FF7">
      <w:pPr>
        <w:spacing w:before="18" w:line="200" w:lineRule="exact"/>
      </w:pPr>
    </w:p>
    <w:p w14:paraId="2358F7B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its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>tore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including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7233764" w14:textId="77777777" w:rsidR="00AA3FF7" w:rsidRDefault="00AA3FF7">
      <w:pPr>
        <w:spacing w:before="18" w:line="200" w:lineRule="exact"/>
      </w:pPr>
    </w:p>
    <w:p w14:paraId="0D10B4F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entrance, in a safe condition for business invitees and</w:t>
      </w:r>
    </w:p>
    <w:p w14:paraId="54FC60EB" w14:textId="77777777" w:rsidR="00AA3FF7" w:rsidRDefault="00AA3FF7">
      <w:pPr>
        <w:spacing w:before="18" w:line="200" w:lineRule="exact"/>
      </w:pPr>
    </w:p>
    <w:p w14:paraId="711EFFB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 members of the public.</w:t>
      </w:r>
    </w:p>
    <w:p w14:paraId="4D461D33" w14:textId="77777777" w:rsidR="00AA3FF7" w:rsidRDefault="00AA3FF7">
      <w:pPr>
        <w:spacing w:before="18" w:line="200" w:lineRule="exact"/>
      </w:pPr>
    </w:p>
    <w:p w14:paraId="15DB0D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14.</w:t>
      </w:r>
    </w:p>
    <w:p w14:paraId="0F90E8FF" w14:textId="77777777" w:rsidR="00AA3FF7" w:rsidRDefault="00AA3FF7">
      <w:pPr>
        <w:spacing w:before="18" w:line="200" w:lineRule="exact"/>
      </w:pPr>
    </w:p>
    <w:p w14:paraId="45472B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6579FD8" w14:textId="77777777" w:rsidR="00AA3FF7" w:rsidRDefault="00AA3FF7">
      <w:pPr>
        <w:spacing w:before="18" w:line="200" w:lineRule="exact"/>
      </w:pPr>
    </w:p>
    <w:p w14:paraId="7A9C147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ion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0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OODS,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</w:p>
    <w:p w14:paraId="50CAABEB" w14:textId="77777777" w:rsidR="00AA3FF7" w:rsidRDefault="00AA3FF7">
      <w:pPr>
        <w:spacing w:before="18" w:line="200" w:lineRule="exact"/>
      </w:pPr>
    </w:p>
    <w:p w14:paraId="0A322C5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uncture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njury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</w:p>
    <w:p w14:paraId="41DAE004" w14:textId="77777777" w:rsidR="00AA3FF7" w:rsidRDefault="00AA3FF7">
      <w:pPr>
        <w:spacing w:before="18" w:line="200" w:lineRule="exact"/>
      </w:pPr>
    </w:p>
    <w:p w14:paraId="04D0C2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 damage in an amount exceeding $10,000.</w:t>
      </w:r>
    </w:p>
    <w:p w14:paraId="57D4121C" w14:textId="77777777" w:rsidR="00AA3FF7" w:rsidRDefault="00AA3FF7">
      <w:pPr>
        <w:spacing w:before="18" w:line="200" w:lineRule="exact"/>
      </w:pPr>
    </w:p>
    <w:p w14:paraId="7DC7A59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6F28A7D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15.</w:t>
      </w:r>
    </w:p>
    <w:p w14:paraId="05BC95A4" w14:textId="77777777" w:rsidR="00AA3FF7" w:rsidRDefault="00AA3FF7">
      <w:pPr>
        <w:spacing w:before="18" w:line="200" w:lineRule="exact"/>
      </w:pPr>
    </w:p>
    <w:p w14:paraId="2EC56BA7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As a direct </w:t>
      </w:r>
      <w:r>
        <w:rPr>
          <w:rFonts w:ascii="Courier New" w:eastAsia="Courier New" w:hAnsi="Courier New" w:cs="Courier New"/>
          <w:sz w:val="24"/>
          <w:szCs w:val="24"/>
        </w:rPr>
        <w:t>and foreseeable result of the acts and omissions</w:t>
      </w:r>
    </w:p>
    <w:p w14:paraId="66BFAC8C" w14:textId="77777777" w:rsidR="00AA3FF7" w:rsidRDefault="00AA3FF7">
      <w:pPr>
        <w:spacing w:before="18" w:line="200" w:lineRule="exact"/>
      </w:pPr>
    </w:p>
    <w:p w14:paraId="624B709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WHOLE FOODS, plaintiff incurred health care expenses</w:t>
      </w:r>
    </w:p>
    <w:p w14:paraId="032C3D9C" w14:textId="77777777" w:rsidR="00AA3FF7" w:rsidRDefault="00AA3FF7">
      <w:pPr>
        <w:spacing w:before="18" w:line="200" w:lineRule="exact"/>
      </w:pPr>
    </w:p>
    <w:p w14:paraId="534445D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conomic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damages. 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7D381D79" w14:textId="77777777" w:rsidR="00AA3FF7" w:rsidRDefault="00AA3FF7">
      <w:pPr>
        <w:spacing w:before="18" w:line="200" w:lineRule="exact"/>
      </w:pPr>
    </w:p>
    <w:p w14:paraId="6CCFB00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not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aid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health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insurance,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jec</w:t>
      </w:r>
      <w:r>
        <w:rPr>
          <w:rFonts w:ascii="Courier New" w:eastAsia="Courier New" w:hAnsi="Courier New" w:cs="Courier New"/>
          <w:sz w:val="24"/>
          <w:szCs w:val="24"/>
        </w:rPr>
        <w:t xml:space="preserve">t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6A0ED28" w14:textId="77777777" w:rsidR="00AA3FF7" w:rsidRDefault="00AA3FF7">
      <w:pPr>
        <w:spacing w:before="18" w:line="200" w:lineRule="exact"/>
      </w:pPr>
    </w:p>
    <w:p w14:paraId="16B7180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0921D888" w14:textId="77777777" w:rsidR="00AA3FF7" w:rsidRDefault="00AA3FF7">
      <w:pPr>
        <w:spacing w:before="18" w:line="200" w:lineRule="exact"/>
      </w:pPr>
    </w:p>
    <w:p w14:paraId="727C82EA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2DB73CFA" w14:textId="77777777" w:rsidR="00AA3FF7" w:rsidRDefault="00AA3FF7">
      <w:pPr>
        <w:spacing w:before="18" w:line="200" w:lineRule="exact"/>
      </w:pPr>
    </w:p>
    <w:p w14:paraId="69AB00EF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ec</w:t>
      </w:r>
      <w:r>
        <w:rPr>
          <w:rFonts w:ascii="Courier New" w:eastAsia="Courier New" w:hAnsi="Courier New" w:cs="Courier New"/>
          <w:sz w:val="24"/>
          <w:szCs w:val="24"/>
        </w:rPr>
        <w:t>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604FC0EA" w14:textId="77777777" w:rsidR="00AA3FF7" w:rsidRDefault="00AA3FF7">
      <w:pPr>
        <w:spacing w:before="18" w:line="200" w:lineRule="exact"/>
      </w:pPr>
    </w:p>
    <w:p w14:paraId="6EA8C70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5BE7E7E0" w14:textId="77777777" w:rsidR="00AA3FF7" w:rsidRDefault="00AA3FF7">
      <w:pPr>
        <w:spacing w:before="18" w:line="200" w:lineRule="exact"/>
      </w:pPr>
    </w:p>
    <w:p w14:paraId="6AB76D4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16.</w:t>
      </w:r>
    </w:p>
    <w:p w14:paraId="19E8A5D3" w14:textId="77777777" w:rsidR="00AA3FF7" w:rsidRDefault="00AA3FF7">
      <w:pPr>
        <w:spacing w:before="18" w:line="200" w:lineRule="exact"/>
      </w:pPr>
    </w:p>
    <w:p w14:paraId="0D2E3F6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42426120" w14:textId="77777777" w:rsidR="00AA3FF7" w:rsidRDefault="00AA3FF7">
      <w:pPr>
        <w:spacing w:before="18" w:line="200" w:lineRule="exact"/>
      </w:pPr>
    </w:p>
    <w:p w14:paraId="0794F04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</w:p>
    <w:p w14:paraId="77D1A91A" w14:textId="77777777" w:rsidR="00AA3FF7" w:rsidRDefault="00AA3FF7">
      <w:pPr>
        <w:spacing w:before="18" w:line="200" w:lineRule="exact"/>
      </w:pPr>
    </w:p>
    <w:p w14:paraId="4151533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20.080.</w:t>
      </w:r>
    </w:p>
    <w:p w14:paraId="67F1454E" w14:textId="77777777" w:rsidR="00AA3FF7" w:rsidRDefault="00AA3FF7">
      <w:pPr>
        <w:spacing w:before="18" w:line="200" w:lineRule="exact"/>
      </w:pPr>
    </w:p>
    <w:p w14:paraId="2DFCBE9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17.</w:t>
      </w:r>
    </w:p>
    <w:p w14:paraId="542981D9" w14:textId="77777777" w:rsidR="00AA3FF7" w:rsidRDefault="00AA3FF7">
      <w:pPr>
        <w:spacing w:before="18" w:line="200" w:lineRule="exact"/>
      </w:pPr>
    </w:p>
    <w:p w14:paraId="5767427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2F6E9B64" w14:textId="77777777" w:rsidR="00AA3FF7" w:rsidRDefault="00AA3FF7">
      <w:pPr>
        <w:spacing w:before="18" w:line="200" w:lineRule="exact"/>
      </w:pPr>
    </w:p>
    <w:p w14:paraId="414C06F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h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1CB4486A" w14:textId="77777777" w:rsidR="00AA3FF7" w:rsidRDefault="00AA3FF7">
      <w:pPr>
        <w:spacing w:before="18" w:line="200" w:lineRule="exact"/>
      </w:pPr>
    </w:p>
    <w:p w14:paraId="4B4AC8B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0F024BBA" w14:textId="77777777" w:rsidR="00AA3FF7" w:rsidRDefault="00AA3FF7">
      <w:pPr>
        <w:spacing w:before="18" w:line="200" w:lineRule="exact"/>
      </w:pPr>
    </w:p>
    <w:p w14:paraId="661FEA1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sz w:val="24"/>
          <w:szCs w:val="24"/>
        </w:rPr>
        <w:t>hird Claim for Relief</w:t>
      </w:r>
    </w:p>
    <w:p w14:paraId="71649E84" w14:textId="77777777" w:rsidR="00AA3FF7" w:rsidRDefault="00AA3FF7">
      <w:pPr>
        <w:spacing w:before="18" w:line="200" w:lineRule="exact"/>
      </w:pPr>
    </w:p>
    <w:p w14:paraId="3C221B3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Elliott Associates, Inc.)</w:t>
      </w:r>
    </w:p>
    <w:p w14:paraId="037A4714" w14:textId="77777777" w:rsidR="00AA3FF7" w:rsidRDefault="00AA3FF7">
      <w:pPr>
        <w:spacing w:before="18" w:line="200" w:lineRule="exact"/>
      </w:pPr>
    </w:p>
    <w:p w14:paraId="05056BB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18.</w:t>
      </w:r>
    </w:p>
    <w:p w14:paraId="3C00F2DD" w14:textId="77777777" w:rsidR="00AA3FF7" w:rsidRDefault="00AA3FF7">
      <w:pPr>
        <w:spacing w:before="18" w:line="200" w:lineRule="exact"/>
      </w:pPr>
    </w:p>
    <w:p w14:paraId="0B71DD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2A479F72" w14:textId="77777777" w:rsidR="00AA3FF7" w:rsidRDefault="00AA3FF7">
      <w:pPr>
        <w:spacing w:before="18" w:line="200" w:lineRule="exact"/>
      </w:pPr>
    </w:p>
    <w:p w14:paraId="18BCA8E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19.</w:t>
      </w:r>
    </w:p>
    <w:p w14:paraId="18A7E974" w14:textId="77777777" w:rsidR="00AA3FF7" w:rsidRDefault="00AA3FF7">
      <w:pPr>
        <w:spacing w:before="18" w:line="200" w:lineRule="exact"/>
      </w:pPr>
    </w:p>
    <w:p w14:paraId="7CB3CA9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</w:p>
    <w:p w14:paraId="186F5587" w14:textId="77777777" w:rsidR="00AA3FF7" w:rsidRDefault="00AA3FF7">
      <w:pPr>
        <w:spacing w:before="18" w:line="200" w:lineRule="exact"/>
      </w:pPr>
    </w:p>
    <w:p w14:paraId="0230D3B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particulars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caused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2636EBBF" w14:textId="77777777" w:rsidR="00AA3FF7" w:rsidRDefault="00AA3FF7">
      <w:pPr>
        <w:spacing w:before="18" w:line="200" w:lineRule="exact"/>
      </w:pPr>
    </w:p>
    <w:p w14:paraId="23FED72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plaintiff:</w:t>
      </w:r>
    </w:p>
    <w:p w14:paraId="0291D38F" w14:textId="77777777" w:rsidR="00AA3FF7" w:rsidRDefault="00AA3FF7">
      <w:pPr>
        <w:spacing w:before="18" w:line="200" w:lineRule="exact"/>
      </w:pPr>
    </w:p>
    <w:p w14:paraId="2F6DD23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 xml:space="preserve">26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roviding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nimal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ie-u</w:t>
      </w:r>
      <w:r>
        <w:rPr>
          <w:rFonts w:ascii="Courier New" w:eastAsia="Courier New" w:hAnsi="Courier New" w:cs="Courier New"/>
          <w:sz w:val="24"/>
          <w:szCs w:val="24"/>
        </w:rPr>
        <w:t>p”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3275E55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 Foods store entrance;</w:t>
      </w:r>
    </w:p>
    <w:p w14:paraId="385AAA23" w14:textId="77777777" w:rsidR="00AA3FF7" w:rsidRDefault="00AA3FF7">
      <w:pPr>
        <w:spacing w:before="18" w:line="200" w:lineRule="exact"/>
      </w:pPr>
    </w:p>
    <w:p w14:paraId="093DD09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2377FC76" w14:textId="77777777" w:rsidR="00AA3FF7" w:rsidRDefault="00AA3FF7">
      <w:pPr>
        <w:spacing w:before="18" w:line="200" w:lineRule="exact"/>
      </w:pPr>
    </w:p>
    <w:p w14:paraId="4D1CF8E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6B85C567" w14:textId="77777777" w:rsidR="00AA3FF7" w:rsidRDefault="00AA3FF7">
      <w:pPr>
        <w:spacing w:before="18" w:line="200" w:lineRule="exact"/>
      </w:pPr>
    </w:p>
    <w:p w14:paraId="05F2FA8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appropriate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5582D00F" w14:textId="77777777" w:rsidR="00AA3FF7" w:rsidRDefault="00AA3FF7">
      <w:pPr>
        <w:spacing w:before="18" w:line="200" w:lineRule="exact"/>
      </w:pPr>
    </w:p>
    <w:p w14:paraId="1674AB50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14DCEA11" w14:textId="77777777" w:rsidR="00AA3FF7" w:rsidRDefault="00AA3FF7">
      <w:pPr>
        <w:spacing w:before="18" w:line="200" w:lineRule="exact"/>
      </w:pPr>
    </w:p>
    <w:p w14:paraId="7A0C450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43C0CF85" w14:textId="77777777" w:rsidR="00AA3FF7" w:rsidRDefault="00AA3FF7">
      <w:pPr>
        <w:spacing w:before="18" w:line="200" w:lineRule="exact"/>
      </w:pPr>
    </w:p>
    <w:p w14:paraId="56E60126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50C6F4DB" w14:textId="77777777" w:rsidR="00AA3FF7" w:rsidRDefault="00AA3FF7">
      <w:pPr>
        <w:spacing w:before="18" w:line="200" w:lineRule="exact"/>
      </w:pPr>
    </w:p>
    <w:p w14:paraId="7BAC5E8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1EB3739B" w14:textId="77777777" w:rsidR="00AA3FF7" w:rsidRDefault="00AA3FF7">
      <w:pPr>
        <w:spacing w:before="18" w:line="200" w:lineRule="exact"/>
      </w:pPr>
    </w:p>
    <w:p w14:paraId="6566BFD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31DBC18D" w14:textId="77777777" w:rsidR="00AA3FF7" w:rsidRDefault="00AA3FF7">
      <w:pPr>
        <w:spacing w:before="18" w:line="200" w:lineRule="exact"/>
      </w:pPr>
    </w:p>
    <w:p w14:paraId="569D1B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 failing to maintain its premises in a safe condition</w:t>
      </w:r>
    </w:p>
    <w:p w14:paraId="64352989" w14:textId="77777777" w:rsidR="00AA3FF7" w:rsidRDefault="00AA3FF7">
      <w:pPr>
        <w:spacing w:before="18" w:line="200" w:lineRule="exact"/>
      </w:pPr>
    </w:p>
    <w:p w14:paraId="668748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 business invitees and other members of the public.</w:t>
      </w:r>
    </w:p>
    <w:p w14:paraId="6EF19D3D" w14:textId="77777777" w:rsidR="00AA3FF7" w:rsidRDefault="00AA3FF7">
      <w:pPr>
        <w:spacing w:before="18" w:line="200" w:lineRule="exact"/>
      </w:pPr>
    </w:p>
    <w:p w14:paraId="462A16B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</w:t>
      </w:r>
    </w:p>
    <w:p w14:paraId="57B70196" w14:textId="77777777" w:rsidR="00AA3FF7" w:rsidRDefault="00AA3FF7">
      <w:pPr>
        <w:spacing w:before="18" w:line="200" w:lineRule="exact"/>
      </w:pPr>
    </w:p>
    <w:p w14:paraId="22C4C8C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72579312" w14:textId="77777777" w:rsidR="00AA3FF7" w:rsidRDefault="00AA3FF7">
      <w:pPr>
        <w:spacing w:before="18" w:line="200" w:lineRule="exact"/>
      </w:pPr>
    </w:p>
    <w:p w14:paraId="24B2016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</w:p>
    <w:p w14:paraId="5BEC29E0" w14:textId="77777777" w:rsidR="00AA3FF7" w:rsidRDefault="00AA3FF7">
      <w:pPr>
        <w:spacing w:before="18" w:line="200" w:lineRule="exact"/>
      </w:pPr>
    </w:p>
    <w:p w14:paraId="0E0F5A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7E092E31" w14:textId="77777777" w:rsidR="00AA3FF7" w:rsidRDefault="00AA3FF7">
      <w:pPr>
        <w:spacing w:before="18" w:line="200" w:lineRule="exact"/>
      </w:pPr>
    </w:p>
    <w:p w14:paraId="413DFA4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</w:t>
      </w:r>
      <w:r>
        <w:rPr>
          <w:rFonts w:ascii="Courier New" w:eastAsia="Courier New" w:hAnsi="Courier New" w:cs="Courier New"/>
          <w:sz w:val="24"/>
          <w:szCs w:val="24"/>
        </w:rPr>
        <w:t>s non-economic damage in an amount exceeding $10,000.</w:t>
      </w:r>
    </w:p>
    <w:p w14:paraId="01B8100D" w14:textId="77777777" w:rsidR="00AA3FF7" w:rsidRDefault="00AA3FF7">
      <w:pPr>
        <w:spacing w:before="18" w:line="200" w:lineRule="exact"/>
      </w:pPr>
    </w:p>
    <w:p w14:paraId="0D4C7F6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21.</w:t>
      </w:r>
    </w:p>
    <w:p w14:paraId="4AC0E44B" w14:textId="77777777" w:rsidR="00AA3FF7" w:rsidRDefault="00AA3FF7">
      <w:pPr>
        <w:spacing w:before="18" w:line="200" w:lineRule="exact"/>
      </w:pPr>
    </w:p>
    <w:p w14:paraId="6502F9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3E2907D2" w14:textId="77777777" w:rsidR="00AA3FF7" w:rsidRDefault="00AA3FF7">
      <w:pPr>
        <w:spacing w:before="18" w:line="200" w:lineRule="exact"/>
      </w:pPr>
    </w:p>
    <w:p w14:paraId="471DE8F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SS</w:t>
      </w:r>
      <w:r>
        <w:rPr>
          <w:rFonts w:ascii="Courier New" w:eastAsia="Courier New" w:hAnsi="Courier New" w:cs="Courier New"/>
          <w:sz w:val="24"/>
          <w:szCs w:val="24"/>
        </w:rPr>
        <w:t>OCIATES,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ncurred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</w:p>
    <w:p w14:paraId="617F383A" w14:textId="77777777" w:rsidR="00AA3FF7" w:rsidRDefault="00AA3FF7">
      <w:pPr>
        <w:spacing w:before="18" w:line="200" w:lineRule="exact"/>
      </w:pPr>
    </w:p>
    <w:p w14:paraId="689CE3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expenses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ther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</w:p>
    <w:p w14:paraId="65D0D548" w14:textId="77777777" w:rsidR="00AA3FF7" w:rsidRDefault="00AA3FF7">
      <w:pPr>
        <w:spacing w:before="18" w:line="200" w:lineRule="exact"/>
      </w:pPr>
    </w:p>
    <w:p w14:paraId="179309F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co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omic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EF133C5" w14:textId="77777777" w:rsidR="00AA3FF7" w:rsidRDefault="00AA3FF7">
      <w:pPr>
        <w:spacing w:before="18" w:line="200" w:lineRule="exact"/>
      </w:pPr>
    </w:p>
    <w:p w14:paraId="065C08E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13CD3A0B" w14:textId="77777777" w:rsidR="00AA3FF7" w:rsidRDefault="00AA3FF7">
      <w:pPr>
        <w:spacing w:before="18" w:line="200" w:lineRule="exact"/>
      </w:pPr>
    </w:p>
    <w:p w14:paraId="4338621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651882CB" w14:textId="77777777" w:rsidR="00AA3FF7" w:rsidRDefault="00AA3FF7">
      <w:pPr>
        <w:spacing w:before="18" w:line="200" w:lineRule="exact"/>
      </w:pPr>
    </w:p>
    <w:p w14:paraId="785E8F8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on-742.534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5EB5B39E" w14:textId="77777777" w:rsidR="00AA3FF7" w:rsidRDefault="00AA3FF7">
      <w:pPr>
        <w:spacing w:before="18" w:line="200" w:lineRule="exact"/>
      </w:pPr>
    </w:p>
    <w:p w14:paraId="7BB892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72D68496" w14:textId="77777777" w:rsidR="00AA3FF7" w:rsidRDefault="00AA3FF7">
      <w:pPr>
        <w:spacing w:before="18" w:line="200" w:lineRule="exact"/>
      </w:pPr>
    </w:p>
    <w:p w14:paraId="2AA96DC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40E5F5F7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22.</w:t>
      </w:r>
    </w:p>
    <w:p w14:paraId="5119C9D0" w14:textId="77777777" w:rsidR="00AA3FF7" w:rsidRDefault="00AA3FF7">
      <w:pPr>
        <w:spacing w:before="18" w:line="200" w:lineRule="exact"/>
      </w:pPr>
    </w:p>
    <w:p w14:paraId="65601C8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333383CB" w14:textId="77777777" w:rsidR="00AA3FF7" w:rsidRDefault="00AA3FF7">
      <w:pPr>
        <w:spacing w:before="18" w:line="200" w:lineRule="exact"/>
      </w:pPr>
    </w:p>
    <w:p w14:paraId="5A53DC4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ndan</w:t>
      </w:r>
      <w:r>
        <w:rPr>
          <w:rFonts w:ascii="Courier New" w:eastAsia="Courier New" w:hAnsi="Courier New" w:cs="Courier New"/>
          <w:sz w:val="24"/>
          <w:szCs w:val="24"/>
        </w:rPr>
        <w:t>t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5E36B8AE" w14:textId="77777777" w:rsidR="00AA3FF7" w:rsidRDefault="00AA3FF7">
      <w:pPr>
        <w:spacing w:before="18" w:line="200" w:lineRule="exact"/>
      </w:pPr>
    </w:p>
    <w:p w14:paraId="7457D51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689679B7" w14:textId="77777777" w:rsidR="00AA3FF7" w:rsidRDefault="00AA3FF7">
      <w:pPr>
        <w:spacing w:before="18" w:line="200" w:lineRule="exact"/>
      </w:pPr>
    </w:p>
    <w:p w14:paraId="6FC861A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23.</w:t>
      </w:r>
    </w:p>
    <w:p w14:paraId="7558483E" w14:textId="77777777" w:rsidR="00AA3FF7" w:rsidRDefault="00AA3FF7">
      <w:pPr>
        <w:spacing w:before="18" w:line="200" w:lineRule="exact"/>
      </w:pPr>
    </w:p>
    <w:p w14:paraId="56D8726D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48AA9BD6" w14:textId="77777777" w:rsidR="00AA3FF7" w:rsidRDefault="00AA3FF7">
      <w:pPr>
        <w:spacing w:before="18" w:line="200" w:lineRule="exact"/>
      </w:pPr>
    </w:p>
    <w:p w14:paraId="54292B3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wel</w:t>
      </w:r>
      <w:r>
        <w:rPr>
          <w:rFonts w:ascii="Courier New" w:eastAsia="Courier New" w:hAnsi="Courier New" w:cs="Courier New"/>
          <w:sz w:val="24"/>
          <w:szCs w:val="24"/>
        </w:rPr>
        <w:t>l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4A6BF250" w14:textId="77777777" w:rsidR="00AA3FF7" w:rsidRDefault="00AA3FF7">
      <w:pPr>
        <w:spacing w:before="18" w:line="200" w:lineRule="exact"/>
      </w:pPr>
    </w:p>
    <w:p w14:paraId="2A3BC147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1728EF1" w14:textId="77777777" w:rsidR="00AA3FF7" w:rsidRDefault="00AA3FF7">
      <w:pPr>
        <w:spacing w:before="18" w:line="200" w:lineRule="exact"/>
      </w:pPr>
    </w:p>
    <w:p w14:paraId="32E29EB3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3AEF0920" w14:textId="77777777" w:rsidR="00AA3FF7" w:rsidRDefault="00AA3FF7">
      <w:pPr>
        <w:spacing w:before="18" w:line="200" w:lineRule="exact"/>
      </w:pPr>
    </w:p>
    <w:p w14:paraId="7F3DF121" w14:textId="77CF85DB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WHEREFORE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t>SP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RIN</w:t>
      </w:r>
      <w:r>
        <w:rPr>
          <w:rFonts w:ascii="Courier New" w:eastAsia="Courier New" w:hAnsi="Courier New" w:cs="Courier New"/>
          <w:sz w:val="24"/>
          <w:szCs w:val="24"/>
        </w:rPr>
        <w:t>G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prays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Judgment</w:t>
      </w:r>
    </w:p>
    <w:p w14:paraId="06587D65" w14:textId="77777777" w:rsidR="00AA3FF7" w:rsidRDefault="00AA3FF7">
      <w:pPr>
        <w:spacing w:before="18" w:line="200" w:lineRule="exact"/>
      </w:pPr>
    </w:p>
    <w:p w14:paraId="0BCF4F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against defendants, and each of them, as follows:</w:t>
      </w:r>
    </w:p>
    <w:p w14:paraId="2B2F89D8" w14:textId="77777777" w:rsidR="00AA3FF7" w:rsidRDefault="00AA3FF7">
      <w:pPr>
        <w:spacing w:before="18" w:line="200" w:lineRule="exact"/>
      </w:pPr>
    </w:p>
    <w:p w14:paraId="59C7E49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   For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non-health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nsurer-paid</w:t>
      </w:r>
    </w:p>
    <w:p w14:paraId="6498FC0C" w14:textId="77777777" w:rsidR="00AA3FF7" w:rsidRDefault="00AA3FF7">
      <w:pPr>
        <w:spacing w:before="18" w:line="200" w:lineRule="exact"/>
      </w:pPr>
    </w:p>
    <w:p w14:paraId="5C0A42F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(ORS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742.534)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$10,000;</w:t>
      </w:r>
    </w:p>
    <w:p w14:paraId="10B8833C" w14:textId="77777777" w:rsidR="00AA3FF7" w:rsidRDefault="00AA3FF7">
      <w:pPr>
        <w:spacing w:before="18" w:line="200" w:lineRule="exact"/>
      </w:pPr>
    </w:p>
    <w:p w14:paraId="118F45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   For his attorney fees pursuant to ORS 20.080;</w:t>
      </w:r>
    </w:p>
    <w:p w14:paraId="40673C04" w14:textId="77777777" w:rsidR="00AA3FF7" w:rsidRDefault="00AA3FF7">
      <w:pPr>
        <w:spacing w:before="18" w:line="200" w:lineRule="exact"/>
      </w:pPr>
    </w:p>
    <w:p w14:paraId="537641F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   For his costs and disbursements herein.</w:t>
      </w:r>
    </w:p>
    <w:p w14:paraId="7ACE6D42" w14:textId="77777777" w:rsidR="00AA3FF7" w:rsidRDefault="00AA3FF7">
      <w:pPr>
        <w:spacing w:before="18" w:line="200" w:lineRule="exact"/>
      </w:pPr>
    </w:p>
    <w:p w14:paraId="5C4281D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</w:p>
    <w:p w14:paraId="7E7B5770" w14:textId="77777777" w:rsidR="00AA3FF7" w:rsidRDefault="00AA3FF7">
      <w:pPr>
        <w:spacing w:before="18" w:line="200" w:lineRule="exact"/>
      </w:pPr>
    </w:p>
    <w:p w14:paraId="5CD6511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DATED </w:t>
      </w:r>
      <w:r>
        <w:rPr>
          <w:rFonts w:ascii="Courier New" w:eastAsia="Courier New" w:hAnsi="Courier New" w:cs="Courier New"/>
          <w:sz w:val="24"/>
          <w:szCs w:val="24"/>
        </w:rPr>
        <w:t>this 14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day of April, 2016.</w:t>
      </w:r>
    </w:p>
    <w:p w14:paraId="24F173F6" w14:textId="77777777" w:rsidR="00AA3FF7" w:rsidRDefault="00AA3FF7">
      <w:pPr>
        <w:spacing w:before="18" w:line="200" w:lineRule="exact"/>
      </w:pPr>
    </w:p>
    <w:p w14:paraId="5DFA7C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GLAZER,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MAURER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&amp;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PETERSON,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P.C.</w:t>
      </w:r>
    </w:p>
    <w:p w14:paraId="6D80AC28" w14:textId="77777777" w:rsidR="00AA3FF7" w:rsidRDefault="00AA3FF7">
      <w:pPr>
        <w:spacing w:before="18" w:line="200" w:lineRule="exact"/>
      </w:pPr>
    </w:p>
    <w:p w14:paraId="7C596E3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</w:p>
    <w:p w14:paraId="0DE64592" w14:textId="77777777" w:rsidR="00AA3FF7" w:rsidRDefault="00AA3FF7">
      <w:pPr>
        <w:spacing w:before="2" w:line="220" w:lineRule="exact"/>
        <w:rPr>
          <w:sz w:val="22"/>
          <w:szCs w:val="22"/>
        </w:rPr>
      </w:pPr>
    </w:p>
    <w:p w14:paraId="5607A2D1" w14:textId="77777777" w:rsidR="00AA3FF7" w:rsidRDefault="00917AE1">
      <w:pPr>
        <w:tabs>
          <w:tab w:val="left" w:pos="5700"/>
          <w:tab w:val="left" w:pos="10160"/>
        </w:tabs>
        <w:spacing w:line="240" w:lineRule="exact"/>
        <w:ind w:left="5700" w:right="75" w:hanging="559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 s/ David L. Robinson 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 David L. Robinson, OSB #115042</w:t>
      </w:r>
    </w:p>
    <w:p w14:paraId="7DFE0F47" w14:textId="77777777" w:rsidR="00AA3FF7" w:rsidRDefault="00917AE1">
      <w:pPr>
        <w:spacing w:line="260" w:lineRule="exact"/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21                                   </w:t>
      </w:r>
      <w:r>
        <w:rPr>
          <w:rFonts w:ascii="Courier New" w:eastAsia="Courier New" w:hAnsi="Courier New" w:cs="Courier New"/>
          <w:spacing w:val="127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Of attorneys for Plaintiff</w:t>
      </w:r>
    </w:p>
    <w:p w14:paraId="169D1174" w14:textId="77777777" w:rsidR="00AA3FF7" w:rsidRDefault="00AA3FF7">
      <w:pPr>
        <w:spacing w:before="18" w:line="200" w:lineRule="exact"/>
      </w:pPr>
    </w:p>
    <w:p w14:paraId="22B34FF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</w:p>
    <w:p w14:paraId="540F220D" w14:textId="77777777" w:rsidR="00AA3FF7" w:rsidRDefault="00AA3FF7">
      <w:pPr>
        <w:spacing w:before="18" w:line="200" w:lineRule="exact"/>
      </w:pPr>
    </w:p>
    <w:p w14:paraId="639A217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</w:p>
    <w:p w14:paraId="2B02BCC8" w14:textId="77777777" w:rsidR="00AA3FF7" w:rsidRDefault="00AA3FF7">
      <w:pPr>
        <w:spacing w:before="18" w:line="200" w:lineRule="exact"/>
      </w:pPr>
    </w:p>
    <w:p w14:paraId="2311036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</w:p>
    <w:p w14:paraId="5EBB2E9F" w14:textId="77777777" w:rsidR="00AA3FF7" w:rsidRDefault="00AA3FF7">
      <w:pPr>
        <w:spacing w:before="18" w:line="200" w:lineRule="exact"/>
      </w:pPr>
    </w:p>
    <w:p w14:paraId="4DF8852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</w:p>
    <w:p w14:paraId="5219A2AE" w14:textId="77777777" w:rsidR="00AA3FF7" w:rsidRDefault="00AA3FF7">
      <w:pPr>
        <w:spacing w:before="18" w:line="200" w:lineRule="exact"/>
      </w:pPr>
    </w:p>
    <w:p w14:paraId="3C82C1C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sectPr w:rsidR="00AA3FF7">
      <w:pgSz w:w="12240" w:h="15840"/>
      <w:pgMar w:top="1340" w:right="1180" w:bottom="280" w:left="78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1FD8F" w14:textId="77777777" w:rsidR="00000000" w:rsidRDefault="00917AE1">
      <w:r>
        <w:separator/>
      </w:r>
    </w:p>
  </w:endnote>
  <w:endnote w:type="continuationSeparator" w:id="0">
    <w:p w14:paraId="74A9596B" w14:textId="77777777" w:rsidR="00000000" w:rsidRDefault="0091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282D4" w14:textId="77777777" w:rsidR="00AA3FF7" w:rsidRDefault="00917AE1">
    <w:pPr>
      <w:spacing w:line="200" w:lineRule="exact"/>
    </w:pPr>
    <w:r>
      <w:pict w14:anchorId="3938A6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18.65pt;width:187.25pt;height:17.5pt;z-index:-251659264;mso-position-horizontal-relative:page;mso-position-vertical-relative:page" filled="f" stroked="f">
          <v:textbox inset="0,0,0,0">
            <w:txbxContent>
              <w:p w14:paraId="56ED7B4A" w14:textId="77777777" w:rsidR="00AA3FF7" w:rsidRDefault="00917AE1">
                <w:pPr>
                  <w:spacing w:before="6" w:line="220" w:lineRule="exact"/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</w:rPr>
                  <w:t>Page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 w:eastAsia="Courier New" w:hAnsi="Courier New" w:cs="Courier New"/>
                    <w:noProof/>
                    <w:position w:val="1"/>
                  </w:rPr>
                  <w:t>7</w:t>
                </w:r>
                <w:r>
                  <w:fldChar w:fldCharType="end"/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—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COMPLAINT</w:t>
                </w:r>
                <w:r>
                  <w:rPr>
                    <w:rFonts w:ascii="Courier New" w:eastAsia="Courier New" w:hAnsi="Courier New" w:cs="Courier New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(ORS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20.080)</w:t>
                </w:r>
              </w:p>
              <w:p w14:paraId="6F9FB539" w14:textId="77777777" w:rsidR="00AA3FF7" w:rsidRDefault="00917AE1">
                <w:pPr>
                  <w:spacing w:line="100" w:lineRule="exact"/>
                  <w:ind w:left="20"/>
                  <w:rPr>
                    <w:rFonts w:ascii="Courier New" w:eastAsia="Courier New" w:hAnsi="Courier New" w:cs="Courier New"/>
                    <w:sz w:val="10"/>
                    <w:szCs w:val="10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G:\Clients</w:t>
                </w:r>
                <w:r>
                  <w:rPr>
                    <w:rFonts w:ascii="Courier New" w:eastAsia="Courier New" w:hAnsi="Courier New" w:cs="Courier New"/>
                    <w:spacing w:val="-6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--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DLR\SPRR16001\Complaint</w:t>
                </w:r>
                <w:r>
                  <w:rPr>
                    <w:rFonts w:ascii="Courier New" w:eastAsia="Courier New" w:hAnsi="Courier New" w:cs="Courier New"/>
                    <w:spacing w:val="-14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20.080.wpd</w:t>
                </w:r>
              </w:p>
            </w:txbxContent>
          </v:textbox>
          <w10:wrap anchorx="page" anchory="page"/>
        </v:shape>
      </w:pict>
    </w:r>
    <w:r>
      <w:pict w14:anchorId="4D4E7BBA">
        <v:shape id="_x0000_s1025" type="#_x0000_t202" style="position:absolute;margin-left:189.55pt;margin-top:746.3pt;width:233pt;height:27.45pt;z-index:-251658240;mso-position-horizontal-relative:page;mso-position-vertical-relative:page" filled="f" stroked="f">
          <v:textbox inset="0,0,0,0">
            <w:txbxContent>
              <w:p w14:paraId="3C0C40D3" w14:textId="77777777" w:rsidR="00AA3FF7" w:rsidRDefault="00917AE1">
                <w:pPr>
                  <w:spacing w:line="180" w:lineRule="exact"/>
                  <w:ind w:left="44" w:right="46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GL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ZER, 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URER &amp; PETERSON, P.C., </w:t>
                </w:r>
                <w:r>
                  <w:rPr>
                    <w:rFonts w:ascii="Arial" w:eastAsia="Arial" w:hAnsi="Arial" w:cs="Arial"/>
                    <w:b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spacing w:val="-3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6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w w:val="99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aw</w:t>
                </w:r>
              </w:p>
              <w:p w14:paraId="3D1FAC47" w14:textId="77777777" w:rsidR="00AA3FF7" w:rsidRDefault="00917AE1">
                <w:pPr>
                  <w:spacing w:before="5"/>
                  <w:ind w:left="513" w:right="504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4500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Kruse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Suite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390,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Os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ego,</w:t>
                </w:r>
                <w:r>
                  <w:rPr>
                    <w:rFonts w:ascii="Arial" w:eastAsia="Arial" w:hAnsi="Arial" w:cs="Arial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Oregon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97035</w:t>
                </w:r>
              </w:p>
              <w:p w14:paraId="03210088" w14:textId="77777777" w:rsidR="00AA3FF7" w:rsidRDefault="00917AE1">
                <w:pPr>
                  <w:spacing w:before="2"/>
                  <w:ind w:left="-10" w:right="-10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Phone: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503-635-8801;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x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503-635-1108;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E-</w:t>
                </w:r>
                <w:r>
                  <w:rPr>
                    <w:rFonts w:ascii="Arial" w:eastAsia="Arial" w:hAnsi="Arial" w:cs="Arial"/>
                    <w:spacing w:val="-7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ail: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peter@g</w:t>
                  </w:r>
                  <w:r>
                    <w:rPr>
                      <w:rFonts w:ascii="Arial" w:eastAsia="Arial" w:hAnsi="Arial" w:cs="Arial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pla</w:t>
                  </w:r>
                  <w:r>
                    <w:rPr>
                      <w:rFonts w:ascii="Arial" w:eastAsia="Arial" w:hAnsi="Arial" w:cs="Arial"/>
                      <w:spacing w:val="-3"/>
                      <w:w w:val="99"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5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ers.com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D872" w14:textId="77777777" w:rsidR="00000000" w:rsidRDefault="00917AE1">
      <w:r>
        <w:separator/>
      </w:r>
    </w:p>
  </w:footnote>
  <w:footnote w:type="continuationSeparator" w:id="0">
    <w:p w14:paraId="751658BB" w14:textId="77777777" w:rsidR="00000000" w:rsidRDefault="0091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974"/>
    <w:multiLevelType w:val="multilevel"/>
    <w:tmpl w:val="9F3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10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FF7"/>
    <w:rsid w:val="00135B9C"/>
    <w:rsid w:val="003133BE"/>
    <w:rsid w:val="00917AE1"/>
    <w:rsid w:val="00AA3FF7"/>
    <w:rsid w:val="00A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0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@gmplawy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1415</Words>
  <Characters>8071</Characters>
  <Application>Microsoft Macintosh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Kroyer</cp:lastModifiedBy>
  <cp:revision>5</cp:revision>
  <cp:lastPrinted>2017-11-09T01:01:00Z</cp:lastPrinted>
  <dcterms:created xsi:type="dcterms:W3CDTF">2017-11-09T01:01:00Z</dcterms:created>
  <dcterms:modified xsi:type="dcterms:W3CDTF">2017-11-09T01:10:00Z</dcterms:modified>
</cp:coreProperties>
</file>