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859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508"/>
      </w:tblGrid>
      <w:tr w:rsidR="00086B5C" w:rsidTr="00EB3208">
        <w:tc>
          <w:tcPr>
            <w:tcW w:w="1980" w:type="dxa"/>
          </w:tcPr>
          <w:p w:rsidR="00086B5C" w:rsidRDefault="00086B5C" w:rsidP="00EB3208">
            <w:r>
              <w:t>Input</w:t>
            </w:r>
          </w:p>
        </w:tc>
        <w:tc>
          <w:tcPr>
            <w:tcW w:w="5528" w:type="dxa"/>
          </w:tcPr>
          <w:p w:rsidR="00086B5C" w:rsidRDefault="00086B5C" w:rsidP="00EB3208">
            <w:r>
              <w:t>Process</w:t>
            </w:r>
          </w:p>
        </w:tc>
        <w:tc>
          <w:tcPr>
            <w:tcW w:w="1508" w:type="dxa"/>
          </w:tcPr>
          <w:p w:rsidR="00086B5C" w:rsidRDefault="00086B5C" w:rsidP="00EB3208">
            <w:r>
              <w:t>Output</w:t>
            </w:r>
          </w:p>
        </w:tc>
      </w:tr>
      <w:tr w:rsidR="00086B5C" w:rsidTr="00EB3208">
        <w:tc>
          <w:tcPr>
            <w:tcW w:w="1980" w:type="dxa"/>
          </w:tcPr>
          <w:p w:rsidR="00086B5C" w:rsidRDefault="00086B5C" w:rsidP="00EB3208">
            <w:r>
              <w:t xml:space="preserve">int </w:t>
            </w:r>
            <w:r w:rsidR="00EB3208">
              <w:t>a</w:t>
            </w:r>
            <w:r>
              <w:t>ge;</w:t>
            </w:r>
          </w:p>
          <w:p w:rsidR="00086B5C" w:rsidRDefault="00086B5C" w:rsidP="00EB3208">
            <w:r>
              <w:t xml:space="preserve">String </w:t>
            </w:r>
            <w:proofErr w:type="spellStart"/>
            <w:r w:rsidR="00EB3208">
              <w:t>b</w:t>
            </w:r>
            <w:r>
              <w:t>loodType</w:t>
            </w:r>
            <w:proofErr w:type="spellEnd"/>
            <w:r>
              <w:t>;</w:t>
            </w:r>
          </w:p>
        </w:tc>
        <w:tc>
          <w:tcPr>
            <w:tcW w:w="5528" w:type="dxa"/>
          </w:tcPr>
          <w:p w:rsidR="00086B5C" w:rsidRPr="00086B5C" w:rsidRDefault="00086B5C" w:rsidP="00EB3208">
            <w:r w:rsidRPr="00086B5C">
              <w:t>if (age &gt;= 18) {</w:t>
            </w:r>
          </w:p>
          <w:p w:rsidR="00086B5C" w:rsidRPr="00086B5C" w:rsidRDefault="00086B5C" w:rsidP="00EB3208">
            <w:r w:rsidRPr="00086B5C">
              <w:t xml:space="preserve">            result = "Can give blood to ";</w:t>
            </w:r>
          </w:p>
          <w:p w:rsidR="00086B5C" w:rsidRPr="00086B5C" w:rsidRDefault="00086B5C" w:rsidP="00EB3208">
            <w:r w:rsidRPr="00086B5C">
              <w:t xml:space="preserve"> </w:t>
            </w:r>
            <w:r>
              <w:t xml:space="preserve">if </w:t>
            </w:r>
            <w:r w:rsidRPr="00086B5C">
              <w:t>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("AB")) {</w:t>
            </w:r>
          </w:p>
          <w:p w:rsidR="00086B5C" w:rsidRPr="00086B5C" w:rsidRDefault="00086B5C" w:rsidP="00EB3208">
            <w:r w:rsidRPr="00086B5C">
              <w:t xml:space="preserve">                result += "AB";</w:t>
            </w:r>
          </w:p>
          <w:p w:rsidR="00086B5C" w:rsidRPr="00086B5C" w:rsidRDefault="00086B5C" w:rsidP="00EB3208">
            <w:r w:rsidRPr="00086B5C">
              <w:t xml:space="preserve">} else </w:t>
            </w:r>
            <w:r>
              <w:t xml:space="preserve">if </w:t>
            </w:r>
            <w:r w:rsidRPr="00086B5C">
              <w:t>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("A")) {</w:t>
            </w:r>
          </w:p>
          <w:p w:rsidR="00086B5C" w:rsidRPr="00086B5C" w:rsidRDefault="00086B5C" w:rsidP="00EB3208">
            <w:r w:rsidRPr="00086B5C">
              <w:t xml:space="preserve"> </w:t>
            </w:r>
            <w:r>
              <w:t xml:space="preserve">  </w:t>
            </w:r>
            <w:r w:rsidRPr="00086B5C">
              <w:t xml:space="preserve"> result += "A and AB";</w:t>
            </w:r>
          </w:p>
          <w:p w:rsidR="00086B5C" w:rsidRPr="00086B5C" w:rsidRDefault="00086B5C" w:rsidP="00EB3208">
            <w:r w:rsidRPr="00086B5C">
              <w:t>} else if 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("B")) {</w:t>
            </w:r>
          </w:p>
          <w:p w:rsidR="00086B5C" w:rsidRPr="00086B5C" w:rsidRDefault="00086B5C" w:rsidP="00EB3208">
            <w:r>
              <w:t xml:space="preserve">    </w:t>
            </w:r>
            <w:r w:rsidRPr="00086B5C">
              <w:t>result += "B and AB";</w:t>
            </w:r>
          </w:p>
          <w:p w:rsidR="00086B5C" w:rsidRPr="00086B5C" w:rsidRDefault="00086B5C" w:rsidP="00EB3208">
            <w:r w:rsidRPr="00086B5C">
              <w:t>} else if 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("O")) {</w:t>
            </w:r>
          </w:p>
          <w:p w:rsidR="00086B5C" w:rsidRPr="00086B5C" w:rsidRDefault="00086B5C" w:rsidP="00EB3208">
            <w:r>
              <w:t xml:space="preserve">    </w:t>
            </w:r>
            <w:r w:rsidRPr="00086B5C">
              <w:t>result += "AB, A, B, O";</w:t>
            </w:r>
          </w:p>
          <w:p w:rsidR="00086B5C" w:rsidRPr="00086B5C" w:rsidRDefault="00086B5C" w:rsidP="00EB3208">
            <w:r w:rsidRPr="00086B5C">
              <w:t>} else {</w:t>
            </w:r>
          </w:p>
          <w:p w:rsidR="00086B5C" w:rsidRDefault="00086B5C" w:rsidP="00EB3208">
            <w:r>
              <w:t xml:space="preserve">   </w:t>
            </w:r>
            <w:r w:rsidRPr="00086B5C">
              <w:t>result =</w:t>
            </w:r>
            <w:r>
              <w:t xml:space="preserve"> ”Blood type not recognized: ” + </w:t>
            </w:r>
            <w:proofErr w:type="spellStart"/>
            <w:r>
              <w:t>bloodType</w:t>
            </w:r>
            <w:proofErr w:type="spellEnd"/>
            <w:r w:rsidRPr="00086B5C">
              <w:t>;</w:t>
            </w:r>
          </w:p>
          <w:p w:rsidR="00086B5C" w:rsidRDefault="00086B5C" w:rsidP="00EB3208">
            <w:r>
              <w:t xml:space="preserve">   return result;</w:t>
            </w:r>
          </w:p>
          <w:p w:rsidR="00086B5C" w:rsidRDefault="00086B5C" w:rsidP="00EB3208">
            <w:r w:rsidRPr="00086B5C">
              <w:t>}</w:t>
            </w:r>
          </w:p>
          <w:p w:rsidR="00086B5C" w:rsidRPr="00086B5C" w:rsidRDefault="00086B5C" w:rsidP="00EB3208">
            <w:r w:rsidRPr="00086B5C">
              <w:t>} else {</w:t>
            </w:r>
          </w:p>
          <w:p w:rsidR="00086B5C" w:rsidRPr="00086B5C" w:rsidRDefault="00086B5C" w:rsidP="00EB3208">
            <w:r w:rsidRPr="00086B5C">
              <w:t xml:space="preserve">            result += "Cannot donate";</w:t>
            </w:r>
          </w:p>
          <w:p w:rsidR="00086B5C" w:rsidRPr="00086B5C" w:rsidRDefault="00086B5C" w:rsidP="00EB3208">
            <w:r w:rsidRPr="00086B5C">
              <w:t xml:space="preserve">        }</w:t>
            </w:r>
          </w:p>
          <w:p w:rsidR="00086B5C" w:rsidRPr="00086B5C" w:rsidRDefault="00086B5C" w:rsidP="00EB3208">
            <w:r w:rsidRPr="00086B5C">
              <w:t xml:space="preserve">        result += "\</w:t>
            </w:r>
            <w:proofErr w:type="spellStart"/>
            <w:r w:rsidRPr="00086B5C">
              <w:t>nCan</w:t>
            </w:r>
            <w:proofErr w:type="spellEnd"/>
            <w:r w:rsidRPr="00086B5C">
              <w:t xml:space="preserve"> receive blood from ";</w:t>
            </w:r>
          </w:p>
          <w:p w:rsidR="00086B5C" w:rsidRPr="00086B5C" w:rsidRDefault="00086B5C" w:rsidP="00EB3208"/>
          <w:p w:rsidR="00086B5C" w:rsidRPr="00086B5C" w:rsidRDefault="00086B5C" w:rsidP="00EB3208">
            <w:r w:rsidRPr="00086B5C">
              <w:t xml:space="preserve">        if 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("AB")) {</w:t>
            </w:r>
          </w:p>
          <w:p w:rsidR="00086B5C" w:rsidRPr="00086B5C" w:rsidRDefault="00086B5C" w:rsidP="00EB3208">
            <w:r w:rsidRPr="00086B5C">
              <w:t xml:space="preserve">            result += "AB, A, B, O";</w:t>
            </w:r>
          </w:p>
          <w:p w:rsidR="00086B5C" w:rsidRPr="00086B5C" w:rsidRDefault="00086B5C" w:rsidP="00EB3208">
            <w:r w:rsidRPr="00086B5C">
              <w:t xml:space="preserve">        } else if 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("A")) {</w:t>
            </w:r>
          </w:p>
          <w:p w:rsidR="00086B5C" w:rsidRPr="00086B5C" w:rsidRDefault="00086B5C" w:rsidP="00EB3208">
            <w:r w:rsidRPr="00086B5C">
              <w:t xml:space="preserve">            result += "A and O";</w:t>
            </w:r>
          </w:p>
          <w:p w:rsidR="00086B5C" w:rsidRPr="00086B5C" w:rsidRDefault="00086B5C" w:rsidP="00EB3208">
            <w:r w:rsidRPr="00086B5C">
              <w:t xml:space="preserve">        } else if 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("B")) {</w:t>
            </w:r>
          </w:p>
          <w:p w:rsidR="00086B5C" w:rsidRPr="00086B5C" w:rsidRDefault="00086B5C" w:rsidP="00EB3208">
            <w:r w:rsidRPr="00086B5C">
              <w:t xml:space="preserve">            result += "B and O";</w:t>
            </w:r>
          </w:p>
          <w:p w:rsidR="00086B5C" w:rsidRPr="00086B5C" w:rsidRDefault="00086B5C" w:rsidP="00EB3208">
            <w:r w:rsidRPr="00086B5C">
              <w:t xml:space="preserve">        } else if (</w:t>
            </w:r>
            <w:proofErr w:type="spellStart"/>
            <w:r w:rsidRPr="00086B5C">
              <w:t>bloodType.equalsIgnoreCase</w:t>
            </w:r>
            <w:proofErr w:type="spellEnd"/>
            <w:r w:rsidRPr="00086B5C">
              <w:t>("O")) {</w:t>
            </w:r>
          </w:p>
          <w:p w:rsidR="00086B5C" w:rsidRPr="00086B5C" w:rsidRDefault="00086B5C" w:rsidP="00EB3208">
            <w:r w:rsidRPr="00086B5C">
              <w:t xml:space="preserve">            result += "O";</w:t>
            </w:r>
          </w:p>
          <w:p w:rsidR="00086B5C" w:rsidRPr="00086B5C" w:rsidRDefault="00086B5C" w:rsidP="00EB3208">
            <w:r w:rsidRPr="00086B5C">
              <w:t xml:space="preserve">        } else {</w:t>
            </w:r>
          </w:p>
          <w:p w:rsidR="00086B5C" w:rsidRPr="00086B5C" w:rsidRDefault="00086B5C" w:rsidP="00EB3208">
            <w:r w:rsidRPr="00086B5C">
              <w:t xml:space="preserve">          result =</w:t>
            </w:r>
            <w:r>
              <w:t xml:space="preserve"> ”Blood type not recognized: ” +</w:t>
            </w:r>
            <w:r>
              <w:t xml:space="preserve">                           </w:t>
            </w:r>
            <w:proofErr w:type="spellStart"/>
            <w:r>
              <w:t>bloodType</w:t>
            </w:r>
            <w:proofErr w:type="spellEnd"/>
            <w:r w:rsidRPr="00086B5C">
              <w:t>;</w:t>
            </w:r>
          </w:p>
          <w:p w:rsidR="00086B5C" w:rsidRPr="00086B5C" w:rsidRDefault="00086B5C" w:rsidP="00EB3208">
            <w:r w:rsidRPr="00086B5C">
              <w:t xml:space="preserve"> }</w:t>
            </w:r>
          </w:p>
          <w:p w:rsidR="00086B5C" w:rsidRPr="00086B5C" w:rsidRDefault="00086B5C" w:rsidP="00EB3208"/>
          <w:p w:rsidR="00086B5C" w:rsidRDefault="00086B5C" w:rsidP="00EB3208"/>
        </w:tc>
        <w:tc>
          <w:tcPr>
            <w:tcW w:w="1508" w:type="dxa"/>
          </w:tcPr>
          <w:p w:rsidR="00086B5C" w:rsidRDefault="00086B5C" w:rsidP="00EB3208">
            <w:r>
              <w:t>String result;</w:t>
            </w:r>
          </w:p>
        </w:tc>
      </w:tr>
    </w:tbl>
    <w:p w:rsidR="00086B5C" w:rsidRPr="00EB3208" w:rsidRDefault="00EB3208" w:rsidP="00EB320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EB3208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Class </w:t>
      </w: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B</w:t>
      </w:r>
      <w:r w:rsidRPr="00EB3208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lood</w:t>
      </w:r>
    </w:p>
    <w:p w:rsidR="00086B5C" w:rsidRDefault="00086B5C" w:rsidP="00086B5C"/>
    <w:sectPr w:rsidR="0008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5C"/>
    <w:rsid w:val="00086B5C"/>
    <w:rsid w:val="00E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1EAC"/>
  <w15:chartTrackingRefBased/>
  <w15:docId w15:val="{A9067FE1-2FCD-4F4E-8097-6976CB40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ymbol">
    <w:name w:val="hljs-symbol"/>
    <w:basedOn w:val="DefaultParagraphFont"/>
    <w:rsid w:val="00086B5C"/>
  </w:style>
  <w:style w:type="character" w:customStyle="1" w:styleId="hljs-type">
    <w:name w:val="hljs-type"/>
    <w:basedOn w:val="DefaultParagraphFont"/>
    <w:rsid w:val="00086B5C"/>
  </w:style>
  <w:style w:type="character" w:customStyle="1" w:styleId="hljs-keyword">
    <w:name w:val="hljs-keyword"/>
    <w:basedOn w:val="DefaultParagraphFont"/>
    <w:rsid w:val="00086B5C"/>
  </w:style>
  <w:style w:type="character" w:customStyle="1" w:styleId="hljs-builtin">
    <w:name w:val="hljs-built_in"/>
    <w:basedOn w:val="DefaultParagraphFont"/>
    <w:rsid w:val="00086B5C"/>
  </w:style>
  <w:style w:type="character" w:customStyle="1" w:styleId="hljs-number">
    <w:name w:val="hljs-number"/>
    <w:basedOn w:val="DefaultParagraphFont"/>
    <w:rsid w:val="00086B5C"/>
  </w:style>
  <w:style w:type="paragraph" w:styleId="Title">
    <w:name w:val="Title"/>
    <w:basedOn w:val="Normal"/>
    <w:next w:val="Normal"/>
    <w:link w:val="TitleChar"/>
    <w:uiPriority w:val="10"/>
    <w:qFormat/>
    <w:rsid w:val="00EB32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2023-10-23T14:29:00Z</dcterms:created>
  <dcterms:modified xsi:type="dcterms:W3CDTF">2023-10-23T14:43:00Z</dcterms:modified>
</cp:coreProperties>
</file>